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0D4774"/>
          <w:sz w:val="52"/>
        </w:rPr>
        <w:t>NYC Yellow Taxi Trip Data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1565C0"/>
          <w:sz w:val="28"/>
        </w:rPr>
        <w:t>SQL Query Documentation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646464"/>
          <w:sz w:val="20"/>
        </w:rPr>
        <w:t>Table: yellow_tripdata  •  15 Analytical Queries  •  Version 1.0</w:t>
      </w:r>
    </w:p>
    <w:p/>
    <w:p>
      <w:pPr>
        <w:spacing w:before="280" w:after="120"/>
        <w:pBdr>
          <w:bottom w:val="single" w:sz="6" w:color="1565C0"/>
        </w:pBdr>
      </w:pPr>
      <w:r>
        <w:rPr>
          <w:rFonts w:ascii="Calibri" w:hAnsi="Calibri"/>
          <w:b/>
          <w:i w:val="0"/>
          <w:color w:val="1565C0"/>
          <w:sz w:val="22"/>
        </w:rPr>
        <w:t>1. OVERVIEW</w:t>
      </w:r>
    </w:p>
    <w:p>
      <w:pPr>
        <w:spacing w:after="160"/>
      </w:pPr>
      <w:r>
        <w:rPr>
          <w:rFonts w:ascii="Calibri" w:hAnsi="Calibri"/>
          <w:b w:val="0"/>
          <w:i w:val="0"/>
          <w:color w:val="1E1E1E"/>
          <w:sz w:val="22"/>
        </w:rPr>
        <w:t>This document provides complete technical documentation for the NYC Yellow Taxi Trip SQL query set. All queries target the yellow_tripdata table and are designed for exploratory data analysis, revenue reporting, and operational insights. The queries are compatible with PostgreSQL, Google BigQuery, Amazon Redshift, and DuckDB.</w:t>
      </w:r>
    </w:p>
    <w:p>
      <w:pPr>
        <w:spacing w:before="280" w:after="120"/>
        <w:pBdr>
          <w:bottom w:val="single" w:sz="6" w:color="1565C0"/>
        </w:pBdr>
      </w:pPr>
      <w:r>
        <w:rPr>
          <w:rFonts w:ascii="Calibri" w:hAnsi="Calibri"/>
          <w:b/>
          <w:i w:val="0"/>
          <w:color w:val="1565C0"/>
          <w:sz w:val="22"/>
        </w:rPr>
        <w:t>2. DATASET 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D477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1584"/>
            <w:shd w:val="clear" w:color="auto" w:fill="0D477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Type</w:t>
            </w:r>
          </w:p>
        </w:tc>
        <w:tc>
          <w:tcPr>
            <w:tcW w:type="dxa" w:w="4608"/>
            <w:shd w:val="clear" w:color="auto" w:fill="0D477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tpep_pickup_datetime</w:t>
            </w:r>
          </w:p>
        </w:tc>
        <w:tc>
          <w:tcPr>
            <w:tcW w:type="dxa" w:w="1584"/>
            <w:shd w:val="clear" w:color="auto" w:fill="E3F2F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TIMESTAMP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Trip start date and time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tpep_dropoff_datetime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TIMESTAMP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Trip end date and time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passenger_count</w:t>
            </w:r>
          </w:p>
        </w:tc>
        <w:tc>
          <w:tcPr>
            <w:tcW w:type="dxa" w:w="1584"/>
            <w:shd w:val="clear" w:color="auto" w:fill="E3F2F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INTEGER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Number of passengers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trip_distance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FLOAT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Distance of the trip in miles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fare_amount</w:t>
            </w:r>
          </w:p>
        </w:tc>
        <w:tc>
          <w:tcPr>
            <w:tcW w:type="dxa" w:w="1584"/>
            <w:shd w:val="clear" w:color="auto" w:fill="E3F2F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FLOAT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Base fare charged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tip_amount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FLOAT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Tip provided by the passenger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total_amount</w:t>
            </w:r>
          </w:p>
        </w:tc>
        <w:tc>
          <w:tcPr>
            <w:tcW w:type="dxa" w:w="1584"/>
            <w:shd w:val="clear" w:color="auto" w:fill="E3F2F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FLOAT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Total amount charged including all fees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payment_type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INTEGER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Payment method (1=Credit, 2=Cash, 3=No Charge, 4=Dispute)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PULocationID</w:t>
            </w:r>
          </w:p>
        </w:tc>
        <w:tc>
          <w:tcPr>
            <w:tcW w:type="dxa" w:w="1584"/>
            <w:shd w:val="clear" w:color="auto" w:fill="E3F2F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INTEGER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Pickup zone ID (TLC Taxi Zone)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DOLocationID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1E1E1E"/>
                <w:sz w:val="20"/>
              </w:rPr>
              <w:t>INTEGER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Drop-off zone ID (TLC Taxi Zone)</w:t>
            </w:r>
          </w:p>
        </w:tc>
      </w:tr>
    </w:tbl>
    <w:p/>
    <w:p>
      <w:pPr>
        <w:spacing w:before="280" w:after="120"/>
        <w:pBdr>
          <w:bottom w:val="single" w:sz="6" w:color="1565C0"/>
        </w:pBdr>
      </w:pPr>
      <w:r>
        <w:rPr>
          <w:rFonts w:ascii="Calibri" w:hAnsi="Calibri"/>
          <w:b/>
          <w:i w:val="0"/>
          <w:color w:val="1565C0"/>
          <w:sz w:val="22"/>
        </w:rPr>
        <w:t>3. QUERY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48"/>
            <w:shd w:val="clear" w:color="auto" w:fill="0D477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672"/>
            <w:shd w:val="clear" w:color="auto" w:fill="0D477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Query Name</w:t>
            </w:r>
          </w:p>
        </w:tc>
        <w:tc>
          <w:tcPr>
            <w:tcW w:type="dxa" w:w="2160"/>
            <w:shd w:val="clear" w:color="auto" w:fill="0D477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val="clear" w:color="auto" w:fill="0D477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648"/>
            <w:shd w:val="clear" w:color="auto" w:fill="E3F2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</w:t>
            </w:r>
          </w:p>
        </w:tc>
        <w:tc>
          <w:tcPr>
            <w:tcW w:type="dxa" w:w="3672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View First 10 Records</w:t>
            </w:r>
          </w:p>
        </w:tc>
        <w:tc>
          <w:tcPr>
            <w:tcW w:type="dxa" w:w="216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Data Exploration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Preview sample rows from the dataset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2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Count Total Number of Trips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Aggregation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Total trip count</w:t>
            </w:r>
          </w:p>
        </w:tc>
      </w:tr>
      <w:tr>
        <w:tc>
          <w:tcPr>
            <w:tcW w:type="dxa" w:w="648"/>
            <w:shd w:val="clear" w:color="auto" w:fill="E3F2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3</w:t>
            </w:r>
          </w:p>
        </w:tc>
        <w:tc>
          <w:tcPr>
            <w:tcW w:type="dxa" w:w="3672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Calculate Total Revenue Generated</w:t>
            </w:r>
          </w:p>
        </w:tc>
        <w:tc>
          <w:tcPr>
            <w:tcW w:type="dxa" w:w="216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Aggregation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Sum of total_amount across all trips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4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Find Average Trip Distance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Aggregation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Mean of trip_distance</w:t>
            </w:r>
          </w:p>
        </w:tc>
      </w:tr>
      <w:tr>
        <w:tc>
          <w:tcPr>
            <w:tcW w:type="dxa" w:w="648"/>
            <w:shd w:val="clear" w:color="auto" w:fill="E3F2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5</w:t>
            </w:r>
          </w:p>
        </w:tc>
        <w:tc>
          <w:tcPr>
            <w:tcW w:type="dxa" w:w="3672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Display Top 10 Longest Trips</w:t>
            </w:r>
          </w:p>
        </w:tc>
        <w:tc>
          <w:tcPr>
            <w:tcW w:type="dxa" w:w="216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Ranking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Trips ordered by distance descending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6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Analyze Trips by Payment Type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Segmentation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Trip count grouped by payment_type</w:t>
            </w:r>
          </w:p>
        </w:tc>
      </w:tr>
      <w:tr>
        <w:tc>
          <w:tcPr>
            <w:tcW w:type="dxa" w:w="648"/>
            <w:shd w:val="clear" w:color="auto" w:fill="E3F2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7</w:t>
            </w:r>
          </w:p>
        </w:tc>
        <w:tc>
          <w:tcPr>
            <w:tcW w:type="dxa" w:w="3672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Calculate Average Fare Amount</w:t>
            </w:r>
          </w:p>
        </w:tc>
        <w:tc>
          <w:tcPr>
            <w:tcW w:type="dxa" w:w="216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Aggregation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Mean of fare_amount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8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Count Trips by Passenger Count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Segmentation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Trip volume per passenger_count</w:t>
            </w:r>
          </w:p>
        </w:tc>
      </w:tr>
      <w:tr>
        <w:tc>
          <w:tcPr>
            <w:tcW w:type="dxa" w:w="648"/>
            <w:shd w:val="clear" w:color="auto" w:fill="E3F2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9</w:t>
            </w:r>
          </w:p>
        </w:tc>
        <w:tc>
          <w:tcPr>
            <w:tcW w:type="dxa" w:w="3672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Identify Top Pickup Locations</w:t>
            </w:r>
          </w:p>
        </w:tc>
        <w:tc>
          <w:tcPr>
            <w:tcW w:type="dxa" w:w="216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Location Analysis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Top 10 pickup zone IDs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10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Daily Trip Analysis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Time Series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Trip count per calendar date</w:t>
            </w:r>
          </w:p>
        </w:tc>
      </w:tr>
      <w:tr>
        <w:tc>
          <w:tcPr>
            <w:tcW w:type="dxa" w:w="648"/>
            <w:shd w:val="clear" w:color="auto" w:fill="E3F2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11</w:t>
            </w:r>
          </w:p>
        </w:tc>
        <w:tc>
          <w:tcPr>
            <w:tcW w:type="dxa" w:w="3672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Find Trips with Highest Tips</w:t>
            </w:r>
          </w:p>
        </w:tc>
        <w:tc>
          <w:tcPr>
            <w:tcW w:type="dxa" w:w="216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Ranking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Top 10 trips by tip_amount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12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Analyze Trips by Pickup Hour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Time Series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Hourly trip distribution (0–23)</w:t>
            </w:r>
          </w:p>
        </w:tc>
      </w:tr>
      <w:tr>
        <w:tc>
          <w:tcPr>
            <w:tcW w:type="dxa" w:w="648"/>
            <w:shd w:val="clear" w:color="auto" w:fill="E3F2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13</w:t>
            </w:r>
          </w:p>
        </w:tc>
        <w:tc>
          <w:tcPr>
            <w:tcW w:type="dxa" w:w="3672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Average Total Amount by Payment Type</w:t>
            </w:r>
          </w:p>
        </w:tc>
        <w:tc>
          <w:tcPr>
            <w:tcW w:type="dxa" w:w="216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Segmentation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Average total_amount per payment type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14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Find Trips with Fare Amount &gt; $100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Filtering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High-value fare filter</w:t>
            </w:r>
          </w:p>
        </w:tc>
      </w:tr>
      <w:tr>
        <w:tc>
          <w:tcPr>
            <w:tcW w:type="dxa" w:w="648"/>
            <w:shd w:val="clear" w:color="auto" w:fill="E3F2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15</w:t>
            </w:r>
          </w:p>
        </w:tc>
        <w:tc>
          <w:tcPr>
            <w:tcW w:type="dxa" w:w="3672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Identify Top Drop Locations</w:t>
            </w:r>
          </w:p>
        </w:tc>
        <w:tc>
          <w:tcPr>
            <w:tcW w:type="dxa" w:w="216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565C0"/>
                <w:sz w:val="20"/>
              </w:rPr>
              <w:t>Location Analysis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Top 10 drop-off zone IDs</w:t>
            </w:r>
          </w:p>
        </w:tc>
      </w:tr>
    </w:tbl>
    <w:p/>
    <w:p>
      <w:pPr>
        <w:spacing w:before="280" w:after="120"/>
        <w:pBdr>
          <w:bottom w:val="single" w:sz="6" w:color="1565C0"/>
        </w:pBdr>
      </w:pPr>
      <w:r>
        <w:rPr>
          <w:rFonts w:ascii="Calibri" w:hAnsi="Calibri"/>
          <w:b/>
          <w:i w:val="0"/>
          <w:color w:val="1565C0"/>
          <w:sz w:val="22"/>
        </w:rPr>
        <w:t>4. DETAILED QUERY DOCUMENTATION</w:t>
      </w:r>
    </w:p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01  —  View First 10 Records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Data Exploration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Retrieves the first 10 rows from the dataset. Used as a quick sanity check to confirm the table is loaded correctly and to inspect the column structure and sample values.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 xml:space="preserve">SELECT * </w:t>
              <w:br/>
              <w:t>FROM yellow_tripdata</w:t>
              <w:br/>
              <w:t>LIMIT 10;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10 rows, all columns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Initial data validation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02  —  Count Total Number of Trips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Aggregation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Returns the total number of trip records in the table. Useful for dataset sizing and confirming data completeness after ingestion.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COUNT(*) AS total_trips</w:t>
              <w:br/>
              <w:t>FROM yellow_tripdata;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Single integer — total_trips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Dataset size check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03  —  Calculate Total Revenue Generated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Aggregation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Sums the total_amount column to compute overall revenue. The total_amount field includes base fare, surcharges, tolls, and tips.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SUM(total_amount) AS total_revenue</w:t>
              <w:br/>
              <w:t>FROM yellow_tripdata;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Single decimal — total_revenue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Revenue reporting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04  —  Find Average Trip Distance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Aggregation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Computes the mean trip distance in miles across all records. Helps establish a baseline for typical trip lengths.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AVG(trip_distance) AS average_trip_distance</w:t>
              <w:br/>
              <w:t>FROM yellow_tripdata;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Single decimal — average_trip_distance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Operational benchmarking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05  —  Display Top 10 Longest Trips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Ranking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Returns the 10 trips with the greatest distance. Useful for identifying outliers, airport runs, or unusual long-haul routes.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*</w:t>
              <w:br/>
              <w:t>FROM yellow_tripdata</w:t>
              <w:br/>
              <w:t>ORDER BY trip_distance DESC</w:t>
              <w:br/>
              <w:t>LIMIT 10;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10 rows, all columns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Outlier detection, route analysis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06  —  Analyze Trips by Payment Type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Segmentation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Groups all trips by payment_type and counts each group. Helps understand the preferred payment method among passengers.</w:t>
        <w:br/>
        <w:br/>
        <w:t>Payment codes: 1 = Credit Card, 2 = Cash, 3 = No Charge, 4 = Dispute.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payment_type, COUNT(*) AS total_trips</w:t>
              <w:br/>
              <w:t>FROM yellow_tripdata</w:t>
              <w:br/>
              <w:t>GROUP BY payment_type</w:t>
              <w:br/>
              <w:t>ORDER BY total_trips DESC;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payment_type, total_trips per group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Payment behaviour analysis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07  —  Calculate Average Fare Amount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Aggregation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Returns the average base fare (excluding tips, tolls, surcharges). Useful for pricing benchmarks and trend comparison across time periods.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AVG(fare_amount) AS average_fare</w:t>
              <w:br/>
              <w:t>FROM yellow_tripdata;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Single decimal — average_fare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Pricing analysis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08  —  Count Trips by Passenger Count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Segmentation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Shows the distribution of trips across different passenger counts. Identifies whether solo rides or group rides dominate usage.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passenger_count, COUNT(*) AS total_trips</w:t>
              <w:br/>
              <w:t>FROM yellow_tripdata</w:t>
              <w:br/>
              <w:t>GROUP BY passenger_count</w:t>
              <w:br/>
              <w:t>ORDER BY passenger_count;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passenger_count, total_trips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Demand &amp; capacity planning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09  —  Identify Top Pickup Locations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Location Analysis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Finds the 10 zone IDs with the highest number of pickups. Zone IDs map to TLC Taxi Zone definitions (e.g., JFK Airport = 132, Midtown = 161).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PULocationID, COUNT(*) AS pickup_count</w:t>
              <w:br/>
              <w:t>FROM yellow_tripdata</w:t>
              <w:br/>
              <w:t>GROUP BY PULocationID</w:t>
              <w:br/>
              <w:t>ORDER BY pickup_count DESC</w:t>
              <w:br/>
              <w:t>LIMIT 10;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PULocationID, pickup_count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Hotspot mapping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10  —  Daily Trip Analysis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Time Series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Aggregates the number of trips per calendar date. Useful for spotting demand spikes, holiday effects, or data gaps.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 xml:space="preserve">SELECT </w:t>
              <w:br/>
              <w:t xml:space="preserve">    DATE(tpep_pickup_datetime) AS trip_date,</w:t>
              <w:br/>
              <w:t xml:space="preserve">    COUNT(*) AS total_trips</w:t>
              <w:br/>
              <w:t>FROM yellow_tripdata</w:t>
              <w:br/>
              <w:t>GROUP BY DATE(tpep_pickup_datetime)</w:t>
              <w:br/>
              <w:t>ORDER BY trip_date;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trip_date, total_trips per day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Trend &amp; seasonality analysis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11  —  Find Trips with Highest Tips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Ranking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Retrieves the 10 trips where passengers tipped the most. Can indicate exceptional service, high-fare routes, or credit-card-heavy demographics.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*</w:t>
              <w:br/>
              <w:t>FROM yellow_tripdata</w:t>
              <w:br/>
              <w:t>ORDER BY tip_amount DESC</w:t>
              <w:br/>
              <w:t>LIMIT 10;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10 rows, all columns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Service quality insight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12  —  Analyze Trips by Pickup Hour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Time Series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Breaks down trip volume by hour of the day (0–23). Reveals peak demand windows for fleet optimisation and driver scheduling.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 xml:space="preserve">SELECT </w:t>
              <w:br/>
              <w:t xml:space="preserve">    EXTRACT(HOUR FROM tpep_pickup_datetime) AS pickup_hour,</w:t>
              <w:br/>
              <w:t xml:space="preserve">    COUNT(*) AS total_trips</w:t>
              <w:br/>
              <w:t>FROM yellow_tripdata</w:t>
              <w:br/>
              <w:t>GROUP BY pickup_hour</w:t>
              <w:br/>
              <w:t>ORDER BY pickup_hour;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pickup_hour (0–23), total_trips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Peak hour &amp; scheduling analysis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13  —  Average Total Amount by Payment Type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Segmentation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Compares the average total charged across different payment methods. Credit card trips often show higher averages due to tip inclusion.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 xml:space="preserve">SELECT </w:t>
              <w:br/>
              <w:t xml:space="preserve">    payment_type,</w:t>
              <w:br/>
              <w:t xml:space="preserve">    AVG(total_amount) AS average_total</w:t>
              <w:br/>
              <w:t>FROM yellow_tripdata</w:t>
              <w:br/>
              <w:t>GROUP BY payment_type</w:t>
              <w:br/>
              <w:t>ORDER BY average_total DESC;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payment_type, average_total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Revenue segmentation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14  —  Find Trips with Fare Amount &gt; $100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Filtering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Filters for trips where the base fare exceeds $100. These typically represent long-distance trips, airport routes, or potential data anomalies to investigate.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SELECT *</w:t>
              <w:br/>
              <w:t>FROM yellow_tripdata</w:t>
              <w:br/>
              <w:t>WHERE fare_amount &gt; 100;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Threshold: fare_amount &gt; 100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All columns for matching rows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Premium trip analysis, anomaly detection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rFonts w:ascii="Calibri" w:hAnsi="Calibri"/>
          <w:b/>
          <w:i w:val="0"/>
          <w:color w:val="FFFFFF"/>
          <w:sz w:val="22"/>
        </w:rPr>
        <w:t xml:space="preserve">  Query 15  —  Identify Top Drop Locations</w:t>
      </w:r>
    </w:p>
    <w:p>
      <w:pPr>
        <w:spacing w:before="40" w:after="80"/>
      </w:pPr>
      <w:r>
        <w:rPr>
          <w:rFonts w:ascii="Calibri" w:hAnsi="Calibri"/>
          <w:b/>
          <w:i w:val="0"/>
          <w:color w:val="505050"/>
          <w:sz w:val="20"/>
        </w:rPr>
        <w:t xml:space="preserve">Category: </w:t>
      </w:r>
      <w:r>
        <w:rPr>
          <w:rFonts w:ascii="Calibri" w:hAnsi="Calibri"/>
          <w:b/>
          <w:i w:val="0"/>
          <w:color w:val="1565C0"/>
          <w:sz w:val="20"/>
        </w:rPr>
        <w:t>Location Analysis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1"/>
        </w:rPr>
        <w:t>Finds the 10 zone IDs with the most drop-offs. Combined with Query 9, this enables origin–destination analysis and corridor identification.</w:t>
      </w:r>
    </w:p>
    <w:p>
      <w:pPr>
        <w:spacing w:after="40"/>
      </w:pPr>
      <w:r>
        <w:rPr>
          <w:rFonts w:ascii="Calibri" w:hAnsi="Calibri"/>
          <w:b/>
          <w:i w:val="0"/>
          <w:color w:val="646464"/>
          <w:sz w:val="19"/>
        </w:rPr>
        <w:t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 xml:space="preserve">SELECT </w:t>
              <w:br/>
              <w:t xml:space="preserve">    DOLocationID,</w:t>
              <w:br/>
              <w:t xml:space="preserve">    COUNT(*) AS total_dropoffs</w:t>
              <w:br/>
              <w:t>FROM yellow_tripdata</w:t>
              <w:br/>
              <w:t>GROUP BY DOLocationID</w:t>
              <w:br/>
              <w:t>ORDER BY total_dropoffs DESC</w:t>
              <w:br/>
              <w:t>LIMIT 10;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646464"/>
          <w:sz w:val="19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Input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None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DOLocationID, total_dropoffs</w:t>
            </w:r>
          </w:p>
        </w:tc>
      </w:tr>
      <w:tr>
        <w:tc>
          <w:tcPr>
            <w:tcW w:type="dxa" w:w="1872"/>
            <w:shd w:val="clear" w:color="auto" w:fill="DDEEFF"/>
          </w:tcPr>
          <w:p>
            <w:r>
              <w:rPr>
                <w:rFonts w:ascii="Calibri" w:hAnsi="Calibri"/>
                <w:b/>
                <w:i w:val="0"/>
                <w:color w:val="0D4774"/>
                <w:sz w:val="20"/>
              </w:rPr>
              <w:t>Use Case</w:t>
            </w:r>
          </w:p>
        </w:tc>
        <w:tc>
          <w:tcPr>
            <w:tcW w:type="dxa" w:w="7200"/>
            <w:shd w:val="clear" w:color="auto" w:fill="EEF5FB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Destination hotspot mapping</w:t>
            </w:r>
          </w:p>
        </w:tc>
      </w:tr>
    </w:tbl>
    <w:p/>
    <w:p>
      <w:pPr>
        <w:spacing w:before="280" w:after="120"/>
        <w:pBdr>
          <w:bottom w:val="single" w:sz="6" w:color="1565C0"/>
        </w:pBdr>
      </w:pPr>
      <w:r>
        <w:rPr>
          <w:rFonts w:ascii="Calibri" w:hAnsi="Calibri"/>
          <w:b/>
          <w:i w:val="0"/>
          <w:color w:val="1565C0"/>
          <w:sz w:val="22"/>
        </w:rPr>
        <w:t>5. COMPATIBILITY &amp; USAGE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2"/>
        </w:rPr>
        <w:t>All queries use standard ANSI SQL and have been validated against the following engines: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D4774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SQL Engine</w:t>
            </w:r>
          </w:p>
        </w:tc>
        <w:tc>
          <w:tcPr>
            <w:tcW w:type="dxa" w:w="6480"/>
            <w:shd w:val="clear" w:color="auto" w:fill="0D4774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PostgreSQL 12+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Full compatibility. Use EXTRACT(HOUR FROM ...) as written.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Google BigQuery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Full compatibility. DATE() and EXTRACT() are natively supported.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Amazon Redshift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Full compatibility with standard syntax.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DuckDB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Full compatibility. Ideal for local parquet/CSV file analysis.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MySQL 8+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Replace EXTRACT(HOUR FROM col) with HOUR(col) for Query 12.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SQLite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Replace EXTRACT(HOUR FROM col) with strftime('%H', col) for Query 12.</w:t>
            </w:r>
          </w:p>
        </w:tc>
      </w:tr>
    </w:tbl>
    <w:p/>
    <w:p>
      <w:r>
        <w:rPr>
          <w:rFonts w:ascii="Calibri" w:hAnsi="Calibri"/>
          <w:b/>
          <w:i w:val="0"/>
          <w:color w:val="0D4774"/>
          <w:sz w:val="21"/>
        </w:rPr>
        <w:t>Running the queries: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b w:val="0"/>
                <w:i w:val="0"/>
                <w:color w:val="141414"/>
                <w:sz w:val="19"/>
              </w:rPr>
              <w:t># PostgreSQL</w:t>
              <w:br/>
              <w:t>psql -d your_database -f updated_nyc_taxi_queries.sql</w:t>
              <w:br/>
              <w:br/>
              <w:t># DuckDB</w:t>
              <w:br/>
              <w:t>duckdb my.db &lt; updated_nyc_taxi_queries.sql</w:t>
              <w:br/>
              <w:br/>
              <w:t># BigQuery (bq CLI)</w:t>
              <w:br/>
              <w:t>bq query --use_legacy_sql=false &lt; updated_nyc_taxi_queries.sql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828282"/>
        <w:sz w:val="18"/>
      </w:rPr>
      <w:t>NYC Yellow Taxi SQL Documentation  •  yellow_tripdata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