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82880" cy="182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</w:t>
        <w:drawing>
          <wp:inline xmlns:a="http://schemas.openxmlformats.org/drawingml/2006/main" xmlns:pic="http://schemas.openxmlformats.org/drawingml/2006/picture">
            <wp:extent cx="182880" cy="18288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