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0.png" ContentType="image/png"/>
  <Override PartName="/word/media/rId128.png" ContentType="image/png"/>
  <Override PartName="/word/media/rId122.png" ContentType="image/png"/>
  <Override PartName="/word/media/rId134.png" ContentType="image/png"/>
  <Override PartName="/word/media/rId107.png" ContentType="image/png"/>
  <Override PartName="/word/media/rId110.png" ContentType="image/png"/>
  <Override PartName="/word/media/rId116.png" ContentType="image/png"/>
  <Override PartName="/word/media/rId137.png" ContentType="image/png"/>
  <Override PartName="/word/media/rId113.png" ContentType="image/png"/>
  <Override PartName="/word/media/rId125.png" ContentType="image/png"/>
  <Override PartName="/word/media/rId131.png" ContentType="image/png"/>
  <Override PartName="/word/media/rId1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he-college"/>
    <w:p>
      <w:pPr>
        <w:pStyle w:val="Heading1"/>
      </w:pPr>
      <w:r>
        <w:t xml:space="preserve">THE COLLEGE</w:t>
      </w:r>
    </w:p>
    <w:bookmarkStart w:id="10" w:name="b.tech-final-year-project-report"/>
    <w:p>
      <w:pPr>
        <w:pStyle w:val="Heading2"/>
      </w:pPr>
      <w:r>
        <w:t xml:space="preserve">B.Tech Final Year Project Report</w:t>
      </w:r>
    </w:p>
    <w:bookmarkStart w:id="9" w:name="X1586841a04824a329013f4810be3e056fbfee5e"/>
    <w:p>
      <w:pPr>
        <w:pStyle w:val="Heading3"/>
      </w:pPr>
      <w:r>
        <w:t xml:space="preserve">Title: The College - Full-Stack Notes Management and Student Tools Platform</w:t>
      </w:r>
    </w:p>
    <w:p>
      <w:pPr>
        <w:pStyle w:val="FirstParagraph"/>
      </w:pPr>
      <w:r>
        <w:t xml:space="preserve">Submitted by:</w:t>
      </w:r>
      <w:r>
        <w:t xml:space="preserve"> </w:t>
      </w:r>
      <w:r>
        <w:t xml:space="preserve">[STUDENT NAME]</w:t>
      </w:r>
      <w:r>
        <w:t xml:space="preserve"> </w:t>
      </w:r>
      <w:r>
        <w:t xml:space="preserve">[ROLL NO]</w:t>
      </w:r>
      <w:r>
        <w:t xml:space="preserve"> </w:t>
      </w:r>
      <w:r>
        <w:t xml:space="preserve">[BRANCH]</w:t>
      </w:r>
      <w:r>
        <w:t xml:space="preserve"> </w:t>
      </w:r>
      <w:r>
        <w:t xml:space="preserve">[SEMESTER]</w:t>
      </w:r>
    </w:p>
    <w:p>
      <w:pPr>
        <w:pStyle w:val="BodyText"/>
      </w:pPr>
      <w:r>
        <w:t xml:space="preserve">Under the guidance of:</w:t>
      </w:r>
      <w:r>
        <w:t xml:space="preserve"> </w:t>
      </w:r>
      <w:r>
        <w:t xml:space="preserve">[GUIDE NAME]</w:t>
      </w:r>
      <w:r>
        <w:t xml:space="preserve"> </w:t>
      </w:r>
      <w:r>
        <w:t xml:space="preserve">[DEPARTMENT]</w:t>
      </w:r>
    </w:p>
    <w:p>
      <w:pPr>
        <w:pStyle w:val="BodyText"/>
      </w:pPr>
      <w:r>
        <w:t xml:space="preserve">[COLLEGE NAME]</w:t>
      </w:r>
      <w:r>
        <w:t xml:space="preserve"> </w:t>
      </w:r>
      <w:r>
        <w:t xml:space="preserve">[UNIVERSITY NAME]</w:t>
      </w:r>
      <w:r>
        <w:t xml:space="preserve"> </w:t>
      </w:r>
      <w:r>
        <w:t xml:space="preserve">[SESSION YEAR]</w:t>
      </w:r>
    </w:p>
    <w:p>
      <w:r>
        <w:pict>
          <v:rect style="width:0;height:1.5pt" o:hralign="center" o:hrstd="t" o:hr="t"/>
        </w:pict>
      </w:r>
    </w:p>
    <w:bookmarkEnd w:id="9"/>
    <w:bookmarkEnd w:id="10"/>
    <w:bookmarkEnd w:id="11"/>
    <w:bookmarkStart w:id="12" w:name="certificate"/>
    <w:p>
      <w:pPr>
        <w:pStyle w:val="Heading1"/>
      </w:pPr>
      <w:r>
        <w:t xml:space="preserve">CERTIFICATE</w:t>
      </w:r>
    </w:p>
    <w:p>
      <w:pPr>
        <w:pStyle w:val="FirstParagraph"/>
      </w:pPr>
      <w:r>
        <w:t xml:space="preserve">This is to certify that the project entitled</w:t>
      </w:r>
      <w:r>
        <w:t xml:space="preserve"> </w:t>
      </w:r>
      <w:r>
        <w:t xml:space="preserve">“The College - Full-Stack Notes Management and Student Tools Platform”</w:t>
      </w:r>
      <w:r>
        <w:t xml:space="preserve"> </w:t>
      </w:r>
      <w:r>
        <w:t xml:space="preserve">is a bonafide record of the work carried out by [STUDENT NAME] (Roll No: [ROLL NO]) under my supervision and guidance, in partial fulfillment of the requirements for the award of the Degree of Bachelor of Technology in [BRANCH] during the academic session [SESSION YEAR] at [COLLEGE NAME].</w:t>
      </w:r>
    </w:p>
    <w:p>
      <w:pPr>
        <w:pStyle w:val="BodyText"/>
      </w:pPr>
      <w:r>
        <w:t xml:space="preserve">This project embodies the original work of the candidate and has not been submitted for the award of any other degree or diploma to the best of my knowledge and belief.</w:t>
      </w:r>
    </w:p>
    <w:p>
      <w:pPr>
        <w:pStyle w:val="BodyText"/>
      </w:pPr>
      <w:r>
        <w:t xml:space="preserve">Guide:</w:t>
      </w:r>
      <w:r>
        <w:t xml:space="preserve"> </w:t>
      </w:r>
      <w:r>
        <w:t xml:space="preserve">[GUIDE NAME]</w:t>
      </w:r>
      <w:r>
        <w:t xml:space="preserve"> </w:t>
      </w:r>
      <w:r>
        <w:t xml:space="preserve">[DESIGNATION]</w:t>
      </w:r>
      <w:r>
        <w:t xml:space="preserve"> </w:t>
      </w:r>
      <w:r>
        <w:t xml:space="preserve">[DEPARTMENT]</w:t>
      </w:r>
    </w:p>
    <w:p>
      <w:pPr>
        <w:pStyle w:val="BodyText"/>
      </w:pPr>
      <w:r>
        <w:t xml:space="preserve">Head of Department:</w:t>
      </w:r>
      <w:r>
        <w:t xml:space="preserve"> </w:t>
      </w:r>
      <w:r>
        <w:t xml:space="preserve">[HOD NAME]</w:t>
      </w:r>
      <w:r>
        <w:t xml:space="preserve"> </w:t>
      </w:r>
      <w:r>
        <w:t xml:space="preserve">[DEPARTMENT]</w:t>
      </w:r>
    </w:p>
    <w:p>
      <w:pPr>
        <w:pStyle w:val="BodyText"/>
      </w:pPr>
      <w:r>
        <w:t xml:space="preserve">Date: [DATE]</w:t>
      </w:r>
      <w:r>
        <w:t xml:space="preserve"> </w:t>
      </w:r>
      <w:r>
        <w:t xml:space="preserve">Place: [PLACE]</w:t>
      </w:r>
    </w:p>
    <w:p>
      <w:r>
        <w:pict>
          <v:rect style="width:0;height:1.5pt" o:hralign="center" o:hrstd="t" o:hr="t"/>
        </w:pict>
      </w:r>
    </w:p>
    <w:bookmarkEnd w:id="12"/>
    <w:bookmarkStart w:id="13" w:name="candidate-declaration"/>
    <w:p>
      <w:pPr>
        <w:pStyle w:val="Heading1"/>
      </w:pPr>
      <w:r>
        <w:t xml:space="preserve">CANDIDATE DECLARATION</w:t>
      </w:r>
    </w:p>
    <w:p>
      <w:pPr>
        <w:pStyle w:val="FirstParagraph"/>
      </w:pPr>
      <w:r>
        <w:t xml:space="preserve">I, [STUDENT NAME] (Roll No: [ROLL NO]), hereby declare that the work presented in this B.Tech Final Year Project Report titled</w:t>
      </w:r>
      <w:r>
        <w:t xml:space="preserve"> </w:t>
      </w:r>
      <w:r>
        <w:t xml:space="preserve">“The College - Full-Stack Notes Management and Student Tools Platform”</w:t>
      </w:r>
      <w:r>
        <w:t xml:space="preserve"> </w:t>
      </w:r>
      <w:r>
        <w:t xml:space="preserve">is an original record of my work carried out under the supervision of [GUIDE NAME]. I confirm that this report has not been submitted in part or full to any other university or institution for the award of any degree or diploma.</w:t>
      </w:r>
    </w:p>
    <w:p>
      <w:pPr>
        <w:pStyle w:val="BodyText"/>
      </w:pPr>
      <w:r>
        <w:t xml:space="preserve">The information and data given in this report is authentic to the best of my knowledge. This project report is not a reproduction, replication, or duplicate of any previously published or submitted work. All sources of information, code patterns, and third-party libraries used during this project have been duly acknowledged and cited in the References section.</w:t>
      </w:r>
    </w:p>
    <w:p>
      <w:pPr>
        <w:pStyle w:val="BodyText"/>
      </w:pPr>
      <w:r>
        <w:t xml:space="preserve">Date: [DATE]</w:t>
      </w:r>
      <w:r>
        <w:t xml:space="preserve"> </w:t>
      </w:r>
      <w:r>
        <w:t xml:space="preserve">Place: [PLACE]</w:t>
      </w:r>
    </w:p>
    <w:p>
      <w:pPr>
        <w:pStyle w:val="BodyText"/>
      </w:pPr>
      <w:r>
        <w:t xml:space="preserve">Signature of Candidate</w:t>
      </w:r>
    </w:p>
    <w:p>
      <w:r>
        <w:pict>
          <v:rect style="width:0;height:1.5pt" o:hralign="center" o:hrstd="t" o:hr="t"/>
        </w:pict>
      </w:r>
    </w:p>
    <w:bookmarkEnd w:id="13"/>
    <w:bookmarkStart w:id="14" w:name="acknowledgement"/>
    <w:p>
      <w:pPr>
        <w:pStyle w:val="Heading1"/>
      </w:pPr>
      <w:r>
        <w:t xml:space="preserve">ACKNOWLEDGEMENT</w:t>
      </w:r>
    </w:p>
    <w:p>
      <w:pPr>
        <w:pStyle w:val="FirstParagraph"/>
      </w:pPr>
      <w:r>
        <w:t xml:space="preserve">I express my sincere gratitude to [GUIDE NAME] for valuable guidance, continuous encouragement, and constructive feedback throughout the project. I also thank the faculty of [DEPARTMENT] and [COLLEGE NAME] for providing the infrastructure and academic environment that enabled the successful completion of this work.</w:t>
      </w:r>
    </w:p>
    <w:p>
      <w:pPr>
        <w:pStyle w:val="BodyText"/>
      </w:pPr>
      <w:r>
        <w:t xml:space="preserve">I would like to extend my appreciation to the Head of Department, [HOD NAME], for providing the necessary laboratory facilities and computational resources that were essential during the development and testing phases of this project.</w:t>
      </w:r>
    </w:p>
    <w:p>
      <w:pPr>
        <w:pStyle w:val="BodyText"/>
      </w:pPr>
      <w:r>
        <w:t xml:space="preserve">I am also thankful to the open-source community for maintaining the numerous libraries, frameworks, and tools that form the technical backbone of this project, including React, Express.js, MongoDB, Cloudinary, and Firebase. The availability of well-documented open-source software significantly accelerated the development cycle and enabled the implementation of production-grade features.</w:t>
      </w:r>
    </w:p>
    <w:p>
      <w:pPr>
        <w:pStyle w:val="BodyText"/>
      </w:pPr>
      <w:r>
        <w:t xml:space="preserve">I am grateful to my peers and family for their support and motivation throughout the duration of this project.</w:t>
      </w:r>
    </w:p>
    <w:p>
      <w:r>
        <w:pict>
          <v:rect style="width:0;height:1.5pt" o:hralign="center" o:hrstd="t" o:hr="t"/>
        </w:pict>
      </w:r>
    </w:p>
    <w:bookmarkEnd w:id="14"/>
    <w:bookmarkStart w:id="15" w:name="contents"/>
    <w:p>
      <w:pPr>
        <w:pStyle w:val="Heading1"/>
      </w:pPr>
      <w:r>
        <w:t xml:space="preserve">CONTENTS</w:t>
      </w:r>
    </w:p>
    <w:p>
      <w:pPr>
        <w:pStyle w:val="Compact"/>
        <w:numPr>
          <w:ilvl w:val="0"/>
          <w:numId w:val="1001"/>
        </w:numPr>
      </w:pPr>
      <w:r>
        <w:t xml:space="preserve">Title Page</w:t>
      </w:r>
    </w:p>
    <w:p>
      <w:pPr>
        <w:pStyle w:val="Compact"/>
        <w:numPr>
          <w:ilvl w:val="0"/>
          <w:numId w:val="1001"/>
        </w:numPr>
      </w:pPr>
      <w:r>
        <w:t xml:space="preserve">Certificate</w:t>
      </w:r>
    </w:p>
    <w:p>
      <w:pPr>
        <w:pStyle w:val="Compact"/>
        <w:numPr>
          <w:ilvl w:val="0"/>
          <w:numId w:val="1001"/>
        </w:numPr>
      </w:pPr>
      <w:r>
        <w:t xml:space="preserve">Candidate Declaration</w:t>
      </w:r>
    </w:p>
    <w:p>
      <w:pPr>
        <w:pStyle w:val="Compact"/>
        <w:numPr>
          <w:ilvl w:val="0"/>
          <w:numId w:val="1001"/>
        </w:numPr>
      </w:pPr>
      <w:r>
        <w:t xml:space="preserve">Acknowledgement</w:t>
      </w:r>
    </w:p>
    <w:p>
      <w:pPr>
        <w:pStyle w:val="Compact"/>
        <w:numPr>
          <w:ilvl w:val="0"/>
          <w:numId w:val="1001"/>
        </w:numPr>
      </w:pPr>
      <w:r>
        <w:t xml:space="preserve">Contents</w:t>
      </w:r>
    </w:p>
    <w:p>
      <w:pPr>
        <w:pStyle w:val="Compact"/>
        <w:numPr>
          <w:ilvl w:val="0"/>
          <w:numId w:val="1001"/>
        </w:numPr>
      </w:pPr>
      <w:r>
        <w:t xml:space="preserve">CHAPTER I: INTRODUCTION</w:t>
      </w:r>
    </w:p>
    <w:p>
      <w:pPr>
        <w:pStyle w:val="Compact"/>
        <w:numPr>
          <w:ilvl w:val="1"/>
          <w:numId w:val="1002"/>
        </w:numPr>
      </w:pPr>
      <w:r>
        <w:t xml:space="preserve">1.1 Abstract / Project Synopsis</w:t>
      </w:r>
    </w:p>
    <w:p>
      <w:pPr>
        <w:pStyle w:val="Compact"/>
        <w:numPr>
          <w:ilvl w:val="1"/>
          <w:numId w:val="1002"/>
        </w:numPr>
      </w:pPr>
      <w:r>
        <w:t xml:space="preserve">1.2 Background and Problem Statement</w:t>
      </w:r>
    </w:p>
    <w:p>
      <w:pPr>
        <w:pStyle w:val="Compact"/>
        <w:numPr>
          <w:ilvl w:val="1"/>
          <w:numId w:val="1002"/>
        </w:numPr>
      </w:pPr>
      <w:r>
        <w:t xml:space="preserve">1.3 Scope and Objectives of Present Work</w:t>
      </w:r>
    </w:p>
    <w:p>
      <w:pPr>
        <w:pStyle w:val="Compact"/>
        <w:numPr>
          <w:ilvl w:val="1"/>
          <w:numId w:val="1002"/>
        </w:numPr>
      </w:pPr>
      <w:r>
        <w:t xml:space="preserve">1.4 Motivation and Significance</w:t>
      </w:r>
    </w:p>
    <w:p>
      <w:pPr>
        <w:pStyle w:val="Compact"/>
        <w:numPr>
          <w:ilvl w:val="1"/>
          <w:numId w:val="1002"/>
        </w:numPr>
      </w:pPr>
      <w:r>
        <w:t xml:space="preserve">Table 1.1: Existing vs Proposed System</w:t>
      </w:r>
    </w:p>
    <w:p>
      <w:pPr>
        <w:pStyle w:val="Compact"/>
        <w:numPr>
          <w:ilvl w:val="0"/>
          <w:numId w:val="1001"/>
        </w:numPr>
      </w:pPr>
      <w:r>
        <w:t xml:space="preserve">CHAPTER II: SYSTEM ANALYSIS AND REQUIREMENT SPECIFICATIONS</w:t>
      </w:r>
    </w:p>
    <w:p>
      <w:pPr>
        <w:pStyle w:val="Compact"/>
        <w:numPr>
          <w:ilvl w:val="1"/>
          <w:numId w:val="1003"/>
        </w:numPr>
      </w:pPr>
      <w:r>
        <w:t xml:space="preserve">2.1 Software Requirement Specification (SRS)</w:t>
      </w:r>
    </w:p>
    <w:p>
      <w:pPr>
        <w:pStyle w:val="Compact"/>
        <w:numPr>
          <w:ilvl w:val="1"/>
          <w:numId w:val="1003"/>
        </w:numPr>
      </w:pPr>
      <w:r>
        <w:t xml:space="preserve">2.1.1 Functional and Non-Functional Requirements</w:t>
      </w:r>
    </w:p>
    <w:p>
      <w:pPr>
        <w:pStyle w:val="Compact"/>
        <w:numPr>
          <w:ilvl w:val="1"/>
          <w:numId w:val="1003"/>
        </w:numPr>
      </w:pPr>
      <w:r>
        <w:t xml:space="preserve">2.1.1.1 Hardware Interfaces and Requirements</w:t>
      </w:r>
    </w:p>
    <w:p>
      <w:pPr>
        <w:pStyle w:val="Compact"/>
        <w:numPr>
          <w:ilvl w:val="1"/>
          <w:numId w:val="1003"/>
        </w:numPr>
      </w:pPr>
      <w:r>
        <w:t xml:space="preserve">2.1.1.2 Software Interfaces, Stack and Tools Used</w:t>
      </w:r>
    </w:p>
    <w:p>
      <w:pPr>
        <w:pStyle w:val="Compact"/>
        <w:numPr>
          <w:ilvl w:val="1"/>
          <w:numId w:val="1003"/>
        </w:numPr>
      </w:pPr>
      <w:r>
        <w:t xml:space="preserve">2.1.2 User Classes and Characteristics</w:t>
      </w:r>
    </w:p>
    <w:p>
      <w:pPr>
        <w:pStyle w:val="Compact"/>
        <w:numPr>
          <w:ilvl w:val="1"/>
          <w:numId w:val="1003"/>
        </w:numPr>
      </w:pPr>
      <w:r>
        <w:t xml:space="preserve">2.1.3 System Constraints and Assumptions</w:t>
      </w:r>
    </w:p>
    <w:p>
      <w:pPr>
        <w:pStyle w:val="Compact"/>
        <w:numPr>
          <w:ilvl w:val="1"/>
          <w:numId w:val="1003"/>
        </w:numPr>
      </w:pPr>
      <w:r>
        <w:t xml:space="preserve">2.1.4 External Interface Requirements</w:t>
      </w:r>
    </w:p>
    <w:p>
      <w:pPr>
        <w:pStyle w:val="Compact"/>
        <w:numPr>
          <w:ilvl w:val="1"/>
          <w:numId w:val="1003"/>
        </w:numPr>
      </w:pPr>
      <w:r>
        <w:t xml:space="preserve">Table 2.1: Functional Requirements</w:t>
      </w:r>
    </w:p>
    <w:p>
      <w:pPr>
        <w:pStyle w:val="Compact"/>
        <w:numPr>
          <w:ilvl w:val="1"/>
          <w:numId w:val="1003"/>
        </w:numPr>
      </w:pPr>
      <w:r>
        <w:t xml:space="preserve">Table 2.2: Non-Functional Requirements</w:t>
      </w:r>
    </w:p>
    <w:p>
      <w:pPr>
        <w:pStyle w:val="Compact"/>
        <w:numPr>
          <w:ilvl w:val="1"/>
          <w:numId w:val="1003"/>
        </w:numPr>
      </w:pPr>
      <w:r>
        <w:t xml:space="preserve">Table 2.3: Hardware Requirements</w:t>
      </w:r>
    </w:p>
    <w:p>
      <w:pPr>
        <w:pStyle w:val="Compact"/>
        <w:numPr>
          <w:ilvl w:val="1"/>
          <w:numId w:val="1003"/>
        </w:numPr>
      </w:pPr>
      <w:r>
        <w:t xml:space="preserve">Table 2.4: Software Stack</w:t>
      </w:r>
    </w:p>
    <w:p>
      <w:pPr>
        <w:pStyle w:val="Compact"/>
        <w:numPr>
          <w:ilvl w:val="1"/>
          <w:numId w:val="1003"/>
        </w:numPr>
      </w:pPr>
      <w:r>
        <w:t xml:space="preserve">Table 2.5: Database Collection Schema</w:t>
      </w:r>
    </w:p>
    <w:p>
      <w:pPr>
        <w:pStyle w:val="Compact"/>
        <w:numPr>
          <w:ilvl w:val="1"/>
          <w:numId w:val="1003"/>
        </w:numPr>
      </w:pPr>
      <w:r>
        <w:t xml:space="preserve">Table 2.6: Environment Variables Inventory</w:t>
      </w:r>
    </w:p>
    <w:p>
      <w:pPr>
        <w:pStyle w:val="Compact"/>
        <w:numPr>
          <w:ilvl w:val="1"/>
          <w:numId w:val="1003"/>
        </w:numPr>
      </w:pPr>
      <w:r>
        <w:t xml:space="preserve">Table 2.7: API Endpoint Specification</w:t>
      </w:r>
    </w:p>
    <w:p>
      <w:pPr>
        <w:pStyle w:val="Compact"/>
        <w:numPr>
          <w:ilvl w:val="0"/>
          <w:numId w:val="1001"/>
        </w:numPr>
      </w:pPr>
      <w:r>
        <w:t xml:space="preserve">CHAPTER III: SYSTEM DESIGN AND SYSTEM ARCHITECTURE</w:t>
      </w:r>
    </w:p>
    <w:p>
      <w:pPr>
        <w:pStyle w:val="Compact"/>
        <w:numPr>
          <w:ilvl w:val="1"/>
          <w:numId w:val="1004"/>
        </w:numPr>
      </w:pPr>
      <w:r>
        <w:t xml:space="preserve">3.1 Overall System Architecture</w:t>
      </w:r>
    </w:p>
    <w:p>
      <w:pPr>
        <w:pStyle w:val="Compact"/>
        <w:numPr>
          <w:ilvl w:val="1"/>
          <w:numId w:val="1004"/>
        </w:numPr>
      </w:pPr>
      <w:r>
        <w:t xml:space="preserve">3.2 DFD Level 0</w:t>
      </w:r>
    </w:p>
    <w:p>
      <w:pPr>
        <w:pStyle w:val="Compact"/>
        <w:numPr>
          <w:ilvl w:val="1"/>
          <w:numId w:val="1004"/>
        </w:numPr>
      </w:pPr>
      <w:r>
        <w:t xml:space="preserve">3.3 DFD Level 1</w:t>
      </w:r>
    </w:p>
    <w:p>
      <w:pPr>
        <w:pStyle w:val="Compact"/>
        <w:numPr>
          <w:ilvl w:val="1"/>
          <w:numId w:val="1004"/>
        </w:numPr>
      </w:pPr>
      <w:r>
        <w:t xml:space="preserve">3.4 ER Diagram</w:t>
      </w:r>
    </w:p>
    <w:p>
      <w:pPr>
        <w:pStyle w:val="Compact"/>
        <w:numPr>
          <w:ilvl w:val="1"/>
          <w:numId w:val="1004"/>
        </w:numPr>
      </w:pPr>
      <w:r>
        <w:t xml:space="preserve">3.5 System Flowchart</w:t>
      </w:r>
    </w:p>
    <w:p>
      <w:pPr>
        <w:pStyle w:val="Compact"/>
        <w:numPr>
          <w:ilvl w:val="1"/>
          <w:numId w:val="1004"/>
        </w:numPr>
      </w:pPr>
      <w:r>
        <w:t xml:space="preserve">3.6 Authentication Sequence Diagram</w:t>
      </w:r>
    </w:p>
    <w:p>
      <w:pPr>
        <w:pStyle w:val="Compact"/>
        <w:numPr>
          <w:ilvl w:val="1"/>
          <w:numId w:val="1004"/>
        </w:numPr>
      </w:pPr>
      <w:r>
        <w:t xml:space="preserve">3.7 Note Upload Sequence Diagram</w:t>
      </w:r>
    </w:p>
    <w:p>
      <w:pPr>
        <w:pStyle w:val="Compact"/>
        <w:numPr>
          <w:ilvl w:val="1"/>
          <w:numId w:val="1004"/>
        </w:numPr>
      </w:pPr>
      <w:r>
        <w:t xml:space="preserve">3.8 Database Schema / Table Design</w:t>
      </w:r>
    </w:p>
    <w:p>
      <w:pPr>
        <w:pStyle w:val="Compact"/>
        <w:numPr>
          <w:ilvl w:val="1"/>
          <w:numId w:val="1004"/>
        </w:numPr>
      </w:pPr>
      <w:r>
        <w:t xml:space="preserve">3.9 Component Architecture Diagram</w:t>
      </w:r>
    </w:p>
    <w:p>
      <w:pPr>
        <w:pStyle w:val="Compact"/>
        <w:numPr>
          <w:ilvl w:val="1"/>
          <w:numId w:val="1004"/>
        </w:numPr>
      </w:pPr>
      <w:r>
        <w:t xml:space="preserve">Figure Index entries</w:t>
      </w:r>
    </w:p>
    <w:p>
      <w:pPr>
        <w:pStyle w:val="Compact"/>
        <w:numPr>
          <w:ilvl w:val="0"/>
          <w:numId w:val="1001"/>
        </w:numPr>
      </w:pPr>
      <w:r>
        <w:t xml:space="preserve">CHAPTER IV: IMPLEMENTATION AND WORKING PRINCIPLE</w:t>
      </w:r>
    </w:p>
    <w:p>
      <w:pPr>
        <w:pStyle w:val="Compact"/>
        <w:numPr>
          <w:ilvl w:val="1"/>
          <w:numId w:val="1005"/>
        </w:numPr>
      </w:pPr>
      <w:r>
        <w:t xml:space="preserve">4.1 Core Algorithms</w:t>
      </w:r>
    </w:p>
    <w:p>
      <w:pPr>
        <w:pStyle w:val="Compact"/>
        <w:numPr>
          <w:ilvl w:val="1"/>
          <w:numId w:val="1005"/>
        </w:numPr>
      </w:pPr>
      <w:r>
        <w:t xml:space="preserve">4.2 Module Descriptions</w:t>
      </w:r>
    </w:p>
    <w:p>
      <w:pPr>
        <w:pStyle w:val="Compact"/>
        <w:numPr>
          <w:ilvl w:val="1"/>
          <w:numId w:val="1005"/>
        </w:numPr>
      </w:pPr>
      <w:r>
        <w:t xml:space="preserve">4.3 Authentication Module Detailed Flow</w:t>
      </w:r>
    </w:p>
    <w:p>
      <w:pPr>
        <w:pStyle w:val="Compact"/>
        <w:numPr>
          <w:ilvl w:val="1"/>
          <w:numId w:val="1005"/>
        </w:numPr>
      </w:pPr>
      <w:r>
        <w:t xml:space="preserve">4.4 Academic Hierarchy Module</w:t>
      </w:r>
    </w:p>
    <w:p>
      <w:pPr>
        <w:pStyle w:val="Compact"/>
        <w:numPr>
          <w:ilvl w:val="1"/>
          <w:numId w:val="1005"/>
        </w:numPr>
      </w:pPr>
      <w:r>
        <w:t xml:space="preserve">4.5 Notes Management Module</w:t>
      </w:r>
    </w:p>
    <w:p>
      <w:pPr>
        <w:pStyle w:val="Compact"/>
        <w:numPr>
          <w:ilvl w:val="1"/>
          <w:numId w:val="1005"/>
        </w:numPr>
      </w:pPr>
      <w:r>
        <w:t xml:space="preserve">4.6 Compiler and Sandbox Module</w:t>
      </w:r>
    </w:p>
    <w:p>
      <w:pPr>
        <w:pStyle w:val="Compact"/>
        <w:numPr>
          <w:ilvl w:val="1"/>
          <w:numId w:val="1005"/>
        </w:numPr>
      </w:pPr>
      <w:r>
        <w:t xml:space="preserve">4.7 AI Assistant Module</w:t>
      </w:r>
    </w:p>
    <w:p>
      <w:pPr>
        <w:pStyle w:val="Compact"/>
        <w:numPr>
          <w:ilvl w:val="1"/>
          <w:numId w:val="1005"/>
        </w:numPr>
      </w:pPr>
      <w:r>
        <w:t xml:space="preserve">4.8 Frontend Architecture and State Management</w:t>
      </w:r>
    </w:p>
    <w:p>
      <w:pPr>
        <w:pStyle w:val="Compact"/>
        <w:numPr>
          <w:ilvl w:val="1"/>
          <w:numId w:val="1005"/>
        </w:numPr>
      </w:pPr>
      <w:r>
        <w:t xml:space="preserve">4.9 Key Code Snippets</w:t>
      </w:r>
    </w:p>
    <w:p>
      <w:pPr>
        <w:pStyle w:val="Compact"/>
        <w:numPr>
          <w:ilvl w:val="1"/>
          <w:numId w:val="1005"/>
        </w:numPr>
      </w:pPr>
      <w:r>
        <w:t xml:space="preserve">4.10 Frontend/Backend Connectivity</w:t>
      </w:r>
    </w:p>
    <w:p>
      <w:pPr>
        <w:pStyle w:val="Compact"/>
        <w:numPr>
          <w:ilvl w:val="1"/>
          <w:numId w:val="1005"/>
        </w:numPr>
      </w:pPr>
      <w:r>
        <w:t xml:space="preserve">4.11 Error Handling Strategy</w:t>
      </w:r>
    </w:p>
    <w:p>
      <w:pPr>
        <w:pStyle w:val="Compact"/>
        <w:numPr>
          <w:ilvl w:val="1"/>
          <w:numId w:val="1005"/>
        </w:numPr>
      </w:pPr>
      <w:r>
        <w:t xml:space="preserve">4.12 Security Implementation</w:t>
      </w:r>
    </w:p>
    <w:p>
      <w:pPr>
        <w:pStyle w:val="Compact"/>
        <w:numPr>
          <w:ilvl w:val="0"/>
          <w:numId w:val="1001"/>
        </w:numPr>
      </w:pPr>
      <w:r>
        <w:t xml:space="preserve">CHAPTER V: TESTING, RESULTS AND APPLICATION</w:t>
      </w:r>
    </w:p>
    <w:p>
      <w:pPr>
        <w:pStyle w:val="Compact"/>
        <w:numPr>
          <w:ilvl w:val="1"/>
          <w:numId w:val="1006"/>
        </w:numPr>
      </w:pPr>
      <w:r>
        <w:t xml:space="preserve">5.1 Test Strategy</w:t>
      </w:r>
    </w:p>
    <w:p>
      <w:pPr>
        <w:pStyle w:val="Compact"/>
        <w:numPr>
          <w:ilvl w:val="1"/>
          <w:numId w:val="1006"/>
        </w:numPr>
      </w:pPr>
      <w:r>
        <w:t xml:space="preserve">5.2 Unit-Level Test Cases</w:t>
      </w:r>
    </w:p>
    <w:p>
      <w:pPr>
        <w:pStyle w:val="Compact"/>
        <w:numPr>
          <w:ilvl w:val="1"/>
          <w:numId w:val="1006"/>
        </w:numPr>
      </w:pPr>
      <w:r>
        <w:t xml:space="preserve">5.3 Integration Test Cases</w:t>
      </w:r>
    </w:p>
    <w:p>
      <w:pPr>
        <w:pStyle w:val="Compact"/>
        <w:numPr>
          <w:ilvl w:val="1"/>
          <w:numId w:val="1006"/>
        </w:numPr>
      </w:pPr>
      <w:r>
        <w:t xml:space="preserve">5.4 UI/UX Test Cases</w:t>
      </w:r>
    </w:p>
    <w:p>
      <w:pPr>
        <w:pStyle w:val="Compact"/>
        <w:numPr>
          <w:ilvl w:val="1"/>
          <w:numId w:val="1006"/>
        </w:numPr>
      </w:pPr>
      <w:r>
        <w:t xml:space="preserve">5.5 Security Test Cases</w:t>
      </w:r>
    </w:p>
    <w:p>
      <w:pPr>
        <w:pStyle w:val="Compact"/>
        <w:numPr>
          <w:ilvl w:val="1"/>
          <w:numId w:val="1006"/>
        </w:numPr>
      </w:pPr>
      <w:r>
        <w:t xml:space="preserve">5.6 Performance Test Cases</w:t>
      </w:r>
    </w:p>
    <w:p>
      <w:pPr>
        <w:pStyle w:val="Compact"/>
        <w:numPr>
          <w:ilvl w:val="1"/>
          <w:numId w:val="1006"/>
        </w:numPr>
      </w:pPr>
      <w:r>
        <w:t xml:space="preserve">5.7 UI Screenshots</w:t>
      </w:r>
    </w:p>
    <w:p>
      <w:pPr>
        <w:pStyle w:val="Compact"/>
        <w:numPr>
          <w:ilvl w:val="1"/>
          <w:numId w:val="1006"/>
        </w:numPr>
      </w:pPr>
      <w:r>
        <w:t xml:space="preserve">5.8 Output Analysis</w:t>
      </w:r>
    </w:p>
    <w:p>
      <w:pPr>
        <w:pStyle w:val="Compact"/>
        <w:numPr>
          <w:ilvl w:val="1"/>
          <w:numId w:val="1006"/>
        </w:numPr>
      </w:pPr>
      <w:r>
        <w:t xml:space="preserve">5.9 Real-world Applications</w:t>
      </w:r>
    </w:p>
    <w:p>
      <w:pPr>
        <w:pStyle w:val="Compact"/>
        <w:numPr>
          <w:ilvl w:val="0"/>
          <w:numId w:val="1001"/>
        </w:numPr>
      </w:pPr>
      <w:r>
        <w:t xml:space="preserve">CHAPTER VI: ADVANTAGES, LIMITATIONS AND FUTURE SCOPE</w:t>
      </w:r>
    </w:p>
    <w:p>
      <w:pPr>
        <w:pStyle w:val="Compact"/>
        <w:numPr>
          <w:ilvl w:val="1"/>
          <w:numId w:val="1007"/>
        </w:numPr>
      </w:pPr>
      <w:r>
        <w:t xml:space="preserve">6.1 Advantages</w:t>
      </w:r>
    </w:p>
    <w:p>
      <w:pPr>
        <w:pStyle w:val="Compact"/>
        <w:numPr>
          <w:ilvl w:val="1"/>
          <w:numId w:val="1007"/>
        </w:numPr>
      </w:pPr>
      <w:r>
        <w:t xml:space="preserve">6.2 Limitations</w:t>
      </w:r>
    </w:p>
    <w:p>
      <w:pPr>
        <w:pStyle w:val="Compact"/>
        <w:numPr>
          <w:ilvl w:val="1"/>
          <w:numId w:val="1007"/>
        </w:numPr>
      </w:pPr>
      <w:r>
        <w:t xml:space="preserve">6.3 Future Scope</w:t>
      </w:r>
    </w:p>
    <w:p>
      <w:pPr>
        <w:pStyle w:val="Compact"/>
        <w:numPr>
          <w:ilvl w:val="1"/>
          <w:numId w:val="1007"/>
        </w:numPr>
      </w:pPr>
      <w:r>
        <w:t xml:space="preserve">6.4 Lessons Learned</w:t>
      </w:r>
    </w:p>
    <w:p>
      <w:pPr>
        <w:pStyle w:val="Compact"/>
        <w:numPr>
          <w:ilvl w:val="0"/>
          <w:numId w:val="1001"/>
        </w:numPr>
      </w:pPr>
      <w:r>
        <w:t xml:space="preserve">REFERENCES</w:t>
      </w:r>
    </w:p>
    <w:p>
      <w:pPr>
        <w:pStyle w:val="Compact"/>
        <w:numPr>
          <w:ilvl w:val="0"/>
          <w:numId w:val="1001"/>
        </w:numPr>
      </w:pPr>
      <w:r>
        <w:t xml:space="preserve">TABLE INDEX</w:t>
      </w:r>
    </w:p>
    <w:p>
      <w:pPr>
        <w:pStyle w:val="Compact"/>
        <w:numPr>
          <w:ilvl w:val="0"/>
          <w:numId w:val="1001"/>
        </w:numPr>
      </w:pPr>
      <w:r>
        <w:t xml:space="preserve">FIGURE INDEX</w:t>
      </w:r>
    </w:p>
    <w:p>
      <w:pPr>
        <w:pStyle w:val="Compact"/>
        <w:numPr>
          <w:ilvl w:val="0"/>
          <w:numId w:val="1001"/>
        </w:numPr>
      </w:pPr>
      <w:r>
        <w:t xml:space="preserve">APPENDICES</w:t>
      </w:r>
    </w:p>
    <w:p>
      <w:pPr>
        <w:pStyle w:val="Compact"/>
        <w:numPr>
          <w:ilvl w:val="1"/>
          <w:numId w:val="1008"/>
        </w:numPr>
      </w:pPr>
      <w:r>
        <w:t xml:space="preserve">Appendix A: Backend File Summary</w:t>
      </w:r>
    </w:p>
    <w:p>
      <w:pPr>
        <w:pStyle w:val="Compact"/>
        <w:numPr>
          <w:ilvl w:val="1"/>
          <w:numId w:val="1008"/>
        </w:numPr>
      </w:pPr>
      <w:r>
        <w:t xml:space="preserve">Appendix B: Frontend File Summary</w:t>
      </w:r>
    </w:p>
    <w:p>
      <w:pPr>
        <w:pStyle w:val="Compact"/>
        <w:numPr>
          <w:ilvl w:val="1"/>
          <w:numId w:val="1008"/>
        </w:numPr>
      </w:pPr>
      <w:r>
        <w:t xml:space="preserve">Appendix C: Documentation Inventory</w:t>
      </w:r>
    </w:p>
    <w:p>
      <w:pPr>
        <w:pStyle w:val="Compact"/>
        <w:numPr>
          <w:ilvl w:val="1"/>
          <w:numId w:val="1008"/>
        </w:numPr>
      </w:pPr>
      <w:r>
        <w:t xml:space="preserve">Appendix D: Related Data Testing</w:t>
      </w:r>
    </w:p>
    <w:p>
      <w:pPr>
        <w:pStyle w:val="Compact"/>
        <w:numPr>
          <w:ilvl w:val="1"/>
          <w:numId w:val="1008"/>
        </w:numPr>
      </w:pPr>
      <w:r>
        <w:t xml:space="preserve">Appendix E: Glossary and Abbreviations</w:t>
      </w:r>
    </w:p>
    <w:p>
      <w:pPr>
        <w:pStyle w:val="Compact"/>
        <w:numPr>
          <w:ilvl w:val="1"/>
          <w:numId w:val="1008"/>
        </w:numPr>
      </w:pPr>
      <w:r>
        <w:t xml:space="preserve">Appendix F: Additional Test Cases</w:t>
      </w:r>
    </w:p>
    <w:p>
      <w:pPr>
        <w:pStyle w:val="Compact"/>
        <w:numPr>
          <w:ilvl w:val="1"/>
          <w:numId w:val="1008"/>
        </w:numPr>
      </w:pPr>
      <w:r>
        <w:t xml:space="preserve">Appendix G: API Response Samples</w:t>
      </w:r>
    </w:p>
    <w:p>
      <w:pPr>
        <w:pStyle w:val="Compact"/>
        <w:numPr>
          <w:ilvl w:val="1"/>
          <w:numId w:val="1008"/>
        </w:numPr>
      </w:pPr>
      <w:r>
        <w:t xml:space="preserve">Appendix H: Deployment Configuration</w:t>
      </w:r>
    </w:p>
    <w:p>
      <w:r>
        <w:pict>
          <v:rect style="width:0;height:1.5pt" o:hralign="center" o:hrstd="t" o:hr="t"/>
        </w:pict>
      </w:r>
    </w:p>
    <w:bookmarkEnd w:id="15"/>
    <w:bookmarkStart w:id="23" w:name="chapter-i-introduction"/>
    <w:p>
      <w:pPr>
        <w:pStyle w:val="Heading1"/>
      </w:pPr>
      <w:r>
        <w:t xml:space="preserve">CHAPTER I: INTRODUCTION</w:t>
      </w:r>
    </w:p>
    <w:bookmarkStart w:id="16" w:name="abstract-project-synopsis"/>
    <w:p>
      <w:pPr>
        <w:pStyle w:val="Heading2"/>
      </w:pPr>
      <w:r>
        <w:t xml:space="preserve">1.1 Abstract / Project Synopsis</w:t>
      </w:r>
    </w:p>
    <w:p>
      <w:pPr>
        <w:pStyle w:val="FirstParagraph"/>
      </w:pPr>
      <w:r>
        <w:t xml:space="preserve">The College is a comprehensive full-stack educational platform engineered to centralize academic notes and learning tools for students, administrators, and super administrators within a higher-education institutional context. The system addresses the persistent challenge of fragmented academic resource management by providing a structured, searchable, and role-secured digital repository organized along a well-defined academic hierarchy: session, course, branch, semester, subject, and notes.</w:t>
      </w:r>
    </w:p>
    <w:p>
      <w:pPr>
        <w:pStyle w:val="BodyText"/>
      </w:pPr>
      <w:r>
        <w:t xml:space="preserve">The platform is architected as a decoupled client-server application. The backend is built upon Node.js and Express.js (version 4.21.2), employing a Model-View-Controller (MVC) pattern augmented by layered middleware for authentication, authorization, file handling, and rate limiting. Persistent data storage is managed through MongoDB (accessed via Mongoose ODM version 8.10.0), which houses thirteen distinct collections spanning user accounts, academic structure entities, notes metadata, feedback, contact submissions, newsletter subscriptions, and event records. File assets–primarily academic notes in PDF and image formats–are stored on Cloudinary, a cloud-based media management service, and are referenced by URL within the MongoDB Note documents. Additionally, a PostgreSQL database serves as a sandboxed query execution environment for SQL practice, operating in a transaction-and-rollback mode to ensure data isolation.</w:t>
      </w:r>
    </w:p>
    <w:p>
      <w:pPr>
        <w:pStyle w:val="BodyText"/>
      </w:pPr>
      <w:r>
        <w:t xml:space="preserve">The frontend is implemented as a Single Page Application (SPA) using React 19 with React Router 7 for client-side navigation and Vite 6 as the build tool. Tailwind CSS 4 provides utility-first styling, while animation libraries such as GSAP and Motion deliver polished micro-interactions. The application implements a three-tier Role-Based Access Control (RBAC) model: students can browse, search, and download notes and access learning tools; administrators can upload and manage notes within their assigned course and department; and super administrators exercise full control over the academic data hierarchy and user management.</w:t>
      </w:r>
    </w:p>
    <w:p>
      <w:pPr>
        <w:pStyle w:val="BodyText"/>
      </w:pPr>
      <w:r>
        <w:t xml:space="preserve">Authentication is implemented through JSON Web Tokens (JWT) stored in httpOnly cookies with secure and sameSite attributes configured for cross-site deployment. The platform supports both traditional email-and-password authentication (with mandatory email verification via Nodemailer and Gmail SMTP) and social authentication through Google OAuth (mediated by Firebase Authentication on the client and Firebase Admin SDK verification on the server).</w:t>
      </w:r>
    </w:p>
    <w:p>
      <w:pPr>
        <w:pStyle w:val="BodyText"/>
      </w:pPr>
      <w:r>
        <w:t xml:space="preserve">Beyond core notes management, the platform integrates a Tools Hub providing browser-based code compilers for C, C++, Java, Python, and JavaScript, an HTML/CSS playground, a PostgreSQL sandbox editor with pre-seeded sample data, and a Git practice lab. An AI-powered study assistant module interfaces with configurable language model providers (Gemini or OpenAI-compatible APIs) to offer contextual academic guidance.</w:t>
      </w:r>
    </w:p>
    <w:p>
      <w:pPr>
        <w:pStyle w:val="BodyText"/>
      </w:pPr>
      <w:r>
        <w:t xml:space="preserve">The application supports containerized deployment through Docker Compose with separate development and production profiles, and includes Nginx-based reverse proxy configuration for production environments. The project repository also contains design documentation for future tools including a regex tester, JSON formatter, DSA visualizer, markdown notes pad, API tester, Linux terminal simulator, ER diagram builder, MCQ practice engine, and quiz progress tracker.</w:t>
      </w:r>
    </w:p>
    <w:p>
      <w:pPr>
        <w:pStyle w:val="BodyText"/>
      </w:pPr>
      <w:r>
        <w:t xml:space="preserve">The application name</w:t>
      </w:r>
      <w:r>
        <w:t xml:space="preserve"> </w:t>
      </w:r>
      <w:r>
        <w:t xml:space="preserve">“The College”</w:t>
      </w:r>
      <w:r>
        <w:t xml:space="preserve"> </w:t>
      </w:r>
      <w:r>
        <w:t xml:space="preserve">is used throughout the repository structure and backend codebase, while the client HTML title and AI assistant prompt also reference</w:t>
      </w:r>
      <w:r>
        <w:t xml:space="preserve"> </w:t>
      </w:r>
      <w:r>
        <w:t xml:space="preserve">“Hellomates / The College”</w:t>
      </w:r>
      <w:r>
        <w:t xml:space="preserve"> </w:t>
      </w:r>
      <w:r>
        <w:t xml:space="preserve">in the user interface and chatbot context.</w:t>
      </w:r>
    </w:p>
    <w:bookmarkEnd w:id="16"/>
    <w:bookmarkStart w:id="17" w:name="background-and-problem-statement"/>
    <w:p>
      <w:pPr>
        <w:pStyle w:val="Heading2"/>
      </w:pPr>
      <w:r>
        <w:t xml:space="preserve">1.2 Background and Problem Statement</w:t>
      </w:r>
    </w:p>
    <w:p>
      <w:pPr>
        <w:pStyle w:val="FirstParagraph"/>
      </w:pPr>
      <w:r>
        <w:t xml:space="preserve">Academic notes and resources in educational institutions are traditionally shared through informal channels such as personal messaging applications (WhatsApp groups, Telegram channels), email threads, scattered file-sharing services (Google Drive links with limited access control), and physical photocopies. This fragmented approach creates several systemic problems that adversely affect the educational experience:</w:t>
      </w:r>
    </w:p>
    <w:p>
      <w:pPr>
        <w:pStyle w:val="BodyText"/>
      </w:pPr>
      <w:r>
        <w:rPr>
          <w:b/>
          <w:bCs/>
        </w:rPr>
        <w:t xml:space="preserve">Discoverability</w:t>
      </w:r>
      <w:r>
        <w:t xml:space="preserve">: Students, particularly those in the early semesters, struggle to locate relevant notes for their specific course, branch, semester, and subject combination. Material shared in messaging groups is quickly buried under subsequent conversations, and search functionality within these platforms is limited to keyword matching within message text rather than structured metadata queries.</w:t>
      </w:r>
    </w:p>
    <w:p>
      <w:pPr>
        <w:pStyle w:val="BodyText"/>
      </w:pPr>
      <w:r>
        <w:rPr>
          <w:b/>
          <w:bCs/>
        </w:rPr>
        <w:t xml:space="preserve">Quality Control</w:t>
      </w:r>
      <w:r>
        <w:t xml:space="preserve">: Without a centralized upload and review mechanism, the quality and accuracy of shared notes vary widely. There is no institutional oversight or administrative approval process, leading to the circulation of outdated, incorrect, or incomplete materials. Students have no reliable way to distinguish between authoritative notes prepared by faculty and informal notes taken by peers.</w:t>
      </w:r>
    </w:p>
    <w:p>
      <w:pPr>
        <w:pStyle w:val="BodyText"/>
      </w:pPr>
      <w:r>
        <w:rPr>
          <w:b/>
          <w:bCs/>
        </w:rPr>
        <w:t xml:space="preserve">Long-term Accessibility</w:t>
      </w:r>
      <w:r>
        <w:t xml:space="preserve">: Notes shared through transient channels are subject to link expiration, account deletion, group archival, and platform policy changes. Students who join a course in subsequent years may find that previously shared materials are no longer accessible. There is no persistent, institutionally backed archive.</w:t>
      </w:r>
    </w:p>
    <w:p>
      <w:pPr>
        <w:pStyle w:val="BodyText"/>
      </w:pPr>
      <w:r>
        <w:rPr>
          <w:b/>
          <w:bCs/>
        </w:rPr>
        <w:t xml:space="preserve">Administrative Oversight</w:t>
      </w:r>
      <w:r>
        <w:t xml:space="preserve">: Institutions require role-specific controls to manage academic content. Department heads need visibility into what materials are being shared, course administrators need the ability to curate and approve content, and platform administrators need tools to manage the academic structure itself (adding new courses, branches, semesters, and subjects as the institution evolves).</w:t>
      </w:r>
    </w:p>
    <w:p>
      <w:pPr>
        <w:pStyle w:val="BodyText"/>
      </w:pPr>
      <w:r>
        <w:rPr>
          <w:b/>
          <w:bCs/>
        </w:rPr>
        <w:t xml:space="preserve">Lack of Integrated Learning Tools</w:t>
      </w:r>
      <w:r>
        <w:t xml:space="preserve">: Students typically rely on multiple external websites and applications for programming practice, SQL queries, and other hands-on learning activities. This fragmented tool landscape increases cognitive overhead and reduces the time available for focused study.</w:t>
      </w:r>
    </w:p>
    <w:p>
      <w:pPr>
        <w:pStyle w:val="BodyText"/>
      </w:pPr>
      <w:r>
        <w:rPr>
          <w:b/>
          <w:bCs/>
        </w:rPr>
        <w:t xml:space="preserve">Security Concerns</w:t>
      </w:r>
      <w:r>
        <w:t xml:space="preserve">: Informal sharing channels provide no authentication, authorization, or audit trail. Sensitive academic materials (such as internal question banks or proprietary study guides) lack access control when distributed through public messaging platforms.</w:t>
      </w:r>
    </w:p>
    <w:p>
      <w:pPr>
        <w:pStyle w:val="BodyText"/>
      </w:pPr>
      <w:r>
        <w:t xml:space="preserve">The College addresses these issues by providing a secure, centralized platform with hierarchical organization, verified uploads, administrative oversight, feedback loops, and an integrated suite of learning tools. The platform is designed to serve as a single-entry-point digital academic portal that a college department or institution can deploy and customize for its specific academic structure.</w:t>
      </w:r>
    </w:p>
    <w:bookmarkEnd w:id="17"/>
    <w:bookmarkStart w:id="20" w:name="scope-and-objectives-of-present-work"/>
    <w:p>
      <w:pPr>
        <w:pStyle w:val="Heading2"/>
      </w:pPr>
      <w:r>
        <w:t xml:space="preserve">1.3 Scope and Objectives of Present Work</w:t>
      </w:r>
    </w:p>
    <w:bookmarkStart w:id="18" w:name="scope"/>
    <w:p>
      <w:pPr>
        <w:pStyle w:val="Heading3"/>
      </w:pPr>
      <w:r>
        <w:t xml:space="preserve">Scope</w:t>
      </w:r>
    </w:p>
    <w:p>
      <w:pPr>
        <w:pStyle w:val="FirstParagraph"/>
      </w:pPr>
      <w:r>
        <w:t xml:space="preserve">The scope of this project encompasses the design, development, testing, and documentation of a full-stack web application with the following functional boundaries:</w:t>
      </w:r>
    </w:p>
    <w:p>
      <w:pPr>
        <w:pStyle w:val="Compact"/>
        <w:numPr>
          <w:ilvl w:val="0"/>
          <w:numId w:val="1009"/>
        </w:numPr>
      </w:pPr>
      <w:r>
        <w:t xml:space="preserve">Provide a centralized, role-based platform for academic notes organized along a structured hierarchy of Session, Course, Branch, Semester, Subject, and Note.</w:t>
      </w:r>
    </w:p>
    <w:p>
      <w:pPr>
        <w:pStyle w:val="Compact"/>
        <w:numPr>
          <w:ilvl w:val="0"/>
          <w:numId w:val="1009"/>
        </w:numPr>
      </w:pPr>
      <w:r>
        <w:t xml:space="preserve">Implement three distinct user roles (Student, Admin, SuperAdmin) with appropriate access controls and dedicated user interfaces for each role.</w:t>
      </w:r>
    </w:p>
    <w:p>
      <w:pPr>
        <w:pStyle w:val="Compact"/>
        <w:numPr>
          <w:ilvl w:val="0"/>
          <w:numId w:val="1009"/>
        </w:numPr>
      </w:pPr>
      <w:r>
        <w:t xml:space="preserve">Offer learning tools such as multi-language code compilers (C, C++, Java, Python, JavaScript), an HTML/CSS playground, a PostgreSQL sandbox, and a Git practice lab through a unified Tools Hub interface.</w:t>
      </w:r>
    </w:p>
    <w:p>
      <w:pPr>
        <w:pStyle w:val="Compact"/>
        <w:numPr>
          <w:ilvl w:val="0"/>
          <w:numId w:val="1009"/>
        </w:numPr>
      </w:pPr>
      <w:r>
        <w:t xml:space="preserve">Support both traditional user authentication (email/password with email verification) and social login via Google OAuth using Firebase Authentication.</w:t>
      </w:r>
    </w:p>
    <w:p>
      <w:pPr>
        <w:pStyle w:val="Compact"/>
        <w:numPr>
          <w:ilvl w:val="0"/>
          <w:numId w:val="1009"/>
        </w:numPr>
      </w:pPr>
      <w:r>
        <w:t xml:space="preserve">Provide administrative control for academic hierarchy management (CRUD operations on sessions, courses, branches, semesters, and subjects) and user oversight (verification toggle, deletion, statistics).</w:t>
      </w:r>
    </w:p>
    <w:p>
      <w:pPr>
        <w:pStyle w:val="Compact"/>
        <w:numPr>
          <w:ilvl w:val="0"/>
          <w:numId w:val="1009"/>
        </w:numPr>
      </w:pPr>
      <w:r>
        <w:t xml:space="preserve">Enable user communication through feedback forms (with star ratings), contact forms, and newsletter subscription management.</w:t>
      </w:r>
    </w:p>
    <w:p>
      <w:pPr>
        <w:pStyle w:val="Compact"/>
        <w:numPr>
          <w:ilvl w:val="0"/>
          <w:numId w:val="1009"/>
        </w:numPr>
      </w:pPr>
      <w:r>
        <w:t xml:space="preserve">Integrate an AI-powered study assistant capable of contextual academic guidance.</w:t>
      </w:r>
    </w:p>
    <w:p>
      <w:pPr>
        <w:pStyle w:val="Compact"/>
        <w:numPr>
          <w:ilvl w:val="0"/>
          <w:numId w:val="1009"/>
        </w:numPr>
      </w:pPr>
      <w:r>
        <w:t xml:space="preserve">Support containerized deployment via Docker Compose for reproducible development and production environments.</w:t>
      </w:r>
    </w:p>
    <w:bookmarkEnd w:id="18"/>
    <w:bookmarkStart w:id="19" w:name="objectives"/>
    <w:p>
      <w:pPr>
        <w:pStyle w:val="Heading3"/>
      </w:pPr>
      <w:r>
        <w:t xml:space="preserve">Objectives</w:t>
      </w:r>
    </w:p>
    <w:p>
      <w:pPr>
        <w:pStyle w:val="FirstParagraph"/>
      </w:pPr>
      <w:r>
        <w:t xml:space="preserve">The specific technical objectives of this project are:</w:t>
      </w:r>
    </w:p>
    <w:p>
      <w:pPr>
        <w:pStyle w:val="Compact"/>
        <w:numPr>
          <w:ilvl w:val="0"/>
          <w:numId w:val="1010"/>
        </w:numPr>
      </w:pPr>
      <w:r>
        <w:t xml:space="preserve">Implement secure, stateless authentication using JWT tokens stored in httpOnly, secure, sameSite cookies with automatic session validation and expiration handling.</w:t>
      </w:r>
    </w:p>
    <w:p>
      <w:pPr>
        <w:pStyle w:val="Compact"/>
        <w:numPr>
          <w:ilvl w:val="0"/>
          <w:numId w:val="1010"/>
        </w:numPr>
      </w:pPr>
      <w:r>
        <w:t xml:space="preserve">Design and implement a normalized MongoDB schema with thirteen collections supporting the academic data hierarchy, user management, and content metadata.</w:t>
      </w:r>
    </w:p>
    <w:p>
      <w:pPr>
        <w:pStyle w:val="Compact"/>
        <w:numPr>
          <w:ilvl w:val="0"/>
          <w:numId w:val="1010"/>
        </w:numPr>
      </w:pPr>
      <w:r>
        <w:t xml:space="preserve">Build a comprehensive REST API with 60+ endpoints covering authentication, academic CRUD, notes management, feedback, contact, subscription, chatbot, and compiler operations.</w:t>
      </w:r>
    </w:p>
    <w:p>
      <w:pPr>
        <w:pStyle w:val="Compact"/>
        <w:numPr>
          <w:ilvl w:val="0"/>
          <w:numId w:val="1010"/>
        </w:numPr>
      </w:pPr>
      <w:r>
        <w:t xml:space="preserve">Develop an interactive React-based frontend with code-splitting (lazy loading), protected routes, context-based global state management, and responsive design.</w:t>
      </w:r>
    </w:p>
    <w:p>
      <w:pPr>
        <w:pStyle w:val="Compact"/>
        <w:numPr>
          <w:ilvl w:val="0"/>
          <w:numId w:val="1010"/>
        </w:numPr>
      </w:pPr>
      <w:r>
        <w:t xml:space="preserve">Implement a robust search and filtering system for notes using MongoDB text indexes with relevance-based scoring and multi-field regex filtering.</w:t>
      </w:r>
    </w:p>
    <w:p>
      <w:pPr>
        <w:pStyle w:val="Compact"/>
        <w:numPr>
          <w:ilvl w:val="0"/>
          <w:numId w:val="1010"/>
        </w:numPr>
      </w:pPr>
      <w:r>
        <w:t xml:space="preserve">Design and implement a PostgreSQL sandbox that executes user queries within transactions that are always rolled back, ensuring data isolation and preventing persistent side effects.</w:t>
      </w:r>
    </w:p>
    <w:p>
      <w:pPr>
        <w:pStyle w:val="Compact"/>
        <w:numPr>
          <w:ilvl w:val="0"/>
          <w:numId w:val="1010"/>
        </w:numPr>
      </w:pPr>
      <w:r>
        <w:t xml:space="preserve">Build multi-language compiler endpoints that handle code compilation and execution with timeout protection, unique file isolation, and automatic cleanup.</w:t>
      </w:r>
    </w:p>
    <w:p>
      <w:pPr>
        <w:pStyle w:val="Compact"/>
        <w:numPr>
          <w:ilvl w:val="0"/>
          <w:numId w:val="1010"/>
        </w:numPr>
      </w:pPr>
      <w:r>
        <w:t xml:space="preserve">Integrate Cloudinary for cloud-based file storage with support for upload, update (with old file deletion), and delete operations.</w:t>
      </w:r>
    </w:p>
    <w:p>
      <w:pPr>
        <w:pStyle w:val="Compact"/>
        <w:numPr>
          <w:ilvl w:val="0"/>
          <w:numId w:val="1010"/>
        </w:numPr>
      </w:pPr>
      <w:r>
        <w:t xml:space="preserve">Implement cascading dependent dropdowns in the frontend for academic data selection (Course -&gt; Branch/Semester -&gt; Subject) with data fetched dynamically from the API.</w:t>
      </w:r>
    </w:p>
    <w:p>
      <w:pPr>
        <w:pStyle w:val="Compact"/>
        <w:numPr>
          <w:ilvl w:val="0"/>
          <w:numId w:val="1010"/>
        </w:numPr>
      </w:pPr>
      <w:r>
        <w:t xml:space="preserve">Ensure production readiness through Docker Compose configuration, Nginx reverse proxy setup, environment-based CORS and cookie configuration, and centralized error handling.</w:t>
      </w:r>
    </w:p>
    <w:bookmarkEnd w:id="19"/>
    <w:bookmarkEnd w:id="20"/>
    <w:bookmarkStart w:id="22" w:name="motivation-and-significance"/>
    <w:p>
      <w:pPr>
        <w:pStyle w:val="Heading2"/>
      </w:pPr>
      <w:r>
        <w:t xml:space="preserve">1.4 Motivation and Significance</w:t>
      </w:r>
    </w:p>
    <w:p>
      <w:pPr>
        <w:pStyle w:val="FirstParagraph"/>
      </w:pPr>
      <w:r>
        <w:t xml:space="preserve">The motivation for this project stems from the firsthand experience of navigating fragmented academic resource channels during undergraduate studies. The gap between the structured nature of academic curricula and the unstructured methods of resource sharing represents an opportunity to apply full-stack web development skills to solve a tangible institutional problem.</w:t>
      </w:r>
    </w:p>
    <w:p>
      <w:pPr>
        <w:pStyle w:val="BodyText"/>
      </w:pPr>
      <w:r>
        <w:t xml:space="preserve">The significance of this project extends beyond its immediate utility:</w:t>
      </w:r>
    </w:p>
    <w:p>
      <w:pPr>
        <w:pStyle w:val="Compact"/>
        <w:numPr>
          <w:ilvl w:val="0"/>
          <w:numId w:val="1011"/>
        </w:numPr>
      </w:pPr>
      <w:r>
        <w:rPr>
          <w:b/>
          <w:bCs/>
        </w:rPr>
        <w:t xml:space="preserve">Educational Value</w:t>
      </w:r>
      <w:r>
        <w:t xml:space="preserve">: The project demonstrates proficiency in modern full-stack development, covering frontend (React, Vite, Tailwind CSS), backend (Node.js, Express.js), database (MongoDB, PostgreSQL), cloud services (Cloudinary, Firebase), containerization (Docker), and security (JWT, bcrypt, CORS).</w:t>
      </w:r>
    </w:p>
    <w:p>
      <w:pPr>
        <w:pStyle w:val="Compact"/>
        <w:numPr>
          <w:ilvl w:val="0"/>
          <w:numId w:val="1011"/>
        </w:numPr>
      </w:pPr>
      <w:r>
        <w:rPr>
          <w:b/>
          <w:bCs/>
        </w:rPr>
        <w:t xml:space="preserve">Institutional Impact</w:t>
      </w:r>
      <w:r>
        <w:t xml:space="preserve">: The platform can be deployed by any educational institution to improve academic resource management, reduce reliance on informal sharing channels, and provide integrated learning tools.</w:t>
      </w:r>
    </w:p>
    <w:p>
      <w:pPr>
        <w:pStyle w:val="Compact"/>
        <w:numPr>
          <w:ilvl w:val="0"/>
          <w:numId w:val="1011"/>
        </w:numPr>
      </w:pPr>
      <w:r>
        <w:rPr>
          <w:b/>
          <w:bCs/>
        </w:rPr>
        <w:t xml:space="preserve">Scalability Foundation</w:t>
      </w:r>
      <w:r>
        <w:t xml:space="preserve">: The modular architecture and clear separation of concerns provide a foundation for future extensions such as analytics dashboards, notification systems, and additional learning tools.</w:t>
      </w:r>
    </w:p>
    <w:bookmarkStart w:id="21" w:name="table-1.1-existing-vs-proposed-system"/>
    <w:p>
      <w:pPr>
        <w:pStyle w:val="Heading3"/>
      </w:pPr>
      <w:r>
        <w:t xml:space="preserve">Table 1.1: Existing vs Proposed System</w:t>
      </w:r>
    </w:p>
    <w:tbl>
      <w:tblPr>
        <w:tblStyle w:val="Table"/>
        <w:tblW w:type="pct" w:w="5000"/>
        <w:tblLayout w:type="fixed"/>
        <w:tblLook w:firstRow="1" w:lastRow="0" w:firstColumn="0" w:lastColumn="0" w:noHBand="0" w:noVBand="0" w:val="0020"/>
      </w:tblPr>
      <w:tblGrid>
        <w:gridCol w:w="852"/>
        <w:gridCol w:w="1949"/>
        <w:gridCol w:w="5117"/>
      </w:tblGrid>
      <w:tr>
        <w:trPr>
          <w:tblHeader w:val="on"/>
        </w:trPr>
        <w:tc>
          <w:tcPr/>
          <w:p>
            <w:pPr>
              <w:pStyle w:val="Compact"/>
            </w:pPr>
            <w:r>
              <w:t xml:space="preserve">Aspect</w:t>
            </w:r>
          </w:p>
        </w:tc>
        <w:tc>
          <w:tcPr/>
          <w:p>
            <w:pPr>
              <w:pStyle w:val="Compact"/>
            </w:pPr>
            <w:r>
              <w:t xml:space="preserve">Existing System</w:t>
            </w:r>
          </w:p>
        </w:tc>
        <w:tc>
          <w:tcPr/>
          <w:p>
            <w:pPr>
              <w:pStyle w:val="Compact"/>
            </w:pPr>
            <w:r>
              <w:t xml:space="preserve">Proposed System (The College)</w:t>
            </w:r>
          </w:p>
        </w:tc>
      </w:tr>
      <w:tr>
        <w:tc>
          <w:tcPr/>
          <w:p>
            <w:pPr>
              <w:pStyle w:val="Compact"/>
            </w:pPr>
            <w:r>
              <w:t xml:space="preserve">Notes Access</w:t>
            </w:r>
          </w:p>
        </w:tc>
        <w:tc>
          <w:tcPr/>
          <w:p>
            <w:pPr>
              <w:pStyle w:val="Compact"/>
            </w:pPr>
            <w:r>
              <w:t xml:space="preserve">Scattered files, manual sharing</w:t>
            </w:r>
          </w:p>
        </w:tc>
        <w:tc>
          <w:tcPr/>
          <w:p>
            <w:pPr>
              <w:pStyle w:val="Compact"/>
            </w:pPr>
            <w:r>
              <w:t xml:space="preserve">Centralized, role-based repository with cloud storage</w:t>
            </w:r>
          </w:p>
        </w:tc>
      </w:tr>
      <w:tr>
        <w:tc>
          <w:tcPr/>
          <w:p>
            <w:pPr>
              <w:pStyle w:val="Compact"/>
            </w:pPr>
            <w:r>
              <w:t xml:space="preserve">Organization</w:t>
            </w:r>
          </w:p>
        </w:tc>
        <w:tc>
          <w:tcPr/>
          <w:p>
            <w:pPr>
              <w:pStyle w:val="Compact"/>
            </w:pPr>
            <w:r>
              <w:t xml:space="preserve">Ad-hoc or folder-based</w:t>
            </w:r>
          </w:p>
        </w:tc>
        <w:tc>
          <w:tcPr/>
          <w:p>
            <w:pPr>
              <w:pStyle w:val="Compact"/>
            </w:pPr>
            <w:r>
              <w:t xml:space="preserve">Structured hierarchy (session -&gt; course -&gt; branch -&gt; semester -&gt; subject -&gt; notes)</w:t>
            </w:r>
          </w:p>
        </w:tc>
      </w:tr>
      <w:tr>
        <w:tc>
          <w:tcPr/>
          <w:p>
            <w:pPr>
              <w:pStyle w:val="Compact"/>
            </w:pPr>
            <w:r>
              <w:t xml:space="preserve">Authentication</w:t>
            </w:r>
          </w:p>
        </w:tc>
        <w:tc>
          <w:tcPr/>
          <w:p>
            <w:pPr>
              <w:pStyle w:val="Compact"/>
            </w:pPr>
            <w:r>
              <w:t xml:space="preserve">Often informal or none</w:t>
            </w:r>
          </w:p>
        </w:tc>
        <w:tc>
          <w:tcPr/>
          <w:p>
            <w:pPr>
              <w:pStyle w:val="Compact"/>
            </w:pPr>
            <w:r>
              <w:t xml:space="preserve">JWT-based with email verification, httpOnly cookies, social OAuth via Firebase</w:t>
            </w:r>
          </w:p>
        </w:tc>
      </w:tr>
      <w:tr>
        <w:tc>
          <w:tcPr/>
          <w:p>
            <w:pPr>
              <w:pStyle w:val="Compact"/>
            </w:pPr>
            <w:r>
              <w:t xml:space="preserve">Admin Control</w:t>
            </w:r>
          </w:p>
        </w:tc>
        <w:tc>
          <w:tcPr/>
          <w:p>
            <w:pPr>
              <w:pStyle w:val="Compact"/>
            </w:pPr>
            <w:r>
              <w:t xml:space="preserve">Limited or manual</w:t>
            </w:r>
          </w:p>
        </w:tc>
        <w:tc>
          <w:tcPr/>
          <w:p>
            <w:pPr>
              <w:pStyle w:val="Compact"/>
            </w:pPr>
            <w:r>
              <w:t xml:space="preserve">Multi-tier admin controls: Admin (course-scoped) and SuperAdmin (platform-wide)</w:t>
            </w:r>
          </w:p>
        </w:tc>
      </w:tr>
      <w:tr>
        <w:tc>
          <w:tcPr/>
          <w:p>
            <w:pPr>
              <w:pStyle w:val="Compact"/>
            </w:pPr>
            <w:r>
              <w:t xml:space="preserve">Search</w:t>
            </w:r>
          </w:p>
        </w:tc>
        <w:tc>
          <w:tcPr/>
          <w:p>
            <w:pPr>
              <w:pStyle w:val="Compact"/>
            </w:pPr>
            <w:r>
              <w:t xml:space="preserve">Manual discovery through groups</w:t>
            </w:r>
          </w:p>
        </w:tc>
        <w:tc>
          <w:tcPr/>
          <w:p>
            <w:pPr>
              <w:pStyle w:val="Compact"/>
            </w:pPr>
            <w:r>
              <w:t xml:space="preserve">Server-side full-text search with MongoDB text indexes + multi-field regex filtering</w:t>
            </w:r>
          </w:p>
        </w:tc>
      </w:tr>
      <w:tr>
        <w:tc>
          <w:tcPr/>
          <w:p>
            <w:pPr>
              <w:pStyle w:val="Compact"/>
            </w:pPr>
            <w:r>
              <w:t xml:space="preserve">Learning Tools</w:t>
            </w:r>
          </w:p>
        </w:tc>
        <w:tc>
          <w:tcPr/>
          <w:p>
            <w:pPr>
              <w:pStyle w:val="Compact"/>
            </w:pPr>
            <w:r>
              <w:t xml:space="preserve">Separate websites or none</w:t>
            </w:r>
          </w:p>
        </w:tc>
        <w:tc>
          <w:tcPr/>
          <w:p>
            <w:pPr>
              <w:pStyle w:val="Compact"/>
            </w:pPr>
            <w:r>
              <w:t xml:space="preserve">Integrated Tools Hub with 6 compilers, SQL sandbox, HTML/CSS playground, Git lab</w:t>
            </w:r>
          </w:p>
        </w:tc>
      </w:tr>
      <w:tr>
        <w:tc>
          <w:tcPr/>
          <w:p>
            <w:pPr>
              <w:pStyle w:val="Compact"/>
            </w:pPr>
            <w:r>
              <w:t xml:space="preserve">Feedback</w:t>
            </w:r>
          </w:p>
        </w:tc>
        <w:tc>
          <w:tcPr/>
          <w:p>
            <w:pPr>
              <w:pStyle w:val="Compact"/>
            </w:pPr>
            <w:r>
              <w:t xml:space="preserve">Informal verbal or none</w:t>
            </w:r>
          </w:p>
        </w:tc>
        <w:tc>
          <w:tcPr/>
          <w:p>
            <w:pPr>
              <w:pStyle w:val="Compact"/>
            </w:pPr>
            <w:r>
              <w:t xml:space="preserve">Structured feedback system with star ratings and admin review</w:t>
            </w:r>
          </w:p>
        </w:tc>
      </w:tr>
      <w:tr>
        <w:tc>
          <w:tcPr/>
          <w:p>
            <w:pPr>
              <w:pStyle w:val="Compact"/>
            </w:pPr>
            <w:r>
              <w:t xml:space="preserve">File Storage</w:t>
            </w:r>
          </w:p>
        </w:tc>
        <w:tc>
          <w:tcPr/>
          <w:p>
            <w:pPr>
              <w:pStyle w:val="Compact"/>
            </w:pPr>
            <w:r>
              <w:t xml:space="preserve">Local drives, Google Drive links</w:t>
            </w:r>
          </w:p>
        </w:tc>
        <w:tc>
          <w:tcPr/>
          <w:p>
            <w:pPr>
              <w:pStyle w:val="Compact"/>
            </w:pPr>
            <w:r>
              <w:t xml:space="preserve">Cloudinary cloud storage with automatic upload, update, and delete</w:t>
            </w:r>
          </w:p>
        </w:tc>
      </w:tr>
      <w:tr>
        <w:tc>
          <w:tcPr/>
          <w:p>
            <w:pPr>
              <w:pStyle w:val="Compact"/>
            </w:pPr>
            <w:r>
              <w:t xml:space="preserve">Deployment</w:t>
            </w:r>
          </w:p>
        </w:tc>
        <w:tc>
          <w:tcPr/>
          <w:p>
            <w:pPr>
              <w:pStyle w:val="Compact"/>
            </w:pPr>
            <w:r>
              <w:t xml:space="preserve">Manual server setup</w:t>
            </w:r>
          </w:p>
        </w:tc>
        <w:tc>
          <w:tcPr/>
          <w:p>
            <w:pPr>
              <w:pStyle w:val="Compact"/>
            </w:pPr>
            <w:r>
              <w:t xml:space="preserve">Dockerized deployment with dev/prod profiles and Nginx reverse proxy</w:t>
            </w:r>
          </w:p>
        </w:tc>
      </w:tr>
      <w:tr>
        <w:tc>
          <w:tcPr/>
          <w:p>
            <w:pPr>
              <w:pStyle w:val="Compact"/>
            </w:pPr>
            <w:r>
              <w:t xml:space="preserve">Security</w:t>
            </w:r>
          </w:p>
        </w:tc>
        <w:tc>
          <w:tcPr/>
          <w:p>
            <w:pPr>
              <w:pStyle w:val="Compact"/>
            </w:pPr>
            <w:r>
              <w:t xml:space="preserve">Minimal or no access control</w:t>
            </w:r>
          </w:p>
        </w:tc>
        <w:tc>
          <w:tcPr/>
          <w:p>
            <w:pPr>
              <w:pStyle w:val="Compact"/>
            </w:pPr>
            <w:r>
              <w:t xml:space="preserve">bcrypt password hashing, JWT auth, role-based middleware, rate limiting, CORS</w:t>
            </w:r>
          </w:p>
        </w:tc>
      </w:tr>
    </w:tbl>
    <w:p>
      <w:r>
        <w:pict>
          <v:rect style="width:0;height:1.5pt" o:hralign="center" o:hrstd="t" o:hr="t"/>
        </w:pict>
      </w:r>
    </w:p>
    <w:bookmarkEnd w:id="21"/>
    <w:bookmarkEnd w:id="22"/>
    <w:bookmarkEnd w:id="23"/>
    <w:bookmarkStart w:id="50" w:name="X429e99352fdbd62405d1b2ab9a5763f6d7135b1"/>
    <w:p>
      <w:pPr>
        <w:pStyle w:val="Heading1"/>
      </w:pPr>
      <w:r>
        <w:t xml:space="preserve">CHAPTER II: SYSTEM ANALYSIS AND REQUIREMENT SPECIFICATIONS</w:t>
      </w:r>
    </w:p>
    <w:bookmarkStart w:id="26" w:name="software-requirement-specification-srs"/>
    <w:p>
      <w:pPr>
        <w:pStyle w:val="Heading2"/>
      </w:pPr>
      <w:r>
        <w:t xml:space="preserve">2.1 Software Requirement Specification (SRS)</w:t>
      </w:r>
    </w:p>
    <w:p>
      <w:pPr>
        <w:pStyle w:val="FirstParagraph"/>
      </w:pPr>
      <w:r>
        <w:t xml:space="preserve">The system follows a modular client-server architecture based on the Model-View-Controller (MVC) design pattern. The backend provides RESTful API endpoints organized into nine logical modules: authentication, academic structure management, notes management, feedback, contact, subscription, chatbot assistant, and compilers. The frontend provides protected routes for users, admins, and super admins with a consistent UI and contextual data loading via React Context and Axios interceptors.</w:t>
      </w:r>
    </w:p>
    <w:p>
      <w:pPr>
        <w:pStyle w:val="BodyText"/>
      </w:pPr>
      <w:r>
        <w:t xml:space="preserve">The SRS document adheres to IEEE 830-1998 recommended practices for software requirements specifications. The system is categorized as a web-based information management and educational tools platform.</w:t>
      </w:r>
    </w:p>
    <w:bookmarkStart w:id="24" w:name="product-perspective"/>
    <w:p>
      <w:pPr>
        <w:pStyle w:val="Heading3"/>
      </w:pPr>
      <w:r>
        <w:t xml:space="preserve">2.1.1 Product Perspective</w:t>
      </w:r>
    </w:p>
    <w:p>
      <w:pPr>
        <w:pStyle w:val="FirstParagraph"/>
      </w:pPr>
      <w:r>
        <w:t xml:space="preserve">The College is a self-contained web application designed to operate as an institutional academic portal. It interfaces with the following external systems:</w:t>
      </w:r>
    </w:p>
    <w:p>
      <w:pPr>
        <w:pStyle w:val="Compact"/>
        <w:numPr>
          <w:ilvl w:val="0"/>
          <w:numId w:val="1012"/>
        </w:numPr>
      </w:pPr>
      <w:r>
        <w:rPr>
          <w:b/>
          <w:bCs/>
        </w:rPr>
        <w:t xml:space="preserve">MongoDB Atlas</w:t>
      </w:r>
      <w:r>
        <w:t xml:space="preserve">: Cloud-hosted document database for persistent data storage.</w:t>
      </w:r>
    </w:p>
    <w:p>
      <w:pPr>
        <w:pStyle w:val="Compact"/>
        <w:numPr>
          <w:ilvl w:val="0"/>
          <w:numId w:val="1012"/>
        </w:numPr>
      </w:pPr>
      <w:r>
        <w:rPr>
          <w:b/>
          <w:bCs/>
        </w:rPr>
        <w:t xml:space="preserve">Cloudinary</w:t>
      </w:r>
      <w:r>
        <w:t xml:space="preserve">: Cloud-based media management platform for file upload, storage, transformation, and delivery.</w:t>
      </w:r>
    </w:p>
    <w:p>
      <w:pPr>
        <w:pStyle w:val="Compact"/>
        <w:numPr>
          <w:ilvl w:val="0"/>
          <w:numId w:val="1012"/>
        </w:numPr>
      </w:pPr>
      <w:r>
        <w:rPr>
          <w:b/>
          <w:bCs/>
        </w:rPr>
        <w:t xml:space="preserve">Firebase Authentication</w:t>
      </w:r>
      <w:r>
        <w:t xml:space="preserve">: Google’s identity platform for social login (Google OAuth 2.0) and Firebase Admin SDK for server-side token verification.</w:t>
      </w:r>
    </w:p>
    <w:p>
      <w:pPr>
        <w:pStyle w:val="Compact"/>
        <w:numPr>
          <w:ilvl w:val="0"/>
          <w:numId w:val="1012"/>
        </w:numPr>
      </w:pPr>
      <w:r>
        <w:rPr>
          <w:b/>
          <w:bCs/>
        </w:rPr>
        <w:t xml:space="preserve">Gmail SMTP</w:t>
      </w:r>
      <w:r>
        <w:t xml:space="preserve">: Google’s email service for sending verification emails via Nodemailer.</w:t>
      </w:r>
    </w:p>
    <w:p>
      <w:pPr>
        <w:pStyle w:val="Compact"/>
        <w:numPr>
          <w:ilvl w:val="0"/>
          <w:numId w:val="1012"/>
        </w:numPr>
      </w:pPr>
      <w:r>
        <w:rPr>
          <w:b/>
          <w:bCs/>
        </w:rPr>
        <w:t xml:space="preserve">PostgreSQL</w:t>
      </w:r>
      <w:r>
        <w:t xml:space="preserve">: Relational database used exclusively for the SQL sandbox feature.</w:t>
      </w:r>
    </w:p>
    <w:p>
      <w:pPr>
        <w:pStyle w:val="Compact"/>
        <w:numPr>
          <w:ilvl w:val="0"/>
          <w:numId w:val="1012"/>
        </w:numPr>
      </w:pPr>
      <w:r>
        <w:rPr>
          <w:b/>
          <w:bCs/>
        </w:rPr>
        <w:t xml:space="preserve">AI Language Model API</w:t>
      </w:r>
      <w:r>
        <w:t xml:space="preserve">: Configurable provider (Google Gemini or OpenAI-compatible API) for the study assistant chatbot.</w:t>
      </w:r>
    </w:p>
    <w:bookmarkEnd w:id="24"/>
    <w:bookmarkStart w:id="25" w:name="product-functions-summary"/>
    <w:p>
      <w:pPr>
        <w:pStyle w:val="Heading3"/>
      </w:pPr>
      <w:r>
        <w:t xml:space="preserve">2.1.2 Product Functions Summary</w:t>
      </w:r>
    </w:p>
    <w:p>
      <w:pPr>
        <w:pStyle w:val="FirstParagraph"/>
      </w:pPr>
      <w:r>
        <w:t xml:space="preserve">The system provides the following high-level functions:</w:t>
      </w:r>
    </w:p>
    <w:p>
      <w:pPr>
        <w:pStyle w:val="Compact"/>
        <w:numPr>
          <w:ilvl w:val="0"/>
          <w:numId w:val="1013"/>
        </w:numPr>
      </w:pPr>
      <w:r>
        <w:t xml:space="preserve">Multi-role user registration, authentication, and session management.</w:t>
      </w:r>
    </w:p>
    <w:p>
      <w:pPr>
        <w:pStyle w:val="Compact"/>
        <w:numPr>
          <w:ilvl w:val="0"/>
          <w:numId w:val="1013"/>
        </w:numPr>
      </w:pPr>
      <w:r>
        <w:t xml:space="preserve">Academic hierarchy creation and management (session, course, branch, semester, subject).</w:t>
      </w:r>
    </w:p>
    <w:p>
      <w:pPr>
        <w:pStyle w:val="Compact"/>
        <w:numPr>
          <w:ilvl w:val="0"/>
          <w:numId w:val="1013"/>
        </w:numPr>
      </w:pPr>
      <w:r>
        <w:t xml:space="preserve">Notes upload, metadata management, search, filtering, and cloud-based file storage.</w:t>
      </w:r>
    </w:p>
    <w:p>
      <w:pPr>
        <w:pStyle w:val="Compact"/>
        <w:numPr>
          <w:ilvl w:val="0"/>
          <w:numId w:val="1013"/>
        </w:numPr>
      </w:pPr>
      <w:r>
        <w:t xml:space="preserve">User feedback collection with star ratings.</w:t>
      </w:r>
    </w:p>
    <w:p>
      <w:pPr>
        <w:pStyle w:val="Compact"/>
        <w:numPr>
          <w:ilvl w:val="0"/>
          <w:numId w:val="1013"/>
        </w:numPr>
      </w:pPr>
      <w:r>
        <w:t xml:space="preserve">Contact form submission and administrative review.</w:t>
      </w:r>
    </w:p>
    <w:p>
      <w:pPr>
        <w:pStyle w:val="Compact"/>
        <w:numPr>
          <w:ilvl w:val="0"/>
          <w:numId w:val="1013"/>
        </w:numPr>
      </w:pPr>
      <w:r>
        <w:t xml:space="preserve">Newsletter subscription management.</w:t>
      </w:r>
    </w:p>
    <w:p>
      <w:pPr>
        <w:pStyle w:val="Compact"/>
        <w:numPr>
          <w:ilvl w:val="0"/>
          <w:numId w:val="1013"/>
        </w:numPr>
      </w:pPr>
      <w:r>
        <w:t xml:space="preserve">AI-powered study assistant with conversation history.</w:t>
      </w:r>
    </w:p>
    <w:p>
      <w:pPr>
        <w:pStyle w:val="Compact"/>
        <w:numPr>
          <w:ilvl w:val="0"/>
          <w:numId w:val="1013"/>
        </w:numPr>
      </w:pPr>
      <w:r>
        <w:t xml:space="preserve">Multi-language code compilation and execution (C, C++, Java, Python).</w:t>
      </w:r>
    </w:p>
    <w:p>
      <w:pPr>
        <w:pStyle w:val="Compact"/>
        <w:numPr>
          <w:ilvl w:val="0"/>
          <w:numId w:val="1013"/>
        </w:numPr>
      </w:pPr>
      <w:r>
        <w:t xml:space="preserve">Client-side JavaScript execution environment.</w:t>
      </w:r>
    </w:p>
    <w:p>
      <w:pPr>
        <w:pStyle w:val="Compact"/>
        <w:numPr>
          <w:ilvl w:val="0"/>
          <w:numId w:val="1013"/>
        </w:numPr>
      </w:pPr>
      <w:r>
        <w:t xml:space="preserve">PostgreSQL query sandbox with pre-seeded sample data.</w:t>
      </w:r>
    </w:p>
    <w:p>
      <w:pPr>
        <w:pStyle w:val="Compact"/>
        <w:numPr>
          <w:ilvl w:val="0"/>
          <w:numId w:val="1013"/>
        </w:numPr>
      </w:pPr>
      <w:r>
        <w:t xml:space="preserve">HTML/CSS live playground.</w:t>
      </w:r>
    </w:p>
    <w:p>
      <w:pPr>
        <w:pStyle w:val="Compact"/>
        <w:numPr>
          <w:ilvl w:val="0"/>
          <w:numId w:val="1013"/>
        </w:numPr>
      </w:pPr>
      <w:r>
        <w:t xml:space="preserve">Git practice lab simulation.</w:t>
      </w:r>
    </w:p>
    <w:p>
      <w:pPr>
        <w:pStyle w:val="Compact"/>
        <w:numPr>
          <w:ilvl w:val="0"/>
          <w:numId w:val="1013"/>
        </w:numPr>
      </w:pPr>
      <w:r>
        <w:t xml:space="preserve">Platform statistics and dashboard for administrators.</w:t>
      </w:r>
    </w:p>
    <w:bookmarkEnd w:id="25"/>
    <w:bookmarkEnd w:id="26"/>
    <w:bookmarkStart w:id="29" w:name="X543fc3ee69d8b9eebfbf21368042f80b38ec856"/>
    <w:p>
      <w:pPr>
        <w:pStyle w:val="Heading2"/>
      </w:pPr>
      <w:r>
        <w:t xml:space="preserve">2.1.1 Functional and Non-Functional Requirements</w:t>
      </w:r>
    </w:p>
    <w:bookmarkStart w:id="27" w:name="functional-requirements"/>
    <w:p>
      <w:pPr>
        <w:pStyle w:val="Heading3"/>
      </w:pPr>
      <w:r>
        <w:t xml:space="preserve">Functional Requirements</w:t>
      </w:r>
    </w:p>
    <w:tbl>
      <w:tblPr>
        <w:tblStyle w:val="Table"/>
        <w:tblW w:type="pct" w:w="5000"/>
        <w:tblLayout w:type="fixed"/>
        <w:tblLook w:firstRow="1" w:lastRow="0" w:firstColumn="0" w:lastColumn="0" w:noHBand="0" w:noVBand="0" w:val="0020"/>
      </w:tblPr>
      <w:tblGrid>
        <w:gridCol w:w="180"/>
        <w:gridCol w:w="687"/>
        <w:gridCol w:w="6762"/>
        <w:gridCol w:w="289"/>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Priority</w:t>
            </w:r>
          </w:p>
        </w:tc>
      </w:tr>
      <w:tr>
        <w:tc>
          <w:tcPr/>
          <w:p>
            <w:pPr>
              <w:pStyle w:val="Compact"/>
            </w:pPr>
            <w:r>
              <w:t xml:space="preserve">FR-01</w:t>
            </w:r>
          </w:p>
        </w:tc>
        <w:tc>
          <w:tcPr/>
          <w:p>
            <w:pPr>
              <w:pStyle w:val="Compact"/>
            </w:pPr>
            <w:r>
              <w:t xml:space="preserve">User registration</w:t>
            </w:r>
          </w:p>
        </w:tc>
        <w:tc>
          <w:tcPr/>
          <w:p>
            <w:pPr>
              <w:pStyle w:val="Compact"/>
            </w:pPr>
            <w:r>
              <w:t xml:space="preserve">Users register with name, email, password, course, branch, and enrollment number.</w:t>
            </w:r>
          </w:p>
        </w:tc>
        <w:tc>
          <w:tcPr/>
          <w:p>
            <w:pPr>
              <w:pStyle w:val="Compact"/>
            </w:pPr>
            <w:r>
              <w:t xml:space="preserve">High</w:t>
            </w:r>
          </w:p>
        </w:tc>
      </w:tr>
      <w:tr>
        <w:tc>
          <w:tcPr/>
          <w:p>
            <w:pPr>
              <w:pStyle w:val="Compact"/>
            </w:pPr>
            <w:r>
              <w:t xml:space="preserve">FR-02</w:t>
            </w:r>
          </w:p>
        </w:tc>
        <w:tc>
          <w:tcPr/>
          <w:p>
            <w:pPr>
              <w:pStyle w:val="Compact"/>
            </w:pPr>
            <w:r>
              <w:t xml:space="preserve">Email verification</w:t>
            </w:r>
          </w:p>
        </w:tc>
        <w:tc>
          <w:tcPr/>
          <w:p>
            <w:pPr>
              <w:pStyle w:val="Compact"/>
            </w:pPr>
            <w:r>
              <w:t xml:space="preserve">All roles (User, Admin, SuperAdmin) verify email via time-limited JWT links (1-hour expiry).</w:t>
            </w:r>
          </w:p>
        </w:tc>
        <w:tc>
          <w:tcPr/>
          <w:p>
            <w:pPr>
              <w:pStyle w:val="Compact"/>
            </w:pPr>
            <w:r>
              <w:t xml:space="preserve">High</w:t>
            </w:r>
          </w:p>
        </w:tc>
      </w:tr>
      <w:tr>
        <w:tc>
          <w:tcPr/>
          <w:p>
            <w:pPr>
              <w:pStyle w:val="Compact"/>
            </w:pPr>
            <w:r>
              <w:t xml:space="preserve">FR-03</w:t>
            </w:r>
          </w:p>
        </w:tc>
        <w:tc>
          <w:tcPr/>
          <w:p>
            <w:pPr>
              <w:pStyle w:val="Compact"/>
            </w:pPr>
            <w:r>
              <w:t xml:space="preserve">User login</w:t>
            </w:r>
          </w:p>
        </w:tc>
        <w:tc>
          <w:tcPr/>
          <w:p>
            <w:pPr>
              <w:pStyle w:val="Compact"/>
            </w:pPr>
            <w:r>
              <w:t xml:space="preserve">Verified users login with email/password; JWT stored as httpOnly cookie (1-day expiry).</w:t>
            </w:r>
          </w:p>
        </w:tc>
        <w:tc>
          <w:tcPr/>
          <w:p>
            <w:pPr>
              <w:pStyle w:val="Compact"/>
            </w:pPr>
            <w:r>
              <w:t xml:space="preserve">High</w:t>
            </w:r>
          </w:p>
        </w:tc>
      </w:tr>
      <w:tr>
        <w:tc>
          <w:tcPr/>
          <w:p>
            <w:pPr>
              <w:pStyle w:val="Compact"/>
            </w:pPr>
            <w:r>
              <w:t xml:space="preserve">FR-04</w:t>
            </w:r>
          </w:p>
        </w:tc>
        <w:tc>
          <w:tcPr/>
          <w:p>
            <w:pPr>
              <w:pStyle w:val="Compact"/>
            </w:pPr>
            <w:r>
              <w:t xml:space="preserve">Social login</w:t>
            </w:r>
          </w:p>
        </w:tc>
        <w:tc>
          <w:tcPr/>
          <w:p>
            <w:pPr>
              <w:pStyle w:val="Compact"/>
            </w:pPr>
            <w:r>
              <w:t xml:space="preserve">Users authenticate via Google OAuth using Firebase popup flow and backend token exchange.</w:t>
            </w:r>
          </w:p>
        </w:tc>
        <w:tc>
          <w:tcPr/>
          <w:p>
            <w:pPr>
              <w:pStyle w:val="Compact"/>
            </w:pPr>
            <w:r>
              <w:t xml:space="preserve">Medium</w:t>
            </w:r>
          </w:p>
        </w:tc>
      </w:tr>
      <w:tr>
        <w:tc>
          <w:tcPr/>
          <w:p>
            <w:pPr>
              <w:pStyle w:val="Compact"/>
            </w:pPr>
            <w:r>
              <w:t xml:space="preserve">FR-05</w:t>
            </w:r>
          </w:p>
        </w:tc>
        <w:tc>
          <w:tcPr/>
          <w:p>
            <w:pPr>
              <w:pStyle w:val="Compact"/>
            </w:pPr>
            <w:r>
              <w:t xml:space="preserve">Admin login</w:t>
            </w:r>
          </w:p>
        </w:tc>
        <w:tc>
          <w:tcPr/>
          <w:p>
            <w:pPr>
              <w:pStyle w:val="Compact"/>
            </w:pPr>
            <w:r>
              <w:t xml:space="preserve">Admins login and manage notes within their assigned course and department scope.</w:t>
            </w:r>
          </w:p>
        </w:tc>
        <w:tc>
          <w:tcPr/>
          <w:p>
            <w:pPr>
              <w:pStyle w:val="Compact"/>
            </w:pPr>
            <w:r>
              <w:t xml:space="preserve">High</w:t>
            </w:r>
          </w:p>
        </w:tc>
      </w:tr>
      <w:tr>
        <w:tc>
          <w:tcPr/>
          <w:p>
            <w:pPr>
              <w:pStyle w:val="Compact"/>
            </w:pPr>
            <w:r>
              <w:t xml:space="preserve">FR-06</w:t>
            </w:r>
          </w:p>
        </w:tc>
        <w:tc>
          <w:tcPr/>
          <w:p>
            <w:pPr>
              <w:pStyle w:val="Compact"/>
            </w:pPr>
            <w:r>
              <w:t xml:space="preserve">SuperAdmin login</w:t>
            </w:r>
          </w:p>
        </w:tc>
        <w:tc>
          <w:tcPr/>
          <w:p>
            <w:pPr>
              <w:pStyle w:val="Compact"/>
            </w:pPr>
            <w:r>
              <w:t xml:space="preserve">SuperAdmin authenticates with separate cookie (SuperauthToken) for platform-wide access.</w:t>
            </w:r>
          </w:p>
        </w:tc>
        <w:tc>
          <w:tcPr/>
          <w:p>
            <w:pPr>
              <w:pStyle w:val="Compact"/>
            </w:pPr>
            <w:r>
              <w:t xml:space="preserve">High</w:t>
            </w:r>
          </w:p>
        </w:tc>
      </w:tr>
      <w:tr>
        <w:tc>
          <w:tcPr/>
          <w:p>
            <w:pPr>
              <w:pStyle w:val="Compact"/>
            </w:pPr>
            <w:r>
              <w:t xml:space="preserve">FR-07</w:t>
            </w:r>
          </w:p>
        </w:tc>
        <w:tc>
          <w:tcPr/>
          <w:p>
            <w:pPr>
              <w:pStyle w:val="Compact"/>
            </w:pPr>
            <w:r>
              <w:t xml:space="preserve">Notes upload</w:t>
            </w:r>
          </w:p>
        </w:tc>
        <w:tc>
          <w:tcPr/>
          <w:p>
            <w:pPr>
              <w:pStyle w:val="Compact"/>
            </w:pPr>
            <w:r>
              <w:t xml:space="preserve">Admins upload notes with title, description, file, and academic metadata; files stored on Cloudinary. Validates admin course assignment, active semester, valid branch, and active subject.</w:t>
            </w:r>
          </w:p>
        </w:tc>
        <w:tc>
          <w:tcPr/>
          <w:p>
            <w:pPr>
              <w:pStyle w:val="Compact"/>
            </w:pPr>
            <w:r>
              <w:t xml:space="preserve">High</w:t>
            </w:r>
          </w:p>
        </w:tc>
      </w:tr>
      <w:tr>
        <w:tc>
          <w:tcPr/>
          <w:p>
            <w:pPr>
              <w:pStyle w:val="Compact"/>
            </w:pPr>
            <w:r>
              <w:t xml:space="preserve">FR-08</w:t>
            </w:r>
          </w:p>
        </w:tc>
        <w:tc>
          <w:tcPr/>
          <w:p>
            <w:pPr>
              <w:pStyle w:val="Compact"/>
            </w:pPr>
            <w:r>
              <w:t xml:space="preserve">Notes search</w:t>
            </w:r>
          </w:p>
        </w:tc>
        <w:tc>
          <w:tcPr/>
          <w:p>
            <w:pPr>
              <w:pStyle w:val="Compact"/>
            </w:pPr>
            <w:r>
              <w:t xml:space="preserve">Users search with full-text query (MongoDB text index on title, description, subject) and filters (session, course, branch, semester, subject). Supports pagination and relevance sorting.</w:t>
            </w:r>
          </w:p>
        </w:tc>
        <w:tc>
          <w:tcPr/>
          <w:p>
            <w:pPr>
              <w:pStyle w:val="Compact"/>
            </w:pPr>
            <w:r>
              <w:t xml:space="preserve">High</w:t>
            </w:r>
          </w:p>
        </w:tc>
      </w:tr>
      <w:tr>
        <w:tc>
          <w:tcPr/>
          <w:p>
            <w:pPr>
              <w:pStyle w:val="Compact"/>
            </w:pPr>
            <w:r>
              <w:t xml:space="preserve">FR-09</w:t>
            </w:r>
          </w:p>
        </w:tc>
        <w:tc>
          <w:tcPr/>
          <w:p>
            <w:pPr>
              <w:pStyle w:val="Compact"/>
            </w:pPr>
            <w:r>
              <w:t xml:space="preserve">Notes listing</w:t>
            </w:r>
          </w:p>
        </w:tc>
        <w:tc>
          <w:tcPr/>
          <w:p>
            <w:pPr>
              <w:pStyle w:val="Compact"/>
            </w:pPr>
            <w:r>
              <w:t xml:space="preserve">Authenticated users view notes with uploader info populated via dynamic reference (refPath).</w:t>
            </w:r>
          </w:p>
        </w:tc>
        <w:tc>
          <w:tcPr/>
          <w:p>
            <w:pPr>
              <w:pStyle w:val="Compact"/>
            </w:pPr>
            <w:r>
              <w:t xml:space="preserve">High</w:t>
            </w:r>
          </w:p>
        </w:tc>
      </w:tr>
      <w:tr>
        <w:tc>
          <w:tcPr/>
          <w:p>
            <w:pPr>
              <w:pStyle w:val="Compact"/>
            </w:pPr>
            <w:r>
              <w:t xml:space="preserve">FR-10</w:t>
            </w:r>
          </w:p>
        </w:tc>
        <w:tc>
          <w:tcPr/>
          <w:p>
            <w:pPr>
              <w:pStyle w:val="Compact"/>
            </w:pPr>
            <w:r>
              <w:t xml:space="preserve">Notes update/delete</w:t>
            </w:r>
          </w:p>
        </w:tc>
        <w:tc>
          <w:tcPr/>
          <w:p>
            <w:pPr>
              <w:pStyle w:val="Compact"/>
            </w:pPr>
            <w:r>
              <w:t xml:space="preserve">Admins update note metadata and optionally replace files (old Cloudinary file deleted first).</w:t>
            </w:r>
          </w:p>
        </w:tc>
        <w:tc>
          <w:tcPr/>
          <w:p>
            <w:pPr>
              <w:pStyle w:val="Compact"/>
            </w:pPr>
            <w:r>
              <w:t xml:space="preserve">High</w:t>
            </w:r>
          </w:p>
        </w:tc>
      </w:tr>
      <w:tr>
        <w:tc>
          <w:tcPr/>
          <w:p>
            <w:pPr>
              <w:pStyle w:val="Compact"/>
            </w:pPr>
            <w:r>
              <w:t xml:space="preserve">FR-11</w:t>
            </w:r>
          </w:p>
        </w:tc>
        <w:tc>
          <w:tcPr/>
          <w:p>
            <w:pPr>
              <w:pStyle w:val="Compact"/>
            </w:pPr>
            <w:r>
              <w:t xml:space="preserve">Feedback system</w:t>
            </w:r>
          </w:p>
        </w:tc>
        <w:tc>
          <w:tcPr/>
          <w:p>
            <w:pPr>
              <w:pStyle w:val="Compact"/>
            </w:pPr>
            <w:r>
              <w:t xml:space="preserve">Users submit feedback with message and star rating (1-5); admin/superadmin can view and delete.</w:t>
            </w:r>
          </w:p>
        </w:tc>
        <w:tc>
          <w:tcPr/>
          <w:p>
            <w:pPr>
              <w:pStyle w:val="Compact"/>
            </w:pPr>
            <w:r>
              <w:t xml:space="preserve">Medium</w:t>
            </w:r>
          </w:p>
        </w:tc>
      </w:tr>
      <w:tr>
        <w:tc>
          <w:tcPr/>
          <w:p>
            <w:pPr>
              <w:pStyle w:val="Compact"/>
            </w:pPr>
            <w:r>
              <w:t xml:space="preserve">FR-12</w:t>
            </w:r>
          </w:p>
        </w:tc>
        <w:tc>
          <w:tcPr/>
          <w:p>
            <w:pPr>
              <w:pStyle w:val="Compact"/>
            </w:pPr>
            <w:r>
              <w:t xml:space="preserve">Contact system</w:t>
            </w:r>
          </w:p>
        </w:tc>
        <w:tc>
          <w:tcPr/>
          <w:p>
            <w:pPr>
              <w:pStyle w:val="Compact"/>
            </w:pPr>
            <w:r>
              <w:t xml:space="preserve">Users submit contact forms with name, email, phone, message; admins view and delete.</w:t>
            </w:r>
          </w:p>
        </w:tc>
        <w:tc>
          <w:tcPr/>
          <w:p>
            <w:pPr>
              <w:pStyle w:val="Compact"/>
            </w:pPr>
            <w:r>
              <w:t xml:space="preserve">Medium</w:t>
            </w:r>
          </w:p>
        </w:tc>
      </w:tr>
      <w:tr>
        <w:tc>
          <w:tcPr/>
          <w:p>
            <w:pPr>
              <w:pStyle w:val="Compact"/>
            </w:pPr>
            <w:r>
              <w:t xml:space="preserve">FR-13</w:t>
            </w:r>
          </w:p>
        </w:tc>
        <w:tc>
          <w:tcPr/>
          <w:p>
            <w:pPr>
              <w:pStyle w:val="Compact"/>
            </w:pPr>
            <w:r>
              <w:t xml:space="preserve">Subscription</w:t>
            </w:r>
          </w:p>
        </w:tc>
        <w:tc>
          <w:tcPr/>
          <w:p>
            <w:pPr>
              <w:pStyle w:val="Compact"/>
            </w:pPr>
            <w:r>
              <w:t xml:space="preserve">Users subscribe/unsubscribe to newsletter by email; admin can manage subscriber list.</w:t>
            </w:r>
          </w:p>
        </w:tc>
        <w:tc>
          <w:tcPr/>
          <w:p>
            <w:pPr>
              <w:pStyle w:val="Compact"/>
            </w:pPr>
            <w:r>
              <w:t xml:space="preserve">Low</w:t>
            </w:r>
          </w:p>
        </w:tc>
      </w:tr>
      <w:tr>
        <w:tc>
          <w:tcPr/>
          <w:p>
            <w:pPr>
              <w:pStyle w:val="Compact"/>
            </w:pPr>
            <w:r>
              <w:t xml:space="preserve">FR-14</w:t>
            </w:r>
          </w:p>
        </w:tc>
        <w:tc>
          <w:tcPr/>
          <w:p>
            <w:pPr>
              <w:pStyle w:val="Compact"/>
            </w:pPr>
            <w:r>
              <w:t xml:space="preserve">Academic CRUD</w:t>
            </w:r>
          </w:p>
        </w:tc>
        <w:tc>
          <w:tcPr/>
          <w:p>
            <w:pPr>
              <w:pStyle w:val="Compact"/>
            </w:pPr>
            <w:r>
              <w:t xml:space="preserve">SuperAdmin creates and manages sessions, courses, branches, semesters, and subjects with cascading deletes (deleting a course removes related branches, semesters, and subjects).</w:t>
            </w:r>
          </w:p>
        </w:tc>
        <w:tc>
          <w:tcPr/>
          <w:p>
            <w:pPr>
              <w:pStyle w:val="Compact"/>
            </w:pPr>
            <w:r>
              <w:t xml:space="preserve">High</w:t>
            </w:r>
          </w:p>
        </w:tc>
      </w:tr>
      <w:tr>
        <w:tc>
          <w:tcPr/>
          <w:p>
            <w:pPr>
              <w:pStyle w:val="Compact"/>
            </w:pPr>
            <w:r>
              <w:t xml:space="preserve">FR-15</w:t>
            </w:r>
          </w:p>
        </w:tc>
        <w:tc>
          <w:tcPr/>
          <w:p>
            <w:pPr>
              <w:pStyle w:val="Compact"/>
            </w:pPr>
            <w:r>
              <w:t xml:space="preserve">Chatbot assistant</w:t>
            </w:r>
          </w:p>
        </w:tc>
        <w:tc>
          <w:tcPr/>
          <w:p>
            <w:pPr>
              <w:pStyle w:val="Compact"/>
            </w:pPr>
            <w:r>
              <w:t xml:space="preserve">Authenticated users send messages to AI assistant with conversation history context.</w:t>
            </w:r>
          </w:p>
        </w:tc>
        <w:tc>
          <w:tcPr/>
          <w:p>
            <w:pPr>
              <w:pStyle w:val="Compact"/>
            </w:pPr>
            <w:r>
              <w:t xml:space="preserve">Medium</w:t>
            </w:r>
          </w:p>
        </w:tc>
      </w:tr>
      <w:tr>
        <w:tc>
          <w:tcPr/>
          <w:p>
            <w:pPr>
              <w:pStyle w:val="Compact"/>
            </w:pPr>
            <w:r>
              <w:t xml:space="preserve">FR-16</w:t>
            </w:r>
          </w:p>
        </w:tc>
        <w:tc>
          <w:tcPr/>
          <w:p>
            <w:pPr>
              <w:pStyle w:val="Compact"/>
            </w:pPr>
            <w:r>
              <w:t xml:space="preserve">C/C++ compilers</w:t>
            </w:r>
          </w:p>
        </w:tc>
        <w:tc>
          <w:tcPr/>
          <w:p>
            <w:pPr>
              <w:pStyle w:val="Compact"/>
            </w:pPr>
            <w:r>
              <w:t xml:space="preserve">Users submit C/C++ code; server compiles with gcc/g++ (10s timeout) and executes (5s timeout). Uses UUID-based temp files with automatic cleanup.</w:t>
            </w:r>
          </w:p>
        </w:tc>
        <w:tc>
          <w:tcPr/>
          <w:p>
            <w:pPr>
              <w:pStyle w:val="Compact"/>
            </w:pPr>
            <w:r>
              <w:t xml:space="preserve">Medium</w:t>
            </w:r>
          </w:p>
        </w:tc>
      </w:tr>
      <w:tr>
        <w:tc>
          <w:tcPr/>
          <w:p>
            <w:pPr>
              <w:pStyle w:val="Compact"/>
            </w:pPr>
            <w:r>
              <w:t xml:space="preserve">FR-17</w:t>
            </w:r>
          </w:p>
        </w:tc>
        <w:tc>
          <w:tcPr/>
          <w:p>
            <w:pPr>
              <w:pStyle w:val="Compact"/>
            </w:pPr>
            <w:r>
              <w:t xml:space="preserve">Java compiler</w:t>
            </w:r>
          </w:p>
        </w:tc>
        <w:tc>
          <w:tcPr/>
          <w:p>
            <w:pPr>
              <w:pStyle w:val="Compact"/>
            </w:pPr>
            <w:r>
              <w:t xml:space="preserve">Users submit Java code; server extracts class name via regex, compiles with javac, runs with java. Isolated working directory per compilation with recursive cleanup.</w:t>
            </w:r>
          </w:p>
        </w:tc>
        <w:tc>
          <w:tcPr/>
          <w:p>
            <w:pPr>
              <w:pStyle w:val="Compact"/>
            </w:pPr>
            <w:r>
              <w:t xml:space="preserve">Medium</w:t>
            </w:r>
          </w:p>
        </w:tc>
      </w:tr>
      <w:tr>
        <w:tc>
          <w:tcPr/>
          <w:p>
            <w:pPr>
              <w:pStyle w:val="Compact"/>
            </w:pPr>
            <w:r>
              <w:t xml:space="preserve">FR-18</w:t>
            </w:r>
          </w:p>
        </w:tc>
        <w:tc>
          <w:tcPr/>
          <w:p>
            <w:pPr>
              <w:pStyle w:val="Compact"/>
            </w:pPr>
            <w:r>
              <w:t xml:space="preserve">Python compiler</w:t>
            </w:r>
          </w:p>
        </w:tc>
        <w:tc>
          <w:tcPr/>
          <w:p>
            <w:pPr>
              <w:pStyle w:val="Compact"/>
            </w:pPr>
            <w:r>
              <w:t xml:space="preserve">Users submit Python code; server executes with python command, falls back to py -3 on Windows.</w:t>
            </w:r>
          </w:p>
        </w:tc>
        <w:tc>
          <w:tcPr/>
          <w:p>
            <w:pPr>
              <w:pStyle w:val="Compact"/>
            </w:pPr>
            <w:r>
              <w:t xml:space="preserve">Medium</w:t>
            </w:r>
          </w:p>
        </w:tc>
      </w:tr>
      <w:tr>
        <w:tc>
          <w:tcPr/>
          <w:p>
            <w:pPr>
              <w:pStyle w:val="Compact"/>
            </w:pPr>
            <w:r>
              <w:t xml:space="preserve">FR-19</w:t>
            </w:r>
          </w:p>
        </w:tc>
        <w:tc>
          <w:tcPr/>
          <w:p>
            <w:pPr>
              <w:pStyle w:val="Compact"/>
            </w:pPr>
            <w:r>
              <w:t xml:space="preserve">PostgreSQL sandbox</w:t>
            </w:r>
          </w:p>
        </w:tc>
        <w:tc>
          <w:tcPr/>
          <w:p>
            <w:pPr>
              <w:pStyle w:val="Compact"/>
            </w:pPr>
            <w:r>
              <w:t xml:space="preserve">Users execute SQL queries against pre-seeded temp tables (customers, orders, shippings) within a transaction that is always rolled back. 10-second statement timeout.</w:t>
            </w:r>
          </w:p>
        </w:tc>
        <w:tc>
          <w:tcPr/>
          <w:p>
            <w:pPr>
              <w:pStyle w:val="Compact"/>
            </w:pPr>
            <w:r>
              <w:t xml:space="preserve">Medium</w:t>
            </w:r>
          </w:p>
        </w:tc>
      </w:tr>
      <w:tr>
        <w:tc>
          <w:tcPr/>
          <w:p>
            <w:pPr>
              <w:pStyle w:val="Compact"/>
            </w:pPr>
            <w:r>
              <w:t xml:space="preserve">FR-20</w:t>
            </w:r>
          </w:p>
        </w:tc>
        <w:tc>
          <w:tcPr/>
          <w:p>
            <w:pPr>
              <w:pStyle w:val="Compact"/>
            </w:pPr>
            <w:r>
              <w:t xml:space="preserve">Tool hub</w:t>
            </w:r>
          </w:p>
        </w:tc>
        <w:tc>
          <w:tcPr/>
          <w:p>
            <w:pPr>
              <w:pStyle w:val="Compact"/>
            </w:pPr>
            <w:r>
              <w:t xml:space="preserve">Tools catalog page provides navigation to all compilers, playgrounds, and learning modules.</w:t>
            </w:r>
          </w:p>
        </w:tc>
        <w:tc>
          <w:tcPr/>
          <w:p>
            <w:pPr>
              <w:pStyle w:val="Compact"/>
            </w:pPr>
            <w:r>
              <w:t xml:space="preserve">Medium</w:t>
            </w:r>
          </w:p>
        </w:tc>
      </w:tr>
      <w:tr>
        <w:tc>
          <w:tcPr/>
          <w:p>
            <w:pPr>
              <w:pStyle w:val="Compact"/>
            </w:pPr>
            <w:r>
              <w:t xml:space="preserve">FR-21</w:t>
            </w:r>
          </w:p>
        </w:tc>
        <w:tc>
          <w:tcPr/>
          <w:p>
            <w:pPr>
              <w:pStyle w:val="Compact"/>
            </w:pPr>
            <w:r>
              <w:t xml:space="preserve">Dashboard stats</w:t>
            </w:r>
          </w:p>
        </w:tc>
        <w:tc>
          <w:tcPr/>
          <w:p>
            <w:pPr>
              <w:pStyle w:val="Compact"/>
            </w:pPr>
            <w:r>
              <w:t xml:space="preserve">SuperAdmin dashboard displays aggregated statistics: total/verified/unverified/recent users and admins.</w:t>
            </w:r>
          </w:p>
        </w:tc>
        <w:tc>
          <w:tcPr/>
          <w:p>
            <w:pPr>
              <w:pStyle w:val="Compact"/>
            </w:pPr>
            <w:r>
              <w:t xml:space="preserve">Medium</w:t>
            </w:r>
          </w:p>
        </w:tc>
      </w:tr>
      <w:tr>
        <w:tc>
          <w:tcPr/>
          <w:p>
            <w:pPr>
              <w:pStyle w:val="Compact"/>
            </w:pPr>
            <w:r>
              <w:t xml:space="preserve">FR-22</w:t>
            </w:r>
          </w:p>
        </w:tc>
        <w:tc>
          <w:tcPr/>
          <w:p>
            <w:pPr>
              <w:pStyle w:val="Compact"/>
            </w:pPr>
            <w:r>
              <w:t xml:space="preserve">User management</w:t>
            </w:r>
          </w:p>
        </w:tc>
        <w:tc>
          <w:tcPr/>
          <w:p>
            <w:pPr>
              <w:pStyle w:val="Compact"/>
            </w:pPr>
            <w:r>
              <w:t xml:space="preserve">SuperAdmin can list all users/admins, toggle verification status, and delete accounts.</w:t>
            </w:r>
          </w:p>
        </w:tc>
        <w:tc>
          <w:tcPr/>
          <w:p>
            <w:pPr>
              <w:pStyle w:val="Compact"/>
            </w:pPr>
            <w:r>
              <w:t xml:space="preserve">High</w:t>
            </w:r>
          </w:p>
        </w:tc>
      </w:tr>
      <w:tr>
        <w:tc>
          <w:tcPr/>
          <w:p>
            <w:pPr>
              <w:pStyle w:val="Compact"/>
            </w:pPr>
            <w:r>
              <w:t xml:space="preserve">FR-23</w:t>
            </w:r>
          </w:p>
        </w:tc>
        <w:tc>
          <w:tcPr/>
          <w:p>
            <w:pPr>
              <w:pStyle w:val="Compact"/>
            </w:pPr>
            <w:r>
              <w:t xml:space="preserve">Profile management</w:t>
            </w:r>
          </w:p>
        </w:tc>
        <w:tc>
          <w:tcPr/>
          <w:p>
            <w:pPr>
              <w:pStyle w:val="Compact"/>
            </w:pPr>
            <w:r>
              <w:t xml:space="preserve">Users and admins can update profile name, email, profile picture (uploaded to Cloudinary). Admins can also change passwords.</w:t>
            </w:r>
          </w:p>
        </w:tc>
        <w:tc>
          <w:tcPr/>
          <w:p>
            <w:pPr>
              <w:pStyle w:val="Compact"/>
            </w:pPr>
            <w:r>
              <w:t xml:space="preserve">Medium</w:t>
            </w:r>
          </w:p>
        </w:tc>
      </w:tr>
      <w:tr>
        <w:tc>
          <w:tcPr/>
          <w:p>
            <w:pPr>
              <w:pStyle w:val="Compact"/>
            </w:pPr>
            <w:r>
              <w:t xml:space="preserve">FR-24</w:t>
            </w:r>
          </w:p>
        </w:tc>
        <w:tc>
          <w:tcPr/>
          <w:p>
            <w:pPr>
              <w:pStyle w:val="Compact"/>
            </w:pPr>
            <w:r>
              <w:t xml:space="preserve">Session validation</w:t>
            </w:r>
          </w:p>
        </w:tc>
        <w:tc>
          <w:tcPr/>
          <w:p>
            <w:pPr>
              <w:pStyle w:val="Compact"/>
            </w:pPr>
            <w:r>
              <w:t xml:space="preserve">Frontend polls backend every 15 seconds to validate active session; expired tokens trigger automatic logout via custom window event.</w:t>
            </w:r>
          </w:p>
        </w:tc>
        <w:tc>
          <w:tcPr/>
          <w:p>
            <w:pPr>
              <w:pStyle w:val="Compact"/>
            </w:pPr>
            <w:r>
              <w:t xml:space="preserve">High</w:t>
            </w:r>
          </w:p>
        </w:tc>
      </w:tr>
      <w:tr>
        <w:tc>
          <w:tcPr/>
          <w:p>
            <w:pPr>
              <w:pStyle w:val="Compact"/>
            </w:pPr>
            <w:r>
              <w:t xml:space="preserve">FR-25</w:t>
            </w:r>
          </w:p>
        </w:tc>
        <w:tc>
          <w:tcPr/>
          <w:p>
            <w:pPr>
              <w:pStyle w:val="Compact"/>
            </w:pPr>
            <w:r>
              <w:t xml:space="preserve">Public home data</w:t>
            </w:r>
          </w:p>
        </w:tc>
        <w:tc>
          <w:tcPr/>
          <w:p>
            <w:pPr>
              <w:pStyle w:val="Compact"/>
            </w:pPr>
            <w:r>
              <w:t xml:space="preserve">Public endpoint returns latest 4 notes, platform statistics (student/note/subject/branch counts), and 3 latest feedback entries as testimonials.</w:t>
            </w:r>
          </w:p>
        </w:tc>
        <w:tc>
          <w:tcPr/>
          <w:p>
            <w:pPr>
              <w:pStyle w:val="Compact"/>
            </w:pPr>
            <w:r>
              <w:t xml:space="preserve">Medium</w:t>
            </w:r>
          </w:p>
        </w:tc>
      </w:tr>
    </w:tbl>
    <w:bookmarkEnd w:id="27"/>
    <w:bookmarkStart w:id="28" w:name="non-functional-requirements"/>
    <w:p>
      <w:pPr>
        <w:pStyle w:val="Heading3"/>
      </w:pPr>
      <w:r>
        <w:t xml:space="preserve">Non-Functional Requirements</w:t>
      </w:r>
    </w:p>
    <w:tbl>
      <w:tblPr>
        <w:tblStyle w:val="Table"/>
        <w:tblW w:type="pct" w:w="5000"/>
        <w:tblLayout w:type="fixed"/>
        <w:tblLook w:firstRow="1" w:lastRow="0" w:firstColumn="0" w:lastColumn="0" w:noHBand="0" w:noVBand="0" w:val="0020"/>
      </w:tblPr>
      <w:tblGrid>
        <w:gridCol w:w="254"/>
        <w:gridCol w:w="1185"/>
        <w:gridCol w:w="4912"/>
        <w:gridCol w:w="1567"/>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Metric / Target</w:t>
            </w:r>
          </w:p>
        </w:tc>
      </w:tr>
      <w:tr>
        <w:tc>
          <w:tcPr/>
          <w:p>
            <w:pPr>
              <w:pStyle w:val="Compact"/>
            </w:pPr>
            <w:r>
              <w:t xml:space="preserve">NFR-01</w:t>
            </w:r>
          </w:p>
        </w:tc>
        <w:tc>
          <w:tcPr/>
          <w:p>
            <w:pPr>
              <w:pStyle w:val="Compact"/>
            </w:pPr>
            <w:r>
              <w:t xml:space="preserve">Security</w:t>
            </w:r>
          </w:p>
        </w:tc>
        <w:tc>
          <w:tcPr/>
          <w:p>
            <w:pPr>
              <w:pStyle w:val="Compact"/>
            </w:pPr>
            <w:r>
              <w:t xml:space="preserve">JWT with httpOnly cookies, bcrypt (10 salt rounds), role-based middleware, CORS with credentials.</w:t>
            </w:r>
          </w:p>
        </w:tc>
        <w:tc>
          <w:tcPr/>
          <w:p>
            <w:pPr>
              <w:pStyle w:val="Compact"/>
            </w:pPr>
            <w:r>
              <w:t xml:space="preserve">Zero plaintext password storage</w:t>
            </w:r>
          </w:p>
        </w:tc>
      </w:tr>
      <w:tr>
        <w:tc>
          <w:tcPr/>
          <w:p>
            <w:pPr>
              <w:pStyle w:val="Compact"/>
            </w:pPr>
            <w:r>
              <w:t xml:space="preserve">NFR-02</w:t>
            </w:r>
          </w:p>
        </w:tc>
        <w:tc>
          <w:tcPr/>
          <w:p>
            <w:pPr>
              <w:pStyle w:val="Compact"/>
            </w:pPr>
            <w:r>
              <w:t xml:space="preserve">Performance</w:t>
            </w:r>
          </w:p>
        </w:tc>
        <w:tc>
          <w:tcPr/>
          <w:p>
            <w:pPr>
              <w:pStyle w:val="Compact"/>
            </w:pPr>
            <w:r>
              <w:t xml:space="preserve">MongoDB text index for notes search; Promise.all for parallel queries in home data and dashboard stats.</w:t>
            </w:r>
          </w:p>
        </w:tc>
        <w:tc>
          <w:tcPr/>
          <w:p>
            <w:pPr>
              <w:pStyle w:val="Compact"/>
            </w:pPr>
            <w:r>
              <w:t xml:space="preserve">&lt; 500ms API response time</w:t>
            </w:r>
          </w:p>
        </w:tc>
      </w:tr>
      <w:tr>
        <w:tc>
          <w:tcPr/>
          <w:p>
            <w:pPr>
              <w:pStyle w:val="Compact"/>
            </w:pPr>
            <w:r>
              <w:t xml:space="preserve">NFR-03</w:t>
            </w:r>
          </w:p>
        </w:tc>
        <w:tc>
          <w:tcPr/>
          <w:p>
            <w:pPr>
              <w:pStyle w:val="Compact"/>
            </w:pPr>
            <w:r>
              <w:t xml:space="preserve">Availability</w:t>
            </w:r>
          </w:p>
        </w:tc>
        <w:tc>
          <w:tcPr/>
          <w:p>
            <w:pPr>
              <w:pStyle w:val="Compact"/>
            </w:pPr>
            <w:r>
              <w:t xml:space="preserve">Dockerized deployment with dev/prod profiles; graceful MongoDB connection error handling.</w:t>
            </w:r>
          </w:p>
        </w:tc>
        <w:tc>
          <w:tcPr/>
          <w:p>
            <w:pPr>
              <w:pStyle w:val="Compact"/>
            </w:pPr>
            <w:r>
              <w:t xml:space="preserve">99% uptime target</w:t>
            </w:r>
          </w:p>
        </w:tc>
      </w:tr>
      <w:tr>
        <w:tc>
          <w:tcPr/>
          <w:p>
            <w:pPr>
              <w:pStyle w:val="Compact"/>
            </w:pPr>
            <w:r>
              <w:t xml:space="preserve">NFR-04</w:t>
            </w:r>
          </w:p>
        </w:tc>
        <w:tc>
          <w:tcPr/>
          <w:p>
            <w:pPr>
              <w:pStyle w:val="Compact"/>
            </w:pPr>
            <w:r>
              <w:t xml:space="preserve">Maintainability</w:t>
            </w:r>
          </w:p>
        </w:tc>
        <w:tc>
          <w:tcPr/>
          <w:p>
            <w:pPr>
              <w:pStyle w:val="Compact"/>
            </w:pPr>
            <w:r>
              <w:t xml:space="preserve">MVC architecture with separate controllers, routes, models, middleware, and utilities. ES Module imports throughout.</w:t>
            </w:r>
          </w:p>
        </w:tc>
        <w:tc>
          <w:tcPr/>
          <w:p>
            <w:pPr>
              <w:pStyle w:val="Compact"/>
            </w:pPr>
            <w:r>
              <w:t xml:space="preserve">&lt; 300 lines per controller file</w:t>
            </w:r>
          </w:p>
        </w:tc>
      </w:tr>
      <w:tr>
        <w:tc>
          <w:tcPr/>
          <w:p>
            <w:pPr>
              <w:pStyle w:val="Compact"/>
            </w:pPr>
            <w:r>
              <w:t xml:space="preserve">NFR-05</w:t>
            </w:r>
          </w:p>
        </w:tc>
        <w:tc>
          <w:tcPr/>
          <w:p>
            <w:pPr>
              <w:pStyle w:val="Compact"/>
            </w:pPr>
            <w:r>
              <w:t xml:space="preserve">Portability</w:t>
            </w:r>
          </w:p>
        </w:tc>
        <w:tc>
          <w:tcPr/>
          <w:p>
            <w:pPr>
              <w:pStyle w:val="Compact"/>
            </w:pPr>
            <w:r>
              <w:t xml:space="preserve">Runs in Docker containers or local Node.js environment; Vite proxy for dev, Nginx for production.</w:t>
            </w:r>
          </w:p>
        </w:tc>
        <w:tc>
          <w:tcPr/>
          <w:p>
            <w:pPr>
              <w:pStyle w:val="Compact"/>
            </w:pPr>
            <w:r>
              <w:t xml:space="preserve">Cross-platform (Windows/Linux/macOS)</w:t>
            </w:r>
          </w:p>
        </w:tc>
      </w:tr>
      <w:tr>
        <w:tc>
          <w:tcPr/>
          <w:p>
            <w:pPr>
              <w:pStyle w:val="Compact"/>
            </w:pPr>
            <w:r>
              <w:t xml:space="preserve">NFR-06</w:t>
            </w:r>
          </w:p>
        </w:tc>
        <w:tc>
          <w:tcPr/>
          <w:p>
            <w:pPr>
              <w:pStyle w:val="Compact"/>
            </w:pPr>
            <w:r>
              <w:t xml:space="preserve">Scalability</w:t>
            </w:r>
          </w:p>
        </w:tc>
        <w:tc>
          <w:tcPr/>
          <w:p>
            <w:pPr>
              <w:pStyle w:val="Compact"/>
            </w:pPr>
            <w:r>
              <w:t xml:space="preserve">Stateless JWT auth enables horizontal scaling; Cloudinary offloads file storage; PostgreSQL connection pooling.</w:t>
            </w:r>
          </w:p>
        </w:tc>
        <w:tc>
          <w:tcPr/>
          <w:p>
            <w:pPr>
              <w:pStyle w:val="Compact"/>
            </w:pPr>
            <w:r>
              <w:t xml:space="preserve">Supports concurrent compiler requests</w:t>
            </w:r>
          </w:p>
        </w:tc>
      </w:tr>
      <w:tr>
        <w:tc>
          <w:tcPr/>
          <w:p>
            <w:pPr>
              <w:pStyle w:val="Compact"/>
            </w:pPr>
            <w:r>
              <w:t xml:space="preserve">NFR-07</w:t>
            </w:r>
          </w:p>
        </w:tc>
        <w:tc>
          <w:tcPr/>
          <w:p>
            <w:pPr>
              <w:pStyle w:val="Compact"/>
            </w:pPr>
            <w:r>
              <w:t xml:space="preserve">Usability</w:t>
            </w:r>
          </w:p>
        </w:tc>
        <w:tc>
          <w:tcPr/>
          <w:p>
            <w:pPr>
              <w:pStyle w:val="Compact"/>
            </w:pPr>
            <w:r>
              <w:t xml:space="preserve">Responsive design via Tailwind CSS; lazy loading with Suspense; toast notifications; animated transitions.</w:t>
            </w:r>
          </w:p>
        </w:tc>
        <w:tc>
          <w:tcPr/>
          <w:p>
            <w:pPr>
              <w:pStyle w:val="Compact"/>
            </w:pPr>
            <w:r>
              <w:t xml:space="preserve">Mobile and desktop compatible</w:t>
            </w:r>
          </w:p>
        </w:tc>
      </w:tr>
      <w:tr>
        <w:tc>
          <w:tcPr/>
          <w:p>
            <w:pPr>
              <w:pStyle w:val="Compact"/>
            </w:pPr>
            <w:r>
              <w:t xml:space="preserve">NFR-08</w:t>
            </w:r>
          </w:p>
        </w:tc>
        <w:tc>
          <w:tcPr/>
          <w:p>
            <w:pPr>
              <w:pStyle w:val="Compact"/>
            </w:pPr>
            <w:r>
              <w:t xml:space="preserve">External dependency handling</w:t>
            </w:r>
          </w:p>
        </w:tc>
        <w:tc>
          <w:tcPr/>
          <w:p>
            <w:pPr>
              <w:pStyle w:val="Compact"/>
            </w:pPr>
            <w:r>
              <w:t xml:space="preserve">All external services (Cloudinary, Firebase, AI provider, PostgreSQL) configured via environment variables.</w:t>
            </w:r>
          </w:p>
        </w:tc>
        <w:tc>
          <w:tcPr/>
          <w:p>
            <w:pPr>
              <w:pStyle w:val="Compact"/>
            </w:pPr>
            <w:r>
              <w:t xml:space="preserve">Zero hardcoded credentials</w:t>
            </w:r>
          </w:p>
        </w:tc>
      </w:tr>
      <w:tr>
        <w:tc>
          <w:tcPr/>
          <w:p>
            <w:pPr>
              <w:pStyle w:val="Compact"/>
            </w:pPr>
            <w:r>
              <w:t xml:space="preserve">NFR-09</w:t>
            </w:r>
          </w:p>
        </w:tc>
        <w:tc>
          <w:tcPr/>
          <w:p>
            <w:pPr>
              <w:pStyle w:val="Compact"/>
            </w:pPr>
            <w:r>
              <w:t xml:space="preserve">Code quality</w:t>
            </w:r>
          </w:p>
        </w:tc>
        <w:tc>
          <w:tcPr/>
          <w:p>
            <w:pPr>
              <w:pStyle w:val="Compact"/>
            </w:pPr>
            <w:r>
              <w:t xml:space="preserve">Centralized error handling (AppError + catchAsync pattern); consistent API response format.</w:t>
            </w:r>
          </w:p>
        </w:tc>
        <w:tc>
          <w:tcPr/>
          <w:p>
            <w:pPr>
              <w:pStyle w:val="Compact"/>
            </w:pPr>
            <w:r>
              <w:t xml:space="preserve">Uniform error response structure</w:t>
            </w:r>
          </w:p>
        </w:tc>
      </w:tr>
      <w:tr>
        <w:tc>
          <w:tcPr/>
          <w:p>
            <w:pPr>
              <w:pStyle w:val="Compact"/>
            </w:pPr>
            <w:r>
              <w:t xml:space="preserve">NFR-10</w:t>
            </w:r>
          </w:p>
        </w:tc>
        <w:tc>
          <w:tcPr/>
          <w:p>
            <w:pPr>
              <w:pStyle w:val="Compact"/>
            </w:pPr>
            <w:r>
              <w:t xml:space="preserve">Rate limiting</w:t>
            </w:r>
          </w:p>
        </w:tc>
        <w:tc>
          <w:tcPr/>
          <w:p>
            <w:pPr>
              <w:pStyle w:val="Compact"/>
            </w:pPr>
            <w:r>
              <w:t xml:space="preserve">Login and chatbot endpoints protected by express-rate-limit (configurable window and max requests).</w:t>
            </w:r>
          </w:p>
        </w:tc>
        <w:tc>
          <w:tcPr/>
          <w:p>
            <w:pPr>
              <w:pStyle w:val="Compact"/>
            </w:pPr>
            <w:r>
              <w:t xml:space="preserve">Prevents brute-force attacks</w:t>
            </w:r>
          </w:p>
        </w:tc>
      </w:tr>
    </w:tbl>
    <w:bookmarkEnd w:id="28"/>
    <w:bookmarkEnd w:id="29"/>
    <w:bookmarkStart w:id="32" w:name="hardware-interfaces-and-requirements"/>
    <w:p>
      <w:pPr>
        <w:pStyle w:val="Heading2"/>
      </w:pPr>
      <w:r>
        <w:t xml:space="preserve">2.1.1.1 Hardware Interfaces and Requirements</w:t>
      </w:r>
    </w:p>
    <w:bookmarkStart w:id="30" w:name="table-2.3-hardware-requirements"/>
    <w:p>
      <w:pPr>
        <w:pStyle w:val="Heading3"/>
      </w:pPr>
      <w:r>
        <w:t xml:space="preserve">Table 2.3: Hardware Requirements</w:t>
      </w:r>
    </w:p>
    <w:tbl>
      <w:tblPr>
        <w:tblStyle w:val="Table"/>
        <w:tblW w:type="pct" w:w="5000"/>
        <w:tblLayout w:type="fixed"/>
        <w:tblLook w:firstRow="1" w:lastRow="0" w:firstColumn="0" w:lastColumn="0" w:noHBand="0" w:noVBand="0" w:val="0020"/>
      </w:tblPr>
      <w:tblGrid>
        <w:gridCol w:w="983"/>
        <w:gridCol w:w="3604"/>
        <w:gridCol w:w="3331"/>
      </w:tblGrid>
      <w:tr>
        <w:trPr>
          <w:tblHeader w:val="on"/>
        </w:trPr>
        <w:tc>
          <w:tcPr/>
          <w:p>
            <w:pPr>
              <w:pStyle w:val="Compact"/>
            </w:pPr>
            <w:r>
              <w:t xml:space="preserve">Category</w:t>
            </w:r>
          </w:p>
        </w:tc>
        <w:tc>
          <w:tcPr/>
          <w:p>
            <w:pPr>
              <w:pStyle w:val="Compact"/>
            </w:pPr>
            <w:r>
              <w:t xml:space="preserve">Development Environment</w:t>
            </w:r>
          </w:p>
        </w:tc>
        <w:tc>
          <w:tcPr/>
          <w:p>
            <w:pPr>
              <w:pStyle w:val="Compact"/>
            </w:pPr>
            <w:r>
              <w:t xml:space="preserve">Production Environment</w:t>
            </w:r>
          </w:p>
        </w:tc>
      </w:tr>
      <w:tr>
        <w:tc>
          <w:tcPr/>
          <w:p>
            <w:pPr>
              <w:pStyle w:val="Compact"/>
            </w:pPr>
            <w:r>
              <w:t xml:space="preserve">CPU</w:t>
            </w:r>
          </w:p>
        </w:tc>
        <w:tc>
          <w:tcPr/>
          <w:p>
            <w:pPr>
              <w:pStyle w:val="Compact"/>
            </w:pPr>
            <w:r>
              <w:t xml:space="preserve">Intel Core i5 (8th Gen) or equivalent, 2.0+ GHz</w:t>
            </w:r>
          </w:p>
        </w:tc>
        <w:tc>
          <w:tcPr/>
          <w:p>
            <w:pPr>
              <w:pStyle w:val="Compact"/>
            </w:pPr>
            <w:r>
              <w:t xml:space="preserve">2 vCPU cloud instance (AWS t3.medium or equivalent)</w:t>
            </w:r>
          </w:p>
        </w:tc>
      </w:tr>
      <w:tr>
        <w:tc>
          <w:tcPr/>
          <w:p>
            <w:pPr>
              <w:pStyle w:val="Compact"/>
            </w:pPr>
            <w:r>
              <w:t xml:space="preserve">RAM</w:t>
            </w:r>
          </w:p>
        </w:tc>
        <w:tc>
          <w:tcPr/>
          <w:p>
            <w:pPr>
              <w:pStyle w:val="Compact"/>
            </w:pPr>
            <w:r>
              <w:t xml:space="preserve">8 GB minimum (16 GB recommended)</w:t>
            </w:r>
          </w:p>
        </w:tc>
        <w:tc>
          <w:tcPr/>
          <w:p>
            <w:pPr>
              <w:pStyle w:val="Compact"/>
            </w:pPr>
            <w:r>
              <w:t xml:space="preserve">4 GB minimum</w:t>
            </w:r>
          </w:p>
        </w:tc>
      </w:tr>
      <w:tr>
        <w:tc>
          <w:tcPr/>
          <w:p>
            <w:pPr>
              <w:pStyle w:val="Compact"/>
            </w:pPr>
            <w:r>
              <w:t xml:space="preserve">Storage</w:t>
            </w:r>
          </w:p>
        </w:tc>
        <w:tc>
          <w:tcPr/>
          <w:p>
            <w:pPr>
              <w:pStyle w:val="Compact"/>
            </w:pPr>
            <w:r>
              <w:t xml:space="preserve">20 GB available (for node_modules, builds, Docker images)</w:t>
            </w:r>
          </w:p>
        </w:tc>
        <w:tc>
          <w:tcPr/>
          <w:p>
            <w:pPr>
              <w:pStyle w:val="Compact"/>
            </w:pPr>
            <w:r>
              <w:t xml:space="preserve">40 GB SSD (for application, logs, Docker volumes)</w:t>
            </w:r>
          </w:p>
        </w:tc>
      </w:tr>
      <w:tr>
        <w:tc>
          <w:tcPr/>
          <w:p>
            <w:pPr>
              <w:pStyle w:val="Compact"/>
            </w:pPr>
            <w:r>
              <w:t xml:space="preserve">Network</w:t>
            </w:r>
          </w:p>
        </w:tc>
        <w:tc>
          <w:tcPr/>
          <w:p>
            <w:pPr>
              <w:pStyle w:val="Compact"/>
            </w:pPr>
            <w:r>
              <w:t xml:space="preserve">Broadband internet for Cloudinary, Firebase, MongoDB Atlas, AI API</w:t>
            </w:r>
          </w:p>
        </w:tc>
        <w:tc>
          <w:tcPr/>
          <w:p>
            <w:pPr>
              <w:pStyle w:val="Compact"/>
            </w:pPr>
            <w:r>
              <w:t xml:space="preserve">Static IP or domain with HTTPS (TLS 1.2+)</w:t>
            </w:r>
          </w:p>
        </w:tc>
      </w:tr>
      <w:tr>
        <w:tc>
          <w:tcPr/>
          <w:p>
            <w:pPr>
              <w:pStyle w:val="Compact"/>
            </w:pPr>
            <w:r>
              <w:t xml:space="preserve">Compiler toolchain</w:t>
            </w:r>
          </w:p>
        </w:tc>
        <w:tc>
          <w:tcPr/>
          <w:p>
            <w:pPr>
              <w:pStyle w:val="Compact"/>
            </w:pPr>
            <w:r>
              <w:t xml:space="preserve">gcc, g++, javac/java (JDK 11+), python 3.8+ (or py -3 on Windows)</w:t>
            </w:r>
          </w:p>
        </w:tc>
        <w:tc>
          <w:tcPr/>
          <w:p>
            <w:pPr>
              <w:pStyle w:val="Compact"/>
            </w:pPr>
            <w:r>
              <w:t xml:space="preserve">Same compiler toolchain installed in Docker container or host</w:t>
            </w:r>
          </w:p>
        </w:tc>
      </w:tr>
      <w:tr>
        <w:tc>
          <w:tcPr/>
          <w:p>
            <w:pPr>
              <w:pStyle w:val="Compact"/>
            </w:pPr>
            <w:r>
              <w:t xml:space="preserve">Display</w:t>
            </w:r>
          </w:p>
        </w:tc>
        <w:tc>
          <w:tcPr/>
          <w:p>
            <w:pPr>
              <w:pStyle w:val="Compact"/>
            </w:pPr>
            <w:r>
              <w:t xml:space="preserve">1024x768 minimum resolution for development</w:t>
            </w:r>
          </w:p>
        </w:tc>
        <w:tc>
          <w:tcPr/>
          <w:p>
            <w:pPr>
              <w:pStyle w:val="Compact"/>
            </w:pPr>
            <w:r>
              <w:t xml:space="preserve">N/A (headless server)</w:t>
            </w:r>
          </w:p>
        </w:tc>
      </w:tr>
    </w:tbl>
    <w:bookmarkEnd w:id="30"/>
    <w:bookmarkStart w:id="31" w:name="client-side-hardware-requirements"/>
    <w:p>
      <w:pPr>
        <w:pStyle w:val="Heading3"/>
      </w:pPr>
      <w:r>
        <w:t xml:space="preserve">Client-Side Hardware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Minimum Requirement</w:t>
            </w:r>
          </w:p>
        </w:tc>
      </w:tr>
      <w:tr>
        <w:tc>
          <w:tcPr/>
          <w:p>
            <w:pPr>
              <w:pStyle w:val="Compact"/>
            </w:pPr>
            <w:r>
              <w:t xml:space="preserve">Browser</w:t>
            </w:r>
          </w:p>
        </w:tc>
        <w:tc>
          <w:tcPr/>
          <w:p>
            <w:pPr>
              <w:pStyle w:val="Compact"/>
            </w:pPr>
            <w:r>
              <w:t xml:space="preserve">Chrome 90+, Firefox 88+, Safari 14+, Edge 90+</w:t>
            </w:r>
          </w:p>
        </w:tc>
      </w:tr>
      <w:tr>
        <w:tc>
          <w:tcPr/>
          <w:p>
            <w:pPr>
              <w:pStyle w:val="Compact"/>
            </w:pPr>
            <w:r>
              <w:t xml:space="preserve">RAM</w:t>
            </w:r>
          </w:p>
        </w:tc>
        <w:tc>
          <w:tcPr/>
          <w:p>
            <w:pPr>
              <w:pStyle w:val="Compact"/>
            </w:pPr>
            <w:r>
              <w:t xml:space="preserve">2 GB</w:t>
            </w:r>
          </w:p>
        </w:tc>
      </w:tr>
      <w:tr>
        <w:tc>
          <w:tcPr/>
          <w:p>
            <w:pPr>
              <w:pStyle w:val="Compact"/>
            </w:pPr>
            <w:r>
              <w:t xml:space="preserve">Network</w:t>
            </w:r>
          </w:p>
        </w:tc>
        <w:tc>
          <w:tcPr/>
          <w:p>
            <w:pPr>
              <w:pStyle w:val="Compact"/>
            </w:pPr>
            <w:r>
              <w:t xml:space="preserve">1 Mbps broadband for file downloads</w:t>
            </w:r>
          </w:p>
        </w:tc>
      </w:tr>
      <w:tr>
        <w:tc>
          <w:tcPr/>
          <w:p>
            <w:pPr>
              <w:pStyle w:val="Compact"/>
            </w:pPr>
            <w:r>
              <w:t xml:space="preserve">Display</w:t>
            </w:r>
          </w:p>
        </w:tc>
        <w:tc>
          <w:tcPr/>
          <w:p>
            <w:pPr>
              <w:pStyle w:val="Compact"/>
            </w:pPr>
            <w:r>
              <w:t xml:space="preserve">320px viewport width (responsive design)</w:t>
            </w:r>
          </w:p>
        </w:tc>
      </w:tr>
    </w:tbl>
    <w:bookmarkEnd w:id="31"/>
    <w:bookmarkEnd w:id="32"/>
    <w:bookmarkStart w:id="34" w:name="software-interfaces-stack-and-tools-used"/>
    <w:p>
      <w:pPr>
        <w:pStyle w:val="Heading2"/>
      </w:pPr>
      <w:r>
        <w:t xml:space="preserve">2.1.1.2 Software Interfaces, Stack and Tools Used</w:t>
      </w:r>
    </w:p>
    <w:bookmarkStart w:id="33" w:name="table-2.4-software-stack-and-tools"/>
    <w:p>
      <w:pPr>
        <w:pStyle w:val="Heading3"/>
      </w:pPr>
      <w:r>
        <w:t xml:space="preserve">Table 2.4: Software Stack and Tools</w:t>
      </w:r>
    </w:p>
    <w:tbl>
      <w:tblPr>
        <w:tblStyle w:val="Table"/>
        <w:tblW w:type="pct" w:w="5000"/>
        <w:tblLayout w:type="fixed"/>
        <w:tblLook w:firstRow="1" w:lastRow="0" w:firstColumn="0" w:lastColumn="0" w:noHBand="0" w:noVBand="0" w:val="0020"/>
      </w:tblPr>
      <w:tblGrid>
        <w:gridCol w:w="960"/>
        <w:gridCol w:w="2080"/>
        <w:gridCol w:w="560"/>
        <w:gridCol w:w="4320"/>
      </w:tblGrid>
      <w:tr>
        <w:trPr>
          <w:tblHeader w:val="on"/>
        </w:trPr>
        <w:tc>
          <w:tcPr/>
          <w:p>
            <w:pPr>
              <w:pStyle w:val="Compact"/>
            </w:pPr>
            <w:r>
              <w:t xml:space="preserve">Layer</w:t>
            </w:r>
          </w:p>
        </w:tc>
        <w:tc>
          <w:tcPr/>
          <w:p>
            <w:pPr>
              <w:pStyle w:val="Compact"/>
            </w:pPr>
            <w:r>
              <w:t xml:space="preserve">Tools/Interfaces</w:t>
            </w:r>
          </w:p>
        </w:tc>
        <w:tc>
          <w:tcPr/>
          <w:p>
            <w:pPr>
              <w:pStyle w:val="Compact"/>
            </w:pPr>
            <w:r>
              <w:t xml:space="preserve">Version</w:t>
            </w:r>
          </w:p>
        </w:tc>
        <w:tc>
          <w:tcPr/>
          <w:p>
            <w:pPr>
              <w:pStyle w:val="Compact"/>
            </w:pPr>
            <w:r>
              <w:t xml:space="preserve">Purpose</w:t>
            </w:r>
          </w:p>
        </w:tc>
      </w:tr>
      <w:tr>
        <w:tc>
          <w:tcPr/>
          <w:p>
            <w:pPr>
              <w:pStyle w:val="Compact"/>
            </w:pPr>
            <w:r>
              <w:t xml:space="preserve">Frontend</w:t>
            </w:r>
          </w:p>
        </w:tc>
        <w:tc>
          <w:tcPr/>
          <w:p>
            <w:pPr>
              <w:pStyle w:val="Compact"/>
            </w:pPr>
            <w:r>
              <w:t xml:space="preserve">React</w:t>
            </w:r>
          </w:p>
        </w:tc>
        <w:tc>
          <w:tcPr/>
          <w:p>
            <w:pPr>
              <w:pStyle w:val="Compact"/>
            </w:pPr>
            <w:r>
              <w:t xml:space="preserve">19.x</w:t>
            </w:r>
          </w:p>
        </w:tc>
        <w:tc>
          <w:tcPr/>
          <w:p>
            <w:pPr>
              <w:pStyle w:val="Compact"/>
            </w:pPr>
            <w:r>
              <w:t xml:space="preserve">Component-based UI library with virtual DOM</w:t>
            </w:r>
          </w:p>
        </w:tc>
      </w:tr>
      <w:tr>
        <w:tc>
          <w:tcPr/>
          <w:p>
            <w:pPr>
              <w:pStyle w:val="Compact"/>
            </w:pPr>
            <w:r>
              <w:t xml:space="preserve">Frontend</w:t>
            </w:r>
          </w:p>
        </w:tc>
        <w:tc>
          <w:tcPr/>
          <w:p>
            <w:pPr>
              <w:pStyle w:val="Compact"/>
            </w:pPr>
            <w:r>
              <w:t xml:space="preserve">React Router</w:t>
            </w:r>
          </w:p>
        </w:tc>
        <w:tc>
          <w:tcPr/>
          <w:p>
            <w:pPr>
              <w:pStyle w:val="Compact"/>
            </w:pPr>
            <w:r>
              <w:t xml:space="preserve">7.x</w:t>
            </w:r>
          </w:p>
        </w:tc>
        <w:tc>
          <w:tcPr/>
          <w:p>
            <w:pPr>
              <w:pStyle w:val="Compact"/>
            </w:pPr>
            <w:r>
              <w:t xml:space="preserve">Client-side routing with nested and protected routes</w:t>
            </w:r>
          </w:p>
        </w:tc>
      </w:tr>
      <w:tr>
        <w:tc>
          <w:tcPr/>
          <w:p>
            <w:pPr>
              <w:pStyle w:val="Compact"/>
            </w:pPr>
            <w:r>
              <w:t xml:space="preserve">Frontend</w:t>
            </w:r>
          </w:p>
        </w:tc>
        <w:tc>
          <w:tcPr/>
          <w:p>
            <w:pPr>
              <w:pStyle w:val="Compact"/>
            </w:pPr>
            <w:r>
              <w:t xml:space="preserve">Vite</w:t>
            </w:r>
          </w:p>
        </w:tc>
        <w:tc>
          <w:tcPr/>
          <w:p>
            <w:pPr>
              <w:pStyle w:val="Compact"/>
            </w:pPr>
            <w:r>
              <w:t xml:space="preserve">6.x</w:t>
            </w:r>
          </w:p>
        </w:tc>
        <w:tc>
          <w:tcPr/>
          <w:p>
            <w:pPr>
              <w:pStyle w:val="Compact"/>
            </w:pPr>
            <w:r>
              <w:t xml:space="preserve">Build tool with HMR, ES modules, dev server with proxy</w:t>
            </w:r>
          </w:p>
        </w:tc>
      </w:tr>
      <w:tr>
        <w:tc>
          <w:tcPr/>
          <w:p>
            <w:pPr>
              <w:pStyle w:val="Compact"/>
            </w:pPr>
            <w:r>
              <w:t xml:space="preserve">Frontend</w:t>
            </w:r>
          </w:p>
        </w:tc>
        <w:tc>
          <w:tcPr/>
          <w:p>
            <w:pPr>
              <w:pStyle w:val="Compact"/>
            </w:pPr>
            <w:r>
              <w:t xml:space="preserve">Tailwind CSS</w:t>
            </w:r>
          </w:p>
        </w:tc>
        <w:tc>
          <w:tcPr/>
          <w:p>
            <w:pPr>
              <w:pStyle w:val="Compact"/>
            </w:pPr>
            <w:r>
              <w:t xml:space="preserve">4.x</w:t>
            </w:r>
          </w:p>
        </w:tc>
        <w:tc>
          <w:tcPr/>
          <w:p>
            <w:pPr>
              <w:pStyle w:val="Compact"/>
            </w:pPr>
            <w:r>
              <w:t xml:space="preserve">Utility-first CSS framework for responsive styling</w:t>
            </w:r>
          </w:p>
        </w:tc>
      </w:tr>
      <w:tr>
        <w:tc>
          <w:tcPr/>
          <w:p>
            <w:pPr>
              <w:pStyle w:val="Compact"/>
            </w:pPr>
            <w:r>
              <w:t xml:space="preserve">Frontend</w:t>
            </w:r>
          </w:p>
        </w:tc>
        <w:tc>
          <w:tcPr/>
          <w:p>
            <w:pPr>
              <w:pStyle w:val="Compact"/>
            </w:pPr>
            <w:r>
              <w:t xml:space="preserve">Axios</w:t>
            </w:r>
          </w:p>
        </w:tc>
        <w:tc>
          <w:tcPr/>
          <w:p>
            <w:pPr>
              <w:pStyle w:val="Compact"/>
            </w:pPr>
            <w:r>
              <w:t xml:space="preserve">Latest</w:t>
            </w:r>
          </w:p>
        </w:tc>
        <w:tc>
          <w:tcPr/>
          <w:p>
            <w:pPr>
              <w:pStyle w:val="Compact"/>
            </w:pPr>
            <w:r>
              <w:t xml:space="preserve">Promise-based HTTP client with interceptors</w:t>
            </w:r>
          </w:p>
        </w:tc>
      </w:tr>
      <w:tr>
        <w:tc>
          <w:tcPr/>
          <w:p>
            <w:pPr>
              <w:pStyle w:val="Compact"/>
            </w:pPr>
            <w:r>
              <w:t xml:space="preserve">Frontend</w:t>
            </w:r>
          </w:p>
        </w:tc>
        <w:tc>
          <w:tcPr/>
          <w:p>
            <w:pPr>
              <w:pStyle w:val="Compact"/>
            </w:pPr>
            <w:r>
              <w:t xml:space="preserve">Firebase (client)</w:t>
            </w:r>
          </w:p>
        </w:tc>
        <w:tc>
          <w:tcPr/>
          <w:p>
            <w:pPr>
              <w:pStyle w:val="Compact"/>
            </w:pPr>
            <w:r>
              <w:t xml:space="preserve">12.10.0</w:t>
            </w:r>
          </w:p>
        </w:tc>
        <w:tc>
          <w:tcPr/>
          <w:p>
            <w:pPr>
              <w:pStyle w:val="Compact"/>
            </w:pPr>
            <w:r>
              <w:t xml:space="preserve">Google OAuth popup flow for social authentication</w:t>
            </w:r>
          </w:p>
        </w:tc>
      </w:tr>
      <w:tr>
        <w:tc>
          <w:tcPr/>
          <w:p>
            <w:pPr>
              <w:pStyle w:val="Compact"/>
            </w:pPr>
            <w:r>
              <w:t xml:space="preserve">Frontend</w:t>
            </w:r>
          </w:p>
        </w:tc>
        <w:tc>
          <w:tcPr/>
          <w:p>
            <w:pPr>
              <w:pStyle w:val="Compact"/>
            </w:pPr>
            <w:r>
              <w:t xml:space="preserve">Monaco Editor</w:t>
            </w:r>
          </w:p>
        </w:tc>
        <w:tc>
          <w:tcPr/>
          <w:p>
            <w:pPr>
              <w:pStyle w:val="Compact"/>
            </w:pPr>
            <w:r>
              <w:t xml:space="preserve">Latest</w:t>
            </w:r>
          </w:p>
        </w:tc>
        <w:tc>
          <w:tcPr/>
          <w:p>
            <w:pPr>
              <w:pStyle w:val="Compact"/>
            </w:pPr>
            <w:r>
              <w:t xml:space="preserve">VS Code-based code editor for compiler pages</w:t>
            </w:r>
          </w:p>
        </w:tc>
      </w:tr>
      <w:tr>
        <w:tc>
          <w:tcPr/>
          <w:p>
            <w:pPr>
              <w:pStyle w:val="Compact"/>
            </w:pPr>
            <w:r>
              <w:t xml:space="preserve">Frontend</w:t>
            </w:r>
          </w:p>
        </w:tc>
        <w:tc>
          <w:tcPr/>
          <w:p>
            <w:pPr>
              <w:pStyle w:val="Compact"/>
            </w:pPr>
            <w:r>
              <w:t xml:space="preserve">React Toastify</w:t>
            </w:r>
          </w:p>
        </w:tc>
        <w:tc>
          <w:tcPr/>
          <w:p>
            <w:pPr>
              <w:pStyle w:val="Compact"/>
            </w:pPr>
            <w:r>
              <w:t xml:space="preserve">Latest</w:t>
            </w:r>
          </w:p>
        </w:tc>
        <w:tc>
          <w:tcPr/>
          <w:p>
            <w:pPr>
              <w:pStyle w:val="Compact"/>
            </w:pPr>
            <w:r>
              <w:t xml:space="preserve">Toast notification system for user feedback</w:t>
            </w:r>
          </w:p>
        </w:tc>
      </w:tr>
      <w:tr>
        <w:tc>
          <w:tcPr/>
          <w:p>
            <w:pPr>
              <w:pStyle w:val="Compact"/>
            </w:pPr>
            <w:r>
              <w:t xml:space="preserve">Frontend</w:t>
            </w:r>
          </w:p>
        </w:tc>
        <w:tc>
          <w:tcPr/>
          <w:p>
            <w:pPr>
              <w:pStyle w:val="Compact"/>
            </w:pPr>
            <w:r>
              <w:t xml:space="preserve">GSAP + Motion</w:t>
            </w:r>
          </w:p>
        </w:tc>
        <w:tc>
          <w:tcPr/>
          <w:p>
            <w:pPr>
              <w:pStyle w:val="Compact"/>
            </w:pPr>
            <w:r>
              <w:t xml:space="preserve">Latest</w:t>
            </w:r>
          </w:p>
        </w:tc>
        <w:tc>
          <w:tcPr/>
          <w:p>
            <w:pPr>
              <w:pStyle w:val="Compact"/>
            </w:pPr>
            <w:r>
              <w:t xml:space="preserve">Professional animation libraries</w:t>
            </w:r>
          </w:p>
        </w:tc>
      </w:tr>
      <w:tr>
        <w:tc>
          <w:tcPr/>
          <w:p>
            <w:pPr>
              <w:pStyle w:val="Compact"/>
            </w:pPr>
            <w:r>
              <w:t xml:space="preserve">Frontend</w:t>
            </w:r>
          </w:p>
        </w:tc>
        <w:tc>
          <w:tcPr/>
          <w:p>
            <w:pPr>
              <w:pStyle w:val="Compact"/>
            </w:pPr>
            <w:r>
              <w:t xml:space="preserve">Lucide React + React Icons</w:t>
            </w:r>
          </w:p>
        </w:tc>
        <w:tc>
          <w:tcPr/>
          <w:p>
            <w:pPr>
              <w:pStyle w:val="Compact"/>
            </w:pPr>
            <w:r>
              <w:t xml:space="preserve">Latest</w:t>
            </w:r>
          </w:p>
        </w:tc>
        <w:tc>
          <w:tcPr/>
          <w:p>
            <w:pPr>
              <w:pStyle w:val="Compact"/>
            </w:pPr>
            <w:r>
              <w:t xml:space="preserve">SVG icon libraries</w:t>
            </w:r>
          </w:p>
        </w:tc>
      </w:tr>
      <w:tr>
        <w:tc>
          <w:tcPr/>
          <w:p>
            <w:pPr>
              <w:pStyle w:val="Compact"/>
            </w:pPr>
            <w:r>
              <w:t xml:space="preserve">Backend</w:t>
            </w:r>
          </w:p>
        </w:tc>
        <w:tc>
          <w:tcPr/>
          <w:p>
            <w:pPr>
              <w:pStyle w:val="Compact"/>
            </w:pPr>
            <w:r>
              <w:t xml:space="preserve">Node.js</w:t>
            </w:r>
          </w:p>
        </w:tc>
        <w:tc>
          <w:tcPr/>
          <w:p>
            <w:pPr>
              <w:pStyle w:val="Compact"/>
            </w:pPr>
            <w:r>
              <w:t xml:space="preserve">18+</w:t>
            </w:r>
          </w:p>
        </w:tc>
        <w:tc>
          <w:tcPr/>
          <w:p>
            <w:pPr>
              <w:pStyle w:val="Compact"/>
            </w:pPr>
            <w:r>
              <w:t xml:space="preserve">JavaScript runtime for server-side execution</w:t>
            </w:r>
          </w:p>
        </w:tc>
      </w:tr>
      <w:tr>
        <w:tc>
          <w:tcPr/>
          <w:p>
            <w:pPr>
              <w:pStyle w:val="Compact"/>
            </w:pPr>
            <w:r>
              <w:t xml:space="preserve">Backend</w:t>
            </w:r>
          </w:p>
        </w:tc>
        <w:tc>
          <w:tcPr/>
          <w:p>
            <w:pPr>
              <w:pStyle w:val="Compact"/>
            </w:pPr>
            <w:r>
              <w:t xml:space="preserve">Express.js</w:t>
            </w:r>
          </w:p>
        </w:tc>
        <w:tc>
          <w:tcPr/>
          <w:p>
            <w:pPr>
              <w:pStyle w:val="Compact"/>
            </w:pPr>
            <w:r>
              <w:t xml:space="preserve">4.21.2</w:t>
            </w:r>
          </w:p>
        </w:tc>
        <w:tc>
          <w:tcPr/>
          <w:p>
            <w:pPr>
              <w:pStyle w:val="Compact"/>
            </w:pPr>
            <w:r>
              <w:t xml:space="preserve">Minimal web framework for REST API</w:t>
            </w:r>
          </w:p>
        </w:tc>
      </w:tr>
      <w:tr>
        <w:tc>
          <w:tcPr/>
          <w:p>
            <w:pPr>
              <w:pStyle w:val="Compact"/>
            </w:pPr>
            <w:r>
              <w:t xml:space="preserve">Backend</w:t>
            </w:r>
          </w:p>
        </w:tc>
        <w:tc>
          <w:tcPr/>
          <w:p>
            <w:pPr>
              <w:pStyle w:val="Compact"/>
            </w:pPr>
            <w:r>
              <w:t xml:space="preserve">Mongoose</w:t>
            </w:r>
          </w:p>
        </w:tc>
        <w:tc>
          <w:tcPr/>
          <w:p>
            <w:pPr>
              <w:pStyle w:val="Compact"/>
            </w:pPr>
            <w:r>
              <w:t xml:space="preserve">8.10.0</w:t>
            </w:r>
          </w:p>
        </w:tc>
        <w:tc>
          <w:tcPr/>
          <w:p>
            <w:pPr>
              <w:pStyle w:val="Compact"/>
            </w:pPr>
            <w:r>
              <w:t xml:space="preserve">MongoDB ODM with schema validation and population</w:t>
            </w:r>
          </w:p>
        </w:tc>
      </w:tr>
      <w:tr>
        <w:tc>
          <w:tcPr/>
          <w:p>
            <w:pPr>
              <w:pStyle w:val="Compact"/>
            </w:pPr>
            <w:r>
              <w:t xml:space="preserve">Backend</w:t>
            </w:r>
          </w:p>
        </w:tc>
        <w:tc>
          <w:tcPr/>
          <w:p>
            <w:pPr>
              <w:pStyle w:val="Compact"/>
            </w:pPr>
            <w:r>
              <w:t xml:space="preserve">jsonwebtoken</w:t>
            </w:r>
          </w:p>
        </w:tc>
        <w:tc>
          <w:tcPr/>
          <w:p>
            <w:pPr>
              <w:pStyle w:val="Compact"/>
            </w:pPr>
            <w:r>
              <w:t xml:space="preserve">9.0.2</w:t>
            </w:r>
          </w:p>
        </w:tc>
        <w:tc>
          <w:tcPr/>
          <w:p>
            <w:pPr>
              <w:pStyle w:val="Compact"/>
            </w:pPr>
            <w:r>
              <w:t xml:space="preserve">JWT creation and verification</w:t>
            </w:r>
          </w:p>
        </w:tc>
      </w:tr>
      <w:tr>
        <w:tc>
          <w:tcPr/>
          <w:p>
            <w:pPr>
              <w:pStyle w:val="Compact"/>
            </w:pPr>
            <w:r>
              <w:t xml:space="preserve">Backend</w:t>
            </w:r>
          </w:p>
        </w:tc>
        <w:tc>
          <w:tcPr/>
          <w:p>
            <w:pPr>
              <w:pStyle w:val="Compact"/>
            </w:pPr>
            <w:r>
              <w:t xml:space="preserve">bcryptjs</w:t>
            </w:r>
          </w:p>
        </w:tc>
        <w:tc>
          <w:tcPr/>
          <w:p>
            <w:pPr>
              <w:pStyle w:val="Compact"/>
            </w:pPr>
            <w:r>
              <w:t xml:space="preserve">2.4.3</w:t>
            </w:r>
          </w:p>
        </w:tc>
        <w:tc>
          <w:tcPr/>
          <w:p>
            <w:pPr>
              <w:pStyle w:val="Compact"/>
            </w:pPr>
            <w:r>
              <w:t xml:space="preserve">Password hashing with configurable salt rounds</w:t>
            </w:r>
          </w:p>
        </w:tc>
      </w:tr>
      <w:tr>
        <w:tc>
          <w:tcPr/>
          <w:p>
            <w:pPr>
              <w:pStyle w:val="Compact"/>
            </w:pPr>
            <w:r>
              <w:t xml:space="preserve">Backend</w:t>
            </w:r>
          </w:p>
        </w:tc>
        <w:tc>
          <w:tcPr/>
          <w:p>
            <w:pPr>
              <w:pStyle w:val="Compact"/>
            </w:pPr>
            <w:r>
              <w:t xml:space="preserve">cookie-parser</w:t>
            </w:r>
          </w:p>
        </w:tc>
        <w:tc>
          <w:tcPr/>
          <w:p>
            <w:pPr>
              <w:pStyle w:val="Compact"/>
            </w:pPr>
            <w:r>
              <w:t xml:space="preserve">Latest</w:t>
            </w:r>
          </w:p>
        </w:tc>
        <w:tc>
          <w:tcPr/>
          <w:p>
            <w:pPr>
              <w:pStyle w:val="Compact"/>
            </w:pPr>
            <w:r>
              <w:t xml:space="preserve">HTTP cookie parsing middleware</w:t>
            </w:r>
          </w:p>
        </w:tc>
      </w:tr>
      <w:tr>
        <w:tc>
          <w:tcPr/>
          <w:p>
            <w:pPr>
              <w:pStyle w:val="Compact"/>
            </w:pPr>
            <w:r>
              <w:t xml:space="preserve">Backend</w:t>
            </w:r>
          </w:p>
        </w:tc>
        <w:tc>
          <w:tcPr/>
          <w:p>
            <w:pPr>
              <w:pStyle w:val="Compact"/>
            </w:pPr>
            <w:r>
              <w:t xml:space="preserve">Nodemailer</w:t>
            </w:r>
          </w:p>
        </w:tc>
        <w:tc>
          <w:tcPr/>
          <w:p>
            <w:pPr>
              <w:pStyle w:val="Compact"/>
            </w:pPr>
            <w:r>
              <w:t xml:space="preserve">6.10.0</w:t>
            </w:r>
          </w:p>
        </w:tc>
        <w:tc>
          <w:tcPr/>
          <w:p>
            <w:pPr>
              <w:pStyle w:val="Compact"/>
            </w:pPr>
            <w:r>
              <w:t xml:space="preserve">Email sending via Gmail SMTP</w:t>
            </w:r>
          </w:p>
        </w:tc>
      </w:tr>
      <w:tr>
        <w:tc>
          <w:tcPr/>
          <w:p>
            <w:pPr>
              <w:pStyle w:val="Compact"/>
            </w:pPr>
            <w:r>
              <w:t xml:space="preserve">Backend</w:t>
            </w:r>
          </w:p>
        </w:tc>
        <w:tc>
          <w:tcPr/>
          <w:p>
            <w:pPr>
              <w:pStyle w:val="Compact"/>
            </w:pPr>
            <w:r>
              <w:t xml:space="preserve">Firebase Admin SDK</w:t>
            </w:r>
          </w:p>
        </w:tc>
        <w:tc>
          <w:tcPr/>
          <w:p>
            <w:pPr>
              <w:pStyle w:val="Compact"/>
            </w:pPr>
            <w:r>
              <w:t xml:space="preserve">13.7.0</w:t>
            </w:r>
          </w:p>
        </w:tc>
        <w:tc>
          <w:tcPr/>
          <w:p>
            <w:pPr>
              <w:pStyle w:val="Compact"/>
            </w:pPr>
            <w:r>
              <w:t xml:space="preserve">Server-side Firebase token verification</w:t>
            </w:r>
          </w:p>
        </w:tc>
      </w:tr>
      <w:tr>
        <w:tc>
          <w:tcPr/>
          <w:p>
            <w:pPr>
              <w:pStyle w:val="Compact"/>
            </w:pPr>
            <w:r>
              <w:t xml:space="preserve">Backend</w:t>
            </w:r>
          </w:p>
        </w:tc>
        <w:tc>
          <w:tcPr/>
          <w:p>
            <w:pPr>
              <w:pStyle w:val="Compact"/>
            </w:pPr>
            <w:r>
              <w:t xml:space="preserve">EJS</w:t>
            </w:r>
          </w:p>
        </w:tc>
        <w:tc>
          <w:tcPr/>
          <w:p>
            <w:pPr>
              <w:pStyle w:val="Compact"/>
            </w:pPr>
            <w:r>
              <w:t xml:space="preserve">Latest</w:t>
            </w:r>
          </w:p>
        </w:tc>
        <w:tc>
          <w:tcPr/>
          <w:p>
            <w:pPr>
              <w:pStyle w:val="Compact"/>
            </w:pPr>
            <w:r>
              <w:t xml:space="preserve">Template engine for email verification pages</w:t>
            </w:r>
          </w:p>
        </w:tc>
      </w:tr>
      <w:tr>
        <w:tc>
          <w:tcPr/>
          <w:p>
            <w:pPr>
              <w:pStyle w:val="Compact"/>
            </w:pPr>
            <w:r>
              <w:t xml:space="preserve">Backend</w:t>
            </w:r>
          </w:p>
        </w:tc>
        <w:tc>
          <w:tcPr/>
          <w:p>
            <w:pPr>
              <w:pStyle w:val="Compact"/>
            </w:pPr>
            <w:r>
              <w:t xml:space="preserve">express-rate-limit</w:t>
            </w:r>
          </w:p>
        </w:tc>
        <w:tc>
          <w:tcPr/>
          <w:p>
            <w:pPr>
              <w:pStyle w:val="Compact"/>
            </w:pPr>
            <w:r>
              <w:t xml:space="preserve">Latest</w:t>
            </w:r>
          </w:p>
        </w:tc>
        <w:tc>
          <w:tcPr/>
          <w:p>
            <w:pPr>
              <w:pStyle w:val="Compact"/>
            </w:pPr>
            <w:r>
              <w:t xml:space="preserve">Request rate limiting middleware</w:t>
            </w:r>
          </w:p>
        </w:tc>
      </w:tr>
      <w:tr>
        <w:tc>
          <w:tcPr/>
          <w:p>
            <w:pPr>
              <w:pStyle w:val="Compact"/>
            </w:pPr>
            <w:r>
              <w:t xml:space="preserve">Database</w:t>
            </w:r>
          </w:p>
        </w:tc>
        <w:tc>
          <w:tcPr/>
          <w:p>
            <w:pPr>
              <w:pStyle w:val="Compact"/>
            </w:pPr>
            <w:r>
              <w:t xml:space="preserve">MongoDB</w:t>
            </w:r>
          </w:p>
        </w:tc>
        <w:tc>
          <w:tcPr/>
          <w:p>
            <w:pPr>
              <w:pStyle w:val="Compact"/>
            </w:pPr>
            <w:r>
              <w:t xml:space="preserve">6+</w:t>
            </w:r>
          </w:p>
        </w:tc>
        <w:tc>
          <w:tcPr/>
          <w:p>
            <w:pPr>
              <w:pStyle w:val="Compact"/>
            </w:pPr>
            <w:r>
              <w:t xml:space="preserve">Document database for primary data storage</w:t>
            </w:r>
          </w:p>
        </w:tc>
      </w:tr>
      <w:tr>
        <w:tc>
          <w:tcPr/>
          <w:p>
            <w:pPr>
              <w:pStyle w:val="Compact"/>
            </w:pPr>
            <w:r>
              <w:t xml:space="preserve">Database</w:t>
            </w:r>
          </w:p>
        </w:tc>
        <w:tc>
          <w:tcPr/>
          <w:p>
            <w:pPr>
              <w:pStyle w:val="Compact"/>
            </w:pPr>
            <w:r>
              <w:t xml:space="preserve">PostgreSQL</w:t>
            </w:r>
          </w:p>
        </w:tc>
        <w:tc>
          <w:tcPr/>
          <w:p>
            <w:pPr>
              <w:pStyle w:val="Compact"/>
            </w:pPr>
            <w:r>
              <w:t xml:space="preserve">15+</w:t>
            </w:r>
          </w:p>
        </w:tc>
        <w:tc>
          <w:tcPr/>
          <w:p>
            <w:pPr>
              <w:pStyle w:val="Compact"/>
            </w:pPr>
            <w:r>
              <w:t xml:space="preserve">Relational database for SQL sandbox</w:t>
            </w:r>
          </w:p>
        </w:tc>
      </w:tr>
      <w:tr>
        <w:tc>
          <w:tcPr/>
          <w:p>
            <w:pPr>
              <w:pStyle w:val="Compact"/>
            </w:pPr>
            <w:r>
              <w:t xml:space="preserve">Database</w:t>
            </w:r>
          </w:p>
        </w:tc>
        <w:tc>
          <w:tcPr/>
          <w:p>
            <w:pPr>
              <w:pStyle w:val="Compact"/>
            </w:pPr>
            <w:r>
              <w:t xml:space="preserve">pg (node-postgres)</w:t>
            </w:r>
          </w:p>
        </w:tc>
        <w:tc>
          <w:tcPr/>
          <w:p>
            <w:pPr>
              <w:pStyle w:val="Compact"/>
            </w:pPr>
            <w:r>
              <w:t xml:space="preserve">8.20.0</w:t>
            </w:r>
          </w:p>
        </w:tc>
        <w:tc>
          <w:tcPr/>
          <w:p>
            <w:pPr>
              <w:pStyle w:val="Compact"/>
            </w:pPr>
            <w:r>
              <w:t xml:space="preserve">PostgreSQL client for Node.js with connection pooling</w:t>
            </w:r>
          </w:p>
        </w:tc>
      </w:tr>
      <w:tr>
        <w:tc>
          <w:tcPr/>
          <w:p>
            <w:pPr>
              <w:pStyle w:val="Compact"/>
            </w:pPr>
            <w:r>
              <w:t xml:space="preserve">File Storage</w:t>
            </w:r>
          </w:p>
        </w:tc>
        <w:tc>
          <w:tcPr/>
          <w:p>
            <w:pPr>
              <w:pStyle w:val="Compact"/>
            </w:pPr>
            <w:r>
              <w:t xml:space="preserve">Cloudinary</w:t>
            </w:r>
          </w:p>
        </w:tc>
        <w:tc>
          <w:tcPr/>
          <w:p>
            <w:pPr>
              <w:pStyle w:val="Compact"/>
            </w:pPr>
            <w:r>
              <w:t xml:space="preserve">2.5.1</w:t>
            </w:r>
          </w:p>
        </w:tc>
        <w:tc>
          <w:tcPr/>
          <w:p>
            <w:pPr>
              <w:pStyle w:val="Compact"/>
            </w:pPr>
            <w:r>
              <w:t xml:space="preserve">Cloud media management (upload, transform, deliver)</w:t>
            </w:r>
          </w:p>
        </w:tc>
      </w:tr>
      <w:tr>
        <w:tc>
          <w:tcPr/>
          <w:p>
            <w:pPr>
              <w:pStyle w:val="Compact"/>
            </w:pPr>
            <w:r>
              <w:t xml:space="preserve">File Storage</w:t>
            </w:r>
          </w:p>
        </w:tc>
        <w:tc>
          <w:tcPr/>
          <w:p>
            <w:pPr>
              <w:pStyle w:val="Compact"/>
            </w:pPr>
            <w:r>
              <w:t xml:space="preserve">multer</w:t>
            </w:r>
          </w:p>
        </w:tc>
        <w:tc>
          <w:tcPr/>
          <w:p>
            <w:pPr>
              <w:pStyle w:val="Compact"/>
            </w:pPr>
            <w:r>
              <w:t xml:space="preserve">Latest</w:t>
            </w:r>
          </w:p>
        </w:tc>
        <w:tc>
          <w:tcPr/>
          <w:p>
            <w:pPr>
              <w:pStyle w:val="Compact"/>
            </w:pPr>
            <w:r>
              <w:t xml:space="preserve">Multipart form data parsing for file uploads</w:t>
            </w:r>
          </w:p>
        </w:tc>
      </w:tr>
      <w:tr>
        <w:tc>
          <w:tcPr/>
          <w:p>
            <w:pPr>
              <w:pStyle w:val="Compact"/>
            </w:pPr>
            <w:r>
              <w:t xml:space="preserve">File Storage</w:t>
            </w:r>
          </w:p>
        </w:tc>
        <w:tc>
          <w:tcPr/>
          <w:p>
            <w:pPr>
              <w:pStyle w:val="Compact"/>
            </w:pPr>
            <w:r>
              <w:t xml:space="preserve">multer-storage-cloudinary</w:t>
            </w:r>
          </w:p>
        </w:tc>
        <w:tc>
          <w:tcPr/>
          <w:p>
            <w:pPr>
              <w:pStyle w:val="Compact"/>
            </w:pPr>
            <w:r>
              <w:t xml:space="preserve">Latest</w:t>
            </w:r>
          </w:p>
        </w:tc>
        <w:tc>
          <w:tcPr/>
          <w:p>
            <w:pPr>
              <w:pStyle w:val="Compact"/>
            </w:pPr>
            <w:r>
              <w:t xml:space="preserve">Multer storage engine for direct Cloudinary uploads</w:t>
            </w:r>
          </w:p>
        </w:tc>
      </w:tr>
      <w:tr>
        <w:tc>
          <w:tcPr/>
          <w:p>
            <w:pPr>
              <w:pStyle w:val="Compact"/>
            </w:pPr>
            <w:r>
              <w:t xml:space="preserve">DevOps</w:t>
            </w:r>
          </w:p>
        </w:tc>
        <w:tc>
          <w:tcPr/>
          <w:p>
            <w:pPr>
              <w:pStyle w:val="Compact"/>
            </w:pPr>
            <w:r>
              <w:t xml:space="preserve">Docker Compose</w:t>
            </w:r>
          </w:p>
        </w:tc>
        <w:tc>
          <w:tcPr/>
          <w:p>
            <w:pPr>
              <w:pStyle w:val="Compact"/>
            </w:pPr>
            <w:r>
              <w:t xml:space="preserve">Latest</w:t>
            </w:r>
          </w:p>
        </w:tc>
        <w:tc>
          <w:tcPr/>
          <w:p>
            <w:pPr>
              <w:pStyle w:val="Compact"/>
            </w:pPr>
            <w:r>
              <w:t xml:space="preserve">Multi-container orchestration for dev/prod</w:t>
            </w:r>
          </w:p>
        </w:tc>
      </w:tr>
      <w:tr>
        <w:tc>
          <w:tcPr/>
          <w:p>
            <w:pPr>
              <w:pStyle w:val="Compact"/>
            </w:pPr>
            <w:r>
              <w:t xml:space="preserve">DevOps</w:t>
            </w:r>
          </w:p>
        </w:tc>
        <w:tc>
          <w:tcPr/>
          <w:p>
            <w:pPr>
              <w:pStyle w:val="Compact"/>
            </w:pPr>
            <w:r>
              <w:t xml:space="preserve">Nginx</w:t>
            </w:r>
          </w:p>
        </w:tc>
        <w:tc>
          <w:tcPr/>
          <w:p>
            <w:pPr>
              <w:pStyle w:val="Compact"/>
            </w:pPr>
            <w:r>
              <w:t xml:space="preserve">Latest</w:t>
            </w:r>
          </w:p>
        </w:tc>
        <w:tc>
          <w:tcPr/>
          <w:p>
            <w:pPr>
              <w:pStyle w:val="Compact"/>
            </w:pPr>
            <w:r>
              <w:t xml:space="preserve">Reverse proxy and static file serving in production</w:t>
            </w:r>
          </w:p>
        </w:tc>
      </w:tr>
      <w:tr>
        <w:tc>
          <w:tcPr/>
          <w:p>
            <w:pPr>
              <w:pStyle w:val="Compact"/>
            </w:pPr>
            <w:r>
              <w:t xml:space="preserve">DevOps</w:t>
            </w:r>
          </w:p>
        </w:tc>
        <w:tc>
          <w:tcPr/>
          <w:p>
            <w:pPr>
              <w:pStyle w:val="Compact"/>
            </w:pPr>
            <w:r>
              <w:t xml:space="preserve">dotenv</w:t>
            </w:r>
          </w:p>
        </w:tc>
        <w:tc>
          <w:tcPr/>
          <w:p>
            <w:pPr>
              <w:pStyle w:val="Compact"/>
            </w:pPr>
            <w:r>
              <w:t xml:space="preserve">Latest</w:t>
            </w:r>
          </w:p>
        </w:tc>
        <w:tc>
          <w:tcPr/>
          <w:p>
            <w:pPr>
              <w:pStyle w:val="Compact"/>
            </w:pPr>
            <w:r>
              <w:t xml:space="preserve">Environment variable management</w:t>
            </w:r>
          </w:p>
        </w:tc>
      </w:tr>
      <w:tr>
        <w:tc>
          <w:tcPr/>
          <w:p>
            <w:pPr>
              <w:pStyle w:val="Compact"/>
            </w:pPr>
            <w:r>
              <w:t xml:space="preserve">DevOps</w:t>
            </w:r>
          </w:p>
        </w:tc>
        <w:tc>
          <w:tcPr/>
          <w:p>
            <w:pPr>
              <w:pStyle w:val="Compact"/>
            </w:pPr>
            <w:r>
              <w:t xml:space="preserve">cors</w:t>
            </w:r>
          </w:p>
        </w:tc>
        <w:tc>
          <w:tcPr/>
          <w:p>
            <w:pPr>
              <w:pStyle w:val="Compact"/>
            </w:pPr>
            <w:r>
              <w:t xml:space="preserve">Latest</w:t>
            </w:r>
          </w:p>
        </w:tc>
        <w:tc>
          <w:tcPr/>
          <w:p>
            <w:pPr>
              <w:pStyle w:val="Compact"/>
            </w:pPr>
            <w:r>
              <w:t xml:space="preserve">Cross-Origin Resource Sharing middleware</w:t>
            </w:r>
          </w:p>
        </w:tc>
      </w:tr>
    </w:tbl>
    <w:bookmarkEnd w:id="33"/>
    <w:bookmarkEnd w:id="34"/>
    <w:bookmarkStart w:id="35" w:name="user-classes-and-characteristics"/>
    <w:p>
      <w:pPr>
        <w:pStyle w:val="Heading2"/>
      </w:pPr>
      <w:r>
        <w:t xml:space="preserve">2.1.2 User Classes and Characteristics</w:t>
      </w:r>
    </w:p>
    <w:p>
      <w:pPr>
        <w:pStyle w:val="FirstParagraph"/>
      </w:pPr>
      <w:r>
        <w:t xml:space="preserve">The system defines three distinct user classes with hierarchical privilege levels:</w:t>
      </w:r>
    </w:p>
    <w:tbl>
      <w:tblPr>
        <w:tblStyle w:val="Table"/>
        <w:tblW w:type="pct" w:w="5000"/>
        <w:tblLayout w:type="fixed"/>
        <w:tblLook w:firstRow="1" w:lastRow="0" w:firstColumn="0" w:lastColumn="0" w:noHBand="0" w:noVBand="0" w:val="0020"/>
      </w:tblPr>
      <w:tblGrid>
        <w:gridCol w:w="438"/>
        <w:gridCol w:w="375"/>
        <w:gridCol w:w="6448"/>
        <w:gridCol w:w="657"/>
      </w:tblGrid>
      <w:tr>
        <w:trPr>
          <w:tblHeader w:val="on"/>
        </w:trPr>
        <w:tc>
          <w:tcPr/>
          <w:p>
            <w:pPr>
              <w:pStyle w:val="Compact"/>
            </w:pPr>
            <w:r>
              <w:t xml:space="preserve">User Class</w:t>
            </w:r>
          </w:p>
        </w:tc>
        <w:tc>
          <w:tcPr/>
          <w:p>
            <w:pPr>
              <w:pStyle w:val="Compact"/>
            </w:pPr>
            <w:r>
              <w:t xml:space="preserve">Access Level</w:t>
            </w:r>
          </w:p>
        </w:tc>
        <w:tc>
          <w:tcPr/>
          <w:p>
            <w:pPr>
              <w:pStyle w:val="Compact"/>
            </w:pPr>
            <w:r>
              <w:t xml:space="preserve">Key Characteristics</w:t>
            </w:r>
          </w:p>
        </w:tc>
        <w:tc>
          <w:tcPr/>
          <w:p>
            <w:pPr>
              <w:pStyle w:val="Compact"/>
            </w:pPr>
            <w:r>
              <w:t xml:space="preserve">Authentication Cookie</w:t>
            </w:r>
          </w:p>
        </w:tc>
      </w:tr>
      <w:tr>
        <w:tc>
          <w:tcPr/>
          <w:p>
            <w:pPr>
              <w:pStyle w:val="Compact"/>
            </w:pPr>
            <w:r>
              <w:t xml:space="preserve">Student (User)</w:t>
            </w:r>
          </w:p>
        </w:tc>
        <w:tc>
          <w:tcPr/>
          <w:p>
            <w:pPr>
              <w:pStyle w:val="Compact"/>
            </w:pPr>
            <w:r>
              <w:t xml:space="preserve">Basic</w:t>
            </w:r>
          </w:p>
        </w:tc>
        <w:tc>
          <w:tcPr/>
          <w:p>
            <w:pPr>
              <w:pStyle w:val="Compact"/>
            </w:pPr>
            <w:r>
              <w:t xml:space="preserve">Can browse academic tree, view/download notes, submit feedback/contact, use tools, access AI assistant. May register via email or Google OAuth.</w:t>
            </w:r>
          </w:p>
        </w:tc>
        <w:tc>
          <w:tcPr/>
          <w:p>
            <w:pPr>
              <w:pStyle w:val="Compact"/>
            </w:pPr>
            <w:r>
              <w:t xml:space="preserve">authToken</w:t>
            </w:r>
          </w:p>
        </w:tc>
      </w:tr>
      <w:tr>
        <w:tc>
          <w:tcPr/>
          <w:p>
            <w:pPr>
              <w:pStyle w:val="Compact"/>
            </w:pPr>
            <w:r>
              <w:t xml:space="preserve">Admin</w:t>
            </w:r>
          </w:p>
        </w:tc>
        <w:tc>
          <w:tcPr/>
          <w:p>
            <w:pPr>
              <w:pStyle w:val="Compact"/>
            </w:pPr>
            <w:r>
              <w:t xml:space="preserve">Elevated</w:t>
            </w:r>
          </w:p>
        </w:tc>
        <w:tc>
          <w:tcPr/>
          <w:p>
            <w:pPr>
              <w:pStyle w:val="Compact"/>
            </w:pPr>
            <w:r>
              <w:t xml:space="preserve">All student capabilities plus: upload/edit/delete notes (scoped to assigned course and department), view students in assigned course, view feedback. Must specify course and department during registration.</w:t>
            </w:r>
          </w:p>
        </w:tc>
        <w:tc>
          <w:tcPr/>
          <w:p>
            <w:pPr>
              <w:pStyle w:val="Compact"/>
            </w:pPr>
            <w:r>
              <w:t xml:space="preserve">authToken</w:t>
            </w:r>
          </w:p>
        </w:tc>
      </w:tr>
      <w:tr>
        <w:tc>
          <w:tcPr/>
          <w:p>
            <w:pPr>
              <w:pStyle w:val="Compact"/>
            </w:pPr>
            <w:r>
              <w:t xml:space="preserve">SuperAdmin</w:t>
            </w:r>
          </w:p>
        </w:tc>
        <w:tc>
          <w:tcPr/>
          <w:p>
            <w:pPr>
              <w:pStyle w:val="Compact"/>
            </w:pPr>
            <w:r>
              <w:t xml:space="preserve">Full</w:t>
            </w:r>
          </w:p>
        </w:tc>
        <w:tc>
          <w:tcPr/>
          <w:p>
            <w:pPr>
              <w:pStyle w:val="Compact"/>
            </w:pPr>
            <w:r>
              <w:t xml:space="preserve">Platform-wide control: manage entire academic hierarchy (CRUD on sessions, courses, branches, semesters, subjects), manage all users and admins (verify/delete), view dashboard statistics, view all feedback.</w:t>
            </w:r>
          </w:p>
        </w:tc>
        <w:tc>
          <w:tcPr/>
          <w:p>
            <w:pPr>
              <w:pStyle w:val="Compact"/>
            </w:pPr>
            <w:r>
              <w:t xml:space="preserve">SuperauthToken</w:t>
            </w:r>
          </w:p>
        </w:tc>
      </w:tr>
    </w:tbl>
    <w:bookmarkEnd w:id="35"/>
    <w:bookmarkStart w:id="38" w:name="system-constraints-and-assumptions"/>
    <w:p>
      <w:pPr>
        <w:pStyle w:val="Heading2"/>
      </w:pPr>
      <w:r>
        <w:t xml:space="preserve">2.1.3 System Constraints and Assumptions</w:t>
      </w:r>
    </w:p>
    <w:bookmarkStart w:id="36" w:name="constraints"/>
    <w:p>
      <w:pPr>
        <w:pStyle w:val="Heading3"/>
      </w:pPr>
      <w:r>
        <w:t xml:space="preserve">Constraints</w:t>
      </w:r>
    </w:p>
    <w:p>
      <w:pPr>
        <w:pStyle w:val="Compact"/>
        <w:numPr>
          <w:ilvl w:val="0"/>
          <w:numId w:val="1014"/>
        </w:numPr>
      </w:pPr>
      <w:r>
        <w:rPr>
          <w:b/>
          <w:bCs/>
        </w:rPr>
        <w:t xml:space="preserve">Compiler Execution Security</w:t>
      </w:r>
      <w:r>
        <w:t xml:space="preserve">: Code compilation runs via child_process.execSync with timeout protection (10s compile, 5s execute) but does not employ OS-level sandboxing (e.g., Docker containers, chroot, or seccomp filters). This limits safe deployment to trusted user environments.</w:t>
      </w:r>
    </w:p>
    <w:p>
      <w:pPr>
        <w:pStyle w:val="Compact"/>
        <w:numPr>
          <w:ilvl w:val="0"/>
          <w:numId w:val="1014"/>
        </w:numPr>
      </w:pPr>
      <w:r>
        <w:rPr>
          <w:b/>
          <w:bCs/>
        </w:rPr>
        <w:t xml:space="preserve">Single-Server Compiler Model</w:t>
      </w:r>
      <w:r>
        <w:t xml:space="preserve">: Compiler endpoints execute code on the same server process, which means heavy compilation loads can impact API responsiveness.</w:t>
      </w:r>
    </w:p>
    <w:p>
      <w:pPr>
        <w:pStyle w:val="Compact"/>
        <w:numPr>
          <w:ilvl w:val="0"/>
          <w:numId w:val="1014"/>
        </w:numPr>
      </w:pPr>
      <w:r>
        <w:rPr>
          <w:b/>
          <w:bCs/>
        </w:rPr>
        <w:t xml:space="preserve">PostgreSQL Sandbox Isolation</w:t>
      </w:r>
      <w:r>
        <w:t xml:space="preserve">: SQL sandbox relies on PostgreSQL transaction rollback for isolation; DDL statements that auto-commit may bypass this mechanism in certain PostgreSQL configurations.</w:t>
      </w:r>
    </w:p>
    <w:p>
      <w:pPr>
        <w:pStyle w:val="Compact"/>
        <w:numPr>
          <w:ilvl w:val="0"/>
          <w:numId w:val="1014"/>
        </w:numPr>
      </w:pPr>
      <w:r>
        <w:rPr>
          <w:b/>
          <w:bCs/>
        </w:rPr>
        <w:t xml:space="preserve">Cookie-Based Auth Limitations</w:t>
      </w:r>
      <w:r>
        <w:t xml:space="preserve">: Cross-origin cookie handling requires</w:t>
      </w:r>
      <w:r>
        <w:t xml:space="preserve"> </w:t>
      </w:r>
      <w:r>
        <w:rPr>
          <w:rStyle w:val="VerbatimChar"/>
        </w:rPr>
        <w:t xml:space="preserve">secure: true</w:t>
      </w:r>
      <w:r>
        <w:t xml:space="preserve"> </w:t>
      </w:r>
      <w:r>
        <w:t xml:space="preserve">and</w:t>
      </w:r>
      <w:r>
        <w:t xml:space="preserve"> </w:t>
      </w:r>
      <w:r>
        <w:rPr>
          <w:rStyle w:val="VerbatimChar"/>
        </w:rPr>
        <w:t xml:space="preserve">sameSite: "none"</w:t>
      </w:r>
      <w:r>
        <w:t xml:space="preserve">, which mandates HTTPS in production and compatible browser configurations.</w:t>
      </w:r>
    </w:p>
    <w:p>
      <w:pPr>
        <w:pStyle w:val="Compact"/>
        <w:numPr>
          <w:ilvl w:val="0"/>
          <w:numId w:val="1014"/>
        </w:numPr>
      </w:pPr>
      <w:r>
        <w:rPr>
          <w:b/>
          <w:bCs/>
        </w:rPr>
        <w:t xml:space="preserve">Rate Limiter Configuration</w:t>
      </w:r>
      <w:r>
        <w:t xml:space="preserve">: Current rate limits are set to 1000 requests per 15-minute window for testing; production deployment requires significant reduction.</w:t>
      </w:r>
    </w:p>
    <w:p>
      <w:pPr>
        <w:pStyle w:val="Compact"/>
        <w:numPr>
          <w:ilvl w:val="0"/>
          <w:numId w:val="1014"/>
        </w:numPr>
      </w:pPr>
      <w:r>
        <w:rPr>
          <w:b/>
          <w:bCs/>
        </w:rPr>
        <w:t xml:space="preserve">Email Service Dependency</w:t>
      </w:r>
      <w:r>
        <w:t xml:space="preserve">: Email verification depends on Gmail SMTP with App Passwords, which is subject to Google’s sending limits and policy changes.</w:t>
      </w:r>
    </w:p>
    <w:bookmarkEnd w:id="36"/>
    <w:bookmarkStart w:id="37" w:name="assumptions"/>
    <w:p>
      <w:pPr>
        <w:pStyle w:val="Heading3"/>
      </w:pPr>
      <w:r>
        <w:t xml:space="preserve">Assumptions</w:t>
      </w:r>
    </w:p>
    <w:p>
      <w:pPr>
        <w:pStyle w:val="Compact"/>
        <w:numPr>
          <w:ilvl w:val="0"/>
          <w:numId w:val="1015"/>
        </w:numPr>
      </w:pPr>
      <w:r>
        <w:t xml:space="preserve">The deployment environment has Node.js 18+, gcc, g++, JDK 11+, and Python 3.8+ installed.</w:t>
      </w:r>
    </w:p>
    <w:p>
      <w:pPr>
        <w:pStyle w:val="Compact"/>
        <w:numPr>
          <w:ilvl w:val="0"/>
          <w:numId w:val="1015"/>
        </w:numPr>
      </w:pPr>
      <w:r>
        <w:t xml:space="preserve">MongoDB Atlas or a local MongoDB instance is accessible with appropriate network permissions.</w:t>
      </w:r>
    </w:p>
    <w:p>
      <w:pPr>
        <w:pStyle w:val="Compact"/>
        <w:numPr>
          <w:ilvl w:val="0"/>
          <w:numId w:val="1015"/>
        </w:numPr>
      </w:pPr>
      <w:r>
        <w:t xml:space="preserve">Cloudinary account is provisioned with sufficient storage and bandwidth for the expected volume of note uploads.</w:t>
      </w:r>
    </w:p>
    <w:p>
      <w:pPr>
        <w:pStyle w:val="Compact"/>
        <w:numPr>
          <w:ilvl w:val="0"/>
          <w:numId w:val="1015"/>
        </w:numPr>
      </w:pPr>
      <w:r>
        <w:t xml:space="preserve">Firebase project is configured with Google Sign-In enabled and appropriate OAuth consent screen settings.</w:t>
      </w:r>
    </w:p>
    <w:p>
      <w:pPr>
        <w:pStyle w:val="Compact"/>
        <w:numPr>
          <w:ilvl w:val="0"/>
          <w:numId w:val="1015"/>
        </w:numPr>
      </w:pPr>
      <w:r>
        <w:t xml:space="preserve">Users access the platform through modern web browsers with JavaScript enabled and cookie support active.</w:t>
      </w:r>
    </w:p>
    <w:bookmarkEnd w:id="37"/>
    <w:bookmarkEnd w:id="38"/>
    <w:bookmarkStart w:id="49" w:name="external-interface-requirements"/>
    <w:p>
      <w:pPr>
        <w:pStyle w:val="Heading2"/>
      </w:pPr>
      <w:r>
        <w:t xml:space="preserve">2.1.4 External Interface Requirements</w:t>
      </w:r>
    </w:p>
    <w:bookmarkStart w:id="39" w:name="user-interfaces"/>
    <w:p>
      <w:pPr>
        <w:pStyle w:val="Heading3"/>
      </w:pPr>
      <w:r>
        <w:t xml:space="preserve">User Interfaces</w:t>
      </w:r>
    </w:p>
    <w:p>
      <w:pPr>
        <w:pStyle w:val="FirstParagraph"/>
      </w:pPr>
      <w:r>
        <w:t xml:space="preserve">The system provides responsive web interfaces tailored to each user role:</w:t>
      </w:r>
    </w:p>
    <w:p>
      <w:pPr>
        <w:pStyle w:val="Compact"/>
        <w:numPr>
          <w:ilvl w:val="0"/>
          <w:numId w:val="1016"/>
        </w:numPr>
      </w:pPr>
      <w:r>
        <w:rPr>
          <w:b/>
          <w:bCs/>
        </w:rPr>
        <w:t xml:space="preserve">Public Pages</w:t>
      </w:r>
      <w:r>
        <w:t xml:space="preserve">: Home (with latest notes, stats, testimonials), About, Contact, Services, Events, Terms, Privacy, Support.</w:t>
      </w:r>
    </w:p>
    <w:p>
      <w:pPr>
        <w:pStyle w:val="Compact"/>
        <w:numPr>
          <w:ilvl w:val="0"/>
          <w:numId w:val="1016"/>
        </w:numPr>
      </w:pPr>
      <w:r>
        <w:rPr>
          <w:b/>
          <w:bCs/>
        </w:rPr>
        <w:t xml:space="preserve">Student Interface</w:t>
      </w:r>
      <w:r>
        <w:t xml:space="preserve">: Login, Signup, Dashboard (sessions), Academic navigation (courses -&gt; branches -&gt; semesters -&gt; subjects -&gt; notes), AI Assistant, Feedback, Tools Hub, User Profile.</w:t>
      </w:r>
    </w:p>
    <w:p>
      <w:pPr>
        <w:pStyle w:val="Compact"/>
        <w:numPr>
          <w:ilvl w:val="0"/>
          <w:numId w:val="1016"/>
        </w:numPr>
      </w:pPr>
      <w:r>
        <w:rPr>
          <w:b/>
          <w:bCs/>
        </w:rPr>
        <w:t xml:space="preserve">Admin Interface</w:t>
      </w:r>
      <w:r>
        <w:t xml:space="preserve">: Admin Login, Admin Dashboard (stats, quick actions), Note Upload (cascading dropdowns), Manage Notes (search, edit, delete), User List, Admin Profile.</w:t>
      </w:r>
    </w:p>
    <w:p>
      <w:pPr>
        <w:pStyle w:val="Compact"/>
        <w:numPr>
          <w:ilvl w:val="0"/>
          <w:numId w:val="1016"/>
        </w:numPr>
      </w:pPr>
      <w:r>
        <w:rPr>
          <w:b/>
          <w:bCs/>
        </w:rPr>
        <w:t xml:space="preserve">SuperAdmin Interface</w:t>
      </w:r>
      <w:r>
        <w:t xml:space="preserve">: SuperAdmin Login, SuperAdmin Dashboard (user/admin statistics, management tables with search and pagination), Academic Management (tabbed CRUD for all five academic entities), Feedback Management.</w:t>
      </w:r>
    </w:p>
    <w:bookmarkEnd w:id="39"/>
    <w:bookmarkStart w:id="40" w:name="communication-interfaces"/>
    <w:p>
      <w:pPr>
        <w:pStyle w:val="Heading3"/>
      </w:pPr>
      <w:r>
        <w:t xml:space="preserve">Communication Interfaces</w:t>
      </w:r>
    </w:p>
    <w:p>
      <w:pPr>
        <w:pStyle w:val="Compact"/>
        <w:numPr>
          <w:ilvl w:val="0"/>
          <w:numId w:val="1017"/>
        </w:numPr>
      </w:pPr>
      <w:r>
        <w:rPr>
          <w:b/>
          <w:bCs/>
        </w:rPr>
        <w:t xml:space="preserve">HTTP/HTTPS</w:t>
      </w:r>
      <w:r>
        <w:t xml:space="preserve">: All client-server communication via RESTful HTTP/HTTPS requests.</w:t>
      </w:r>
    </w:p>
    <w:p>
      <w:pPr>
        <w:pStyle w:val="Compact"/>
        <w:numPr>
          <w:ilvl w:val="0"/>
          <w:numId w:val="1017"/>
        </w:numPr>
      </w:pPr>
      <w:r>
        <w:rPr>
          <w:b/>
          <w:bCs/>
        </w:rPr>
        <w:t xml:space="preserve">WebSocket</w:t>
      </w:r>
      <w:r>
        <w:t xml:space="preserve">: Not implemented in current version; future scope for real-time notifications.</w:t>
      </w:r>
    </w:p>
    <w:p>
      <w:pPr>
        <w:pStyle w:val="Compact"/>
        <w:numPr>
          <w:ilvl w:val="0"/>
          <w:numId w:val="1017"/>
        </w:numPr>
      </w:pPr>
      <w:r>
        <w:rPr>
          <w:b/>
          <w:bCs/>
        </w:rPr>
        <w:t xml:space="preserve">SMTP</w:t>
      </w:r>
      <w:r>
        <w:t xml:space="preserve">: Outbound email via Gmail SMTP (port 465, TLS) for verification emails.</w:t>
      </w:r>
    </w:p>
    <w:bookmarkEnd w:id="40"/>
    <w:bookmarkStart w:id="41" w:name="X2884e941d67e0522e8a13907e6b77fe51bc29fb"/>
    <w:p>
      <w:pPr>
        <w:pStyle w:val="Heading3"/>
      </w:pPr>
      <w:r>
        <w:t xml:space="preserve">Table 2.5: Database Collection Schema (MongoDB)</w:t>
      </w:r>
    </w:p>
    <w:tbl>
      <w:tblPr>
        <w:tblStyle w:val="Table"/>
        <w:tblW w:type="pct" w:w="5000"/>
        <w:tblLayout w:type="fixed"/>
        <w:tblLook w:firstRow="1" w:lastRow="0" w:firstColumn="0" w:lastColumn="0" w:noHBand="0" w:noVBand="0" w:val="0020"/>
      </w:tblPr>
      <w:tblGrid>
        <w:gridCol w:w="189"/>
        <w:gridCol w:w="6082"/>
        <w:gridCol w:w="776"/>
        <w:gridCol w:w="871"/>
      </w:tblGrid>
      <w:tr>
        <w:trPr>
          <w:tblHeader w:val="on"/>
        </w:trPr>
        <w:tc>
          <w:tcPr/>
          <w:p>
            <w:pPr>
              <w:pStyle w:val="Compact"/>
            </w:pPr>
            <w:r>
              <w:t xml:space="preserve">Collection</w:t>
            </w:r>
          </w:p>
        </w:tc>
        <w:tc>
          <w:tcPr/>
          <w:p>
            <w:pPr>
              <w:pStyle w:val="Compact"/>
            </w:pPr>
            <w:r>
              <w:t xml:space="preserve">Key Fields</w:t>
            </w:r>
          </w:p>
        </w:tc>
        <w:tc>
          <w:tcPr/>
          <w:p>
            <w:pPr>
              <w:pStyle w:val="Compact"/>
            </w:pPr>
            <w:r>
              <w:t xml:space="preserve">Indexes</w:t>
            </w:r>
          </w:p>
        </w:tc>
        <w:tc>
          <w:tcPr/>
          <w:p>
            <w:pPr>
              <w:pStyle w:val="Compact"/>
            </w:pPr>
            <w:r>
              <w:t xml:space="preserve">Relationships</w:t>
            </w:r>
          </w:p>
        </w:tc>
      </w:tr>
      <w:tr>
        <w:tc>
          <w:tcPr/>
          <w:p>
            <w:pPr>
              <w:pStyle w:val="Compact"/>
            </w:pPr>
            <w:r>
              <w:t xml:space="preserve">User</w:t>
            </w:r>
          </w:p>
        </w:tc>
        <w:tc>
          <w:tcPr/>
          <w:p>
            <w:pPr>
              <w:pStyle w:val="Compact"/>
            </w:pPr>
            <w:r>
              <w:t xml:space="preserve">name (String, req), course (String), branch (String), enrollment (Number), email (String, req, unique), password (String, optional), profilePic (String), isVerified (Boolean), role (enum: student/admin), authProvider (enum: local/google/github), firebaseUid (String), timestamps</w:t>
            </w:r>
          </w:p>
        </w:tc>
        <w:tc>
          <w:tcPr/>
          <w:p>
            <w:pPr>
              <w:pStyle w:val="Compact"/>
            </w:pPr>
            <w:r>
              <w:t xml:space="preserve">email (unique)</w:t>
            </w:r>
          </w:p>
        </w:tc>
        <w:tc>
          <w:tcPr/>
          <w:p>
            <w:pPr>
              <w:pStyle w:val="Compact"/>
            </w:pPr>
            <w:r>
              <w:t xml:space="preserve">Referenced by Feedback, Contact, Note</w:t>
            </w:r>
          </w:p>
        </w:tc>
      </w:tr>
      <w:tr>
        <w:tc>
          <w:tcPr/>
          <w:p>
            <w:pPr>
              <w:pStyle w:val="Compact"/>
            </w:pPr>
            <w:r>
              <w:t xml:space="preserve">Admin</w:t>
            </w:r>
          </w:p>
        </w:tc>
        <w:tc>
          <w:tcPr/>
          <w:p>
            <w:pPr>
              <w:pStyle w:val="Compact"/>
            </w:pPr>
            <w:r>
              <w:t xml:space="preserve">name (String, req), email (String, req, unique), password (String, req), role (String), isVerified (Boolean), course (String, req), department (String), college (String), designation (String), timestamps</w:t>
            </w:r>
          </w:p>
        </w:tc>
        <w:tc>
          <w:tcPr/>
          <w:p>
            <w:pPr>
              <w:pStyle w:val="Compact"/>
            </w:pPr>
            <w:r>
              <w:t xml:space="preserve">email (unique)</w:t>
            </w:r>
          </w:p>
        </w:tc>
        <w:tc>
          <w:tcPr/>
          <w:p>
            <w:pPr>
              <w:pStyle w:val="Compact"/>
            </w:pPr>
            <w:r>
              <w:t xml:space="preserve">Referenced by Note (via refPath)</w:t>
            </w:r>
          </w:p>
        </w:tc>
      </w:tr>
      <w:tr>
        <w:tc>
          <w:tcPr/>
          <w:p>
            <w:pPr>
              <w:pStyle w:val="Compact"/>
            </w:pPr>
            <w:r>
              <w:t xml:space="preserve">SuperAdmin</w:t>
            </w:r>
          </w:p>
        </w:tc>
        <w:tc>
          <w:tcPr/>
          <w:p>
            <w:pPr>
              <w:pStyle w:val="Compact"/>
            </w:pPr>
            <w:r>
              <w:t xml:space="preserve">name (String, req, trim), email (String, req, unique, lowercase), password (String, req), role (String), isVerified (Boolean), timestamps</w:t>
            </w:r>
          </w:p>
        </w:tc>
        <w:tc>
          <w:tcPr/>
          <w:p>
            <w:pPr>
              <w:pStyle w:val="Compact"/>
            </w:pPr>
            <w:r>
              <w:t xml:space="preserve">email (unique)</w:t>
            </w:r>
          </w:p>
        </w:tc>
        <w:tc>
          <w:tcPr/>
          <w:p>
            <w:pPr>
              <w:pStyle w:val="Compact"/>
            </w:pPr>
            <w:r>
              <w:t xml:space="preserve">Creates academic entities</w:t>
            </w:r>
          </w:p>
        </w:tc>
      </w:tr>
      <w:tr>
        <w:tc>
          <w:tcPr/>
          <w:p>
            <w:pPr>
              <w:pStyle w:val="Compact"/>
            </w:pPr>
            <w:r>
              <w:t xml:space="preserve">Note</w:t>
            </w:r>
          </w:p>
        </w:tc>
        <w:tc>
          <w:tcPr/>
          <w:p>
            <w:pPr>
              <w:pStyle w:val="Compact"/>
            </w:pPr>
            <w:r>
              <w:t xml:space="preserve">title (String, req), description (String), fileUrl (String, req), cloudinaryId (String, req), uploadedBy (ObjectId, refPath), uploaderModel (enum: User/Admin), session (String, req), course (String, req), branch (String, req), semester (String, req), subject (String, req), timestamps</w:t>
            </w:r>
          </w:p>
        </w:tc>
        <w:tc>
          <w:tcPr/>
          <w:p>
            <w:pPr>
              <w:pStyle w:val="Compact"/>
            </w:pPr>
            <w:r>
              <w:t xml:space="preserve">Text index: {title, description, subject}</w:t>
            </w:r>
          </w:p>
        </w:tc>
        <w:tc>
          <w:tcPr/>
          <w:p>
            <w:pPr>
              <w:pStyle w:val="Compact"/>
            </w:pPr>
            <w:r>
              <w:t xml:space="preserve">Polymorphic ref to User or Admin</w:t>
            </w:r>
          </w:p>
        </w:tc>
      </w:tr>
      <w:tr>
        <w:tc>
          <w:tcPr/>
          <w:p>
            <w:pPr>
              <w:pStyle w:val="Compact"/>
            </w:pPr>
            <w:r>
              <w:t xml:space="preserve">Session</w:t>
            </w:r>
          </w:p>
        </w:tc>
        <w:tc>
          <w:tcPr/>
          <w:p>
            <w:pPr>
              <w:pStyle w:val="Compact"/>
            </w:pPr>
            <w:r>
              <w:t xml:space="preserve">year (Number, req, unique), startYear (Number), endYear (Number), isActive (Boolean), createdBy (ref SuperAdmin), timestamps</w:t>
            </w:r>
          </w:p>
        </w:tc>
        <w:tc>
          <w:tcPr/>
          <w:p>
            <w:pPr>
              <w:pStyle w:val="Compact"/>
            </w:pPr>
            <w:r>
              <w:t xml:space="preserve">year (unique)</w:t>
            </w:r>
          </w:p>
        </w:tc>
        <w:tc>
          <w:tcPr/>
          <w:p>
            <w:pPr>
              <w:pStyle w:val="Compact"/>
            </w:pPr>
            <w:r>
              <w:t xml:space="preserve">Standalone</w:t>
            </w:r>
          </w:p>
        </w:tc>
      </w:tr>
      <w:tr>
        <w:tc>
          <w:tcPr/>
          <w:p>
            <w:pPr>
              <w:pStyle w:val="Compact"/>
            </w:pPr>
            <w:r>
              <w:t xml:space="preserve">Course</w:t>
            </w:r>
          </w:p>
        </w:tc>
        <w:tc>
          <w:tcPr/>
          <w:p>
            <w:pPr>
              <w:pStyle w:val="Compact"/>
            </w:pPr>
            <w:r>
              <w:t xml:space="preserve">name (String, unique), description (String), code (String, unique, lowercase), icon (String), color (String), isActive (Boolean), createdBy (ref SuperAdmin), timestamps</w:t>
            </w:r>
          </w:p>
        </w:tc>
        <w:tc>
          <w:tcPr/>
          <w:p>
            <w:pPr>
              <w:pStyle w:val="Compact"/>
            </w:pPr>
            <w:r>
              <w:t xml:space="preserve">name (unique), code (unique)</w:t>
            </w:r>
          </w:p>
        </w:tc>
        <w:tc>
          <w:tcPr/>
          <w:p>
            <w:pPr>
              <w:pStyle w:val="Compact"/>
            </w:pPr>
            <w:r>
              <w:t xml:space="preserve">Referenced by Branch, Semester, Subject</w:t>
            </w:r>
          </w:p>
        </w:tc>
      </w:tr>
      <w:tr>
        <w:tc>
          <w:tcPr/>
          <w:p>
            <w:pPr>
              <w:pStyle w:val="Compact"/>
            </w:pPr>
            <w:r>
              <w:t xml:space="preserve">Branch</w:t>
            </w:r>
          </w:p>
        </w:tc>
        <w:tc>
          <w:tcPr/>
          <w:p>
            <w:pPr>
              <w:pStyle w:val="Compact"/>
            </w:pPr>
            <w:r>
              <w:t xml:space="preserve">name (String), fullName (String), code (String, lowercase), course (ref Course, req), isActive (Boolean), createdBy (ref SuperAdmin), timestamps</w:t>
            </w:r>
          </w:p>
        </w:tc>
        <w:tc>
          <w:tcPr/>
          <w:p>
            <w:pPr>
              <w:pStyle w:val="Compact"/>
            </w:pPr>
            <w:r>
              <w:t xml:space="preserve">Compound: {name, course} unique</w:t>
            </w:r>
          </w:p>
        </w:tc>
        <w:tc>
          <w:tcPr/>
          <w:p>
            <w:pPr>
              <w:pStyle w:val="Compact"/>
            </w:pPr>
            <w:r>
              <w:t xml:space="preserve">Referenced by Subject</w:t>
            </w:r>
          </w:p>
        </w:tc>
      </w:tr>
      <w:tr>
        <w:tc>
          <w:tcPr/>
          <w:p>
            <w:pPr>
              <w:pStyle w:val="Compact"/>
            </w:pPr>
            <w:r>
              <w:t xml:space="preserve">Semester</w:t>
            </w:r>
          </w:p>
        </w:tc>
        <w:tc>
          <w:tcPr/>
          <w:p>
            <w:pPr>
              <w:pStyle w:val="Compact"/>
            </w:pPr>
            <w:r>
              <w:t xml:space="preserve">name (String), number (Number, req), course (ref Course, req), isActive (Boolean), createdBy (ref SuperAdmin), timestamps</w:t>
            </w:r>
          </w:p>
        </w:tc>
        <w:tc>
          <w:tcPr/>
          <w:p>
            <w:pPr>
              <w:pStyle w:val="Compact"/>
            </w:pPr>
            <w:r>
              <w:t xml:space="preserve">Compound: {number, course} unique</w:t>
            </w:r>
          </w:p>
        </w:tc>
        <w:tc>
          <w:tcPr/>
          <w:p>
            <w:pPr>
              <w:pStyle w:val="Compact"/>
            </w:pPr>
            <w:r>
              <w:t xml:space="preserve">Referenced by Subject</w:t>
            </w:r>
          </w:p>
        </w:tc>
      </w:tr>
      <w:tr>
        <w:tc>
          <w:tcPr/>
          <w:p>
            <w:pPr>
              <w:pStyle w:val="Compact"/>
            </w:pPr>
            <w:r>
              <w:t xml:space="preserve">Subject</w:t>
            </w:r>
          </w:p>
        </w:tc>
        <w:tc>
          <w:tcPr/>
          <w:p>
            <w:pPr>
              <w:pStyle w:val="Compact"/>
            </w:pPr>
            <w:r>
              <w:t xml:space="preserve">name (String), code (String), branch (ref Branch), semester (ref Semester), course (ref Course), isActive (Boolean), createdBy (ref SuperAdmin), timestamps</w:t>
            </w:r>
          </w:p>
        </w:tc>
        <w:tc>
          <w:tcPr/>
          <w:p>
            <w:pPr>
              <w:pStyle w:val="Compact"/>
            </w:pPr>
            <w:r>
              <w:t xml:space="preserve">Compound: {name, branch, semester} unique</w:t>
            </w:r>
          </w:p>
        </w:tc>
        <w:tc>
          <w:tcPr/>
          <w:p>
            <w:pPr>
              <w:pStyle w:val="Compact"/>
            </w:pPr>
            <w:r>
              <w:t xml:space="preserve">Terminal node in academic hierarchy</w:t>
            </w:r>
          </w:p>
        </w:tc>
      </w:tr>
      <w:tr>
        <w:tc>
          <w:tcPr/>
          <w:p>
            <w:pPr>
              <w:pStyle w:val="Compact"/>
            </w:pPr>
            <w:r>
              <w:t xml:space="preserve">Feedback</w:t>
            </w:r>
          </w:p>
        </w:tc>
        <w:tc>
          <w:tcPr/>
          <w:p>
            <w:pPr>
              <w:pStyle w:val="Compact"/>
            </w:pPr>
            <w:r>
              <w:t xml:space="preserve">user (ref User, req), message (String, req), rating (Number, 1-5, req), timestamps</w:t>
            </w:r>
          </w:p>
        </w:tc>
        <w:tc>
          <w:tcPr/>
          <w:p>
            <w:pPr>
              <w:pStyle w:val="Compact"/>
            </w:pPr>
            <w:r>
              <w:t xml:space="preserve">–</w:t>
            </w:r>
          </w:p>
        </w:tc>
        <w:tc>
          <w:tcPr/>
          <w:p>
            <w:pPr>
              <w:pStyle w:val="Compact"/>
            </w:pPr>
            <w:r>
              <w:t xml:space="preserve">References User</w:t>
            </w:r>
          </w:p>
        </w:tc>
      </w:tr>
      <w:tr>
        <w:tc>
          <w:tcPr/>
          <w:p>
            <w:pPr>
              <w:pStyle w:val="Compact"/>
            </w:pPr>
            <w:r>
              <w:t xml:space="preserve">ContactUS</w:t>
            </w:r>
          </w:p>
        </w:tc>
        <w:tc>
          <w:tcPr/>
          <w:p>
            <w:pPr>
              <w:pStyle w:val="Compact"/>
            </w:pPr>
            <w:r>
              <w:t xml:space="preserve">user (ref User, req), name (String, req), email (String, req), phone (String, req), message (String, req)</w:t>
            </w:r>
          </w:p>
        </w:tc>
        <w:tc>
          <w:tcPr/>
          <w:p>
            <w:pPr>
              <w:pStyle w:val="Compact"/>
            </w:pPr>
            <w:r>
              <w:t xml:space="preserve">–</w:t>
            </w:r>
          </w:p>
        </w:tc>
        <w:tc>
          <w:tcPr/>
          <w:p>
            <w:pPr>
              <w:pStyle w:val="Compact"/>
            </w:pPr>
            <w:r>
              <w:t xml:space="preserve">References User</w:t>
            </w:r>
          </w:p>
        </w:tc>
      </w:tr>
      <w:tr>
        <w:tc>
          <w:tcPr/>
          <w:p>
            <w:pPr>
              <w:pStyle w:val="Compact"/>
            </w:pPr>
            <w:r>
              <w:t xml:space="preserve">Subscribe</w:t>
            </w:r>
          </w:p>
        </w:tc>
        <w:tc>
          <w:tcPr/>
          <w:p>
            <w:pPr>
              <w:pStyle w:val="Compact"/>
            </w:pPr>
            <w:r>
              <w:t xml:space="preserve">email (String, req), timestamps</w:t>
            </w:r>
          </w:p>
        </w:tc>
        <w:tc>
          <w:tcPr/>
          <w:p>
            <w:pPr>
              <w:pStyle w:val="Compact"/>
            </w:pPr>
            <w:r>
              <w:t xml:space="preserve">–</w:t>
            </w:r>
          </w:p>
        </w:tc>
        <w:tc>
          <w:tcPr/>
          <w:p>
            <w:pPr>
              <w:pStyle w:val="Compact"/>
            </w:pPr>
            <w:r>
              <w:t xml:space="preserve">Standalone</w:t>
            </w:r>
          </w:p>
        </w:tc>
      </w:tr>
      <w:tr>
        <w:tc>
          <w:tcPr/>
          <w:p>
            <w:pPr>
              <w:pStyle w:val="Compact"/>
            </w:pPr>
            <w:r>
              <w:t xml:space="preserve">Event</w:t>
            </w:r>
          </w:p>
        </w:tc>
        <w:tc>
          <w:tcPr/>
          <w:p>
            <w:pPr>
              <w:pStyle w:val="Compact"/>
            </w:pPr>
            <w:r>
              <w:t xml:space="preserve">title (String), type (enum: Workshop/Conference/Webinar/Seminar/Meetup/Other), date (Date), startTime/endTime (String), location (nested: city/state/country/address/zipCode), description (String), image (String), organizer (nested: name/contactEmail/contactPhone), registrationUrl (String), isActive (Boolean), timestamps</w:t>
            </w:r>
          </w:p>
        </w:tc>
        <w:tc>
          <w:tcPr/>
          <w:p>
            <w:pPr>
              <w:pStyle w:val="Compact"/>
            </w:pPr>
            <w:r>
              <w:t xml:space="preserve">–</w:t>
            </w:r>
          </w:p>
        </w:tc>
        <w:tc>
          <w:tcPr/>
          <w:p>
            <w:pPr>
              <w:pStyle w:val="Compact"/>
            </w:pPr>
            <w:r>
              <w:t xml:space="preserve">Standalone; virtual fields: isPast, isUpcoming</w:t>
            </w:r>
          </w:p>
        </w:tc>
      </w:tr>
    </w:tbl>
    <w:bookmarkEnd w:id="41"/>
    <w:bookmarkStart w:id="42" w:name="Xabf0f2e934e8823ce52ec4d07e0b868dc31a3b9"/>
    <w:p>
      <w:pPr>
        <w:pStyle w:val="Heading3"/>
      </w:pPr>
      <w:r>
        <w:t xml:space="preserve">Table 2.6: Environment Variables Inventory</w:t>
      </w:r>
    </w:p>
    <w:tbl>
      <w:tblPr>
        <w:tblStyle w:val="Table"/>
        <w:tblW w:type="pct" w:w="5000"/>
        <w:tblLayout w:type="fixed"/>
        <w:tblLook w:firstRow="1" w:lastRow="0" w:firstColumn="0" w:lastColumn="0" w:noHBand="0" w:noVBand="0" w:val="0020"/>
      </w:tblPr>
      <w:tblGrid>
        <w:gridCol w:w="2442"/>
        <w:gridCol w:w="592"/>
        <w:gridCol w:w="592"/>
        <w:gridCol w:w="4293"/>
      </w:tblGrid>
      <w:tr>
        <w:trPr>
          <w:tblHeader w:val="on"/>
        </w:trPr>
        <w:tc>
          <w:tcPr/>
          <w:p>
            <w:pPr>
              <w:pStyle w:val="Compact"/>
            </w:pPr>
            <w:r>
              <w:t xml:space="preserve">Variable</w:t>
            </w:r>
          </w:p>
        </w:tc>
        <w:tc>
          <w:tcPr/>
          <w:p>
            <w:pPr>
              <w:pStyle w:val="Compact"/>
            </w:pPr>
            <w:r>
              <w:t xml:space="preserve">Location</w:t>
            </w:r>
          </w:p>
        </w:tc>
        <w:tc>
          <w:tcPr/>
          <w:p>
            <w:pPr>
              <w:pStyle w:val="Compact"/>
            </w:pPr>
            <w:r>
              <w:t xml:space="preserve">Required</w:t>
            </w:r>
          </w:p>
        </w:tc>
        <w:tc>
          <w:tcPr/>
          <w:p>
            <w:pPr>
              <w:pStyle w:val="Compact"/>
            </w:pPr>
            <w:r>
              <w:t xml:space="preserve">Purpose</w:t>
            </w:r>
          </w:p>
        </w:tc>
      </w:tr>
      <w:tr>
        <w:tc>
          <w:tcPr/>
          <w:p>
            <w:pPr>
              <w:pStyle w:val="Compact"/>
            </w:pPr>
            <w:r>
              <w:t xml:space="preserve">PORT</w:t>
            </w:r>
          </w:p>
        </w:tc>
        <w:tc>
          <w:tcPr/>
          <w:p>
            <w:pPr>
              <w:pStyle w:val="Compact"/>
            </w:pPr>
            <w:r>
              <w:t xml:space="preserve">Server</w:t>
            </w:r>
          </w:p>
        </w:tc>
        <w:tc>
          <w:tcPr/>
          <w:p>
            <w:pPr>
              <w:pStyle w:val="Compact"/>
            </w:pPr>
            <w:r>
              <w:t xml:space="preserve">Yes</w:t>
            </w:r>
          </w:p>
        </w:tc>
        <w:tc>
          <w:tcPr/>
          <w:p>
            <w:pPr>
              <w:pStyle w:val="Compact"/>
            </w:pPr>
            <w:r>
              <w:t xml:space="preserve">Express server listen port (e.g., 5000)</w:t>
            </w:r>
          </w:p>
        </w:tc>
      </w:tr>
      <w:tr>
        <w:tc>
          <w:tcPr/>
          <w:p>
            <w:pPr>
              <w:pStyle w:val="Compact"/>
            </w:pPr>
            <w:r>
              <w:t xml:space="preserve">MONGO_URI</w:t>
            </w:r>
          </w:p>
        </w:tc>
        <w:tc>
          <w:tcPr/>
          <w:p>
            <w:pPr>
              <w:pStyle w:val="Compact"/>
            </w:pPr>
            <w:r>
              <w:t xml:space="preserve">Server</w:t>
            </w:r>
          </w:p>
        </w:tc>
        <w:tc>
          <w:tcPr/>
          <w:p>
            <w:pPr>
              <w:pStyle w:val="Compact"/>
            </w:pPr>
            <w:r>
              <w:t xml:space="preserve">Yes*</w:t>
            </w:r>
          </w:p>
        </w:tc>
        <w:tc>
          <w:tcPr/>
          <w:p>
            <w:pPr>
              <w:pStyle w:val="Compact"/>
            </w:pPr>
            <w:r>
              <w:t xml:space="preserve">MongoDB Atlas connection string</w:t>
            </w:r>
          </w:p>
        </w:tc>
      </w:tr>
      <w:tr>
        <w:tc>
          <w:tcPr/>
          <w:p>
            <w:pPr>
              <w:pStyle w:val="Compact"/>
            </w:pPr>
            <w:r>
              <w:t xml:space="preserve">MONGO_DBLOCAL</w:t>
            </w:r>
          </w:p>
        </w:tc>
        <w:tc>
          <w:tcPr/>
          <w:p>
            <w:pPr>
              <w:pStyle w:val="Compact"/>
            </w:pPr>
            <w:r>
              <w:t xml:space="preserve">Server</w:t>
            </w:r>
          </w:p>
        </w:tc>
        <w:tc>
          <w:tcPr/>
          <w:p>
            <w:pPr>
              <w:pStyle w:val="Compact"/>
            </w:pPr>
            <w:r>
              <w:t xml:space="preserve">Yes*</w:t>
            </w:r>
          </w:p>
        </w:tc>
        <w:tc>
          <w:tcPr/>
          <w:p>
            <w:pPr>
              <w:pStyle w:val="Compact"/>
            </w:pPr>
            <w:r>
              <w:t xml:space="preserve">Local MongoDB fallback connection string</w:t>
            </w:r>
          </w:p>
        </w:tc>
      </w:tr>
      <w:tr>
        <w:tc>
          <w:tcPr/>
          <w:p>
            <w:pPr>
              <w:pStyle w:val="Compact"/>
            </w:pPr>
            <w:r>
              <w:t xml:space="preserve">JWT_SECRET</w:t>
            </w:r>
          </w:p>
        </w:tc>
        <w:tc>
          <w:tcPr/>
          <w:p>
            <w:pPr>
              <w:pStyle w:val="Compact"/>
            </w:pPr>
            <w:r>
              <w:t xml:space="preserve">Server</w:t>
            </w:r>
          </w:p>
        </w:tc>
        <w:tc>
          <w:tcPr/>
          <w:p>
            <w:pPr>
              <w:pStyle w:val="Compact"/>
            </w:pPr>
            <w:r>
              <w:t xml:space="preserve">Yes</w:t>
            </w:r>
          </w:p>
        </w:tc>
        <w:tc>
          <w:tcPr/>
          <w:p>
            <w:pPr>
              <w:pStyle w:val="Compact"/>
            </w:pPr>
            <w:r>
              <w:t xml:space="preserve">Secret key for JWT signing and verification</w:t>
            </w:r>
          </w:p>
        </w:tc>
      </w:tr>
      <w:tr>
        <w:tc>
          <w:tcPr/>
          <w:p>
            <w:pPr>
              <w:pStyle w:val="Compact"/>
            </w:pPr>
            <w:r>
              <w:t xml:space="preserve">FRONTEND_URL</w:t>
            </w:r>
          </w:p>
        </w:tc>
        <w:tc>
          <w:tcPr/>
          <w:p>
            <w:pPr>
              <w:pStyle w:val="Compact"/>
            </w:pPr>
            <w:r>
              <w:t xml:space="preserve">Server</w:t>
            </w:r>
          </w:p>
        </w:tc>
        <w:tc>
          <w:tcPr/>
          <w:p>
            <w:pPr>
              <w:pStyle w:val="Compact"/>
            </w:pPr>
            <w:r>
              <w:t xml:space="preserve">Yes</w:t>
            </w:r>
          </w:p>
        </w:tc>
        <w:tc>
          <w:tcPr/>
          <w:p>
            <w:pPr>
              <w:pStyle w:val="Compact"/>
            </w:pPr>
            <w:r>
              <w:t xml:space="preserve">Allowed CORS origin (e.g., http://localhost:5173)</w:t>
            </w:r>
          </w:p>
        </w:tc>
      </w:tr>
      <w:tr>
        <w:tc>
          <w:tcPr/>
          <w:p>
            <w:pPr>
              <w:pStyle w:val="Compact"/>
            </w:pPr>
            <w:r>
              <w:t xml:space="preserve">BACKEND_PUBLIC_URL</w:t>
            </w:r>
          </w:p>
        </w:tc>
        <w:tc>
          <w:tcPr/>
          <w:p>
            <w:pPr>
              <w:pStyle w:val="Compact"/>
            </w:pPr>
            <w:r>
              <w:t xml:space="preserve">Server</w:t>
            </w:r>
          </w:p>
        </w:tc>
        <w:tc>
          <w:tcPr/>
          <w:p>
            <w:pPr>
              <w:pStyle w:val="Compact"/>
            </w:pPr>
            <w:r>
              <w:t xml:space="preserve">Yes</w:t>
            </w:r>
          </w:p>
        </w:tc>
        <w:tc>
          <w:tcPr/>
          <w:p>
            <w:pPr>
              <w:pStyle w:val="Compact"/>
            </w:pPr>
            <w:r>
              <w:t xml:space="preserve">Public URL for email verification links</w:t>
            </w:r>
          </w:p>
        </w:tc>
      </w:tr>
      <w:tr>
        <w:tc>
          <w:tcPr/>
          <w:p>
            <w:pPr>
              <w:pStyle w:val="Compact"/>
            </w:pPr>
            <w:r>
              <w:t xml:space="preserve">EMAIL_USER</w:t>
            </w:r>
          </w:p>
        </w:tc>
        <w:tc>
          <w:tcPr/>
          <w:p>
            <w:pPr>
              <w:pStyle w:val="Compact"/>
            </w:pPr>
            <w:r>
              <w:t xml:space="preserve">Server</w:t>
            </w:r>
          </w:p>
        </w:tc>
        <w:tc>
          <w:tcPr/>
          <w:p>
            <w:pPr>
              <w:pStyle w:val="Compact"/>
            </w:pPr>
            <w:r>
              <w:t xml:space="preserve">Yes</w:t>
            </w:r>
          </w:p>
        </w:tc>
        <w:tc>
          <w:tcPr/>
          <w:p>
            <w:pPr>
              <w:pStyle w:val="Compact"/>
            </w:pPr>
            <w:r>
              <w:t xml:space="preserve">Gmail address for sending verification emails</w:t>
            </w:r>
          </w:p>
        </w:tc>
      </w:tr>
      <w:tr>
        <w:tc>
          <w:tcPr/>
          <w:p>
            <w:pPr>
              <w:pStyle w:val="Compact"/>
            </w:pPr>
            <w:r>
              <w:t xml:space="preserve">EMAIL_PASS</w:t>
            </w:r>
          </w:p>
        </w:tc>
        <w:tc>
          <w:tcPr/>
          <w:p>
            <w:pPr>
              <w:pStyle w:val="Compact"/>
            </w:pPr>
            <w:r>
              <w:t xml:space="preserve">Server</w:t>
            </w:r>
          </w:p>
        </w:tc>
        <w:tc>
          <w:tcPr/>
          <w:p>
            <w:pPr>
              <w:pStyle w:val="Compact"/>
            </w:pPr>
            <w:r>
              <w:t xml:space="preserve">Yes</w:t>
            </w:r>
          </w:p>
        </w:tc>
        <w:tc>
          <w:tcPr/>
          <w:p>
            <w:pPr>
              <w:pStyle w:val="Compact"/>
            </w:pPr>
            <w:r>
              <w:t xml:space="preserve">Gmail App Password (not regular password)</w:t>
            </w:r>
          </w:p>
        </w:tc>
      </w:tr>
      <w:tr>
        <w:tc>
          <w:tcPr/>
          <w:p>
            <w:pPr>
              <w:pStyle w:val="Compact"/>
            </w:pPr>
            <w:r>
              <w:t xml:space="preserve">CLOUDINARY_CLOUD_NAME</w:t>
            </w:r>
          </w:p>
        </w:tc>
        <w:tc>
          <w:tcPr/>
          <w:p>
            <w:pPr>
              <w:pStyle w:val="Compact"/>
            </w:pPr>
            <w:r>
              <w:t xml:space="preserve">Server</w:t>
            </w:r>
          </w:p>
        </w:tc>
        <w:tc>
          <w:tcPr/>
          <w:p>
            <w:pPr>
              <w:pStyle w:val="Compact"/>
            </w:pPr>
            <w:r>
              <w:t xml:space="preserve">Yes</w:t>
            </w:r>
          </w:p>
        </w:tc>
        <w:tc>
          <w:tcPr/>
          <w:p>
            <w:pPr>
              <w:pStyle w:val="Compact"/>
            </w:pPr>
            <w:r>
              <w:t xml:space="preserve">Cloudinary account cloud name</w:t>
            </w:r>
          </w:p>
        </w:tc>
      </w:tr>
      <w:tr>
        <w:tc>
          <w:tcPr/>
          <w:p>
            <w:pPr>
              <w:pStyle w:val="Compact"/>
            </w:pPr>
            <w:r>
              <w:t xml:space="preserve">CLOUDINARY_API_KEY</w:t>
            </w:r>
          </w:p>
        </w:tc>
        <w:tc>
          <w:tcPr/>
          <w:p>
            <w:pPr>
              <w:pStyle w:val="Compact"/>
            </w:pPr>
            <w:r>
              <w:t xml:space="preserve">Server</w:t>
            </w:r>
          </w:p>
        </w:tc>
        <w:tc>
          <w:tcPr/>
          <w:p>
            <w:pPr>
              <w:pStyle w:val="Compact"/>
            </w:pPr>
            <w:r>
              <w:t xml:space="preserve">Yes</w:t>
            </w:r>
          </w:p>
        </w:tc>
        <w:tc>
          <w:tcPr/>
          <w:p>
            <w:pPr>
              <w:pStyle w:val="Compact"/>
            </w:pPr>
            <w:r>
              <w:t xml:space="preserve">Cloudinary API key</w:t>
            </w:r>
          </w:p>
        </w:tc>
      </w:tr>
      <w:tr>
        <w:tc>
          <w:tcPr/>
          <w:p>
            <w:pPr>
              <w:pStyle w:val="Compact"/>
            </w:pPr>
            <w:r>
              <w:t xml:space="preserve">CLOUDINARY_API_SECRET</w:t>
            </w:r>
          </w:p>
        </w:tc>
        <w:tc>
          <w:tcPr/>
          <w:p>
            <w:pPr>
              <w:pStyle w:val="Compact"/>
            </w:pPr>
            <w:r>
              <w:t xml:space="preserve">Server</w:t>
            </w:r>
          </w:p>
        </w:tc>
        <w:tc>
          <w:tcPr/>
          <w:p>
            <w:pPr>
              <w:pStyle w:val="Compact"/>
            </w:pPr>
            <w:r>
              <w:t xml:space="preserve">Yes</w:t>
            </w:r>
          </w:p>
        </w:tc>
        <w:tc>
          <w:tcPr/>
          <w:p>
            <w:pPr>
              <w:pStyle w:val="Compact"/>
            </w:pPr>
            <w:r>
              <w:t xml:space="preserve">Cloudinary API secret</w:t>
            </w:r>
          </w:p>
        </w:tc>
      </w:tr>
      <w:tr>
        <w:tc>
          <w:tcPr/>
          <w:p>
            <w:pPr>
              <w:pStyle w:val="Compact"/>
            </w:pPr>
            <w:r>
              <w:t xml:space="preserve">FIREBASE_PROJECT_ID</w:t>
            </w:r>
          </w:p>
        </w:tc>
        <w:tc>
          <w:tcPr/>
          <w:p>
            <w:pPr>
              <w:pStyle w:val="Compact"/>
            </w:pPr>
            <w:r>
              <w:t xml:space="preserve">Server</w:t>
            </w:r>
          </w:p>
        </w:tc>
        <w:tc>
          <w:tcPr/>
          <w:p>
            <w:pPr>
              <w:pStyle w:val="Compact"/>
            </w:pPr>
            <w:r>
              <w:t xml:space="preserve">Yes</w:t>
            </w:r>
          </w:p>
        </w:tc>
        <w:tc>
          <w:tcPr/>
          <w:p>
            <w:pPr>
              <w:pStyle w:val="Compact"/>
            </w:pPr>
            <w:r>
              <w:t xml:space="preserve">Firebase project ID for Admin SDK</w:t>
            </w:r>
          </w:p>
        </w:tc>
      </w:tr>
      <w:tr>
        <w:tc>
          <w:tcPr/>
          <w:p>
            <w:pPr>
              <w:pStyle w:val="Compact"/>
            </w:pPr>
            <w:r>
              <w:t xml:space="preserve">POSTGRES_URI</w:t>
            </w:r>
          </w:p>
        </w:tc>
        <w:tc>
          <w:tcPr/>
          <w:p>
            <w:pPr>
              <w:pStyle w:val="Compact"/>
            </w:pPr>
            <w:r>
              <w:t xml:space="preserve">Server</w:t>
            </w:r>
          </w:p>
        </w:tc>
        <w:tc>
          <w:tcPr/>
          <w:p>
            <w:pPr>
              <w:pStyle w:val="Compact"/>
            </w:pPr>
            <w:r>
              <w:t xml:space="preserve">No**</w:t>
            </w:r>
          </w:p>
        </w:tc>
        <w:tc>
          <w:tcPr/>
          <w:p>
            <w:pPr>
              <w:pStyle w:val="Compact"/>
            </w:pPr>
            <w:r>
              <w:t xml:space="preserve">PostgreSQL connection string for SQL sandbox</w:t>
            </w:r>
          </w:p>
        </w:tc>
      </w:tr>
      <w:tr>
        <w:tc>
          <w:tcPr/>
          <w:p>
            <w:pPr>
              <w:pStyle w:val="Compact"/>
            </w:pPr>
            <w:r>
              <w:t xml:space="preserve">POSTGRES_SSL</w:t>
            </w:r>
          </w:p>
        </w:tc>
        <w:tc>
          <w:tcPr/>
          <w:p>
            <w:pPr>
              <w:pStyle w:val="Compact"/>
            </w:pPr>
            <w:r>
              <w:t xml:space="preserve">Server</w:t>
            </w:r>
          </w:p>
        </w:tc>
        <w:tc>
          <w:tcPr/>
          <w:p>
            <w:pPr>
              <w:pStyle w:val="Compact"/>
            </w:pPr>
            <w:r>
              <w:t xml:space="preserve">No</w:t>
            </w:r>
          </w:p>
        </w:tc>
        <w:tc>
          <w:tcPr/>
          <w:p>
            <w:pPr>
              <w:pStyle w:val="Compact"/>
            </w:pPr>
            <w:r>
              <w:t xml:space="preserve">Enable SSL for PostgreSQL connection</w:t>
            </w:r>
          </w:p>
        </w:tc>
      </w:tr>
      <w:tr>
        <w:tc>
          <w:tcPr/>
          <w:p>
            <w:pPr>
              <w:pStyle w:val="Compact"/>
            </w:pPr>
            <w:r>
              <w:t xml:space="preserve">VITE_API_URL</w:t>
            </w:r>
          </w:p>
        </w:tc>
        <w:tc>
          <w:tcPr/>
          <w:p>
            <w:pPr>
              <w:pStyle w:val="Compact"/>
            </w:pPr>
            <w:r>
              <w:t xml:space="preserve">Client</w:t>
            </w:r>
          </w:p>
        </w:tc>
        <w:tc>
          <w:tcPr/>
          <w:p>
            <w:pPr>
              <w:pStyle w:val="Compact"/>
            </w:pPr>
            <w:r>
              <w:t xml:space="preserve">No</w:t>
            </w:r>
          </w:p>
        </w:tc>
        <w:tc>
          <w:tcPr/>
          <w:p>
            <w:pPr>
              <w:pStyle w:val="Compact"/>
            </w:pPr>
            <w:r>
              <w:t xml:space="preserve">Backend API base URL (fallback: http://localhost:5000/api)</w:t>
            </w:r>
          </w:p>
        </w:tc>
      </w:tr>
      <w:tr>
        <w:tc>
          <w:tcPr/>
          <w:p>
            <w:pPr>
              <w:pStyle w:val="Compact"/>
            </w:pPr>
            <w:r>
              <w:t xml:space="preserve">VITE_FIREBASE_API_KEY</w:t>
            </w:r>
          </w:p>
        </w:tc>
        <w:tc>
          <w:tcPr/>
          <w:p>
            <w:pPr>
              <w:pStyle w:val="Compact"/>
            </w:pPr>
            <w:r>
              <w:t xml:space="preserve">Client</w:t>
            </w:r>
          </w:p>
        </w:tc>
        <w:tc>
          <w:tcPr/>
          <w:p>
            <w:pPr>
              <w:pStyle w:val="Compact"/>
            </w:pPr>
            <w:r>
              <w:t xml:space="preserve">Yes</w:t>
            </w:r>
          </w:p>
        </w:tc>
        <w:tc>
          <w:tcPr/>
          <w:p>
            <w:pPr>
              <w:pStyle w:val="Compact"/>
            </w:pPr>
            <w:r>
              <w:t xml:space="preserve">Firebase client API key</w:t>
            </w:r>
          </w:p>
        </w:tc>
      </w:tr>
      <w:tr>
        <w:tc>
          <w:tcPr/>
          <w:p>
            <w:pPr>
              <w:pStyle w:val="Compact"/>
            </w:pPr>
            <w:r>
              <w:t xml:space="preserve">VITE_FIREBASE_AUTH_DOMAIN</w:t>
            </w:r>
          </w:p>
        </w:tc>
        <w:tc>
          <w:tcPr/>
          <w:p>
            <w:pPr>
              <w:pStyle w:val="Compact"/>
            </w:pPr>
            <w:r>
              <w:t xml:space="preserve">Client</w:t>
            </w:r>
          </w:p>
        </w:tc>
        <w:tc>
          <w:tcPr/>
          <w:p>
            <w:pPr>
              <w:pStyle w:val="Compact"/>
            </w:pPr>
            <w:r>
              <w:t xml:space="preserve">Yes</w:t>
            </w:r>
          </w:p>
        </w:tc>
        <w:tc>
          <w:tcPr/>
          <w:p>
            <w:pPr>
              <w:pStyle w:val="Compact"/>
            </w:pPr>
            <w:r>
              <w:t xml:space="preserve">Firebase auth domain</w:t>
            </w:r>
          </w:p>
        </w:tc>
      </w:tr>
      <w:tr>
        <w:tc>
          <w:tcPr/>
          <w:p>
            <w:pPr>
              <w:pStyle w:val="Compact"/>
            </w:pPr>
            <w:r>
              <w:t xml:space="preserve">VITE_FIREBASE_PROJECT_ID</w:t>
            </w:r>
          </w:p>
        </w:tc>
        <w:tc>
          <w:tcPr/>
          <w:p>
            <w:pPr>
              <w:pStyle w:val="Compact"/>
            </w:pPr>
            <w:r>
              <w:t xml:space="preserve">Client</w:t>
            </w:r>
          </w:p>
        </w:tc>
        <w:tc>
          <w:tcPr/>
          <w:p>
            <w:pPr>
              <w:pStyle w:val="Compact"/>
            </w:pPr>
            <w:r>
              <w:t xml:space="preserve">Yes</w:t>
            </w:r>
          </w:p>
        </w:tc>
        <w:tc>
          <w:tcPr/>
          <w:p>
            <w:pPr>
              <w:pStyle w:val="Compact"/>
            </w:pPr>
            <w:r>
              <w:t xml:space="preserve">Firebase project ID</w:t>
            </w:r>
          </w:p>
        </w:tc>
      </w:tr>
      <w:tr>
        <w:tc>
          <w:tcPr/>
          <w:p>
            <w:pPr>
              <w:pStyle w:val="Compact"/>
            </w:pPr>
            <w:r>
              <w:t xml:space="preserve">VITE_FIREBASE_STORAGE_BUCKET</w:t>
            </w:r>
          </w:p>
        </w:tc>
        <w:tc>
          <w:tcPr/>
          <w:p>
            <w:pPr>
              <w:pStyle w:val="Compact"/>
            </w:pPr>
            <w:r>
              <w:t xml:space="preserve">Client</w:t>
            </w:r>
          </w:p>
        </w:tc>
        <w:tc>
          <w:tcPr/>
          <w:p>
            <w:pPr>
              <w:pStyle w:val="Compact"/>
            </w:pPr>
            <w:r>
              <w:t xml:space="preserve">Yes</w:t>
            </w:r>
          </w:p>
        </w:tc>
        <w:tc>
          <w:tcPr/>
          <w:p>
            <w:pPr>
              <w:pStyle w:val="Compact"/>
            </w:pPr>
            <w:r>
              <w:t xml:space="preserve">Firebase storage bucket</w:t>
            </w:r>
          </w:p>
        </w:tc>
      </w:tr>
      <w:tr>
        <w:tc>
          <w:tcPr/>
          <w:p>
            <w:pPr>
              <w:pStyle w:val="Compact"/>
            </w:pPr>
            <w:r>
              <w:t xml:space="preserve">VITE_FIREBASE_MESSAGING_SENDER_ID</w:t>
            </w:r>
          </w:p>
        </w:tc>
        <w:tc>
          <w:tcPr/>
          <w:p>
            <w:pPr>
              <w:pStyle w:val="Compact"/>
            </w:pPr>
            <w:r>
              <w:t xml:space="preserve">Client</w:t>
            </w:r>
          </w:p>
        </w:tc>
        <w:tc>
          <w:tcPr/>
          <w:p>
            <w:pPr>
              <w:pStyle w:val="Compact"/>
            </w:pPr>
            <w:r>
              <w:t xml:space="preserve">Yes</w:t>
            </w:r>
          </w:p>
        </w:tc>
        <w:tc>
          <w:tcPr/>
          <w:p>
            <w:pPr>
              <w:pStyle w:val="Compact"/>
            </w:pPr>
            <w:r>
              <w:t xml:space="preserve">Firebase messaging sender ID</w:t>
            </w:r>
          </w:p>
        </w:tc>
      </w:tr>
      <w:tr>
        <w:tc>
          <w:tcPr/>
          <w:p>
            <w:pPr>
              <w:pStyle w:val="Compact"/>
            </w:pPr>
            <w:r>
              <w:t xml:space="preserve">VITE_FIREBASE_APP_ID</w:t>
            </w:r>
          </w:p>
        </w:tc>
        <w:tc>
          <w:tcPr/>
          <w:p>
            <w:pPr>
              <w:pStyle w:val="Compact"/>
            </w:pPr>
            <w:r>
              <w:t xml:space="preserve">Client</w:t>
            </w:r>
          </w:p>
        </w:tc>
        <w:tc>
          <w:tcPr/>
          <w:p>
            <w:pPr>
              <w:pStyle w:val="Compact"/>
            </w:pPr>
            <w:r>
              <w:t xml:space="preserve">Yes</w:t>
            </w:r>
          </w:p>
        </w:tc>
        <w:tc>
          <w:tcPr/>
          <w:p>
            <w:pPr>
              <w:pStyle w:val="Compact"/>
            </w:pPr>
            <w:r>
              <w:t xml:space="preserve">Firebase app ID</w:t>
            </w:r>
          </w:p>
        </w:tc>
      </w:tr>
    </w:tbl>
    <w:p>
      <w:pPr>
        <w:pStyle w:val="BodyText"/>
      </w:pPr>
      <w:r>
        <w:t xml:space="preserve">*One of MONGO_URI or MONGO_DBLOCAL is required. **Required only if SQL sandbox feature is enabled.</w:t>
      </w:r>
    </w:p>
    <w:bookmarkEnd w:id="42"/>
    <w:bookmarkStart w:id="48" w:name="X8cbad28aee07bd288ea00720de2f5a1271a625b"/>
    <w:p>
      <w:pPr>
        <w:pStyle w:val="Heading3"/>
      </w:pPr>
      <w:r>
        <w:t xml:space="preserve">Table 2.7: API Endpoint Specification (Complete)</w:t>
      </w:r>
    </w:p>
    <w:bookmarkStart w:id="43" w:name="authentication-endpoints-apiauth"/>
    <w:p>
      <w:pPr>
        <w:pStyle w:val="Heading4"/>
      </w:pPr>
      <w:r>
        <w:t xml:space="preserve">Authentication Endpoints (/api/auth)</w:t>
      </w:r>
    </w:p>
    <w:tbl>
      <w:tblPr>
        <w:tblStyle w:val="Table"/>
        <w:tblW w:type="pct" w:w="5000"/>
        <w:tblLayout w:type="fixed"/>
        <w:tblLook w:firstRow="1" w:lastRow="0" w:firstColumn="0" w:lastColumn="0" w:noHBand="0" w:noVBand="0" w:val="0020"/>
      </w:tblPr>
      <w:tblGrid>
        <w:gridCol w:w="406"/>
        <w:gridCol w:w="1353"/>
        <w:gridCol w:w="880"/>
        <w:gridCol w:w="3046"/>
        <w:gridCol w:w="2233"/>
      </w:tblGrid>
      <w:tr>
        <w:trPr>
          <w:tblHeader w:val="on"/>
        </w:trPr>
        <w:tc>
          <w:tcPr/>
          <w:p>
            <w:pPr>
              <w:pStyle w:val="Compact"/>
            </w:pPr>
            <w:r>
              <w:t xml:space="preserve">Method</w:t>
            </w:r>
          </w:p>
        </w:tc>
        <w:tc>
          <w:tcPr/>
          <w:p>
            <w:pPr>
              <w:pStyle w:val="Compact"/>
            </w:pPr>
            <w:r>
              <w:t xml:space="preserve">Path</w:t>
            </w:r>
          </w:p>
        </w:tc>
        <w:tc>
          <w:tcPr/>
          <w:p>
            <w:pPr>
              <w:pStyle w:val="Compact"/>
            </w:pPr>
            <w:r>
              <w:t xml:space="preserve">Auth Required</w:t>
            </w:r>
          </w:p>
        </w:tc>
        <w:tc>
          <w:tcPr/>
          <w:p>
            <w:pPr>
              <w:pStyle w:val="Compact"/>
            </w:pPr>
            <w:r>
              <w:t xml:space="preserve">Middleware Chain</w:t>
            </w:r>
          </w:p>
        </w:tc>
        <w:tc>
          <w:tcPr/>
          <w:p>
            <w:pPr>
              <w:pStyle w:val="Compact"/>
            </w:pPr>
            <w:r>
              <w:t xml:space="preserve">Description</w:t>
            </w:r>
          </w:p>
        </w:tc>
      </w:tr>
      <w:tr>
        <w:tc>
          <w:tcPr/>
          <w:p>
            <w:pPr>
              <w:pStyle w:val="Compact"/>
            </w:pPr>
            <w:r>
              <w:t xml:space="preserve">POST</w:t>
            </w:r>
          </w:p>
        </w:tc>
        <w:tc>
          <w:tcPr/>
          <w:p>
            <w:pPr>
              <w:pStyle w:val="Compact"/>
            </w:pPr>
            <w:r>
              <w:t xml:space="preserve">/signup</w:t>
            </w:r>
          </w:p>
        </w:tc>
        <w:tc>
          <w:tcPr/>
          <w:p>
            <w:pPr>
              <w:pStyle w:val="Compact"/>
            </w:pPr>
            <w:r>
              <w:t xml:space="preserve">No</w:t>
            </w:r>
          </w:p>
        </w:tc>
        <w:tc>
          <w:tcPr/>
          <w:p>
            <w:pPr>
              <w:pStyle w:val="Compact"/>
            </w:pPr>
            <w:r>
              <w:t xml:space="preserve">–</w:t>
            </w:r>
          </w:p>
        </w:tc>
        <w:tc>
          <w:tcPr/>
          <w:p>
            <w:pPr>
              <w:pStyle w:val="Compact"/>
            </w:pPr>
            <w:r>
              <w:t xml:space="preserve">Register new user</w:t>
            </w:r>
          </w:p>
        </w:tc>
      </w:tr>
      <w:tr>
        <w:tc>
          <w:tcPr/>
          <w:p>
            <w:pPr>
              <w:pStyle w:val="Compact"/>
            </w:pPr>
            <w:r>
              <w:t xml:space="preserve">POST</w:t>
            </w:r>
          </w:p>
        </w:tc>
        <w:tc>
          <w:tcPr/>
          <w:p>
            <w:pPr>
              <w:pStyle w:val="Compact"/>
            </w:pPr>
            <w:r>
              <w:t xml:space="preserve">/login</w:t>
            </w:r>
          </w:p>
        </w:tc>
        <w:tc>
          <w:tcPr/>
          <w:p>
            <w:pPr>
              <w:pStyle w:val="Compact"/>
            </w:pPr>
            <w:r>
              <w:t xml:space="preserve">No</w:t>
            </w:r>
          </w:p>
        </w:tc>
        <w:tc>
          <w:tcPr/>
          <w:p>
            <w:pPr>
              <w:pStyle w:val="Compact"/>
            </w:pPr>
            <w:r>
              <w:t xml:space="preserve">loginRateLimiter</w:t>
            </w:r>
          </w:p>
        </w:tc>
        <w:tc>
          <w:tcPr/>
          <w:p>
            <w:pPr>
              <w:pStyle w:val="Compact"/>
            </w:pPr>
            <w:r>
              <w:t xml:space="preserve">Login user, set authToken cookie</w:t>
            </w:r>
          </w:p>
        </w:tc>
      </w:tr>
      <w:tr>
        <w:tc>
          <w:tcPr/>
          <w:p>
            <w:pPr>
              <w:pStyle w:val="Compact"/>
            </w:pPr>
            <w:r>
              <w:t xml:space="preserve">POST</w:t>
            </w:r>
          </w:p>
        </w:tc>
        <w:tc>
          <w:tcPr/>
          <w:p>
            <w:pPr>
              <w:pStyle w:val="Compact"/>
            </w:pPr>
            <w:r>
              <w:t xml:space="preserve">/logout</w:t>
            </w:r>
          </w:p>
        </w:tc>
        <w:tc>
          <w:tcPr/>
          <w:p>
            <w:pPr>
              <w:pStyle w:val="Compact"/>
            </w:pPr>
            <w:r>
              <w:t xml:space="preserve">No</w:t>
            </w:r>
          </w:p>
        </w:tc>
        <w:tc>
          <w:tcPr/>
          <w:p>
            <w:pPr>
              <w:pStyle w:val="Compact"/>
            </w:pPr>
            <w:r>
              <w:t xml:space="preserve">–</w:t>
            </w:r>
          </w:p>
        </w:tc>
        <w:tc>
          <w:tcPr/>
          <w:p>
            <w:pPr>
              <w:pStyle w:val="Compact"/>
            </w:pPr>
            <w:r>
              <w:t xml:space="preserve">Clear authToken cookie</w:t>
            </w:r>
          </w:p>
        </w:tc>
      </w:tr>
      <w:tr>
        <w:tc>
          <w:tcPr/>
          <w:p>
            <w:pPr>
              <w:pStyle w:val="Compact"/>
            </w:pPr>
            <w:r>
              <w:t xml:space="preserve">POST</w:t>
            </w:r>
          </w:p>
        </w:tc>
        <w:tc>
          <w:tcPr/>
          <w:p>
            <w:pPr>
              <w:pStyle w:val="Compact"/>
            </w:pPr>
            <w:r>
              <w:t xml:space="preserve">/google</w:t>
            </w:r>
          </w:p>
        </w:tc>
        <w:tc>
          <w:tcPr/>
          <w:p>
            <w:pPr>
              <w:pStyle w:val="Compact"/>
            </w:pPr>
            <w:r>
              <w:t xml:space="preserve">No</w:t>
            </w:r>
          </w:p>
        </w:tc>
        <w:tc>
          <w:tcPr/>
          <w:p>
            <w:pPr>
              <w:pStyle w:val="Compact"/>
            </w:pPr>
            <w:r>
              <w:t xml:space="preserve">–</w:t>
            </w:r>
          </w:p>
        </w:tc>
        <w:tc>
          <w:tcPr/>
          <w:p>
            <w:pPr>
              <w:pStyle w:val="Compact"/>
            </w:pPr>
            <w:r>
              <w:t xml:space="preserve">Social login via Firebase token</w:t>
            </w:r>
          </w:p>
        </w:tc>
      </w:tr>
      <w:tr>
        <w:tc>
          <w:tcPr/>
          <w:p>
            <w:pPr>
              <w:pStyle w:val="Compact"/>
            </w:pPr>
            <w:r>
              <w:t xml:space="preserve">GET</w:t>
            </w:r>
          </w:p>
        </w:tc>
        <w:tc>
          <w:tcPr/>
          <w:p>
            <w:pPr>
              <w:pStyle w:val="Compact"/>
            </w:pPr>
            <w:r>
              <w:t xml:space="preserve">/me</w:t>
            </w:r>
          </w:p>
        </w:tc>
        <w:tc>
          <w:tcPr/>
          <w:p>
            <w:pPr>
              <w:pStyle w:val="Compact"/>
            </w:pPr>
            <w:r>
              <w:t xml:space="preserve">Yes (User)</w:t>
            </w:r>
          </w:p>
        </w:tc>
        <w:tc>
          <w:tcPr/>
          <w:p>
            <w:pPr>
              <w:pStyle w:val="Compact"/>
            </w:pPr>
            <w:r>
              <w:t xml:space="preserve">authenticateUser</w:t>
            </w:r>
          </w:p>
        </w:tc>
        <w:tc>
          <w:tcPr/>
          <w:p>
            <w:pPr>
              <w:pStyle w:val="Compact"/>
            </w:pPr>
            <w:r>
              <w:t xml:space="preserve">Get current user profile</w:t>
            </w:r>
          </w:p>
        </w:tc>
      </w:tr>
      <w:tr>
        <w:tc>
          <w:tcPr/>
          <w:p>
            <w:pPr>
              <w:pStyle w:val="Compact"/>
            </w:pPr>
            <w:r>
              <w:t xml:space="preserve">GET</w:t>
            </w:r>
          </w:p>
        </w:tc>
        <w:tc>
          <w:tcPr/>
          <w:p>
            <w:pPr>
              <w:pStyle w:val="Compact"/>
            </w:pPr>
            <w:r>
              <w:t xml:space="preserve">/admin/me</w:t>
            </w:r>
          </w:p>
        </w:tc>
        <w:tc>
          <w:tcPr/>
          <w:p>
            <w:pPr>
              <w:pStyle w:val="Compact"/>
            </w:pPr>
            <w:r>
              <w:t xml:space="preserve">Yes (Admin)</w:t>
            </w:r>
          </w:p>
        </w:tc>
        <w:tc>
          <w:tcPr/>
          <w:p>
            <w:pPr>
              <w:pStyle w:val="Compact"/>
            </w:pPr>
            <w:r>
              <w:t xml:space="preserve">authenticateUser</w:t>
            </w:r>
          </w:p>
        </w:tc>
        <w:tc>
          <w:tcPr/>
          <w:p>
            <w:pPr>
              <w:pStyle w:val="Compact"/>
            </w:pPr>
            <w:r>
              <w:t xml:space="preserve">Get current admin profile</w:t>
            </w:r>
          </w:p>
        </w:tc>
      </w:tr>
      <w:tr>
        <w:tc>
          <w:tcPr/>
          <w:p>
            <w:pPr>
              <w:pStyle w:val="Compact"/>
            </w:pPr>
            <w:r>
              <w:t xml:space="preserve">PUT</w:t>
            </w:r>
          </w:p>
        </w:tc>
        <w:tc>
          <w:tcPr/>
          <w:p>
            <w:pPr>
              <w:pStyle w:val="Compact"/>
            </w:pPr>
            <w:r>
              <w:t xml:space="preserve">/update-profile</w:t>
            </w:r>
          </w:p>
        </w:tc>
        <w:tc>
          <w:tcPr/>
          <w:p>
            <w:pPr>
              <w:pStyle w:val="Compact"/>
            </w:pPr>
            <w:r>
              <w:t xml:space="preserve">Yes (User)</w:t>
            </w:r>
          </w:p>
        </w:tc>
        <w:tc>
          <w:tcPr/>
          <w:p>
            <w:pPr>
              <w:pStyle w:val="Compact"/>
            </w:pPr>
            <w:r>
              <w:t xml:space="preserve">authenticateUser, upload.single(</w:t>
            </w:r>
            <w:r>
              <w:t xml:space="preserve">“profilePic”</w:t>
            </w:r>
            <w:r>
              <w:t xml:space="preserve">)</w:t>
            </w:r>
          </w:p>
        </w:tc>
        <w:tc>
          <w:tcPr/>
          <w:p>
            <w:pPr>
              <w:pStyle w:val="Compact"/>
            </w:pPr>
            <w:r>
              <w:t xml:space="preserve">Update name and profile picture</w:t>
            </w:r>
          </w:p>
        </w:tc>
      </w:tr>
      <w:tr>
        <w:tc>
          <w:tcPr/>
          <w:p>
            <w:pPr>
              <w:pStyle w:val="Compact"/>
            </w:pPr>
            <w:r>
              <w:t xml:space="preserve">GET</w:t>
            </w:r>
          </w:p>
        </w:tc>
        <w:tc>
          <w:tcPr/>
          <w:p>
            <w:pPr>
              <w:pStyle w:val="Compact"/>
            </w:pPr>
            <w:r>
              <w:t xml:space="preserve">/verify/user/:token</w:t>
            </w:r>
          </w:p>
        </w:tc>
        <w:tc>
          <w:tcPr/>
          <w:p>
            <w:pPr>
              <w:pStyle w:val="Compact"/>
            </w:pPr>
            <w:r>
              <w:t xml:space="preserve">No</w:t>
            </w:r>
          </w:p>
        </w:tc>
        <w:tc>
          <w:tcPr/>
          <w:p>
            <w:pPr>
              <w:pStyle w:val="Compact"/>
            </w:pPr>
            <w:r>
              <w:t xml:space="preserve">–</w:t>
            </w:r>
          </w:p>
        </w:tc>
        <w:tc>
          <w:tcPr/>
          <w:p>
            <w:pPr>
              <w:pStyle w:val="Compact"/>
            </w:pPr>
            <w:r>
              <w:t xml:space="preserve">Verify user email via JWT link</w:t>
            </w:r>
          </w:p>
        </w:tc>
      </w:tr>
      <w:tr>
        <w:tc>
          <w:tcPr/>
          <w:p>
            <w:pPr>
              <w:pStyle w:val="Compact"/>
            </w:pPr>
            <w:r>
              <w:t xml:space="preserve">POST</w:t>
            </w:r>
          </w:p>
        </w:tc>
        <w:tc>
          <w:tcPr/>
          <w:p>
            <w:pPr>
              <w:pStyle w:val="Compact"/>
            </w:pPr>
            <w:r>
              <w:t xml:space="preserve">/signupAdmin</w:t>
            </w:r>
          </w:p>
        </w:tc>
        <w:tc>
          <w:tcPr/>
          <w:p>
            <w:pPr>
              <w:pStyle w:val="Compact"/>
            </w:pPr>
            <w:r>
              <w:t xml:space="preserve">No</w:t>
            </w:r>
          </w:p>
        </w:tc>
        <w:tc>
          <w:tcPr/>
          <w:p>
            <w:pPr>
              <w:pStyle w:val="Compact"/>
            </w:pPr>
            <w:r>
              <w:t xml:space="preserve">–</w:t>
            </w:r>
          </w:p>
        </w:tc>
        <w:tc>
          <w:tcPr/>
          <w:p>
            <w:pPr>
              <w:pStyle w:val="Compact"/>
            </w:pPr>
            <w:r>
              <w:t xml:space="preserve">Register new admin</w:t>
            </w:r>
          </w:p>
        </w:tc>
      </w:tr>
      <w:tr>
        <w:tc>
          <w:tcPr/>
          <w:p>
            <w:pPr>
              <w:pStyle w:val="Compact"/>
            </w:pPr>
            <w:r>
              <w:t xml:space="preserve">POST</w:t>
            </w:r>
          </w:p>
        </w:tc>
        <w:tc>
          <w:tcPr/>
          <w:p>
            <w:pPr>
              <w:pStyle w:val="Compact"/>
            </w:pPr>
            <w:r>
              <w:t xml:space="preserve">/loginAdmin</w:t>
            </w:r>
          </w:p>
        </w:tc>
        <w:tc>
          <w:tcPr/>
          <w:p>
            <w:pPr>
              <w:pStyle w:val="Compact"/>
            </w:pPr>
            <w:r>
              <w:t xml:space="preserve">No</w:t>
            </w:r>
          </w:p>
        </w:tc>
        <w:tc>
          <w:tcPr/>
          <w:p>
            <w:pPr>
              <w:pStyle w:val="Compact"/>
            </w:pPr>
            <w:r>
              <w:t xml:space="preserve">loginRateLimiter</w:t>
            </w:r>
          </w:p>
        </w:tc>
        <w:tc>
          <w:tcPr/>
          <w:p>
            <w:pPr>
              <w:pStyle w:val="Compact"/>
            </w:pPr>
            <w:r>
              <w:t xml:space="preserve">Login admin, set authToken cookie</w:t>
            </w:r>
          </w:p>
        </w:tc>
      </w:tr>
      <w:tr>
        <w:tc>
          <w:tcPr/>
          <w:p>
            <w:pPr>
              <w:pStyle w:val="Compact"/>
            </w:pPr>
            <w:r>
              <w:t xml:space="preserve">GET</w:t>
            </w:r>
          </w:p>
        </w:tc>
        <w:tc>
          <w:tcPr/>
          <w:p>
            <w:pPr>
              <w:pStyle w:val="Compact"/>
            </w:pPr>
            <w:r>
              <w:t xml:space="preserve">/verify/admin/:token</w:t>
            </w:r>
          </w:p>
        </w:tc>
        <w:tc>
          <w:tcPr/>
          <w:p>
            <w:pPr>
              <w:pStyle w:val="Compact"/>
            </w:pPr>
            <w:r>
              <w:t xml:space="preserve">No</w:t>
            </w:r>
          </w:p>
        </w:tc>
        <w:tc>
          <w:tcPr/>
          <w:p>
            <w:pPr>
              <w:pStyle w:val="Compact"/>
            </w:pPr>
            <w:r>
              <w:t xml:space="preserve">–</w:t>
            </w:r>
          </w:p>
        </w:tc>
        <w:tc>
          <w:tcPr/>
          <w:p>
            <w:pPr>
              <w:pStyle w:val="Compact"/>
            </w:pPr>
            <w:r>
              <w:t xml:space="preserve">Verify admin email via JWT link</w:t>
            </w:r>
          </w:p>
        </w:tc>
      </w:tr>
      <w:tr>
        <w:tc>
          <w:tcPr/>
          <w:p>
            <w:pPr>
              <w:pStyle w:val="Compact"/>
            </w:pPr>
            <w:r>
              <w:t xml:space="preserve">GET</w:t>
            </w:r>
          </w:p>
        </w:tc>
        <w:tc>
          <w:tcPr/>
          <w:p>
            <w:pPr>
              <w:pStyle w:val="Compact"/>
            </w:pPr>
            <w:r>
              <w:t xml:space="preserve">/users</w:t>
            </w:r>
          </w:p>
        </w:tc>
        <w:tc>
          <w:tcPr/>
          <w:p>
            <w:pPr>
              <w:pStyle w:val="Compact"/>
            </w:pPr>
            <w:r>
              <w:t xml:space="preserve">Yes (Admin)</w:t>
            </w:r>
          </w:p>
        </w:tc>
        <w:tc>
          <w:tcPr/>
          <w:p>
            <w:pPr>
              <w:pStyle w:val="Compact"/>
            </w:pPr>
            <w:r>
              <w:t xml:space="preserve">authenticateUser, authorizeAdmin</w:t>
            </w:r>
          </w:p>
        </w:tc>
        <w:tc>
          <w:tcPr/>
          <w:p>
            <w:pPr>
              <w:pStyle w:val="Compact"/>
            </w:pPr>
            <w:r>
              <w:t xml:space="preserve">List users in admin’s course</w:t>
            </w:r>
          </w:p>
        </w:tc>
      </w:tr>
    </w:tbl>
    <w:bookmarkEnd w:id="43"/>
    <w:bookmarkStart w:id="44" w:name="notes-endpoints-apinotes"/>
    <w:p>
      <w:pPr>
        <w:pStyle w:val="Heading4"/>
      </w:pPr>
      <w:r>
        <w:t xml:space="preserve">Notes Endpoints (/api/notes)</w:t>
      </w:r>
    </w:p>
    <w:tbl>
      <w:tblPr>
        <w:tblStyle w:val="Table"/>
        <w:tblW w:type="pct" w:w="5000"/>
        <w:tblLayout w:type="fixed"/>
        <w:tblLook w:firstRow="1" w:lastRow="0" w:firstColumn="0" w:lastColumn="0" w:noHBand="0" w:noVBand="0" w:val="0020"/>
      </w:tblPr>
      <w:tblGrid>
        <w:gridCol w:w="360"/>
        <w:gridCol w:w="600"/>
        <w:gridCol w:w="780"/>
        <w:gridCol w:w="3300"/>
        <w:gridCol w:w="288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 Required</w:t>
            </w:r>
          </w:p>
        </w:tc>
        <w:tc>
          <w:tcPr/>
          <w:p>
            <w:pPr>
              <w:pStyle w:val="Compact"/>
            </w:pPr>
            <w:r>
              <w:t xml:space="preserve">Middleware Chain</w:t>
            </w:r>
          </w:p>
        </w:tc>
        <w:tc>
          <w:tcPr/>
          <w:p>
            <w:pPr>
              <w:pStyle w:val="Compact"/>
            </w:pPr>
            <w:r>
              <w:t xml:space="preserve">Description</w:t>
            </w:r>
          </w:p>
        </w:tc>
      </w:tr>
      <w:tr>
        <w:tc>
          <w:tcPr/>
          <w:p>
            <w:pPr>
              <w:pStyle w:val="Compact"/>
            </w:pPr>
            <w:r>
              <w:t xml:space="preserve">POST</w:t>
            </w:r>
          </w:p>
        </w:tc>
        <w:tc>
          <w:tcPr/>
          <w:p>
            <w:pPr>
              <w:pStyle w:val="Compact"/>
            </w:pPr>
            <w:r>
              <w:t xml:space="preserve">/upload</w:t>
            </w:r>
          </w:p>
        </w:tc>
        <w:tc>
          <w:tcPr/>
          <w:p>
            <w:pPr>
              <w:pStyle w:val="Compact"/>
            </w:pPr>
            <w:r>
              <w:t xml:space="preserve">Yes (Admin)</w:t>
            </w:r>
          </w:p>
        </w:tc>
        <w:tc>
          <w:tcPr/>
          <w:p>
            <w:pPr>
              <w:pStyle w:val="Compact"/>
            </w:pPr>
            <w:r>
              <w:t xml:space="preserve">authenticateUser, authorizeAdmin, upload.single(</w:t>
            </w:r>
            <w:r>
              <w:t xml:space="preserve">“file”</w:t>
            </w:r>
            <w:r>
              <w:t xml:space="preserve">)</w:t>
            </w:r>
          </w:p>
        </w:tc>
        <w:tc>
          <w:tcPr/>
          <w:p>
            <w:pPr>
              <w:pStyle w:val="Compact"/>
            </w:pPr>
            <w:r>
              <w:t xml:space="preserve">Upload note with file and metadata</w:t>
            </w:r>
          </w:p>
        </w:tc>
      </w:tr>
      <w:tr>
        <w:tc>
          <w:tcPr/>
          <w:p>
            <w:pPr>
              <w:pStyle w:val="Compact"/>
            </w:pPr>
            <w:r>
              <w:t xml:space="preserve">GET</w:t>
            </w:r>
          </w:p>
        </w:tc>
        <w:tc>
          <w:tcPr/>
          <w:p>
            <w:pPr>
              <w:pStyle w:val="Compact"/>
            </w:pPr>
            <w:r>
              <w:t xml:space="preserve">/home-data</w:t>
            </w:r>
          </w:p>
        </w:tc>
        <w:tc>
          <w:tcPr/>
          <w:p>
            <w:pPr>
              <w:pStyle w:val="Compact"/>
            </w:pPr>
            <w:r>
              <w:t xml:space="preserve">No</w:t>
            </w:r>
          </w:p>
        </w:tc>
        <w:tc>
          <w:tcPr/>
          <w:p>
            <w:pPr>
              <w:pStyle w:val="Compact"/>
            </w:pPr>
            <w:r>
              <w:t xml:space="preserve">–</w:t>
            </w:r>
          </w:p>
        </w:tc>
        <w:tc>
          <w:tcPr/>
          <w:p>
            <w:pPr>
              <w:pStyle w:val="Compact"/>
            </w:pPr>
            <w:r>
              <w:t xml:space="preserve">Public: latest notes, stats, testimonials</w:t>
            </w:r>
          </w:p>
        </w:tc>
      </w:tr>
      <w:tr>
        <w:tc>
          <w:tcPr/>
          <w:p>
            <w:pPr>
              <w:pStyle w:val="Compact"/>
            </w:pPr>
            <w:r>
              <w:t xml:space="preserve">GET</w:t>
            </w:r>
          </w:p>
        </w:tc>
        <w:tc>
          <w:tcPr/>
          <w:p>
            <w:pPr>
              <w:pStyle w:val="Compact"/>
            </w:pPr>
            <w:r>
              <w:t xml:space="preserve">/</w:t>
            </w:r>
          </w:p>
        </w:tc>
        <w:tc>
          <w:tcPr/>
          <w:p>
            <w:pPr>
              <w:pStyle w:val="Compact"/>
            </w:pPr>
            <w:r>
              <w:t xml:space="preserve">Yes</w:t>
            </w:r>
          </w:p>
        </w:tc>
        <w:tc>
          <w:tcPr/>
          <w:p>
            <w:pPr>
              <w:pStyle w:val="Compact"/>
            </w:pPr>
            <w:r>
              <w:t xml:space="preserve">authenticateUser</w:t>
            </w:r>
          </w:p>
        </w:tc>
        <w:tc>
          <w:tcPr/>
          <w:p>
            <w:pPr>
              <w:pStyle w:val="Compact"/>
            </w:pPr>
            <w:r>
              <w:t xml:space="preserve">List notes with optional uploaderId filter</w:t>
            </w:r>
          </w:p>
        </w:tc>
      </w:tr>
      <w:tr>
        <w:tc>
          <w:tcPr/>
          <w:p>
            <w:pPr>
              <w:pStyle w:val="Compact"/>
            </w:pPr>
            <w:r>
              <w:t xml:space="preserve">GET</w:t>
            </w:r>
          </w:p>
        </w:tc>
        <w:tc>
          <w:tcPr/>
          <w:p>
            <w:pPr>
              <w:pStyle w:val="Compact"/>
            </w:pPr>
            <w:r>
              <w:t xml:space="preserve">/search</w:t>
            </w:r>
          </w:p>
        </w:tc>
        <w:tc>
          <w:tcPr/>
          <w:p>
            <w:pPr>
              <w:pStyle w:val="Compact"/>
            </w:pPr>
            <w:r>
              <w:t xml:space="preserve">Yes</w:t>
            </w:r>
          </w:p>
        </w:tc>
        <w:tc>
          <w:tcPr/>
          <w:p>
            <w:pPr>
              <w:pStyle w:val="Compact"/>
            </w:pPr>
            <w:r>
              <w:t xml:space="preserve">authenticateUser</w:t>
            </w:r>
          </w:p>
        </w:tc>
        <w:tc>
          <w:tcPr/>
          <w:p>
            <w:pPr>
              <w:pStyle w:val="Compact"/>
            </w:pPr>
            <w:r>
              <w:t xml:space="preserve">Full-text search with filters and pagination</w:t>
            </w:r>
          </w:p>
        </w:tc>
      </w:tr>
      <w:tr>
        <w:tc>
          <w:tcPr/>
          <w:p>
            <w:pPr>
              <w:pStyle w:val="Compact"/>
            </w:pPr>
            <w:r>
              <w:t xml:space="preserve">DELETE</w:t>
            </w:r>
          </w:p>
        </w:tc>
        <w:tc>
          <w:tcPr/>
          <w:p>
            <w:pPr>
              <w:pStyle w:val="Compact"/>
            </w:pPr>
            <w:r>
              <w:t xml:space="preserve">/:id</w:t>
            </w:r>
          </w:p>
        </w:tc>
        <w:tc>
          <w:tcPr/>
          <w:p>
            <w:pPr>
              <w:pStyle w:val="Compact"/>
            </w:pPr>
            <w:r>
              <w:t xml:space="preserve">Yes (Admin)</w:t>
            </w:r>
          </w:p>
        </w:tc>
        <w:tc>
          <w:tcPr/>
          <w:p>
            <w:pPr>
              <w:pStyle w:val="Compact"/>
            </w:pPr>
            <w:r>
              <w:t xml:space="preserve">authenticateUser, authorizeAdmin</w:t>
            </w:r>
          </w:p>
        </w:tc>
        <w:tc>
          <w:tcPr/>
          <w:p>
            <w:pPr>
              <w:pStyle w:val="Compact"/>
            </w:pPr>
            <w:r>
              <w:t xml:space="preserve">Delete note and Cloudinary file</w:t>
            </w:r>
          </w:p>
        </w:tc>
      </w:tr>
      <w:tr>
        <w:tc>
          <w:tcPr/>
          <w:p>
            <w:pPr>
              <w:pStyle w:val="Compact"/>
            </w:pPr>
            <w:r>
              <w:t xml:space="preserve">PUT</w:t>
            </w:r>
          </w:p>
        </w:tc>
        <w:tc>
          <w:tcPr/>
          <w:p>
            <w:pPr>
              <w:pStyle w:val="Compact"/>
            </w:pPr>
            <w:r>
              <w:t xml:space="preserve">/:id</w:t>
            </w:r>
          </w:p>
        </w:tc>
        <w:tc>
          <w:tcPr/>
          <w:p>
            <w:pPr>
              <w:pStyle w:val="Compact"/>
            </w:pPr>
            <w:r>
              <w:t xml:space="preserve">Yes (Admin)</w:t>
            </w:r>
          </w:p>
        </w:tc>
        <w:tc>
          <w:tcPr/>
          <w:p>
            <w:pPr>
              <w:pStyle w:val="Compact"/>
            </w:pPr>
            <w:r>
              <w:t xml:space="preserve">authenticateUser, authorizeAdmin, upload.single(</w:t>
            </w:r>
            <w:r>
              <w:t xml:space="preserve">“file”</w:t>
            </w:r>
            <w:r>
              <w:t xml:space="preserve">)</w:t>
            </w:r>
          </w:p>
        </w:tc>
        <w:tc>
          <w:tcPr/>
          <w:p>
            <w:pPr>
              <w:pStyle w:val="Compact"/>
            </w:pPr>
            <w:r>
              <w:t xml:space="preserve">Update note metadata and optionally replace file</w:t>
            </w:r>
          </w:p>
        </w:tc>
      </w:tr>
    </w:tbl>
    <w:bookmarkEnd w:id="44"/>
    <w:bookmarkStart w:id="45" w:name="superadmin-endpoints-apisuperadmin"/>
    <w:p>
      <w:pPr>
        <w:pStyle w:val="Heading4"/>
      </w:pPr>
      <w:r>
        <w:t xml:space="preserve">SuperAdmin Endpoints (/api/superadmin)</w:t>
      </w:r>
    </w:p>
    <w:tbl>
      <w:tblPr>
        <w:tblStyle w:val="Table"/>
        <w:tblW w:type="pct" w:w="5000"/>
        <w:tblLayout w:type="fixed"/>
        <w:tblLook w:firstRow="1" w:lastRow="0" w:firstColumn="0" w:lastColumn="0" w:noHBand="0" w:noVBand="0" w:val="0020"/>
      </w:tblPr>
      <w:tblGrid>
        <w:gridCol w:w="642"/>
        <w:gridCol w:w="2140"/>
        <w:gridCol w:w="1712"/>
        <w:gridCol w:w="3424"/>
      </w:tblGrid>
      <w:tr>
        <w:trPr>
          <w:tblHeader w:val="on"/>
        </w:trPr>
        <w:tc>
          <w:tcPr/>
          <w:p>
            <w:pPr>
              <w:pStyle w:val="Compact"/>
            </w:pPr>
            <w:r>
              <w:t xml:space="preserve">Method</w:t>
            </w:r>
          </w:p>
        </w:tc>
        <w:tc>
          <w:tcPr/>
          <w:p>
            <w:pPr>
              <w:pStyle w:val="Compact"/>
            </w:pPr>
            <w:r>
              <w:t xml:space="preserve">Path</w:t>
            </w:r>
          </w:p>
        </w:tc>
        <w:tc>
          <w:tcPr/>
          <w:p>
            <w:pPr>
              <w:pStyle w:val="Compact"/>
            </w:pPr>
            <w:r>
              <w:t xml:space="preserve">Auth Required</w:t>
            </w:r>
          </w:p>
        </w:tc>
        <w:tc>
          <w:tcPr/>
          <w:p>
            <w:pPr>
              <w:pStyle w:val="Compact"/>
            </w:pPr>
            <w:r>
              <w:t xml:space="preserve">Description</w:t>
            </w:r>
          </w:p>
        </w:tc>
      </w:tr>
      <w:tr>
        <w:tc>
          <w:tcPr/>
          <w:p>
            <w:pPr>
              <w:pStyle w:val="Compact"/>
            </w:pPr>
            <w:r>
              <w:t xml:space="preserve">POST</w:t>
            </w:r>
          </w:p>
        </w:tc>
        <w:tc>
          <w:tcPr/>
          <w:p>
            <w:pPr>
              <w:pStyle w:val="Compact"/>
            </w:pPr>
            <w:r>
              <w:t xml:space="preserve">/register</w:t>
            </w:r>
          </w:p>
        </w:tc>
        <w:tc>
          <w:tcPr/>
          <w:p>
            <w:pPr>
              <w:pStyle w:val="Compact"/>
            </w:pPr>
            <w:r>
              <w:t xml:space="preserve">No</w:t>
            </w:r>
          </w:p>
        </w:tc>
        <w:tc>
          <w:tcPr/>
          <w:p>
            <w:pPr>
              <w:pStyle w:val="Compact"/>
            </w:pPr>
            <w:r>
              <w:t xml:space="preserve">Register SuperAdmin</w:t>
            </w:r>
          </w:p>
        </w:tc>
      </w:tr>
      <w:tr>
        <w:tc>
          <w:tcPr/>
          <w:p>
            <w:pPr>
              <w:pStyle w:val="Compact"/>
            </w:pPr>
            <w:r>
              <w:t xml:space="preserve">POST</w:t>
            </w:r>
          </w:p>
        </w:tc>
        <w:tc>
          <w:tcPr/>
          <w:p>
            <w:pPr>
              <w:pStyle w:val="Compact"/>
            </w:pPr>
            <w:r>
              <w:t xml:space="preserve">/login</w:t>
            </w:r>
          </w:p>
        </w:tc>
        <w:tc>
          <w:tcPr/>
          <w:p>
            <w:pPr>
              <w:pStyle w:val="Compact"/>
            </w:pPr>
            <w:r>
              <w:t xml:space="preserve">No</w:t>
            </w:r>
          </w:p>
        </w:tc>
        <w:tc>
          <w:tcPr/>
          <w:p>
            <w:pPr>
              <w:pStyle w:val="Compact"/>
            </w:pPr>
            <w:r>
              <w:t xml:space="preserve">Login, set SuperauthToken cookie</w:t>
            </w:r>
          </w:p>
        </w:tc>
      </w:tr>
      <w:tr>
        <w:tc>
          <w:tcPr/>
          <w:p>
            <w:pPr>
              <w:pStyle w:val="Compact"/>
            </w:pPr>
            <w:r>
              <w:t xml:space="preserve">GET</w:t>
            </w:r>
          </w:p>
        </w:tc>
        <w:tc>
          <w:tcPr/>
          <w:p>
            <w:pPr>
              <w:pStyle w:val="Compact"/>
            </w:pPr>
            <w:r>
              <w:t xml:space="preserve">/logout</w:t>
            </w:r>
          </w:p>
        </w:tc>
        <w:tc>
          <w:tcPr/>
          <w:p>
            <w:pPr>
              <w:pStyle w:val="Compact"/>
            </w:pPr>
            <w:r>
              <w:t xml:space="preserve">No</w:t>
            </w:r>
          </w:p>
        </w:tc>
        <w:tc>
          <w:tcPr/>
          <w:p>
            <w:pPr>
              <w:pStyle w:val="Compact"/>
            </w:pPr>
            <w:r>
              <w:t xml:space="preserve">Clear SuperauthToken cookie</w:t>
            </w:r>
          </w:p>
        </w:tc>
      </w:tr>
      <w:tr>
        <w:tc>
          <w:tcPr/>
          <w:p>
            <w:pPr>
              <w:pStyle w:val="Compact"/>
            </w:pPr>
            <w:r>
              <w:t xml:space="preserve">GET</w:t>
            </w:r>
          </w:p>
        </w:tc>
        <w:tc>
          <w:tcPr/>
          <w:p>
            <w:pPr>
              <w:pStyle w:val="Compact"/>
            </w:pPr>
            <w:r>
              <w:t xml:space="preserve">/verify/:token</w:t>
            </w:r>
          </w:p>
        </w:tc>
        <w:tc>
          <w:tcPr/>
          <w:p>
            <w:pPr>
              <w:pStyle w:val="Compact"/>
            </w:pPr>
            <w:r>
              <w:t xml:space="preserve">No</w:t>
            </w:r>
          </w:p>
        </w:tc>
        <w:tc>
          <w:tcPr/>
          <w:p>
            <w:pPr>
              <w:pStyle w:val="Compact"/>
            </w:pPr>
            <w:r>
              <w:t xml:space="preserve">Email verification</w:t>
            </w:r>
          </w:p>
        </w:tc>
      </w:tr>
      <w:tr>
        <w:tc>
          <w:tcPr/>
          <w:p>
            <w:pPr>
              <w:pStyle w:val="Compact"/>
            </w:pPr>
            <w:r>
              <w:t xml:space="preserve">POST</w:t>
            </w:r>
          </w:p>
        </w:tc>
        <w:tc>
          <w:tcPr/>
          <w:p>
            <w:pPr>
              <w:pStyle w:val="Compact"/>
            </w:pPr>
            <w:r>
              <w:t xml:space="preserve">/resend-verification</w:t>
            </w:r>
          </w:p>
        </w:tc>
        <w:tc>
          <w:tcPr/>
          <w:p>
            <w:pPr>
              <w:pStyle w:val="Compact"/>
            </w:pPr>
            <w:r>
              <w:t xml:space="preserve">No</w:t>
            </w:r>
          </w:p>
        </w:tc>
        <w:tc>
          <w:tcPr/>
          <w:p>
            <w:pPr>
              <w:pStyle w:val="Compact"/>
            </w:pPr>
            <w:r>
              <w:t xml:space="preserve">Resend verification email</w:t>
            </w:r>
          </w:p>
        </w:tc>
      </w:tr>
      <w:tr>
        <w:tc>
          <w:tcPr/>
          <w:p>
            <w:pPr>
              <w:pStyle w:val="Compact"/>
            </w:pPr>
            <w:r>
              <w:t xml:space="preserve">GET</w:t>
            </w:r>
          </w:p>
        </w:tc>
        <w:tc>
          <w:tcPr/>
          <w:p>
            <w:pPr>
              <w:pStyle w:val="Compact"/>
            </w:pPr>
            <w:r>
              <w:t xml:space="preserve">/profile</w:t>
            </w:r>
          </w:p>
        </w:tc>
        <w:tc>
          <w:tcPr/>
          <w:p>
            <w:pPr>
              <w:pStyle w:val="Compact"/>
            </w:pPr>
            <w:r>
              <w:t xml:space="preserve">Yes (SuperAdmin)</w:t>
            </w:r>
          </w:p>
        </w:tc>
        <w:tc>
          <w:tcPr/>
          <w:p>
            <w:pPr>
              <w:pStyle w:val="Compact"/>
            </w:pPr>
            <w:r>
              <w:t xml:space="preserve">Get SuperAdmin profile</w:t>
            </w:r>
          </w:p>
        </w:tc>
      </w:tr>
      <w:tr>
        <w:tc>
          <w:tcPr/>
          <w:p>
            <w:pPr>
              <w:pStyle w:val="Compact"/>
            </w:pPr>
            <w:r>
              <w:t xml:space="preserve">PUT</w:t>
            </w:r>
          </w:p>
        </w:tc>
        <w:tc>
          <w:tcPr/>
          <w:p>
            <w:pPr>
              <w:pStyle w:val="Compact"/>
            </w:pPr>
            <w:r>
              <w:t xml:space="preserve">/profile</w:t>
            </w:r>
          </w:p>
        </w:tc>
        <w:tc>
          <w:tcPr/>
          <w:p>
            <w:pPr>
              <w:pStyle w:val="Compact"/>
            </w:pPr>
            <w:r>
              <w:t xml:space="preserve">Yes (SuperAdmin)</w:t>
            </w:r>
          </w:p>
        </w:tc>
        <w:tc>
          <w:tcPr/>
          <w:p>
            <w:pPr>
              <w:pStyle w:val="Compact"/>
            </w:pPr>
            <w:r>
              <w:t xml:space="preserve">Update SuperAdmin profile</w:t>
            </w:r>
          </w:p>
        </w:tc>
      </w:tr>
      <w:tr>
        <w:tc>
          <w:tcPr/>
          <w:p>
            <w:pPr>
              <w:pStyle w:val="Compact"/>
            </w:pPr>
            <w:r>
              <w:t xml:space="preserve">GET</w:t>
            </w:r>
          </w:p>
        </w:tc>
        <w:tc>
          <w:tcPr/>
          <w:p>
            <w:pPr>
              <w:pStyle w:val="Compact"/>
            </w:pPr>
            <w:r>
              <w:t xml:space="preserve">/stats</w:t>
            </w:r>
          </w:p>
        </w:tc>
        <w:tc>
          <w:tcPr/>
          <w:p>
            <w:pPr>
              <w:pStyle w:val="Compact"/>
            </w:pPr>
            <w:r>
              <w:t xml:space="preserve">Yes (SuperAdmin)</w:t>
            </w:r>
          </w:p>
        </w:tc>
        <w:tc>
          <w:tcPr/>
          <w:p>
            <w:pPr>
              <w:pStyle w:val="Compact"/>
            </w:pPr>
            <w:r>
              <w:t xml:space="preserve">Dashboard statistics</w:t>
            </w:r>
          </w:p>
        </w:tc>
      </w:tr>
      <w:tr>
        <w:tc>
          <w:tcPr/>
          <w:p>
            <w:pPr>
              <w:pStyle w:val="Compact"/>
            </w:pPr>
            <w:r>
              <w:t xml:space="preserve">GET</w:t>
            </w:r>
          </w:p>
        </w:tc>
        <w:tc>
          <w:tcPr/>
          <w:p>
            <w:pPr>
              <w:pStyle w:val="Compact"/>
            </w:pPr>
            <w:r>
              <w:t xml:space="preserve">/users</w:t>
            </w:r>
          </w:p>
        </w:tc>
        <w:tc>
          <w:tcPr/>
          <w:p>
            <w:pPr>
              <w:pStyle w:val="Compact"/>
            </w:pPr>
            <w:r>
              <w:t xml:space="preserve">Yes (SuperAdmin)</w:t>
            </w:r>
          </w:p>
        </w:tc>
        <w:tc>
          <w:tcPr/>
          <w:p>
            <w:pPr>
              <w:pStyle w:val="Compact"/>
            </w:pPr>
            <w:r>
              <w:t xml:space="preserve">List all users</w:t>
            </w:r>
          </w:p>
        </w:tc>
      </w:tr>
      <w:tr>
        <w:tc>
          <w:tcPr/>
          <w:p>
            <w:pPr>
              <w:pStyle w:val="Compact"/>
            </w:pPr>
            <w:r>
              <w:t xml:space="preserve">DELETE</w:t>
            </w:r>
          </w:p>
        </w:tc>
        <w:tc>
          <w:tcPr/>
          <w:p>
            <w:pPr>
              <w:pStyle w:val="Compact"/>
            </w:pPr>
            <w:r>
              <w:t xml:space="preserve">/users/:id</w:t>
            </w:r>
          </w:p>
        </w:tc>
        <w:tc>
          <w:tcPr/>
          <w:p>
            <w:pPr>
              <w:pStyle w:val="Compact"/>
            </w:pPr>
            <w:r>
              <w:t xml:space="preserve">Yes (SuperAdmin)</w:t>
            </w:r>
          </w:p>
        </w:tc>
        <w:tc>
          <w:tcPr/>
          <w:p>
            <w:pPr>
              <w:pStyle w:val="Compact"/>
            </w:pPr>
            <w:r>
              <w:t xml:space="preserve">Delete user</w:t>
            </w:r>
          </w:p>
        </w:tc>
      </w:tr>
      <w:tr>
        <w:tc>
          <w:tcPr/>
          <w:p>
            <w:pPr>
              <w:pStyle w:val="Compact"/>
            </w:pPr>
            <w:r>
              <w:t xml:space="preserve">PUT</w:t>
            </w:r>
          </w:p>
        </w:tc>
        <w:tc>
          <w:tcPr/>
          <w:p>
            <w:pPr>
              <w:pStyle w:val="Compact"/>
            </w:pPr>
            <w:r>
              <w:t xml:space="preserve">/users/:id/verify</w:t>
            </w:r>
          </w:p>
        </w:tc>
        <w:tc>
          <w:tcPr/>
          <w:p>
            <w:pPr>
              <w:pStyle w:val="Compact"/>
            </w:pPr>
            <w:r>
              <w:t xml:space="preserve">Yes (SuperAdmin)</w:t>
            </w:r>
          </w:p>
        </w:tc>
        <w:tc>
          <w:tcPr/>
          <w:p>
            <w:pPr>
              <w:pStyle w:val="Compact"/>
            </w:pPr>
            <w:r>
              <w:t xml:space="preserve">Toggle user verification</w:t>
            </w:r>
          </w:p>
        </w:tc>
      </w:tr>
      <w:tr>
        <w:tc>
          <w:tcPr/>
          <w:p>
            <w:pPr>
              <w:pStyle w:val="Compact"/>
            </w:pPr>
            <w:r>
              <w:t xml:space="preserve">GET</w:t>
            </w:r>
          </w:p>
        </w:tc>
        <w:tc>
          <w:tcPr/>
          <w:p>
            <w:pPr>
              <w:pStyle w:val="Compact"/>
            </w:pPr>
            <w:r>
              <w:t xml:space="preserve">/admins</w:t>
            </w:r>
          </w:p>
        </w:tc>
        <w:tc>
          <w:tcPr/>
          <w:p>
            <w:pPr>
              <w:pStyle w:val="Compact"/>
            </w:pPr>
            <w:r>
              <w:t xml:space="preserve">Yes (SuperAdmin)</w:t>
            </w:r>
          </w:p>
        </w:tc>
        <w:tc>
          <w:tcPr/>
          <w:p>
            <w:pPr>
              <w:pStyle w:val="Compact"/>
            </w:pPr>
            <w:r>
              <w:t xml:space="preserve">List all admins</w:t>
            </w:r>
          </w:p>
        </w:tc>
      </w:tr>
      <w:tr>
        <w:tc>
          <w:tcPr/>
          <w:p>
            <w:pPr>
              <w:pStyle w:val="Compact"/>
            </w:pPr>
            <w:r>
              <w:t xml:space="preserve">DELETE</w:t>
            </w:r>
          </w:p>
        </w:tc>
        <w:tc>
          <w:tcPr/>
          <w:p>
            <w:pPr>
              <w:pStyle w:val="Compact"/>
            </w:pPr>
            <w:r>
              <w:t xml:space="preserve">/admins/:id</w:t>
            </w:r>
          </w:p>
        </w:tc>
        <w:tc>
          <w:tcPr/>
          <w:p>
            <w:pPr>
              <w:pStyle w:val="Compact"/>
            </w:pPr>
            <w:r>
              <w:t xml:space="preserve">Yes (SuperAdmin)</w:t>
            </w:r>
          </w:p>
        </w:tc>
        <w:tc>
          <w:tcPr/>
          <w:p>
            <w:pPr>
              <w:pStyle w:val="Compact"/>
            </w:pPr>
            <w:r>
              <w:t xml:space="preserve">Delete admin</w:t>
            </w:r>
          </w:p>
        </w:tc>
      </w:tr>
      <w:tr>
        <w:tc>
          <w:tcPr/>
          <w:p>
            <w:pPr>
              <w:pStyle w:val="Compact"/>
            </w:pPr>
            <w:r>
              <w:t xml:space="preserve">PUT</w:t>
            </w:r>
          </w:p>
        </w:tc>
        <w:tc>
          <w:tcPr/>
          <w:p>
            <w:pPr>
              <w:pStyle w:val="Compact"/>
            </w:pPr>
            <w:r>
              <w:t xml:space="preserve">/admins/:id/verify</w:t>
            </w:r>
          </w:p>
        </w:tc>
        <w:tc>
          <w:tcPr/>
          <w:p>
            <w:pPr>
              <w:pStyle w:val="Compact"/>
            </w:pPr>
            <w:r>
              <w:t xml:space="preserve">Yes (SuperAdmin)</w:t>
            </w:r>
          </w:p>
        </w:tc>
        <w:tc>
          <w:tcPr/>
          <w:p>
            <w:pPr>
              <w:pStyle w:val="Compact"/>
            </w:pPr>
            <w:r>
              <w:t xml:space="preserve">Toggle admin verification</w:t>
            </w:r>
          </w:p>
        </w:tc>
      </w:tr>
      <w:tr>
        <w:tc>
          <w:tcPr/>
          <w:p>
            <w:pPr>
              <w:pStyle w:val="Compact"/>
            </w:pPr>
            <w:r>
              <w:t xml:space="preserve">GET</w:t>
            </w:r>
          </w:p>
        </w:tc>
        <w:tc>
          <w:tcPr/>
          <w:p>
            <w:pPr>
              <w:pStyle w:val="Compact"/>
            </w:pPr>
            <w:r>
              <w:t xml:space="preserve">/feedback</w:t>
            </w:r>
          </w:p>
        </w:tc>
        <w:tc>
          <w:tcPr/>
          <w:p>
            <w:pPr>
              <w:pStyle w:val="Compact"/>
            </w:pPr>
            <w:r>
              <w:t xml:space="preserve">Yes (SuperAdmin)</w:t>
            </w:r>
          </w:p>
        </w:tc>
        <w:tc>
          <w:tcPr/>
          <w:p>
            <w:pPr>
              <w:pStyle w:val="Compact"/>
            </w:pPr>
            <w:r>
              <w:t xml:space="preserve">List all feedback</w:t>
            </w:r>
          </w:p>
        </w:tc>
      </w:tr>
      <w:tr>
        <w:tc>
          <w:tcPr/>
          <w:p>
            <w:pPr>
              <w:pStyle w:val="Compact"/>
            </w:pPr>
            <w:r>
              <w:t xml:space="preserve">DELETE</w:t>
            </w:r>
          </w:p>
        </w:tc>
        <w:tc>
          <w:tcPr/>
          <w:p>
            <w:pPr>
              <w:pStyle w:val="Compact"/>
            </w:pPr>
            <w:r>
              <w:t xml:space="preserve">/feedback/:id</w:t>
            </w:r>
          </w:p>
        </w:tc>
        <w:tc>
          <w:tcPr/>
          <w:p>
            <w:pPr>
              <w:pStyle w:val="Compact"/>
            </w:pPr>
            <w:r>
              <w:t xml:space="preserve">Yes (SuperAdmin)</w:t>
            </w:r>
          </w:p>
        </w:tc>
        <w:tc>
          <w:tcPr/>
          <w:p>
            <w:pPr>
              <w:pStyle w:val="Compact"/>
            </w:pPr>
            <w:r>
              <w:t xml:space="preserve">Delete feedback</w:t>
            </w:r>
          </w:p>
        </w:tc>
      </w:tr>
    </w:tbl>
    <w:bookmarkEnd w:id="45"/>
    <w:bookmarkStart w:id="46" w:name="academic-endpoints-apiacademic"/>
    <w:p>
      <w:pPr>
        <w:pStyle w:val="Heading4"/>
      </w:pPr>
      <w:r>
        <w:t xml:space="preserve">Academic Endpoints (/api/academic)</w:t>
      </w:r>
    </w:p>
    <w:tbl>
      <w:tblPr>
        <w:tblStyle w:val="Table"/>
        <w:tblW w:type="pct" w:w="5000"/>
        <w:tblLayout w:type="fixed"/>
        <w:tblLook w:firstRow="1" w:lastRow="0" w:firstColumn="0" w:lastColumn="0" w:noHBand="0" w:noVBand="0" w:val="0020"/>
      </w:tblPr>
      <w:tblGrid>
        <w:gridCol w:w="516"/>
        <w:gridCol w:w="1205"/>
        <w:gridCol w:w="1377"/>
        <w:gridCol w:w="48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 Required</w:t>
            </w:r>
          </w:p>
        </w:tc>
        <w:tc>
          <w:tcPr/>
          <w:p>
            <w:pPr>
              <w:pStyle w:val="Compact"/>
            </w:pPr>
            <w:r>
              <w:t xml:space="preserve">Description</w:t>
            </w:r>
          </w:p>
        </w:tc>
      </w:tr>
      <w:tr>
        <w:tc>
          <w:tcPr/>
          <w:p>
            <w:pPr>
              <w:pStyle w:val="Compact"/>
            </w:pPr>
            <w:r>
              <w:t xml:space="preserve">GET</w:t>
            </w:r>
          </w:p>
        </w:tc>
        <w:tc>
          <w:tcPr/>
          <w:p>
            <w:pPr>
              <w:pStyle w:val="Compact"/>
            </w:pPr>
            <w:r>
              <w:t xml:space="preserve">/sessions</w:t>
            </w:r>
          </w:p>
        </w:tc>
        <w:tc>
          <w:tcPr/>
          <w:p>
            <w:pPr>
              <w:pStyle w:val="Compact"/>
            </w:pPr>
            <w:r>
              <w:t xml:space="preserve">No (Public)</w:t>
            </w:r>
          </w:p>
        </w:tc>
        <w:tc>
          <w:tcPr/>
          <w:p>
            <w:pPr>
              <w:pStyle w:val="Compact"/>
            </w:pPr>
            <w:r>
              <w:t xml:space="preserve">List active sessions</w:t>
            </w:r>
          </w:p>
        </w:tc>
      </w:tr>
      <w:tr>
        <w:tc>
          <w:tcPr/>
          <w:p>
            <w:pPr>
              <w:pStyle w:val="Compact"/>
            </w:pPr>
            <w:r>
              <w:t xml:space="preserve">POST</w:t>
            </w:r>
          </w:p>
        </w:tc>
        <w:tc>
          <w:tcPr/>
          <w:p>
            <w:pPr>
              <w:pStyle w:val="Compact"/>
            </w:pPr>
            <w:r>
              <w:t xml:space="preserve">/sessions</w:t>
            </w:r>
          </w:p>
        </w:tc>
        <w:tc>
          <w:tcPr/>
          <w:p>
            <w:pPr>
              <w:pStyle w:val="Compact"/>
            </w:pPr>
            <w:r>
              <w:t xml:space="preserve">Yes (SuperAdmin)</w:t>
            </w:r>
          </w:p>
        </w:tc>
        <w:tc>
          <w:tcPr/>
          <w:p>
            <w:pPr>
              <w:pStyle w:val="Compact"/>
            </w:pPr>
            <w:r>
              <w:t xml:space="preserve">Create session</w:t>
            </w:r>
          </w:p>
        </w:tc>
      </w:tr>
      <w:tr>
        <w:tc>
          <w:tcPr/>
          <w:p>
            <w:pPr>
              <w:pStyle w:val="Compact"/>
            </w:pPr>
            <w:r>
              <w:t xml:space="preserve">PUT</w:t>
            </w:r>
          </w:p>
        </w:tc>
        <w:tc>
          <w:tcPr/>
          <w:p>
            <w:pPr>
              <w:pStyle w:val="Compact"/>
            </w:pPr>
            <w:r>
              <w:t xml:space="preserve">/sessions/:id</w:t>
            </w:r>
          </w:p>
        </w:tc>
        <w:tc>
          <w:tcPr/>
          <w:p>
            <w:pPr>
              <w:pStyle w:val="Compact"/>
            </w:pPr>
            <w:r>
              <w:t xml:space="preserve">Yes (SuperAdmin)</w:t>
            </w:r>
          </w:p>
        </w:tc>
        <w:tc>
          <w:tcPr/>
          <w:p>
            <w:pPr>
              <w:pStyle w:val="Compact"/>
            </w:pPr>
            <w:r>
              <w:t xml:space="preserve">Update session</w:t>
            </w:r>
          </w:p>
        </w:tc>
      </w:tr>
      <w:tr>
        <w:tc>
          <w:tcPr/>
          <w:p>
            <w:pPr>
              <w:pStyle w:val="Compact"/>
            </w:pPr>
            <w:r>
              <w:t xml:space="preserve">DELETE</w:t>
            </w:r>
          </w:p>
        </w:tc>
        <w:tc>
          <w:tcPr/>
          <w:p>
            <w:pPr>
              <w:pStyle w:val="Compact"/>
            </w:pPr>
            <w:r>
              <w:t xml:space="preserve">/sessions/:id</w:t>
            </w:r>
          </w:p>
        </w:tc>
        <w:tc>
          <w:tcPr/>
          <w:p>
            <w:pPr>
              <w:pStyle w:val="Compact"/>
            </w:pPr>
            <w:r>
              <w:t xml:space="preserve">Yes (SuperAdmin)</w:t>
            </w:r>
          </w:p>
        </w:tc>
        <w:tc>
          <w:tcPr/>
          <w:p>
            <w:pPr>
              <w:pStyle w:val="Compact"/>
            </w:pPr>
            <w:r>
              <w:t xml:space="preserve">Delete session</w:t>
            </w:r>
          </w:p>
        </w:tc>
      </w:tr>
      <w:tr>
        <w:tc>
          <w:tcPr/>
          <w:p>
            <w:pPr>
              <w:pStyle w:val="Compact"/>
            </w:pPr>
            <w:r>
              <w:t xml:space="preserve">GET</w:t>
            </w:r>
          </w:p>
        </w:tc>
        <w:tc>
          <w:tcPr/>
          <w:p>
            <w:pPr>
              <w:pStyle w:val="Compact"/>
            </w:pPr>
            <w:r>
              <w:t xml:space="preserve">/courses</w:t>
            </w:r>
          </w:p>
        </w:tc>
        <w:tc>
          <w:tcPr/>
          <w:p>
            <w:pPr>
              <w:pStyle w:val="Compact"/>
            </w:pPr>
            <w:r>
              <w:t xml:space="preserve">No (Public)</w:t>
            </w:r>
          </w:p>
        </w:tc>
        <w:tc>
          <w:tcPr/>
          <w:p>
            <w:pPr>
              <w:pStyle w:val="Compact"/>
            </w:pPr>
            <w:r>
              <w:t xml:space="preserve">List active courses</w:t>
            </w:r>
          </w:p>
        </w:tc>
      </w:tr>
      <w:tr>
        <w:tc>
          <w:tcPr/>
          <w:p>
            <w:pPr>
              <w:pStyle w:val="Compact"/>
            </w:pPr>
            <w:r>
              <w:t xml:space="preserve">POST</w:t>
            </w:r>
          </w:p>
        </w:tc>
        <w:tc>
          <w:tcPr/>
          <w:p>
            <w:pPr>
              <w:pStyle w:val="Compact"/>
            </w:pPr>
            <w:r>
              <w:t xml:space="preserve">/courses</w:t>
            </w:r>
          </w:p>
        </w:tc>
        <w:tc>
          <w:tcPr/>
          <w:p>
            <w:pPr>
              <w:pStyle w:val="Compact"/>
            </w:pPr>
            <w:r>
              <w:t xml:space="preserve">Yes (SuperAdmin)</w:t>
            </w:r>
          </w:p>
        </w:tc>
        <w:tc>
          <w:tcPr/>
          <w:p>
            <w:pPr>
              <w:pStyle w:val="Compact"/>
            </w:pPr>
            <w:r>
              <w:t xml:space="preserve">Create course</w:t>
            </w:r>
          </w:p>
        </w:tc>
      </w:tr>
      <w:tr>
        <w:tc>
          <w:tcPr/>
          <w:p>
            <w:pPr>
              <w:pStyle w:val="Compact"/>
            </w:pPr>
            <w:r>
              <w:t xml:space="preserve">PUT</w:t>
            </w:r>
          </w:p>
        </w:tc>
        <w:tc>
          <w:tcPr/>
          <w:p>
            <w:pPr>
              <w:pStyle w:val="Compact"/>
            </w:pPr>
            <w:r>
              <w:t xml:space="preserve">/courses/:id</w:t>
            </w:r>
          </w:p>
        </w:tc>
        <w:tc>
          <w:tcPr/>
          <w:p>
            <w:pPr>
              <w:pStyle w:val="Compact"/>
            </w:pPr>
            <w:r>
              <w:t xml:space="preserve">Yes (SuperAdmin)</w:t>
            </w:r>
          </w:p>
        </w:tc>
        <w:tc>
          <w:tcPr/>
          <w:p>
            <w:pPr>
              <w:pStyle w:val="Compact"/>
            </w:pPr>
            <w:r>
              <w:t xml:space="preserve">Update course</w:t>
            </w:r>
          </w:p>
        </w:tc>
      </w:tr>
      <w:tr>
        <w:tc>
          <w:tcPr/>
          <w:p>
            <w:pPr>
              <w:pStyle w:val="Compact"/>
            </w:pPr>
            <w:r>
              <w:t xml:space="preserve">DELETE</w:t>
            </w:r>
          </w:p>
        </w:tc>
        <w:tc>
          <w:tcPr/>
          <w:p>
            <w:pPr>
              <w:pStyle w:val="Compact"/>
            </w:pPr>
            <w:r>
              <w:t xml:space="preserve">/courses/:id</w:t>
            </w:r>
          </w:p>
        </w:tc>
        <w:tc>
          <w:tcPr/>
          <w:p>
            <w:pPr>
              <w:pStyle w:val="Compact"/>
            </w:pPr>
            <w:r>
              <w:t xml:space="preserve">Yes (SuperAdmin)</w:t>
            </w:r>
          </w:p>
        </w:tc>
        <w:tc>
          <w:tcPr/>
          <w:p>
            <w:pPr>
              <w:pStyle w:val="Compact"/>
            </w:pPr>
            <w:r>
              <w:t xml:space="preserve">Delete course + cascading delete</w:t>
            </w:r>
          </w:p>
        </w:tc>
      </w:tr>
      <w:tr>
        <w:tc>
          <w:tcPr/>
          <w:p>
            <w:pPr>
              <w:pStyle w:val="Compact"/>
            </w:pPr>
            <w:r>
              <w:t xml:space="preserve">GET</w:t>
            </w:r>
          </w:p>
        </w:tc>
        <w:tc>
          <w:tcPr/>
          <w:p>
            <w:pPr>
              <w:pStyle w:val="Compact"/>
            </w:pPr>
            <w:r>
              <w:t xml:space="preserve">/branches</w:t>
            </w:r>
          </w:p>
        </w:tc>
        <w:tc>
          <w:tcPr/>
          <w:p>
            <w:pPr>
              <w:pStyle w:val="Compact"/>
            </w:pPr>
            <w:r>
              <w:t xml:space="preserve">No (Public)</w:t>
            </w:r>
          </w:p>
        </w:tc>
        <w:tc>
          <w:tcPr/>
          <w:p>
            <w:pPr>
              <w:pStyle w:val="Compact"/>
            </w:pPr>
            <w:r>
              <w:t xml:space="preserve">List branches (filterable by ?course=)</w:t>
            </w:r>
          </w:p>
        </w:tc>
      </w:tr>
      <w:tr>
        <w:tc>
          <w:tcPr/>
          <w:p>
            <w:pPr>
              <w:pStyle w:val="Compact"/>
            </w:pPr>
            <w:r>
              <w:t xml:space="preserve">POST</w:t>
            </w:r>
          </w:p>
        </w:tc>
        <w:tc>
          <w:tcPr/>
          <w:p>
            <w:pPr>
              <w:pStyle w:val="Compact"/>
            </w:pPr>
            <w:r>
              <w:t xml:space="preserve">/branches</w:t>
            </w:r>
          </w:p>
        </w:tc>
        <w:tc>
          <w:tcPr/>
          <w:p>
            <w:pPr>
              <w:pStyle w:val="Compact"/>
            </w:pPr>
            <w:r>
              <w:t xml:space="preserve">Yes (SuperAdmin)</w:t>
            </w:r>
          </w:p>
        </w:tc>
        <w:tc>
          <w:tcPr/>
          <w:p>
            <w:pPr>
              <w:pStyle w:val="Compact"/>
            </w:pPr>
            <w:r>
              <w:t xml:space="preserve">Create branch</w:t>
            </w:r>
          </w:p>
        </w:tc>
      </w:tr>
      <w:tr>
        <w:tc>
          <w:tcPr/>
          <w:p>
            <w:pPr>
              <w:pStyle w:val="Compact"/>
            </w:pPr>
            <w:r>
              <w:t xml:space="preserve">PUT</w:t>
            </w:r>
          </w:p>
        </w:tc>
        <w:tc>
          <w:tcPr/>
          <w:p>
            <w:pPr>
              <w:pStyle w:val="Compact"/>
            </w:pPr>
            <w:r>
              <w:t xml:space="preserve">/branches/:id</w:t>
            </w:r>
          </w:p>
        </w:tc>
        <w:tc>
          <w:tcPr/>
          <w:p>
            <w:pPr>
              <w:pStyle w:val="Compact"/>
            </w:pPr>
            <w:r>
              <w:t xml:space="preserve">Yes (SuperAdmin)</w:t>
            </w:r>
          </w:p>
        </w:tc>
        <w:tc>
          <w:tcPr/>
          <w:p>
            <w:pPr>
              <w:pStyle w:val="Compact"/>
            </w:pPr>
            <w:r>
              <w:t xml:space="preserve">Update branch</w:t>
            </w:r>
          </w:p>
        </w:tc>
      </w:tr>
      <w:tr>
        <w:tc>
          <w:tcPr/>
          <w:p>
            <w:pPr>
              <w:pStyle w:val="Compact"/>
            </w:pPr>
            <w:r>
              <w:t xml:space="preserve">DELETE</w:t>
            </w:r>
          </w:p>
        </w:tc>
        <w:tc>
          <w:tcPr/>
          <w:p>
            <w:pPr>
              <w:pStyle w:val="Compact"/>
            </w:pPr>
            <w:r>
              <w:t xml:space="preserve">/branches/:id</w:t>
            </w:r>
          </w:p>
        </w:tc>
        <w:tc>
          <w:tcPr/>
          <w:p>
            <w:pPr>
              <w:pStyle w:val="Compact"/>
            </w:pPr>
            <w:r>
              <w:t xml:space="preserve">Yes (SuperAdmin)</w:t>
            </w:r>
          </w:p>
        </w:tc>
        <w:tc>
          <w:tcPr/>
          <w:p>
            <w:pPr>
              <w:pStyle w:val="Compact"/>
            </w:pPr>
            <w:r>
              <w:t xml:space="preserve">Delete branch + related subjects</w:t>
            </w:r>
          </w:p>
        </w:tc>
      </w:tr>
      <w:tr>
        <w:tc>
          <w:tcPr/>
          <w:p>
            <w:pPr>
              <w:pStyle w:val="Compact"/>
            </w:pPr>
            <w:r>
              <w:t xml:space="preserve">GET</w:t>
            </w:r>
          </w:p>
        </w:tc>
        <w:tc>
          <w:tcPr/>
          <w:p>
            <w:pPr>
              <w:pStyle w:val="Compact"/>
            </w:pPr>
            <w:r>
              <w:t xml:space="preserve">/semesters</w:t>
            </w:r>
          </w:p>
        </w:tc>
        <w:tc>
          <w:tcPr/>
          <w:p>
            <w:pPr>
              <w:pStyle w:val="Compact"/>
            </w:pPr>
            <w:r>
              <w:t xml:space="preserve">No (Public)</w:t>
            </w:r>
          </w:p>
        </w:tc>
        <w:tc>
          <w:tcPr/>
          <w:p>
            <w:pPr>
              <w:pStyle w:val="Compact"/>
            </w:pPr>
            <w:r>
              <w:t xml:space="preserve">List semesters (filterable by ?course=)</w:t>
            </w:r>
          </w:p>
        </w:tc>
      </w:tr>
      <w:tr>
        <w:tc>
          <w:tcPr/>
          <w:p>
            <w:pPr>
              <w:pStyle w:val="Compact"/>
            </w:pPr>
            <w:r>
              <w:t xml:space="preserve">POST</w:t>
            </w:r>
          </w:p>
        </w:tc>
        <w:tc>
          <w:tcPr/>
          <w:p>
            <w:pPr>
              <w:pStyle w:val="Compact"/>
            </w:pPr>
            <w:r>
              <w:t xml:space="preserve">/semesters</w:t>
            </w:r>
          </w:p>
        </w:tc>
        <w:tc>
          <w:tcPr/>
          <w:p>
            <w:pPr>
              <w:pStyle w:val="Compact"/>
            </w:pPr>
            <w:r>
              <w:t xml:space="preserve">Yes (SuperAdmin)</w:t>
            </w:r>
          </w:p>
        </w:tc>
        <w:tc>
          <w:tcPr/>
          <w:p>
            <w:pPr>
              <w:pStyle w:val="Compact"/>
            </w:pPr>
            <w:r>
              <w:t xml:space="preserve">Create semester</w:t>
            </w:r>
          </w:p>
        </w:tc>
      </w:tr>
      <w:tr>
        <w:tc>
          <w:tcPr/>
          <w:p>
            <w:pPr>
              <w:pStyle w:val="Compact"/>
            </w:pPr>
            <w:r>
              <w:t xml:space="preserve">PUT</w:t>
            </w:r>
          </w:p>
        </w:tc>
        <w:tc>
          <w:tcPr/>
          <w:p>
            <w:pPr>
              <w:pStyle w:val="Compact"/>
            </w:pPr>
            <w:r>
              <w:t xml:space="preserve">/semesters/:id</w:t>
            </w:r>
          </w:p>
        </w:tc>
        <w:tc>
          <w:tcPr/>
          <w:p>
            <w:pPr>
              <w:pStyle w:val="Compact"/>
            </w:pPr>
            <w:r>
              <w:t xml:space="preserve">Yes (SuperAdmin)</w:t>
            </w:r>
          </w:p>
        </w:tc>
        <w:tc>
          <w:tcPr/>
          <w:p>
            <w:pPr>
              <w:pStyle w:val="Compact"/>
            </w:pPr>
            <w:r>
              <w:t xml:space="preserve">Update semester</w:t>
            </w:r>
          </w:p>
        </w:tc>
      </w:tr>
      <w:tr>
        <w:tc>
          <w:tcPr/>
          <w:p>
            <w:pPr>
              <w:pStyle w:val="Compact"/>
            </w:pPr>
            <w:r>
              <w:t xml:space="preserve">DELETE</w:t>
            </w:r>
          </w:p>
        </w:tc>
        <w:tc>
          <w:tcPr/>
          <w:p>
            <w:pPr>
              <w:pStyle w:val="Compact"/>
            </w:pPr>
            <w:r>
              <w:t xml:space="preserve">/semesters/:id</w:t>
            </w:r>
          </w:p>
        </w:tc>
        <w:tc>
          <w:tcPr/>
          <w:p>
            <w:pPr>
              <w:pStyle w:val="Compact"/>
            </w:pPr>
            <w:r>
              <w:t xml:space="preserve">Yes (SuperAdmin)</w:t>
            </w:r>
          </w:p>
        </w:tc>
        <w:tc>
          <w:tcPr/>
          <w:p>
            <w:pPr>
              <w:pStyle w:val="Compact"/>
            </w:pPr>
            <w:r>
              <w:t xml:space="preserve">Delete semester + related subjects</w:t>
            </w:r>
          </w:p>
        </w:tc>
      </w:tr>
      <w:tr>
        <w:tc>
          <w:tcPr/>
          <w:p>
            <w:pPr>
              <w:pStyle w:val="Compact"/>
            </w:pPr>
            <w:r>
              <w:t xml:space="preserve">GET</w:t>
            </w:r>
          </w:p>
        </w:tc>
        <w:tc>
          <w:tcPr/>
          <w:p>
            <w:pPr>
              <w:pStyle w:val="Compact"/>
            </w:pPr>
            <w:r>
              <w:t xml:space="preserve">/subjects</w:t>
            </w:r>
          </w:p>
        </w:tc>
        <w:tc>
          <w:tcPr/>
          <w:p>
            <w:pPr>
              <w:pStyle w:val="Compact"/>
            </w:pPr>
            <w:r>
              <w:t xml:space="preserve">No (Public)</w:t>
            </w:r>
          </w:p>
        </w:tc>
        <w:tc>
          <w:tcPr/>
          <w:p>
            <w:pPr>
              <w:pStyle w:val="Compact"/>
            </w:pPr>
            <w:r>
              <w:t xml:space="preserve">List subjects (filterable by ?branch=&amp;semester=&amp;course=)</w:t>
            </w:r>
          </w:p>
        </w:tc>
      </w:tr>
      <w:tr>
        <w:tc>
          <w:tcPr/>
          <w:p>
            <w:pPr>
              <w:pStyle w:val="Compact"/>
            </w:pPr>
            <w:r>
              <w:t xml:space="preserve">POST</w:t>
            </w:r>
          </w:p>
        </w:tc>
        <w:tc>
          <w:tcPr/>
          <w:p>
            <w:pPr>
              <w:pStyle w:val="Compact"/>
            </w:pPr>
            <w:r>
              <w:t xml:space="preserve">/subjects</w:t>
            </w:r>
          </w:p>
        </w:tc>
        <w:tc>
          <w:tcPr/>
          <w:p>
            <w:pPr>
              <w:pStyle w:val="Compact"/>
            </w:pPr>
            <w:r>
              <w:t xml:space="preserve">Yes (SuperAdmin)</w:t>
            </w:r>
          </w:p>
        </w:tc>
        <w:tc>
          <w:tcPr/>
          <w:p>
            <w:pPr>
              <w:pStyle w:val="Compact"/>
            </w:pPr>
            <w:r>
              <w:t xml:space="preserve">Create subject</w:t>
            </w:r>
          </w:p>
        </w:tc>
      </w:tr>
      <w:tr>
        <w:tc>
          <w:tcPr/>
          <w:p>
            <w:pPr>
              <w:pStyle w:val="Compact"/>
            </w:pPr>
            <w:r>
              <w:t xml:space="preserve">PUT</w:t>
            </w:r>
          </w:p>
        </w:tc>
        <w:tc>
          <w:tcPr/>
          <w:p>
            <w:pPr>
              <w:pStyle w:val="Compact"/>
            </w:pPr>
            <w:r>
              <w:t xml:space="preserve">/subjects/:id</w:t>
            </w:r>
          </w:p>
        </w:tc>
        <w:tc>
          <w:tcPr/>
          <w:p>
            <w:pPr>
              <w:pStyle w:val="Compact"/>
            </w:pPr>
            <w:r>
              <w:t xml:space="preserve">Yes (SuperAdmin)</w:t>
            </w:r>
          </w:p>
        </w:tc>
        <w:tc>
          <w:tcPr/>
          <w:p>
            <w:pPr>
              <w:pStyle w:val="Compact"/>
            </w:pPr>
            <w:r>
              <w:t xml:space="preserve">Update subject</w:t>
            </w:r>
          </w:p>
        </w:tc>
      </w:tr>
      <w:tr>
        <w:tc>
          <w:tcPr/>
          <w:p>
            <w:pPr>
              <w:pStyle w:val="Compact"/>
            </w:pPr>
            <w:r>
              <w:t xml:space="preserve">DELETE</w:t>
            </w:r>
          </w:p>
        </w:tc>
        <w:tc>
          <w:tcPr/>
          <w:p>
            <w:pPr>
              <w:pStyle w:val="Compact"/>
            </w:pPr>
            <w:r>
              <w:t xml:space="preserve">/subjects/:id</w:t>
            </w:r>
          </w:p>
        </w:tc>
        <w:tc>
          <w:tcPr/>
          <w:p>
            <w:pPr>
              <w:pStyle w:val="Compact"/>
            </w:pPr>
            <w:r>
              <w:t xml:space="preserve">Yes (SuperAdmin)</w:t>
            </w:r>
          </w:p>
        </w:tc>
        <w:tc>
          <w:tcPr/>
          <w:p>
            <w:pPr>
              <w:pStyle w:val="Compact"/>
            </w:pPr>
            <w:r>
              <w:t xml:space="preserve">Delete subject</w:t>
            </w:r>
          </w:p>
        </w:tc>
      </w:tr>
    </w:tbl>
    <w:bookmarkEnd w:id="46"/>
    <w:bookmarkStart w:id="47" w:name="other-endpoints"/>
    <w:p>
      <w:pPr>
        <w:pStyle w:val="Heading4"/>
      </w:pPr>
      <w:r>
        <w:t xml:space="preserve">Other Endpoints</w:t>
      </w:r>
    </w:p>
    <w:tbl>
      <w:tblPr>
        <w:tblStyle w:val="Table"/>
        <w:tblW w:type="pct" w:w="5000"/>
        <w:tblLayout w:type="fixed"/>
        <w:tblLook w:firstRow="1" w:lastRow="0" w:firstColumn="0" w:lastColumn="0" w:noHBand="0" w:noVBand="0" w:val="0020"/>
      </w:tblPr>
      <w:tblGrid>
        <w:gridCol w:w="1606"/>
        <w:gridCol w:w="688"/>
        <w:gridCol w:w="1836"/>
        <w:gridCol w:w="573"/>
        <w:gridCol w:w="3213"/>
      </w:tblGrid>
      <w:tr>
        <w:trPr>
          <w:tblHeader w:val="on"/>
        </w:trPr>
        <w:tc>
          <w:tcPr/>
          <w:p>
            <w:pPr>
              <w:pStyle w:val="Compact"/>
            </w:pPr>
            <w:r>
              <w:t xml:space="preserve">Mount</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/api/feedback</w:t>
            </w:r>
          </w:p>
        </w:tc>
        <w:tc>
          <w:tcPr/>
          <w:p>
            <w:pPr>
              <w:pStyle w:val="Compact"/>
            </w:pPr>
            <w:r>
              <w:t xml:space="preserve">POST</w:t>
            </w:r>
          </w:p>
        </w:tc>
        <w:tc>
          <w:tcPr/>
          <w:p>
            <w:pPr>
              <w:pStyle w:val="Compact"/>
            </w:pPr>
            <w:r>
              <w:t xml:space="preserve">/</w:t>
            </w:r>
          </w:p>
        </w:tc>
        <w:tc>
          <w:tcPr/>
          <w:p>
            <w:pPr>
              <w:pStyle w:val="Compact"/>
            </w:pPr>
            <w:r>
              <w:t xml:space="preserve">User</w:t>
            </w:r>
          </w:p>
        </w:tc>
        <w:tc>
          <w:tcPr/>
          <w:p>
            <w:pPr>
              <w:pStyle w:val="Compact"/>
            </w:pPr>
            <w:r>
              <w:t xml:space="preserve">Submit feedback</w:t>
            </w:r>
          </w:p>
        </w:tc>
      </w:tr>
      <w:tr>
        <w:tc>
          <w:tcPr/>
          <w:p>
            <w:pPr>
              <w:pStyle w:val="Compact"/>
            </w:pPr>
            <w:r>
              <w:t xml:space="preserve">/api/feedback</w:t>
            </w:r>
          </w:p>
        </w:tc>
        <w:tc>
          <w:tcPr/>
          <w:p>
            <w:pPr>
              <w:pStyle w:val="Compact"/>
            </w:pPr>
            <w:r>
              <w:t xml:space="preserve">GET</w:t>
            </w:r>
          </w:p>
        </w:tc>
        <w:tc>
          <w:tcPr/>
          <w:p>
            <w:pPr>
              <w:pStyle w:val="Compact"/>
            </w:pPr>
            <w:r>
              <w:t xml:space="preserve">/</w:t>
            </w:r>
          </w:p>
        </w:tc>
        <w:tc>
          <w:tcPr/>
          <w:p>
            <w:pPr>
              <w:pStyle w:val="Compact"/>
            </w:pPr>
            <w:r>
              <w:t xml:space="preserve">Admin</w:t>
            </w:r>
          </w:p>
        </w:tc>
        <w:tc>
          <w:tcPr/>
          <w:p>
            <w:pPr>
              <w:pStyle w:val="Compact"/>
            </w:pPr>
            <w:r>
              <w:t xml:space="preserve">List all feedback</w:t>
            </w:r>
          </w:p>
        </w:tc>
      </w:tr>
      <w:tr>
        <w:tc>
          <w:tcPr/>
          <w:p>
            <w:pPr>
              <w:pStyle w:val="Compact"/>
            </w:pPr>
            <w:r>
              <w:t xml:space="preserve">/api/feedback</w:t>
            </w:r>
          </w:p>
        </w:tc>
        <w:tc>
          <w:tcPr/>
          <w:p>
            <w:pPr>
              <w:pStyle w:val="Compact"/>
            </w:pPr>
            <w:r>
              <w:t xml:space="preserve">DELETE</w:t>
            </w:r>
          </w:p>
        </w:tc>
        <w:tc>
          <w:tcPr/>
          <w:p>
            <w:pPr>
              <w:pStyle w:val="Compact"/>
            </w:pPr>
            <w:r>
              <w:t xml:space="preserve">/:id</w:t>
            </w:r>
          </w:p>
        </w:tc>
        <w:tc>
          <w:tcPr/>
          <w:p>
            <w:pPr>
              <w:pStyle w:val="Compact"/>
            </w:pPr>
            <w:r>
              <w:t xml:space="preserve">Admin</w:t>
            </w:r>
          </w:p>
        </w:tc>
        <w:tc>
          <w:tcPr/>
          <w:p>
            <w:pPr>
              <w:pStyle w:val="Compact"/>
            </w:pPr>
            <w:r>
              <w:t xml:space="preserve">Delete feedback</w:t>
            </w:r>
          </w:p>
        </w:tc>
      </w:tr>
      <w:tr>
        <w:tc>
          <w:tcPr/>
          <w:p>
            <w:pPr>
              <w:pStyle w:val="Compact"/>
            </w:pPr>
            <w:r>
              <w:t xml:space="preserve">/api/contact</w:t>
            </w:r>
          </w:p>
        </w:tc>
        <w:tc>
          <w:tcPr/>
          <w:p>
            <w:pPr>
              <w:pStyle w:val="Compact"/>
            </w:pPr>
            <w:r>
              <w:t xml:space="preserve">POST</w:t>
            </w:r>
          </w:p>
        </w:tc>
        <w:tc>
          <w:tcPr/>
          <w:p>
            <w:pPr>
              <w:pStyle w:val="Compact"/>
            </w:pPr>
            <w:r>
              <w:t xml:space="preserve">/</w:t>
            </w:r>
          </w:p>
        </w:tc>
        <w:tc>
          <w:tcPr/>
          <w:p>
            <w:pPr>
              <w:pStyle w:val="Compact"/>
            </w:pPr>
            <w:r>
              <w:t xml:space="preserve">User</w:t>
            </w:r>
          </w:p>
        </w:tc>
        <w:tc>
          <w:tcPr/>
          <w:p>
            <w:pPr>
              <w:pStyle w:val="Compact"/>
            </w:pPr>
            <w:r>
              <w:t xml:space="preserve">Submit contact form</w:t>
            </w:r>
          </w:p>
        </w:tc>
      </w:tr>
      <w:tr>
        <w:tc>
          <w:tcPr/>
          <w:p>
            <w:pPr>
              <w:pStyle w:val="Compact"/>
            </w:pPr>
            <w:r>
              <w:t xml:space="preserve">/api/contact</w:t>
            </w:r>
          </w:p>
        </w:tc>
        <w:tc>
          <w:tcPr/>
          <w:p>
            <w:pPr>
              <w:pStyle w:val="Compact"/>
            </w:pPr>
            <w:r>
              <w:t xml:space="preserve">GET</w:t>
            </w:r>
          </w:p>
        </w:tc>
        <w:tc>
          <w:tcPr/>
          <w:p>
            <w:pPr>
              <w:pStyle w:val="Compact"/>
            </w:pPr>
            <w:r>
              <w:t xml:space="preserve">/</w:t>
            </w:r>
          </w:p>
        </w:tc>
        <w:tc>
          <w:tcPr/>
          <w:p>
            <w:pPr>
              <w:pStyle w:val="Compact"/>
            </w:pPr>
            <w:r>
              <w:t xml:space="preserve">Admin</w:t>
            </w:r>
          </w:p>
        </w:tc>
        <w:tc>
          <w:tcPr/>
          <w:p>
            <w:pPr>
              <w:pStyle w:val="Compact"/>
            </w:pPr>
            <w:r>
              <w:t xml:space="preserve">List all contacts</w:t>
            </w:r>
          </w:p>
        </w:tc>
      </w:tr>
      <w:tr>
        <w:tc>
          <w:tcPr/>
          <w:p>
            <w:pPr>
              <w:pStyle w:val="Compact"/>
            </w:pPr>
            <w:r>
              <w:t xml:space="preserve">/api/contact</w:t>
            </w:r>
          </w:p>
        </w:tc>
        <w:tc>
          <w:tcPr/>
          <w:p>
            <w:pPr>
              <w:pStyle w:val="Compact"/>
            </w:pPr>
            <w:r>
              <w:t xml:space="preserve">DELETE</w:t>
            </w:r>
          </w:p>
        </w:tc>
        <w:tc>
          <w:tcPr/>
          <w:p>
            <w:pPr>
              <w:pStyle w:val="Compact"/>
            </w:pPr>
            <w:r>
              <w:t xml:space="preserve">/:id</w:t>
            </w:r>
          </w:p>
        </w:tc>
        <w:tc>
          <w:tcPr/>
          <w:p>
            <w:pPr>
              <w:pStyle w:val="Compact"/>
            </w:pPr>
            <w:r>
              <w:t xml:space="preserve">Admin</w:t>
            </w:r>
          </w:p>
        </w:tc>
        <w:tc>
          <w:tcPr/>
          <w:p>
            <w:pPr>
              <w:pStyle w:val="Compact"/>
            </w:pPr>
            <w:r>
              <w:t xml:space="preserve">Delete contact</w:t>
            </w:r>
          </w:p>
        </w:tc>
      </w:tr>
      <w:tr>
        <w:tc>
          <w:tcPr/>
          <w:p>
            <w:pPr>
              <w:pStyle w:val="Compact"/>
            </w:pPr>
            <w:r>
              <w:t xml:space="preserve">/api/subscribe</w:t>
            </w:r>
          </w:p>
        </w:tc>
        <w:tc>
          <w:tcPr/>
          <w:p>
            <w:pPr>
              <w:pStyle w:val="Compact"/>
            </w:pPr>
            <w:r>
              <w:t xml:space="preserve">POST</w:t>
            </w:r>
          </w:p>
        </w:tc>
        <w:tc>
          <w:tcPr/>
          <w:p>
            <w:pPr>
              <w:pStyle w:val="Compact"/>
            </w:pPr>
            <w:r>
              <w:t xml:space="preserve">/</w:t>
            </w:r>
          </w:p>
        </w:tc>
        <w:tc>
          <w:tcPr/>
          <w:p>
            <w:pPr>
              <w:pStyle w:val="Compact"/>
            </w:pPr>
            <w:r>
              <w:t xml:space="preserve">No</w:t>
            </w:r>
          </w:p>
        </w:tc>
        <w:tc>
          <w:tcPr/>
          <w:p>
            <w:pPr>
              <w:pStyle w:val="Compact"/>
            </w:pPr>
            <w:r>
              <w:t xml:space="preserve">Subscribe to newsletter</w:t>
            </w:r>
          </w:p>
        </w:tc>
      </w:tr>
      <w:tr>
        <w:tc>
          <w:tcPr/>
          <w:p>
            <w:pPr>
              <w:pStyle w:val="Compact"/>
            </w:pPr>
            <w:r>
              <w:t xml:space="preserve">/api/subscribe</w:t>
            </w:r>
          </w:p>
        </w:tc>
        <w:tc>
          <w:tcPr/>
          <w:p>
            <w:pPr>
              <w:pStyle w:val="Compact"/>
            </w:pPr>
            <w:r>
              <w:t xml:space="preserve">POST</w:t>
            </w:r>
          </w:p>
        </w:tc>
        <w:tc>
          <w:tcPr/>
          <w:p>
            <w:pPr>
              <w:pStyle w:val="Compact"/>
            </w:pPr>
            <w:r>
              <w:t xml:space="preserve">/unsubscribe</w:t>
            </w:r>
          </w:p>
        </w:tc>
        <w:tc>
          <w:tcPr/>
          <w:p>
            <w:pPr>
              <w:pStyle w:val="Compact"/>
            </w:pPr>
            <w:r>
              <w:t xml:space="preserve">No</w:t>
            </w:r>
          </w:p>
        </w:tc>
        <w:tc>
          <w:tcPr/>
          <w:p>
            <w:pPr>
              <w:pStyle w:val="Compact"/>
            </w:pPr>
            <w:r>
              <w:t xml:space="preserve">Unsubscribe from newsletter</w:t>
            </w:r>
          </w:p>
        </w:tc>
      </w:tr>
      <w:tr>
        <w:tc>
          <w:tcPr/>
          <w:p>
            <w:pPr>
              <w:pStyle w:val="Compact"/>
            </w:pPr>
            <w:r>
              <w:t xml:space="preserve">/api/subscribe</w:t>
            </w:r>
          </w:p>
        </w:tc>
        <w:tc>
          <w:tcPr/>
          <w:p>
            <w:pPr>
              <w:pStyle w:val="Compact"/>
            </w:pPr>
            <w:r>
              <w:t xml:space="preserve">GET</w:t>
            </w:r>
          </w:p>
        </w:tc>
        <w:tc>
          <w:tcPr/>
          <w:p>
            <w:pPr>
              <w:pStyle w:val="Compact"/>
            </w:pPr>
            <w:r>
              <w:t xml:space="preserve">/all</w:t>
            </w:r>
          </w:p>
        </w:tc>
        <w:tc>
          <w:tcPr/>
          <w:p>
            <w:pPr>
              <w:pStyle w:val="Compact"/>
            </w:pPr>
            <w:r>
              <w:t xml:space="preserve">Admin</w:t>
            </w:r>
          </w:p>
        </w:tc>
        <w:tc>
          <w:tcPr/>
          <w:p>
            <w:pPr>
              <w:pStyle w:val="Compact"/>
            </w:pPr>
            <w:r>
              <w:t xml:space="preserve">List all subscribers</w:t>
            </w:r>
          </w:p>
        </w:tc>
      </w:tr>
      <w:tr>
        <w:tc>
          <w:tcPr/>
          <w:p>
            <w:pPr>
              <w:pStyle w:val="Compact"/>
            </w:pPr>
            <w:r>
              <w:t xml:space="preserve">/api/subscribe</w:t>
            </w:r>
          </w:p>
        </w:tc>
        <w:tc>
          <w:tcPr/>
          <w:p>
            <w:pPr>
              <w:pStyle w:val="Compact"/>
            </w:pPr>
            <w:r>
              <w:t xml:space="preserve">DELETE</w:t>
            </w:r>
          </w:p>
        </w:tc>
        <w:tc>
          <w:tcPr/>
          <w:p>
            <w:pPr>
              <w:pStyle w:val="Compact"/>
            </w:pPr>
            <w:r>
              <w:t xml:space="preserve">/:id</w:t>
            </w:r>
          </w:p>
        </w:tc>
        <w:tc>
          <w:tcPr/>
          <w:p>
            <w:pPr>
              <w:pStyle w:val="Compact"/>
            </w:pPr>
            <w:r>
              <w:t xml:space="preserve">Admin</w:t>
            </w:r>
          </w:p>
        </w:tc>
        <w:tc>
          <w:tcPr/>
          <w:p>
            <w:pPr>
              <w:pStyle w:val="Compact"/>
            </w:pPr>
            <w:r>
              <w:t xml:space="preserve">Delete subscriber</w:t>
            </w:r>
          </w:p>
        </w:tc>
      </w:tr>
      <w:tr>
        <w:tc>
          <w:tcPr/>
          <w:p>
            <w:pPr>
              <w:pStyle w:val="Compact"/>
            </w:pPr>
            <w:r>
              <w:t xml:space="preserve">/api/chatbot</w:t>
            </w:r>
          </w:p>
        </w:tc>
        <w:tc>
          <w:tcPr/>
          <w:p>
            <w:pPr>
              <w:pStyle w:val="Compact"/>
            </w:pPr>
            <w:r>
              <w:t xml:space="preserve">POST</w:t>
            </w:r>
          </w:p>
        </w:tc>
        <w:tc>
          <w:tcPr/>
          <w:p>
            <w:pPr>
              <w:pStyle w:val="Compact"/>
            </w:pPr>
            <w:r>
              <w:t xml:space="preserve">/message</w:t>
            </w:r>
          </w:p>
        </w:tc>
        <w:tc>
          <w:tcPr/>
          <w:p>
            <w:pPr>
              <w:pStyle w:val="Compact"/>
            </w:pPr>
            <w:r>
              <w:t xml:space="preserve">User</w:t>
            </w:r>
          </w:p>
        </w:tc>
        <w:tc>
          <w:tcPr/>
          <w:p>
            <w:pPr>
              <w:pStyle w:val="Compact"/>
            </w:pPr>
            <w:r>
              <w:t xml:space="preserve">Send message to AI assistant</w:t>
            </w:r>
          </w:p>
        </w:tc>
      </w:tr>
      <w:tr>
        <w:tc>
          <w:tcPr/>
          <w:p>
            <w:pPr>
              <w:pStyle w:val="Compact"/>
            </w:pPr>
            <w:r>
              <w:t xml:space="preserve">/api/compile</w:t>
            </w:r>
          </w:p>
        </w:tc>
        <w:tc>
          <w:tcPr/>
          <w:p>
            <w:pPr>
              <w:pStyle w:val="Compact"/>
            </w:pPr>
            <w:r>
              <w:t xml:space="preserve">POST</w:t>
            </w:r>
          </w:p>
        </w:tc>
        <w:tc>
          <w:tcPr/>
          <w:p>
            <w:pPr>
              <w:pStyle w:val="Compact"/>
            </w:pPr>
            <w:r>
              <w:t xml:space="preserve">/c</w:t>
            </w:r>
          </w:p>
        </w:tc>
        <w:tc>
          <w:tcPr/>
          <w:p>
            <w:pPr>
              <w:pStyle w:val="Compact"/>
            </w:pPr>
            <w:r>
              <w:t xml:space="preserve">No</w:t>
            </w:r>
          </w:p>
        </w:tc>
        <w:tc>
          <w:tcPr/>
          <w:p>
            <w:pPr>
              <w:pStyle w:val="Compact"/>
            </w:pPr>
            <w:r>
              <w:t xml:space="preserve">Compile and run C code</w:t>
            </w:r>
          </w:p>
        </w:tc>
      </w:tr>
      <w:tr>
        <w:tc>
          <w:tcPr/>
          <w:p>
            <w:pPr>
              <w:pStyle w:val="Compact"/>
            </w:pPr>
            <w:r>
              <w:t xml:space="preserve">/api/compile</w:t>
            </w:r>
          </w:p>
        </w:tc>
        <w:tc>
          <w:tcPr/>
          <w:p>
            <w:pPr>
              <w:pStyle w:val="Compact"/>
            </w:pPr>
            <w:r>
              <w:t xml:space="preserve">POST</w:t>
            </w:r>
          </w:p>
        </w:tc>
        <w:tc>
          <w:tcPr/>
          <w:p>
            <w:pPr>
              <w:pStyle w:val="Compact"/>
            </w:pPr>
            <w:r>
              <w:t xml:space="preserve">/cpp</w:t>
            </w:r>
          </w:p>
        </w:tc>
        <w:tc>
          <w:tcPr/>
          <w:p>
            <w:pPr>
              <w:pStyle w:val="Compact"/>
            </w:pPr>
            <w:r>
              <w:t xml:space="preserve">No</w:t>
            </w:r>
          </w:p>
        </w:tc>
        <w:tc>
          <w:tcPr/>
          <w:p>
            <w:pPr>
              <w:pStyle w:val="Compact"/>
            </w:pPr>
            <w:r>
              <w:t xml:space="preserve">Compile and run C++ code</w:t>
            </w:r>
          </w:p>
        </w:tc>
      </w:tr>
      <w:tr>
        <w:tc>
          <w:tcPr/>
          <w:p>
            <w:pPr>
              <w:pStyle w:val="Compact"/>
            </w:pPr>
            <w:r>
              <w:t xml:space="preserve">/api/compile</w:t>
            </w:r>
          </w:p>
        </w:tc>
        <w:tc>
          <w:tcPr/>
          <w:p>
            <w:pPr>
              <w:pStyle w:val="Compact"/>
            </w:pPr>
            <w:r>
              <w:t xml:space="preserve">POST</w:t>
            </w:r>
          </w:p>
        </w:tc>
        <w:tc>
          <w:tcPr/>
          <w:p>
            <w:pPr>
              <w:pStyle w:val="Compact"/>
            </w:pPr>
            <w:r>
              <w:t xml:space="preserve">/java</w:t>
            </w:r>
          </w:p>
        </w:tc>
        <w:tc>
          <w:tcPr/>
          <w:p>
            <w:pPr>
              <w:pStyle w:val="Compact"/>
            </w:pPr>
            <w:r>
              <w:t xml:space="preserve">No</w:t>
            </w:r>
          </w:p>
        </w:tc>
        <w:tc>
          <w:tcPr/>
          <w:p>
            <w:pPr>
              <w:pStyle w:val="Compact"/>
            </w:pPr>
            <w:r>
              <w:t xml:space="preserve">Compile and run Java code</w:t>
            </w:r>
          </w:p>
        </w:tc>
      </w:tr>
      <w:tr>
        <w:tc>
          <w:tcPr/>
          <w:p>
            <w:pPr>
              <w:pStyle w:val="Compact"/>
            </w:pPr>
            <w:r>
              <w:t xml:space="preserve">/api/compile</w:t>
            </w:r>
          </w:p>
        </w:tc>
        <w:tc>
          <w:tcPr/>
          <w:p>
            <w:pPr>
              <w:pStyle w:val="Compact"/>
            </w:pPr>
            <w:r>
              <w:t xml:space="preserve">POST</w:t>
            </w:r>
          </w:p>
        </w:tc>
        <w:tc>
          <w:tcPr/>
          <w:p>
            <w:pPr>
              <w:pStyle w:val="Compact"/>
            </w:pPr>
            <w:r>
              <w:t xml:space="preserve">/python</w:t>
            </w:r>
          </w:p>
        </w:tc>
        <w:tc>
          <w:tcPr/>
          <w:p>
            <w:pPr>
              <w:pStyle w:val="Compact"/>
            </w:pPr>
            <w:r>
              <w:t xml:space="preserve">No</w:t>
            </w:r>
          </w:p>
        </w:tc>
        <w:tc>
          <w:tcPr/>
          <w:p>
            <w:pPr>
              <w:pStyle w:val="Compact"/>
            </w:pPr>
            <w:r>
              <w:t xml:space="preserve">Execute Python code</w:t>
            </w:r>
          </w:p>
        </w:tc>
      </w:tr>
      <w:tr>
        <w:tc>
          <w:tcPr/>
          <w:p>
            <w:pPr>
              <w:pStyle w:val="Compact"/>
            </w:pPr>
            <w:r>
              <w:t xml:space="preserve">/api/query</w:t>
            </w:r>
          </w:p>
        </w:tc>
        <w:tc>
          <w:tcPr/>
          <w:p>
            <w:pPr>
              <w:pStyle w:val="Compact"/>
            </w:pPr>
            <w:r>
              <w:t xml:space="preserve">POST</w:t>
            </w:r>
          </w:p>
        </w:tc>
        <w:tc>
          <w:tcPr/>
          <w:p>
            <w:pPr>
              <w:pStyle w:val="Compact"/>
            </w:pPr>
            <w:r>
              <w:t xml:space="preserve">/</w:t>
            </w:r>
          </w:p>
        </w:tc>
        <w:tc>
          <w:tcPr/>
          <w:p>
            <w:pPr>
              <w:pStyle w:val="Compact"/>
            </w:pPr>
            <w:r>
              <w:t xml:space="preserve">No</w:t>
            </w:r>
          </w:p>
        </w:tc>
        <w:tc>
          <w:tcPr/>
          <w:p>
            <w:pPr>
              <w:pStyle w:val="Compact"/>
            </w:pPr>
            <w:r>
              <w:t xml:space="preserve">Execute PostgreSQL query</w:t>
            </w:r>
          </w:p>
        </w:tc>
      </w:tr>
      <w:tr>
        <w:tc>
          <w:tcPr/>
          <w:p>
            <w:pPr>
              <w:pStyle w:val="Compact"/>
            </w:pPr>
            <w:r>
              <w:t xml:space="preserve">/api/query</w:t>
            </w:r>
          </w:p>
        </w:tc>
        <w:tc>
          <w:tcPr/>
          <w:p>
            <w:pPr>
              <w:pStyle w:val="Compact"/>
            </w:pPr>
            <w:r>
              <w:t xml:space="preserve">GET</w:t>
            </w:r>
          </w:p>
        </w:tc>
        <w:tc>
          <w:tcPr/>
          <w:p>
            <w:pPr>
              <w:pStyle w:val="Compact"/>
            </w:pPr>
            <w:r>
              <w:t xml:space="preserve">/sandbox/preview</w:t>
            </w:r>
          </w:p>
        </w:tc>
        <w:tc>
          <w:tcPr/>
          <w:p>
            <w:pPr>
              <w:pStyle w:val="Compact"/>
            </w:pPr>
            <w:r>
              <w:t xml:space="preserve">No</w:t>
            </w:r>
          </w:p>
        </w:tc>
        <w:tc>
          <w:tcPr/>
          <w:p>
            <w:pPr>
              <w:pStyle w:val="Compact"/>
            </w:pPr>
            <w:r>
              <w:t xml:space="preserve">Get sandbox table preview</w:t>
            </w:r>
          </w:p>
        </w:tc>
      </w:tr>
      <w:tr>
        <w:tc>
          <w:tcPr/>
          <w:p>
            <w:pPr>
              <w:pStyle w:val="Compact"/>
            </w:pPr>
            <w:r>
              <w:t xml:space="preserve">/api/query</w:t>
            </w:r>
          </w:p>
        </w:tc>
        <w:tc>
          <w:tcPr/>
          <w:p>
            <w:pPr>
              <w:pStyle w:val="Compact"/>
            </w:pPr>
            <w:r>
              <w:t xml:space="preserve">POST</w:t>
            </w:r>
          </w:p>
        </w:tc>
        <w:tc>
          <w:tcPr/>
          <w:p>
            <w:pPr>
              <w:pStyle w:val="Compact"/>
            </w:pPr>
            <w:r>
              <w:t xml:space="preserve">/sandbox</w:t>
            </w:r>
          </w:p>
        </w:tc>
        <w:tc>
          <w:tcPr/>
          <w:p>
            <w:pPr>
              <w:pStyle w:val="Compact"/>
            </w:pPr>
            <w:r>
              <w:t xml:space="preserve">No</w:t>
            </w:r>
          </w:p>
        </w:tc>
        <w:tc>
          <w:tcPr/>
          <w:p>
            <w:pPr>
              <w:pStyle w:val="Compact"/>
            </w:pPr>
            <w:r>
              <w:t xml:space="preserve">Execute sandboxed SQL query</w:t>
            </w:r>
          </w:p>
        </w:tc>
      </w:tr>
    </w:tbl>
    <w:p>
      <w:r>
        <w:pict>
          <v:rect style="width:0;height:1.5pt" o:hralign="center" o:hrstd="t" o:hr="t"/>
        </w:pict>
      </w:r>
    </w:p>
    <w:bookmarkEnd w:id="47"/>
    <w:bookmarkEnd w:id="48"/>
    <w:bookmarkEnd w:id="49"/>
    <w:bookmarkEnd w:id="50"/>
    <w:bookmarkStart w:id="61" w:name="Xc27a1bff4d5e84b8b0113ea5f1113683808fcf3"/>
    <w:p>
      <w:pPr>
        <w:pStyle w:val="Heading1"/>
      </w:pPr>
      <w:r>
        <w:t xml:space="preserve">CHAPTER III: SYSTEM DESIGN AND SYSTEM ARCHITECTURE</w:t>
      </w:r>
    </w:p>
    <w:bookmarkStart w:id="51" w:name="overall-architecture"/>
    <w:p>
      <w:pPr>
        <w:pStyle w:val="Heading2"/>
      </w:pPr>
      <w:r>
        <w:t xml:space="preserve">3.1 Overall Architecture</w:t>
      </w:r>
    </w:p>
    <w:p>
      <w:pPr>
        <w:pStyle w:val="FirstParagraph"/>
      </w:pPr>
      <w:r>
        <w:t xml:space="preserve">The system follows a three-tier client-server architecture with a React-based presentation tier, an Express.js application tier, and a MongoDB/PostgreSQL data tier. External cloud services (Cloudinary, Firebase, AI providers) are accessed from the application tier via their respective SDKs and APIs.</w:t>
      </w:r>
    </w:p>
    <w:p>
      <w:pPr>
        <w:pStyle w:val="SourceCode"/>
      </w:pPr>
      <w:r>
        <w:rPr>
          <w:rStyle w:val="VerbatimChar"/>
        </w:rPr>
        <w:t xml:space="preserve">graph TD</w:t>
      </w:r>
      <w:r>
        <w:br/>
      </w:r>
      <w:r>
        <w:rPr>
          <w:rStyle w:val="VerbatimChar"/>
        </w:rPr>
        <w:t xml:space="preserve">  subgraph "Presentation Tier (Browser)"</w:t>
      </w:r>
      <w:r>
        <w:br/>
      </w:r>
      <w:r>
        <w:rPr>
          <w:rStyle w:val="VerbatimChar"/>
        </w:rPr>
        <w:t xml:space="preserve">    A[React SPA&lt;br/&gt;Vite + Tailwind CSS]</w:t>
      </w:r>
      <w:r>
        <w:br/>
      </w:r>
      <w:r>
        <w:rPr>
          <w:rStyle w:val="VerbatimChar"/>
        </w:rPr>
        <w:t xml:space="preserve">    A --&gt; A1[AuthContext&lt;br/&gt;Global State]</w:t>
      </w:r>
      <w:r>
        <w:br/>
      </w:r>
      <w:r>
        <w:rPr>
          <w:rStyle w:val="VerbatimChar"/>
        </w:rPr>
        <w:t xml:space="preserve">    A --&gt; A2[Protected Routes&lt;br/&gt;RBAC Guards]</w:t>
      </w:r>
      <w:r>
        <w:br/>
      </w:r>
      <w:r>
        <w:rPr>
          <w:rStyle w:val="VerbatimChar"/>
        </w:rPr>
        <w:t xml:space="preserve">    A --&gt; A3[Monaco Editor&lt;br/&gt;Code Editors]</w:t>
      </w:r>
      <w:r>
        <w:br/>
      </w:r>
      <w:r>
        <w:rPr>
          <w:rStyle w:val="VerbatimChar"/>
        </w:rPr>
        <w:t xml:space="preserve">  end</w:t>
      </w:r>
      <w:r>
        <w:br/>
      </w:r>
      <w:r>
        <w:br/>
      </w:r>
      <w:r>
        <w:rPr>
          <w:rStyle w:val="VerbatimChar"/>
        </w:rPr>
        <w:t xml:space="preserve">  subgraph "Application Tier (Node.js)"</w:t>
      </w:r>
      <w:r>
        <w:br/>
      </w:r>
      <w:r>
        <w:rPr>
          <w:rStyle w:val="VerbatimChar"/>
        </w:rPr>
        <w:t xml:space="preserve">    B[Express.js Server]</w:t>
      </w:r>
      <w:r>
        <w:br/>
      </w:r>
      <w:r>
        <w:rPr>
          <w:rStyle w:val="VerbatimChar"/>
        </w:rPr>
        <w:t xml:space="preserve">    B --&gt; B1[Auth Middleware&lt;br/&gt;JWT + Cookie]</w:t>
      </w:r>
      <w:r>
        <w:br/>
      </w:r>
      <w:r>
        <w:rPr>
          <w:rStyle w:val="VerbatimChar"/>
        </w:rPr>
        <w:t xml:space="preserve">    B --&gt; B2[Controllers&lt;br/&gt;Business Logic]</w:t>
      </w:r>
      <w:r>
        <w:br/>
      </w:r>
      <w:r>
        <w:rPr>
          <w:rStyle w:val="VerbatimChar"/>
        </w:rPr>
        <w:t xml:space="preserve">    B --&gt; B3[Compiler Engines&lt;br/&gt;gcc/g++/javac/python]</w:t>
      </w:r>
      <w:r>
        <w:br/>
      </w:r>
      <w:r>
        <w:rPr>
          <w:rStyle w:val="VerbatimChar"/>
        </w:rPr>
        <w:t xml:space="preserve">    B --&gt; B4[Upload Middleware&lt;br/&gt;Multer + Cloudinary]</w:t>
      </w:r>
      <w:r>
        <w:br/>
      </w:r>
      <w:r>
        <w:rPr>
          <w:rStyle w:val="VerbatimChar"/>
        </w:rPr>
        <w:t xml:space="preserve">  end</w:t>
      </w:r>
      <w:r>
        <w:br/>
      </w:r>
      <w:r>
        <w:br/>
      </w:r>
      <w:r>
        <w:rPr>
          <w:rStyle w:val="VerbatimChar"/>
        </w:rPr>
        <w:t xml:space="preserve">  subgraph "Data Tier"</w:t>
      </w:r>
      <w:r>
        <w:br/>
      </w:r>
      <w:r>
        <w:rPr>
          <w:rStyle w:val="VerbatimChar"/>
        </w:rPr>
        <w:t xml:space="preserve">    C[(MongoDB&lt;br/&gt;13 Collections)]</w:t>
      </w:r>
      <w:r>
        <w:br/>
      </w:r>
      <w:r>
        <w:rPr>
          <w:rStyle w:val="VerbatimChar"/>
        </w:rPr>
        <w:t xml:space="preserve">    F[(PostgreSQL&lt;br/&gt;Sandbox DB)]</w:t>
      </w:r>
      <w:r>
        <w:br/>
      </w:r>
      <w:r>
        <w:rPr>
          <w:rStyle w:val="VerbatimChar"/>
        </w:rPr>
        <w:t xml:space="preserve">  end</w:t>
      </w:r>
      <w:r>
        <w:br/>
      </w:r>
      <w:r>
        <w:br/>
      </w:r>
      <w:r>
        <w:rPr>
          <w:rStyle w:val="VerbatimChar"/>
        </w:rPr>
        <w:t xml:space="preserve">  subgraph "External Services"</w:t>
      </w:r>
      <w:r>
        <w:br/>
      </w:r>
      <w:r>
        <w:rPr>
          <w:rStyle w:val="VerbatimChar"/>
        </w:rPr>
        <w:t xml:space="preserve">    D[Cloudinary&lt;br/&gt;File Storage]</w:t>
      </w:r>
      <w:r>
        <w:br/>
      </w:r>
      <w:r>
        <w:rPr>
          <w:rStyle w:val="VerbatimChar"/>
        </w:rPr>
        <w:t xml:space="preserve">    E[Firebase&lt;br/&gt;OAuth Provider]</w:t>
      </w:r>
      <w:r>
        <w:br/>
      </w:r>
      <w:r>
        <w:rPr>
          <w:rStyle w:val="VerbatimChar"/>
        </w:rPr>
        <w:t xml:space="preserve">    G[AI Provider&lt;br/&gt;Gemini / OpenAI]</w:t>
      </w:r>
      <w:r>
        <w:br/>
      </w:r>
      <w:r>
        <w:rPr>
          <w:rStyle w:val="VerbatimChar"/>
        </w:rPr>
        <w:t xml:space="preserve">    H[Gmail SMTP&lt;br/&gt;Email Service]</w:t>
      </w:r>
      <w:r>
        <w:br/>
      </w:r>
      <w:r>
        <w:rPr>
          <w:rStyle w:val="VerbatimChar"/>
        </w:rPr>
        <w:t xml:space="preserve">  end</w:t>
      </w:r>
      <w:r>
        <w:br/>
      </w:r>
      <w:r>
        <w:br/>
      </w:r>
      <w:r>
        <w:rPr>
          <w:rStyle w:val="VerbatimChar"/>
        </w:rPr>
        <w:t xml:space="preserve">  A --&gt;|HTTP/S with Cookies| B</w:t>
      </w:r>
      <w:r>
        <w:br/>
      </w:r>
      <w:r>
        <w:rPr>
          <w:rStyle w:val="VerbatimChar"/>
        </w:rPr>
        <w:t xml:space="preserve">  B --&gt; C</w:t>
      </w:r>
      <w:r>
        <w:br/>
      </w:r>
      <w:r>
        <w:rPr>
          <w:rStyle w:val="VerbatimChar"/>
        </w:rPr>
        <w:t xml:space="preserve">  B --&gt; F</w:t>
      </w:r>
      <w:r>
        <w:br/>
      </w:r>
      <w:r>
        <w:rPr>
          <w:rStyle w:val="VerbatimChar"/>
        </w:rPr>
        <w:t xml:space="preserve">  B --&gt; D</w:t>
      </w:r>
      <w:r>
        <w:br/>
      </w:r>
      <w:r>
        <w:rPr>
          <w:rStyle w:val="VerbatimChar"/>
        </w:rPr>
        <w:t xml:space="preserve">  B --&gt; E</w:t>
      </w:r>
      <w:r>
        <w:br/>
      </w:r>
      <w:r>
        <w:rPr>
          <w:rStyle w:val="VerbatimChar"/>
        </w:rPr>
        <w:t xml:space="preserve">  B --&gt; G</w:t>
      </w:r>
      <w:r>
        <w:br/>
      </w:r>
      <w:r>
        <w:rPr>
          <w:rStyle w:val="VerbatimChar"/>
        </w:rPr>
        <w:t xml:space="preserve">  B --&gt; H</w:t>
      </w:r>
    </w:p>
    <w:p>
      <w:pPr>
        <w:pStyle w:val="FirstParagraph"/>
      </w:pPr>
      <w:r>
        <w:rPr>
          <w:b/>
          <w:bCs/>
        </w:rPr>
        <w:t xml:space="preserve">Figure 3.1: Overall System Architecture</w:t>
      </w:r>
    </w:p>
    <w:p>
      <w:pPr>
        <w:pStyle w:val="BodyText"/>
      </w:pPr>
      <w:r>
        <w:t xml:space="preserve">The architecture is designed with the following principles:</w:t>
      </w:r>
    </w:p>
    <w:p>
      <w:pPr>
        <w:pStyle w:val="Compact"/>
        <w:numPr>
          <w:ilvl w:val="0"/>
          <w:numId w:val="1018"/>
        </w:numPr>
      </w:pPr>
      <w:r>
        <w:rPr>
          <w:b/>
          <w:bCs/>
        </w:rPr>
        <w:t xml:space="preserve">Separation of Concerns</w:t>
      </w:r>
      <w:r>
        <w:t xml:space="preserve">: The frontend handles presentation and client-side state; the backend handles business logic, data validation, and external service integration; the database tier handles persistence.</w:t>
      </w:r>
    </w:p>
    <w:p>
      <w:pPr>
        <w:pStyle w:val="Compact"/>
        <w:numPr>
          <w:ilvl w:val="0"/>
          <w:numId w:val="1018"/>
        </w:numPr>
      </w:pPr>
      <w:r>
        <w:rPr>
          <w:b/>
          <w:bCs/>
        </w:rPr>
        <w:t xml:space="preserve">Stateless Application Tier</w:t>
      </w:r>
      <w:r>
        <w:t xml:space="preserve">: JWT-based authentication eliminates server-side session storage, enabling horizontal scaling.</w:t>
      </w:r>
    </w:p>
    <w:p>
      <w:pPr>
        <w:pStyle w:val="Compact"/>
        <w:numPr>
          <w:ilvl w:val="0"/>
          <w:numId w:val="1018"/>
        </w:numPr>
      </w:pPr>
      <w:r>
        <w:rPr>
          <w:b/>
          <w:bCs/>
        </w:rPr>
        <w:t xml:space="preserve">Cloud-First File Storage</w:t>
      </w:r>
      <w:r>
        <w:t xml:space="preserve">: Cloudinary handles all file storage, transformation, and CDN delivery, eliminating the need for local file system management on the server.</w:t>
      </w:r>
    </w:p>
    <w:p>
      <w:pPr>
        <w:pStyle w:val="Compact"/>
        <w:numPr>
          <w:ilvl w:val="0"/>
          <w:numId w:val="1018"/>
        </w:numPr>
      </w:pPr>
      <w:r>
        <w:rPr>
          <w:b/>
          <w:bCs/>
        </w:rPr>
        <w:t xml:space="preserve">Modular Route Mounting</w:t>
      </w:r>
      <w:r>
        <w:t xml:space="preserve">: Each functional domain (auth, notes, academic, feedback, etc.) has its own Express Router, enabling independent development and testing.</w:t>
      </w:r>
    </w:p>
    <w:bookmarkEnd w:id="51"/>
    <w:bookmarkStart w:id="52" w:name="dfd-level-0"/>
    <w:p>
      <w:pPr>
        <w:pStyle w:val="Heading2"/>
      </w:pPr>
      <w:r>
        <w:t xml:space="preserve">3.2 DFD Level 0</w:t>
      </w:r>
    </w:p>
    <w:p>
      <w:pPr>
        <w:pStyle w:val="SourceCode"/>
      </w:pPr>
      <w:r>
        <w:rPr>
          <w:rStyle w:val="VerbatimChar"/>
        </w:rPr>
        <w:t xml:space="preserve">graph TD</w:t>
      </w:r>
      <w:r>
        <w:br/>
      </w:r>
      <w:r>
        <w:rPr>
          <w:rStyle w:val="VerbatimChar"/>
        </w:rPr>
        <w:t xml:space="preserve">  U[Student / User] --&gt;|"login, browse, search,&lt;br/&gt;feedback, tools"| S[The College System]</w:t>
      </w:r>
      <w:r>
        <w:br/>
      </w:r>
      <w:r>
        <w:rPr>
          <w:rStyle w:val="VerbatimChar"/>
        </w:rPr>
        <w:t xml:space="preserve">  A[Admin] --&gt;|"upload, manage notes,&lt;br/&gt;view students"| S</w:t>
      </w:r>
      <w:r>
        <w:br/>
      </w:r>
      <w:r>
        <w:rPr>
          <w:rStyle w:val="VerbatimChar"/>
        </w:rPr>
        <w:t xml:space="preserve">  SA[SuperAdmin] --&gt;|"manage academic structure,&lt;br/&gt;manage users/admins"| S</w:t>
      </w:r>
      <w:r>
        <w:br/>
      </w:r>
      <w:r>
        <w:rPr>
          <w:rStyle w:val="VerbatimChar"/>
        </w:rPr>
        <w:t xml:space="preserve">  S --&gt;|"CRUD operations"| DB[(MongoDB)]</w:t>
      </w:r>
      <w:r>
        <w:br/>
      </w:r>
      <w:r>
        <w:rPr>
          <w:rStyle w:val="VerbatimChar"/>
        </w:rPr>
        <w:t xml:space="preserve">  S --&gt;|"file upload/delete"| CL[(Cloudinary)]</w:t>
      </w:r>
      <w:r>
        <w:br/>
      </w:r>
      <w:r>
        <w:rPr>
          <w:rStyle w:val="VerbatimChar"/>
        </w:rPr>
        <w:t xml:space="preserve">  S --&gt;|"chatbot requests"| AI[(AI Provider)]</w:t>
      </w:r>
      <w:r>
        <w:br/>
      </w:r>
      <w:r>
        <w:rPr>
          <w:rStyle w:val="VerbatimChar"/>
        </w:rPr>
        <w:t xml:space="preserve">  S --&gt;|"token verification"| FB[(Firebase)]</w:t>
      </w:r>
      <w:r>
        <w:br/>
      </w:r>
      <w:r>
        <w:rPr>
          <w:rStyle w:val="VerbatimChar"/>
        </w:rPr>
        <w:t xml:space="preserve">  S --&gt;|"verification emails"| EM[(Gmail SMTP)]</w:t>
      </w:r>
      <w:r>
        <w:br/>
      </w:r>
      <w:r>
        <w:rPr>
          <w:rStyle w:val="VerbatimChar"/>
        </w:rPr>
        <w:t xml:space="preserve">  S --&gt;|"SQL sandbox queries"| PG[(PostgreSQL)]</w:t>
      </w:r>
    </w:p>
    <w:p>
      <w:pPr>
        <w:pStyle w:val="FirstParagraph"/>
      </w:pPr>
      <w:r>
        <w:rPr>
          <w:b/>
          <w:bCs/>
        </w:rPr>
        <w:t xml:space="preserve">Figure 3.2: Data Flow Diagram – Level 0 (Context Diagram)</w:t>
      </w:r>
    </w:p>
    <w:p>
      <w:pPr>
        <w:pStyle w:val="BodyText"/>
      </w:pPr>
      <w:r>
        <w:t xml:space="preserve">The context diagram illustrates the system boundary and the interaction between three external actor types and six external data stores/services. All communication between actors and the system occurs via HTTP/HTTPS requests through the React frontend.</w:t>
      </w:r>
    </w:p>
    <w:bookmarkEnd w:id="52"/>
    <w:bookmarkStart w:id="53" w:name="dfd-level-1"/>
    <w:p>
      <w:pPr>
        <w:pStyle w:val="Heading2"/>
      </w:pPr>
      <w:r>
        <w:t xml:space="preserve">3.3 DFD Level 1</w:t>
      </w:r>
    </w:p>
    <w:p>
      <w:pPr>
        <w:pStyle w:val="SourceCode"/>
      </w:pPr>
      <w:r>
        <w:rPr>
          <w:rStyle w:val="VerbatimChar"/>
        </w:rPr>
        <w:t xml:space="preserve">graph TD</w:t>
      </w:r>
      <w:r>
        <w:br/>
      </w:r>
      <w:r>
        <w:rPr>
          <w:rStyle w:val="VerbatimChar"/>
        </w:rPr>
        <w:t xml:space="preserve">  U[Student/User] --&gt; Auth[1.0 Authentication&lt;br/&gt;Module]</w:t>
      </w:r>
      <w:r>
        <w:br/>
      </w:r>
      <w:r>
        <w:rPr>
          <w:rStyle w:val="VerbatimChar"/>
        </w:rPr>
        <w:t xml:space="preserve">  A[Admin] --&gt; Auth</w:t>
      </w:r>
      <w:r>
        <w:br/>
      </w:r>
      <w:r>
        <w:rPr>
          <w:rStyle w:val="VerbatimChar"/>
        </w:rPr>
        <w:t xml:space="preserve">  SA[SuperAdmin] --&gt; Auth</w:t>
      </w:r>
      <w:r>
        <w:br/>
      </w:r>
      <w:r>
        <w:rPr>
          <w:rStyle w:val="VerbatimChar"/>
        </w:rPr>
        <w:t xml:space="preserve">  Auth --&gt; DB[(MongoDB)]</w:t>
      </w:r>
      <w:r>
        <w:br/>
      </w:r>
      <w:r>
        <w:rPr>
          <w:rStyle w:val="VerbatimChar"/>
        </w:rPr>
        <w:t xml:space="preserve">  Auth --&gt; FB[(Firebase)]</w:t>
      </w:r>
      <w:r>
        <w:br/>
      </w:r>
      <w:r>
        <w:rPr>
          <w:rStyle w:val="VerbatimChar"/>
        </w:rPr>
        <w:t xml:space="preserve">  Auth --&gt; EM[(Gmail SMTP)]</w:t>
      </w:r>
      <w:r>
        <w:br/>
      </w:r>
      <w:r>
        <w:br/>
      </w:r>
      <w:r>
        <w:rPr>
          <w:rStyle w:val="VerbatimChar"/>
        </w:rPr>
        <w:t xml:space="preserve">  U --&gt; Notes[2.0 Notes&lt;br/&gt;Module]</w:t>
      </w:r>
      <w:r>
        <w:br/>
      </w:r>
      <w:r>
        <w:rPr>
          <w:rStyle w:val="VerbatimChar"/>
        </w:rPr>
        <w:t xml:space="preserve">  A --&gt; Notes</w:t>
      </w:r>
      <w:r>
        <w:br/>
      </w:r>
      <w:r>
        <w:rPr>
          <w:rStyle w:val="VerbatimChar"/>
        </w:rPr>
        <w:t xml:space="preserve">  Notes --&gt; DB</w:t>
      </w:r>
      <w:r>
        <w:br/>
      </w:r>
      <w:r>
        <w:rPr>
          <w:rStyle w:val="VerbatimChar"/>
        </w:rPr>
        <w:t xml:space="preserve">  Notes --&gt; CL[(Cloudinary)]</w:t>
      </w:r>
      <w:r>
        <w:br/>
      </w:r>
      <w:r>
        <w:br/>
      </w:r>
      <w:r>
        <w:rPr>
          <w:rStyle w:val="VerbatimChar"/>
        </w:rPr>
        <w:t xml:space="preserve">  SA --&gt; Academic[3.0 Academic&lt;br/&gt;CRUD Module]</w:t>
      </w:r>
      <w:r>
        <w:br/>
      </w:r>
      <w:r>
        <w:rPr>
          <w:rStyle w:val="VerbatimChar"/>
        </w:rPr>
        <w:t xml:space="preserve">  Academic --&gt; DB</w:t>
      </w:r>
      <w:r>
        <w:br/>
      </w:r>
      <w:r>
        <w:br/>
      </w:r>
      <w:r>
        <w:rPr>
          <w:rStyle w:val="VerbatimChar"/>
        </w:rPr>
        <w:t xml:space="preserve">  U --&gt; Feedback[4.0 Feedback &amp;&lt;br/&gt;Contact Module]</w:t>
      </w:r>
      <w:r>
        <w:br/>
      </w:r>
      <w:r>
        <w:rPr>
          <w:rStyle w:val="VerbatimChar"/>
        </w:rPr>
        <w:t xml:space="preserve">  Feedback --&gt; DB</w:t>
      </w:r>
      <w:r>
        <w:br/>
      </w:r>
      <w:r>
        <w:br/>
      </w:r>
      <w:r>
        <w:rPr>
          <w:rStyle w:val="VerbatimChar"/>
        </w:rPr>
        <w:t xml:space="preserve">  U --&gt; Tools[5.0 Compilers &amp;&lt;br/&gt;Tools Module]</w:t>
      </w:r>
      <w:r>
        <w:br/>
      </w:r>
      <w:r>
        <w:rPr>
          <w:rStyle w:val="VerbatimChar"/>
        </w:rPr>
        <w:t xml:space="preserve">  Tools --&gt; PG[(PostgreSQL)]</w:t>
      </w:r>
      <w:r>
        <w:br/>
      </w:r>
      <w:r>
        <w:br/>
      </w:r>
      <w:r>
        <w:rPr>
          <w:rStyle w:val="VerbatimChar"/>
        </w:rPr>
        <w:t xml:space="preserve">  U --&gt; Assistant[6.0 AI Assistant&lt;br/&gt;Module]</w:t>
      </w:r>
      <w:r>
        <w:br/>
      </w:r>
      <w:r>
        <w:rPr>
          <w:rStyle w:val="VerbatimChar"/>
        </w:rPr>
        <w:t xml:space="preserve">  Assistant --&gt; AI[(AI Provider)]</w:t>
      </w:r>
      <w:r>
        <w:br/>
      </w:r>
      <w:r>
        <w:br/>
      </w:r>
      <w:r>
        <w:rPr>
          <w:rStyle w:val="VerbatimChar"/>
        </w:rPr>
        <w:t xml:space="preserve">  U --&gt; Sub[7.0 Subscription&lt;br/&gt;Module]</w:t>
      </w:r>
      <w:r>
        <w:br/>
      </w:r>
      <w:r>
        <w:rPr>
          <w:rStyle w:val="VerbatimChar"/>
        </w:rPr>
        <w:t xml:space="preserve">  Sub --&gt; DB</w:t>
      </w:r>
      <w:r>
        <w:br/>
      </w:r>
      <w:r>
        <w:br/>
      </w:r>
      <w:r>
        <w:rPr>
          <w:rStyle w:val="VerbatimChar"/>
        </w:rPr>
        <w:t xml:space="preserve">  SA --&gt; Mgmt[8.0 User/Admin&lt;br/&gt;Management Module]</w:t>
      </w:r>
      <w:r>
        <w:br/>
      </w:r>
      <w:r>
        <w:rPr>
          <w:rStyle w:val="VerbatimChar"/>
        </w:rPr>
        <w:t xml:space="preserve">  Mgmt --&gt; DB</w:t>
      </w:r>
    </w:p>
    <w:p>
      <w:pPr>
        <w:pStyle w:val="FirstParagraph"/>
      </w:pPr>
      <w:r>
        <w:rPr>
          <w:b/>
          <w:bCs/>
        </w:rPr>
        <w:t xml:space="preserve">Figure 3.3: Data Flow Diagram – Level 1</w:t>
      </w:r>
    </w:p>
    <w:p>
      <w:pPr>
        <w:pStyle w:val="BodyText"/>
      </w:pPr>
      <w:r>
        <w:t xml:space="preserve">The Level 1 DFD decomposes the system into eight functional modules, each with clearly defined data flows to the relevant data stores and external services.</w:t>
      </w:r>
    </w:p>
    <w:bookmarkEnd w:id="53"/>
    <w:bookmarkStart w:id="54" w:name="er-diagram-conceptual"/>
    <w:p>
      <w:pPr>
        <w:pStyle w:val="Heading2"/>
      </w:pPr>
      <w:r>
        <w:t xml:space="preserve">3.4 ER Diagram (Conceptual)</w:t>
      </w:r>
    </w:p>
    <w:p>
      <w:pPr>
        <w:pStyle w:val="SourceCode"/>
      </w:pPr>
      <w:r>
        <w:rPr>
          <w:rStyle w:val="VerbatimChar"/>
        </w:rPr>
        <w:t xml:space="preserve">erDiagram</w:t>
      </w:r>
      <w:r>
        <w:br/>
      </w:r>
      <w:r>
        <w:rPr>
          <w:rStyle w:val="VerbatimChar"/>
        </w:rPr>
        <w:t xml:space="preserve">  SUPERADMIN ||--o{ SESSION : creates</w:t>
      </w:r>
      <w:r>
        <w:br/>
      </w:r>
      <w:r>
        <w:rPr>
          <w:rStyle w:val="VerbatimChar"/>
        </w:rPr>
        <w:t xml:space="preserve">  SUPERADMIN ||--o{ COURSE : creates</w:t>
      </w:r>
      <w:r>
        <w:br/>
      </w:r>
      <w:r>
        <w:rPr>
          <w:rStyle w:val="VerbatimChar"/>
        </w:rPr>
        <w:t xml:space="preserve">  SUPERADMIN ||--o{ BRANCH : creates</w:t>
      </w:r>
      <w:r>
        <w:br/>
      </w:r>
      <w:r>
        <w:rPr>
          <w:rStyle w:val="VerbatimChar"/>
        </w:rPr>
        <w:t xml:space="preserve">  SUPERADMIN ||--o{ SEMESTER : creates</w:t>
      </w:r>
      <w:r>
        <w:br/>
      </w:r>
      <w:r>
        <w:rPr>
          <w:rStyle w:val="VerbatimChar"/>
        </w:rPr>
        <w:t xml:space="preserve">  SUPERADMIN ||--o{ SUBJECT : creates</w:t>
      </w:r>
      <w:r>
        <w:br/>
      </w:r>
      <w:r>
        <w:br/>
      </w:r>
      <w:r>
        <w:rPr>
          <w:rStyle w:val="VerbatimChar"/>
        </w:rPr>
        <w:t xml:space="preserve">  COURSE ||--o{ BRANCH : has</w:t>
      </w:r>
      <w:r>
        <w:br/>
      </w:r>
      <w:r>
        <w:rPr>
          <w:rStyle w:val="VerbatimChar"/>
        </w:rPr>
        <w:t xml:space="preserve">  COURSE ||--o{ SEMESTER : has</w:t>
      </w:r>
      <w:r>
        <w:br/>
      </w:r>
      <w:r>
        <w:rPr>
          <w:rStyle w:val="VerbatimChar"/>
        </w:rPr>
        <w:t xml:space="preserve">  BRANCH ||--o{ SUBJECT : "belongs to"</w:t>
      </w:r>
      <w:r>
        <w:br/>
      </w:r>
      <w:r>
        <w:rPr>
          <w:rStyle w:val="VerbatimChar"/>
        </w:rPr>
        <w:t xml:space="preserve">  SEMESTER ||--o{ SUBJECT : "belongs to"</w:t>
      </w:r>
      <w:r>
        <w:br/>
      </w:r>
      <w:r>
        <w:rPr>
          <w:rStyle w:val="VerbatimChar"/>
        </w:rPr>
        <w:t xml:space="preserve">  COURSE ||--o{ SUBJECT : "belongs to"</w:t>
      </w:r>
      <w:r>
        <w:br/>
      </w:r>
      <w:r>
        <w:br/>
      </w:r>
      <w:r>
        <w:rPr>
          <w:rStyle w:val="VerbatimChar"/>
        </w:rPr>
        <w:t xml:space="preserve">  USER ||--o{ NOTE : uploads</w:t>
      </w:r>
      <w:r>
        <w:br/>
      </w:r>
      <w:r>
        <w:rPr>
          <w:rStyle w:val="VerbatimChar"/>
        </w:rPr>
        <w:t xml:space="preserve">  ADMIN ||--o{ NOTE : uploads</w:t>
      </w:r>
      <w:r>
        <w:br/>
      </w:r>
      <w:r>
        <w:rPr>
          <w:rStyle w:val="VerbatimChar"/>
        </w:rPr>
        <w:t xml:space="preserve">  USER ||--o{ FEEDBACK : submits</w:t>
      </w:r>
      <w:r>
        <w:br/>
      </w:r>
      <w:r>
        <w:rPr>
          <w:rStyle w:val="VerbatimChar"/>
        </w:rPr>
        <w:t xml:space="preserve">  USER ||--o{ CONTACT : submits</w:t>
      </w:r>
      <w:r>
        <w:br/>
      </w:r>
      <w:r>
        <w:rPr>
          <w:rStyle w:val="VerbatimChar"/>
        </w:rPr>
        <w:t xml:space="preserve">  USER }o--o| SUBSCRIBE : "subscribes"</w:t>
      </w:r>
      <w:r>
        <w:br/>
      </w:r>
      <w:r>
        <w:br/>
      </w:r>
      <w:r>
        <w:rPr>
          <w:rStyle w:val="VerbatimChar"/>
        </w:rPr>
        <w:t xml:space="preserve">  NOTE }o--|| SESSION : "tagged with"</w:t>
      </w:r>
      <w:r>
        <w:br/>
      </w:r>
      <w:r>
        <w:rPr>
          <w:rStyle w:val="VerbatimChar"/>
        </w:rPr>
        <w:t xml:space="preserve">  NOTE }o--|| COURSE : "tagged with"</w:t>
      </w:r>
      <w:r>
        <w:br/>
      </w:r>
      <w:r>
        <w:rPr>
          <w:rStyle w:val="VerbatimChar"/>
        </w:rPr>
        <w:t xml:space="preserve">  NOTE }o--|| BRANCH : "tagged with"</w:t>
      </w:r>
      <w:r>
        <w:br/>
      </w:r>
      <w:r>
        <w:rPr>
          <w:rStyle w:val="VerbatimChar"/>
        </w:rPr>
        <w:t xml:space="preserve">  NOTE }o--|| SEMESTER : "tagged with"</w:t>
      </w:r>
      <w:r>
        <w:br/>
      </w:r>
      <w:r>
        <w:rPr>
          <w:rStyle w:val="VerbatimChar"/>
        </w:rPr>
        <w:t xml:space="preserve">  NOTE }o--|| SUBJECT : "tagged with"</w:t>
      </w:r>
    </w:p>
    <w:p>
      <w:pPr>
        <w:pStyle w:val="FirstParagraph"/>
      </w:pPr>
      <w:r>
        <w:rPr>
          <w:b/>
          <w:bCs/>
        </w:rPr>
        <w:t xml:space="preserve">Figure 3.4: Entity-Relationship Diagram</w:t>
      </w:r>
    </w:p>
    <w:p>
      <w:pPr>
        <w:pStyle w:val="BodyText"/>
      </w:pPr>
      <w:r>
        <w:t xml:space="preserve">The ER diagram illustrates the key relationships:</w:t>
      </w:r>
    </w:p>
    <w:p>
      <w:pPr>
        <w:pStyle w:val="Compact"/>
        <w:numPr>
          <w:ilvl w:val="0"/>
          <w:numId w:val="1019"/>
        </w:numPr>
      </w:pPr>
      <w:r>
        <w:rPr>
          <w:b/>
          <w:bCs/>
        </w:rPr>
        <w:t xml:space="preserve">SuperAdmin</w:t>
      </w:r>
      <w:r>
        <w:t xml:space="preserve"> </w:t>
      </w:r>
      <w:r>
        <w:t xml:space="preserve">has a one-to-many relationship with all five academic entities (Session, Course, Branch, Semester, Subject) via the</w:t>
      </w:r>
      <w:r>
        <w:t xml:space="preserve"> </w:t>
      </w:r>
      <w:r>
        <w:rPr>
          <w:rStyle w:val="VerbatimChar"/>
        </w:rPr>
        <w:t xml:space="preserve">createdBy</w:t>
      </w:r>
      <w:r>
        <w:t xml:space="preserve"> </w:t>
      </w:r>
      <w:r>
        <w:t xml:space="preserve">field.</w:t>
      </w:r>
    </w:p>
    <w:p>
      <w:pPr>
        <w:pStyle w:val="Compact"/>
        <w:numPr>
          <w:ilvl w:val="0"/>
          <w:numId w:val="1019"/>
        </w:numPr>
      </w:pPr>
      <w:r>
        <w:rPr>
          <w:b/>
          <w:bCs/>
        </w:rPr>
        <w:t xml:space="preserve">Course</w:t>
      </w:r>
      <w:r>
        <w:t xml:space="preserve"> </w:t>
      </w:r>
      <w:r>
        <w:t xml:space="preserve">is the parent entity for Branch, Semester, and Subject, enforced by compound unique indexes.</w:t>
      </w:r>
    </w:p>
    <w:p>
      <w:pPr>
        <w:pStyle w:val="Compact"/>
        <w:numPr>
          <w:ilvl w:val="0"/>
          <w:numId w:val="1019"/>
        </w:numPr>
      </w:pPr>
      <w:r>
        <w:rPr>
          <w:b/>
          <w:bCs/>
        </w:rPr>
        <w:t xml:space="preserve">Note</w:t>
      </w:r>
      <w:r>
        <w:t xml:space="preserve"> </w:t>
      </w:r>
      <w:r>
        <w:t xml:space="preserve">has a polymorphic many-to-one relationship with either User or Admin via the</w:t>
      </w:r>
      <w:r>
        <w:t xml:space="preserve"> </w:t>
      </w:r>
      <w:r>
        <w:rPr>
          <w:rStyle w:val="VerbatimChar"/>
        </w:rPr>
        <w:t xml:space="preserve">uploadedBy</w:t>
      </w:r>
      <w:r>
        <w:t xml:space="preserve"> </w:t>
      </w:r>
      <w:r>
        <w:t xml:space="preserve">field with</w:t>
      </w:r>
      <w:r>
        <w:t xml:space="preserve"> </w:t>
      </w:r>
      <w:r>
        <w:rPr>
          <w:rStyle w:val="VerbatimChar"/>
        </w:rPr>
        <w:t xml:space="preserve">refPath: 'uploaderModel'</w:t>
      </w:r>
      <w:r>
        <w:t xml:space="preserve"> </w:t>
      </w:r>
      <w:r>
        <w:t xml:space="preserve">(Mongoose dynamic reference).</w:t>
      </w:r>
    </w:p>
    <w:p>
      <w:pPr>
        <w:pStyle w:val="Compact"/>
        <w:numPr>
          <w:ilvl w:val="0"/>
          <w:numId w:val="1019"/>
        </w:numPr>
      </w:pPr>
      <w:r>
        <w:rPr>
          <w:b/>
          <w:bCs/>
        </w:rPr>
        <w:t xml:space="preserve">Note</w:t>
      </w:r>
      <w:r>
        <w:t xml:space="preserve"> </w:t>
      </w:r>
      <w:r>
        <w:t xml:space="preserve">is tagged with string-based references to academic entities (session, course, branch, semester, subject) for flexible querying.</w:t>
      </w:r>
    </w:p>
    <w:bookmarkEnd w:id="54"/>
    <w:bookmarkStart w:id="55" w:name="system-flowchart"/>
    <w:p>
      <w:pPr>
        <w:pStyle w:val="Heading2"/>
      </w:pPr>
      <w:r>
        <w:t xml:space="preserve">3.5 System Flowchart</w:t>
      </w:r>
    </w:p>
    <w:p>
      <w:pPr>
        <w:pStyle w:val="SourceCode"/>
      </w:pPr>
      <w:r>
        <w:rPr>
          <w:rStyle w:val="VerbatimChar"/>
        </w:rPr>
        <w:t xml:space="preserve">flowchart TD</w:t>
      </w:r>
      <w:r>
        <w:br/>
      </w:r>
      <w:r>
        <w:rPr>
          <w:rStyle w:val="VerbatimChar"/>
        </w:rPr>
        <w:t xml:space="preserve">  Start([Start]) --&gt; Visit[User visits The College]</w:t>
      </w:r>
      <w:r>
        <w:br/>
      </w:r>
      <w:r>
        <w:rPr>
          <w:rStyle w:val="VerbatimChar"/>
        </w:rPr>
        <w:t xml:space="preserve">  Visit --&gt; Auth{Authenticated?}</w:t>
      </w:r>
      <w:r>
        <w:br/>
      </w:r>
      <w:r>
        <w:br/>
      </w:r>
      <w:r>
        <w:rPr>
          <w:rStyle w:val="VerbatimChar"/>
        </w:rPr>
        <w:t xml:space="preserve">  Auth --&gt;|No| RoleSel{Select Role}</w:t>
      </w:r>
      <w:r>
        <w:br/>
      </w:r>
      <w:r>
        <w:rPr>
          <w:rStyle w:val="VerbatimChar"/>
        </w:rPr>
        <w:t xml:space="preserve">  RoleSel --&gt;|Student| SLogin[User Login / Signup / Google OAuth]</w:t>
      </w:r>
      <w:r>
        <w:br/>
      </w:r>
      <w:r>
        <w:rPr>
          <w:rStyle w:val="VerbatimChar"/>
        </w:rPr>
        <w:t xml:space="preserve">  RoleSel --&gt;|Admin| ALogin[Admin Login / Signup]</w:t>
      </w:r>
      <w:r>
        <w:br/>
      </w:r>
      <w:r>
        <w:rPr>
          <w:rStyle w:val="VerbatimChar"/>
        </w:rPr>
        <w:t xml:space="preserve">  RoleSel --&gt;|SuperAdmin| SALogin[SuperAdmin Login]</w:t>
      </w:r>
      <w:r>
        <w:br/>
      </w:r>
      <w:r>
        <w:br/>
      </w:r>
      <w:r>
        <w:rPr>
          <w:rStyle w:val="VerbatimChar"/>
        </w:rPr>
        <w:t xml:space="preserve">  SLogin --&gt; EmailVer{Email Verified?}</w:t>
      </w:r>
      <w:r>
        <w:br/>
      </w:r>
      <w:r>
        <w:rPr>
          <w:rStyle w:val="VerbatimChar"/>
        </w:rPr>
        <w:t xml:space="preserve">  EmailVer --&gt;|No| VerEmail[Check email for verification link]</w:t>
      </w:r>
      <w:r>
        <w:br/>
      </w:r>
      <w:r>
        <w:rPr>
          <w:rStyle w:val="VerbatimChar"/>
        </w:rPr>
        <w:t xml:space="preserve">  VerEmail --&gt; SLogin</w:t>
      </w:r>
      <w:r>
        <w:br/>
      </w:r>
      <w:r>
        <w:rPr>
          <w:rStyle w:val="VerbatimChar"/>
        </w:rPr>
        <w:t xml:space="preserve">  EmailVer --&gt;|Yes| SHome</w:t>
      </w:r>
      <w:r>
        <w:br/>
      </w:r>
      <w:r>
        <w:br/>
      </w:r>
      <w:r>
        <w:rPr>
          <w:rStyle w:val="VerbatimChar"/>
        </w:rPr>
        <w:t xml:space="preserve">  ALogin --&gt; AEmailVer{Email Verified?}</w:t>
      </w:r>
      <w:r>
        <w:br/>
      </w:r>
      <w:r>
        <w:rPr>
          <w:rStyle w:val="VerbatimChar"/>
        </w:rPr>
        <w:t xml:space="preserve">  AEmailVer --&gt;|No| AVerEmail[Check email for verification link]</w:t>
      </w:r>
      <w:r>
        <w:br/>
      </w:r>
      <w:r>
        <w:rPr>
          <w:rStyle w:val="VerbatimChar"/>
        </w:rPr>
        <w:t xml:space="preserve">  AVerEmail --&gt; ALogin</w:t>
      </w:r>
      <w:r>
        <w:br/>
      </w:r>
      <w:r>
        <w:rPr>
          <w:rStyle w:val="VerbatimChar"/>
        </w:rPr>
        <w:t xml:space="preserve">  AEmailVer --&gt;|Yes| APanel</w:t>
      </w:r>
      <w:r>
        <w:br/>
      </w:r>
      <w:r>
        <w:br/>
      </w:r>
      <w:r>
        <w:rPr>
          <w:rStyle w:val="VerbatimChar"/>
        </w:rPr>
        <w:t xml:space="preserve">  SALogin --&gt; SAPanel</w:t>
      </w:r>
      <w:r>
        <w:br/>
      </w:r>
      <w:r>
        <w:br/>
      </w:r>
      <w:r>
        <w:rPr>
          <w:rStyle w:val="VerbatimChar"/>
        </w:rPr>
        <w:t xml:space="preserve">  Auth --&gt;|Yes| SessionCheck{Role?}</w:t>
      </w:r>
      <w:r>
        <w:br/>
      </w:r>
      <w:r>
        <w:rPr>
          <w:rStyle w:val="VerbatimChar"/>
        </w:rPr>
        <w:t xml:space="preserve">  SessionCheck --&gt;|Student| SHome</w:t>
      </w:r>
      <w:r>
        <w:br/>
      </w:r>
      <w:r>
        <w:rPr>
          <w:rStyle w:val="VerbatimChar"/>
        </w:rPr>
        <w:t xml:space="preserve">  SessionCheck --&gt;|Admin| APanel</w:t>
      </w:r>
      <w:r>
        <w:br/>
      </w:r>
      <w:r>
        <w:rPr>
          <w:rStyle w:val="VerbatimChar"/>
        </w:rPr>
        <w:t xml:space="preserve">  SessionCheck --&gt;|SuperAdmin| SAPanel</w:t>
      </w:r>
      <w:r>
        <w:br/>
      </w:r>
      <w:r>
        <w:br/>
      </w:r>
      <w:r>
        <w:rPr>
          <w:rStyle w:val="VerbatimChar"/>
        </w:rPr>
        <w:t xml:space="preserve">  SHome[Student Dashboard] --&gt; Browse[Browse: Sessions -&gt; Courses -&gt; Branches -&gt; Semesters -&gt; Subjects]</w:t>
      </w:r>
      <w:r>
        <w:br/>
      </w:r>
      <w:r>
        <w:rPr>
          <w:rStyle w:val="VerbatimChar"/>
        </w:rPr>
        <w:t xml:space="preserve">  Browse --&gt; NotesList[View and Search Notes]</w:t>
      </w:r>
      <w:r>
        <w:br/>
      </w:r>
      <w:r>
        <w:rPr>
          <w:rStyle w:val="VerbatimChar"/>
        </w:rPr>
        <w:t xml:space="preserve">  NotesList --&gt; Download[Download Notes]</w:t>
      </w:r>
      <w:r>
        <w:br/>
      </w:r>
      <w:r>
        <w:rPr>
          <w:rStyle w:val="VerbatimChar"/>
        </w:rPr>
        <w:t xml:space="preserve">  SHome --&gt; ToolsHub[Tools Hub: Compilers, SQL, Playground]</w:t>
      </w:r>
      <w:r>
        <w:br/>
      </w:r>
      <w:r>
        <w:rPr>
          <w:rStyle w:val="VerbatimChar"/>
        </w:rPr>
        <w:t xml:space="preserve">  SHome --&gt; Assistant[AI Study Assistant]</w:t>
      </w:r>
      <w:r>
        <w:br/>
      </w:r>
      <w:r>
        <w:rPr>
          <w:rStyle w:val="VerbatimChar"/>
        </w:rPr>
        <w:t xml:space="preserve">  SHome --&gt; FeedbackForm[Submit Feedback / Contact]</w:t>
      </w:r>
      <w:r>
        <w:br/>
      </w:r>
      <w:r>
        <w:br/>
      </w:r>
      <w:r>
        <w:rPr>
          <w:rStyle w:val="VerbatimChar"/>
        </w:rPr>
        <w:t xml:space="preserve">  APanel[Admin Dashboard] --&gt; Upload[Upload Notes]</w:t>
      </w:r>
      <w:r>
        <w:br/>
      </w:r>
      <w:r>
        <w:rPr>
          <w:rStyle w:val="VerbatimChar"/>
        </w:rPr>
        <w:t xml:space="preserve">  APanel --&gt; Manage[Manage Notes: Edit/Delete]</w:t>
      </w:r>
      <w:r>
        <w:br/>
      </w:r>
      <w:r>
        <w:rPr>
          <w:rStyle w:val="VerbatimChar"/>
        </w:rPr>
        <w:t xml:space="preserve">  APanel --&gt; ViewUsers[View Students in Course]</w:t>
      </w:r>
      <w:r>
        <w:br/>
      </w:r>
      <w:r>
        <w:br/>
      </w:r>
      <w:r>
        <w:rPr>
          <w:rStyle w:val="VerbatimChar"/>
        </w:rPr>
        <w:t xml:space="preserve">  SAPanel[SuperAdmin Dashboard] --&gt; AcademicCRUD[Manage Academic Structure]</w:t>
      </w:r>
      <w:r>
        <w:br/>
      </w:r>
      <w:r>
        <w:rPr>
          <w:rStyle w:val="VerbatimChar"/>
        </w:rPr>
        <w:t xml:space="preserve">  SAPanel --&gt; UserMgmt[Manage Users: Verify/Delete]</w:t>
      </w:r>
      <w:r>
        <w:br/>
      </w:r>
      <w:r>
        <w:rPr>
          <w:rStyle w:val="VerbatimChar"/>
        </w:rPr>
        <w:t xml:space="preserve">  SAPanel --&gt; AdminMgmt[Manage Admins: Verify/Delete]</w:t>
      </w:r>
      <w:r>
        <w:br/>
      </w:r>
      <w:r>
        <w:rPr>
          <w:rStyle w:val="VerbatimChar"/>
        </w:rPr>
        <w:t xml:space="preserve">  SAPanel --&gt; ViewFeedback[View All Feedback]</w:t>
      </w:r>
      <w:r>
        <w:br/>
      </w:r>
      <w:r>
        <w:br/>
      </w:r>
      <w:r>
        <w:rPr>
          <w:rStyle w:val="VerbatimChar"/>
        </w:rPr>
        <w:t xml:space="preserve">  Download --&gt; End([End])</w:t>
      </w:r>
      <w:r>
        <w:br/>
      </w:r>
      <w:r>
        <w:rPr>
          <w:rStyle w:val="VerbatimChar"/>
        </w:rPr>
        <w:t xml:space="preserve">  ToolsHub --&gt; End</w:t>
      </w:r>
    </w:p>
    <w:p>
      <w:pPr>
        <w:pStyle w:val="FirstParagraph"/>
      </w:pPr>
      <w:r>
        <w:rPr>
          <w:b/>
          <w:bCs/>
        </w:rPr>
        <w:t xml:space="preserve">Figure 3.5: System Flowchart</w:t>
      </w:r>
    </w:p>
    <w:bookmarkEnd w:id="55"/>
    <w:bookmarkStart w:id="56" w:name="authentication-sequence-diagram"/>
    <w:p>
      <w:pPr>
        <w:pStyle w:val="Heading2"/>
      </w:pPr>
      <w:r>
        <w:t xml:space="preserve">3.6 Authentication Sequence Diagram</w:t>
      </w:r>
    </w:p>
    <w:p>
      <w:pPr>
        <w:pStyle w:val="SourceCode"/>
      </w:pPr>
      <w:r>
        <w:rPr>
          <w:rStyle w:val="VerbatimChar"/>
        </w:rPr>
        <w:t xml:space="preserve">sequenceDiagram</w:t>
      </w:r>
      <w:r>
        <w:br/>
      </w:r>
      <w:r>
        <w:rPr>
          <w:rStyle w:val="VerbatimChar"/>
        </w:rPr>
        <w:t xml:space="preserve">  participant B as Browser (React)</w:t>
      </w:r>
      <w:r>
        <w:br/>
      </w:r>
      <w:r>
        <w:rPr>
          <w:rStyle w:val="VerbatimChar"/>
        </w:rPr>
        <w:t xml:space="preserve">  participant S as Express Server</w:t>
      </w:r>
      <w:r>
        <w:br/>
      </w:r>
      <w:r>
        <w:rPr>
          <w:rStyle w:val="VerbatimChar"/>
        </w:rPr>
        <w:t xml:space="preserve">  participant DB as MongoDB</w:t>
      </w:r>
      <w:r>
        <w:br/>
      </w:r>
      <w:r>
        <w:rPr>
          <w:rStyle w:val="VerbatimChar"/>
        </w:rPr>
        <w:t xml:space="preserve">  participant EM as Gmail SMTP</w:t>
      </w:r>
      <w:r>
        <w:br/>
      </w:r>
      <w:r>
        <w:br/>
      </w:r>
      <w:r>
        <w:rPr>
          <w:rStyle w:val="VerbatimChar"/>
        </w:rPr>
        <w:t xml:space="preserve">  Note over B,S: User Registration Flow</w:t>
      </w:r>
      <w:r>
        <w:br/>
      </w:r>
      <w:r>
        <w:rPr>
          <w:rStyle w:val="VerbatimChar"/>
        </w:rPr>
        <w:t xml:space="preserve">  B-&gt;&gt;S: POST /api/auth/signup {name, email, password, course, branch}</w:t>
      </w:r>
      <w:r>
        <w:br/>
      </w:r>
      <w:r>
        <w:rPr>
          <w:rStyle w:val="VerbatimChar"/>
        </w:rPr>
        <w:t xml:space="preserve">  S-&gt;&gt;DB: Check existing user by email</w:t>
      </w:r>
      <w:r>
        <w:br/>
      </w:r>
      <w:r>
        <w:rPr>
          <w:rStyle w:val="VerbatimChar"/>
        </w:rPr>
        <w:t xml:space="preserve">  DB--&gt;&gt;S: No duplicate found</w:t>
      </w:r>
      <w:r>
        <w:br/>
      </w:r>
      <w:r>
        <w:rPr>
          <w:rStyle w:val="VerbatimChar"/>
        </w:rPr>
        <w:t xml:space="preserve">  S-&gt;&gt;S: bcrypt.hash(password, salt=10)</w:t>
      </w:r>
      <w:r>
        <w:br/>
      </w:r>
      <w:r>
        <w:rPr>
          <w:rStyle w:val="VerbatimChar"/>
        </w:rPr>
        <w:t xml:space="preserve">  S-&gt;&gt;DB: Save new User (isVerified: false)</w:t>
      </w:r>
      <w:r>
        <w:br/>
      </w:r>
      <w:r>
        <w:rPr>
          <w:rStyle w:val="VerbatimChar"/>
        </w:rPr>
        <w:t xml:space="preserve">  S-&gt;&gt;S: jwt.sign({id}, secret, expiresIn: "1h")</w:t>
      </w:r>
      <w:r>
        <w:br/>
      </w:r>
      <w:r>
        <w:rPr>
          <w:rStyle w:val="VerbatimChar"/>
        </w:rPr>
        <w:t xml:space="preserve">  S-&gt;&gt;EM: Send verification email with JWT link</w:t>
      </w:r>
      <w:r>
        <w:br/>
      </w:r>
      <w:r>
        <w:rPr>
          <w:rStyle w:val="VerbatimChar"/>
        </w:rPr>
        <w:t xml:space="preserve">  S--&gt;&gt;B: 201 "Check email for verification"</w:t>
      </w:r>
      <w:r>
        <w:br/>
      </w:r>
      <w:r>
        <w:br/>
      </w:r>
      <w:r>
        <w:rPr>
          <w:rStyle w:val="VerbatimChar"/>
        </w:rPr>
        <w:t xml:space="preserve">  Note over B,S: Email Verification</w:t>
      </w:r>
      <w:r>
        <w:br/>
      </w:r>
      <w:r>
        <w:rPr>
          <w:rStyle w:val="VerbatimChar"/>
        </w:rPr>
        <w:t xml:space="preserve">  B-&gt;&gt;S: GET /api/auth/verify/user/:token</w:t>
      </w:r>
      <w:r>
        <w:br/>
      </w:r>
      <w:r>
        <w:rPr>
          <w:rStyle w:val="VerbatimChar"/>
        </w:rPr>
        <w:t xml:space="preserve">  S-&gt;&gt;S: jwt.verify(token, secret)</w:t>
      </w:r>
      <w:r>
        <w:br/>
      </w:r>
      <w:r>
        <w:rPr>
          <w:rStyle w:val="VerbatimChar"/>
        </w:rPr>
        <w:t xml:space="preserve">  S-&gt;&gt;DB: findById(decoded.id), set isVerified=true</w:t>
      </w:r>
      <w:r>
        <w:br/>
      </w:r>
      <w:r>
        <w:rPr>
          <w:rStyle w:val="VerbatimChar"/>
        </w:rPr>
        <w:t xml:space="preserve">  S--&gt;&gt;B: 200 Render EJS verification success page</w:t>
      </w:r>
      <w:r>
        <w:br/>
      </w:r>
      <w:r>
        <w:br/>
      </w:r>
      <w:r>
        <w:rPr>
          <w:rStyle w:val="VerbatimChar"/>
        </w:rPr>
        <w:t xml:space="preserve">  Note over B,S: User Login Flow</w:t>
      </w:r>
      <w:r>
        <w:br/>
      </w:r>
      <w:r>
        <w:rPr>
          <w:rStyle w:val="VerbatimChar"/>
        </w:rPr>
        <w:t xml:space="preserve">  B-&gt;&gt;S: POST /api/auth/login {email, password}</w:t>
      </w:r>
      <w:r>
        <w:br/>
      </w:r>
      <w:r>
        <w:rPr>
          <w:rStyle w:val="VerbatimChar"/>
        </w:rPr>
        <w:t xml:space="preserve">  S-&gt;&gt;DB: findOne({email})</w:t>
      </w:r>
      <w:r>
        <w:br/>
      </w:r>
      <w:r>
        <w:rPr>
          <w:rStyle w:val="VerbatimChar"/>
        </w:rPr>
        <w:t xml:space="preserve">  DB--&gt;&gt;S: User document</w:t>
      </w:r>
      <w:r>
        <w:br/>
      </w:r>
      <w:r>
        <w:rPr>
          <w:rStyle w:val="VerbatimChar"/>
        </w:rPr>
        <w:t xml:space="preserve">  S-&gt;&gt;S: Check isVerified === true</w:t>
      </w:r>
      <w:r>
        <w:br/>
      </w:r>
      <w:r>
        <w:rPr>
          <w:rStyle w:val="VerbatimChar"/>
        </w:rPr>
        <w:t xml:space="preserve">  S-&gt;&gt;S: bcrypt.compare(password, user.password)</w:t>
      </w:r>
      <w:r>
        <w:br/>
      </w:r>
      <w:r>
        <w:rPr>
          <w:rStyle w:val="VerbatimChar"/>
        </w:rPr>
        <w:t xml:space="preserve">  S-&gt;&gt;S: jwt.sign({id, role}, secret, expiresIn: "1d")</w:t>
      </w:r>
      <w:r>
        <w:br/>
      </w:r>
      <w:r>
        <w:rPr>
          <w:rStyle w:val="VerbatimChar"/>
        </w:rPr>
        <w:t xml:space="preserve">  S--&gt;&gt;B: 200 Set-Cookie: authToken (httpOnly, secure, sameSite=none)</w:t>
      </w:r>
      <w:r>
        <w:br/>
      </w:r>
      <w:r>
        <w:br/>
      </w:r>
      <w:r>
        <w:rPr>
          <w:rStyle w:val="VerbatimChar"/>
        </w:rPr>
        <w:t xml:space="preserve">  Note over B,S: Session Validation (every 15s)</w:t>
      </w:r>
      <w:r>
        <w:br/>
      </w:r>
      <w:r>
        <w:rPr>
          <w:rStyle w:val="VerbatimChar"/>
        </w:rPr>
        <w:t xml:space="preserve">  B-&gt;&gt;S: GET /api/auth/me (Cookie: authToken)</w:t>
      </w:r>
      <w:r>
        <w:br/>
      </w:r>
      <w:r>
        <w:rPr>
          <w:rStyle w:val="VerbatimChar"/>
        </w:rPr>
        <w:t xml:space="preserve">  S-&gt;&gt;S: jwt.verify(token, secret)</w:t>
      </w:r>
      <w:r>
        <w:br/>
      </w:r>
      <w:r>
        <w:rPr>
          <w:rStyle w:val="VerbatimChar"/>
        </w:rPr>
        <w:t xml:space="preserve">  S-&gt;&gt;DB: findById(decoded.id).select("-password")</w:t>
      </w:r>
      <w:r>
        <w:br/>
      </w:r>
      <w:r>
        <w:rPr>
          <w:rStyle w:val="VerbatimChar"/>
        </w:rPr>
        <w:t xml:space="preserve">  S--&gt;&gt;B: 200 {user: {...}}</w:t>
      </w:r>
    </w:p>
    <w:p>
      <w:pPr>
        <w:pStyle w:val="FirstParagraph"/>
      </w:pPr>
      <w:r>
        <w:rPr>
          <w:b/>
          <w:bCs/>
        </w:rPr>
        <w:t xml:space="preserve">Figure 3.6: Authentication Sequence Diagram</w:t>
      </w:r>
    </w:p>
    <w:bookmarkEnd w:id="56"/>
    <w:bookmarkStart w:id="57" w:name="note-upload-sequence-diagram"/>
    <w:p>
      <w:pPr>
        <w:pStyle w:val="Heading2"/>
      </w:pPr>
      <w:r>
        <w:t xml:space="preserve">3.7 Note Upload Sequence Diagram</w:t>
      </w:r>
    </w:p>
    <w:p>
      <w:pPr>
        <w:pStyle w:val="SourceCode"/>
      </w:pPr>
      <w:r>
        <w:rPr>
          <w:rStyle w:val="VerbatimChar"/>
        </w:rPr>
        <w:t xml:space="preserve">sequenceDiagram</w:t>
      </w:r>
      <w:r>
        <w:br/>
      </w:r>
      <w:r>
        <w:rPr>
          <w:rStyle w:val="VerbatimChar"/>
        </w:rPr>
        <w:t xml:space="preserve">  participant B as Browser (React)</w:t>
      </w:r>
      <w:r>
        <w:br/>
      </w:r>
      <w:r>
        <w:rPr>
          <w:rStyle w:val="VerbatimChar"/>
        </w:rPr>
        <w:t xml:space="preserve">  participant S as Express Server</w:t>
      </w:r>
      <w:r>
        <w:br/>
      </w:r>
      <w:r>
        <w:rPr>
          <w:rStyle w:val="VerbatimChar"/>
        </w:rPr>
        <w:t xml:space="preserve">  participant CL as Cloudinary</w:t>
      </w:r>
      <w:r>
        <w:br/>
      </w:r>
      <w:r>
        <w:rPr>
          <w:rStyle w:val="VerbatimChar"/>
        </w:rPr>
        <w:t xml:space="preserve">  participant DB as MongoDB</w:t>
      </w:r>
      <w:r>
        <w:br/>
      </w:r>
      <w:r>
        <w:br/>
      </w:r>
      <w:r>
        <w:rPr>
          <w:rStyle w:val="VerbatimChar"/>
        </w:rPr>
        <w:t xml:space="preserve">  B-&gt;&gt;S: POST /api/notes/upload (multipart/form-data)</w:t>
      </w:r>
      <w:r>
        <w:br/>
      </w:r>
      <w:r>
        <w:rPr>
          <w:rStyle w:val="VerbatimChar"/>
        </w:rPr>
        <w:t xml:space="preserve">  Note over S: Middleware: authenticateUser -&gt; authorizeAdmin -&gt; upload.single("file")</w:t>
      </w:r>
      <w:r>
        <w:br/>
      </w:r>
      <w:r>
        <w:br/>
      </w:r>
      <w:r>
        <w:rPr>
          <w:rStyle w:val="VerbatimChar"/>
        </w:rPr>
        <w:t xml:space="preserve">  S-&gt;&gt;S: Validate JWT from authToken cookie</w:t>
      </w:r>
      <w:r>
        <w:br/>
      </w:r>
      <w:r>
        <w:rPr>
          <w:rStyle w:val="VerbatimChar"/>
        </w:rPr>
        <w:t xml:space="preserve">  S-&gt;&gt;S: Check role === "admin"</w:t>
      </w:r>
      <w:r>
        <w:br/>
      </w:r>
      <w:r>
        <w:rPr>
          <w:rStyle w:val="VerbatimChar"/>
        </w:rPr>
        <w:t xml:space="preserve">  S-&gt;&gt;CL: Upload file via multer-storage-cloudinary</w:t>
      </w:r>
      <w:r>
        <w:br/>
      </w:r>
      <w:r>
        <w:rPr>
          <w:rStyle w:val="VerbatimChar"/>
        </w:rPr>
        <w:t xml:space="preserve">  CL--&gt;&gt;S: Return URL and public_id</w:t>
      </w:r>
      <w:r>
        <w:br/>
      </w:r>
      <w:r>
        <w:br/>
      </w:r>
      <w:r>
        <w:rPr>
          <w:rStyle w:val="VerbatimChar"/>
        </w:rPr>
        <w:t xml:space="preserve">  S-&gt;&gt;DB: Admin.findById(req.user.id)</w:t>
      </w:r>
      <w:r>
        <w:br/>
      </w:r>
      <w:r>
        <w:rPr>
          <w:rStyle w:val="VerbatimChar"/>
        </w:rPr>
        <w:t xml:space="preserve">  DB--&gt;&gt;S: Admin {course, department}</w:t>
      </w:r>
      <w:r>
        <w:br/>
      </w:r>
      <w:r>
        <w:br/>
      </w:r>
      <w:r>
        <w:rPr>
          <w:rStyle w:val="VerbatimChar"/>
        </w:rPr>
        <w:t xml:space="preserve">  S-&gt;&gt;S: Validate: requested course === admin.course</w:t>
      </w:r>
      <w:r>
        <w:br/>
      </w:r>
      <w:r>
        <w:rPr>
          <w:rStyle w:val="VerbatimChar"/>
        </w:rPr>
        <w:t xml:space="preserve">  S-&gt;&gt;DB: Course.findOne({name, isActive: true})</w:t>
      </w:r>
      <w:r>
        <w:br/>
      </w:r>
      <w:r>
        <w:rPr>
          <w:rStyle w:val="VerbatimChar"/>
        </w:rPr>
        <w:t xml:space="preserve">  S-&gt;&gt;DB: Semester.findOne({name or number, course, isActive})</w:t>
      </w:r>
      <w:r>
        <w:br/>
      </w:r>
      <w:r>
        <w:rPr>
          <w:rStyle w:val="VerbatimChar"/>
        </w:rPr>
        <w:t xml:space="preserve">  S-&gt;&gt;DB: Branch.find({course, isActive}) -- check for General auto-assign</w:t>
      </w:r>
      <w:r>
        <w:br/>
      </w:r>
      <w:r>
        <w:rPr>
          <w:rStyle w:val="VerbatimChar"/>
        </w:rPr>
        <w:t xml:space="preserve">  S-&gt;&gt;DB: Subject.findOne({name, semester, course, branch, isActive})</w:t>
      </w:r>
      <w:r>
        <w:br/>
      </w:r>
      <w:r>
        <w:br/>
      </w:r>
      <w:r>
        <w:rPr>
          <w:rStyle w:val="VerbatimChar"/>
        </w:rPr>
        <w:t xml:space="preserve">  alt All validations pass</w:t>
      </w:r>
      <w:r>
        <w:br/>
      </w:r>
      <w:r>
        <w:rPr>
          <w:rStyle w:val="VerbatimChar"/>
        </w:rPr>
        <w:t xml:space="preserve">    S-&gt;&gt;DB: new Note({title, description, fileUrl, cloudinaryId, ...}).save()</w:t>
      </w:r>
      <w:r>
        <w:br/>
      </w:r>
      <w:r>
        <w:rPr>
          <w:rStyle w:val="VerbatimChar"/>
        </w:rPr>
        <w:t xml:space="preserve">    S--&gt;&gt;B: 201 "Note uploaded successfully"</w:t>
      </w:r>
      <w:r>
        <w:br/>
      </w:r>
      <w:r>
        <w:rPr>
          <w:rStyle w:val="VerbatimChar"/>
        </w:rPr>
        <w:t xml:space="preserve">  else Validation fails</w:t>
      </w:r>
      <w:r>
        <w:br/>
      </w:r>
      <w:r>
        <w:rPr>
          <w:rStyle w:val="VerbatimChar"/>
        </w:rPr>
        <w:t xml:space="preserve">    S-&gt;&gt;CL: Note: file already uploaded to Cloudinary (orphaned)</w:t>
      </w:r>
      <w:r>
        <w:br/>
      </w:r>
      <w:r>
        <w:rPr>
          <w:rStyle w:val="VerbatimChar"/>
        </w:rPr>
        <w:t xml:space="preserve">    S--&gt;&gt;B: 400/403 Error message</w:t>
      </w:r>
      <w:r>
        <w:br/>
      </w:r>
      <w:r>
        <w:rPr>
          <w:rStyle w:val="VerbatimChar"/>
        </w:rPr>
        <w:t xml:space="preserve">  end</w:t>
      </w:r>
    </w:p>
    <w:p>
      <w:pPr>
        <w:pStyle w:val="FirstParagraph"/>
      </w:pPr>
      <w:r>
        <w:rPr>
          <w:b/>
          <w:bCs/>
        </w:rPr>
        <w:t xml:space="preserve">Figure 3.7: Note Upload Sequence Diagram</w:t>
      </w:r>
    </w:p>
    <w:bookmarkEnd w:id="57"/>
    <w:bookmarkStart w:id="58" w:name="database-schema-table-design-detailed"/>
    <w:p>
      <w:pPr>
        <w:pStyle w:val="Heading2"/>
      </w:pPr>
      <w:r>
        <w:t xml:space="preserve">3.8 Database Schema / Table Design (Detailed)</w:t>
      </w:r>
    </w:p>
    <w:p>
      <w:pPr>
        <w:pStyle w:val="FirstParagraph"/>
      </w:pPr>
      <w:r>
        <w:t xml:space="preserve">The MongoDB schema follows separate collections for user roles, academic hierarchy, notes, and support entities. Key design decisions include:</w:t>
      </w:r>
    </w:p>
    <w:p>
      <w:pPr>
        <w:numPr>
          <w:ilvl w:val="0"/>
          <w:numId w:val="1020"/>
        </w:numPr>
      </w:pPr>
      <w:r>
        <w:rPr>
          <w:b/>
          <w:bCs/>
        </w:rPr>
        <w:t xml:space="preserve">Polymorphic Association for Notes</w:t>
      </w:r>
      <w:r>
        <w:t xml:space="preserve">: The Note collection uses Mongoose’s</w:t>
      </w:r>
      <w:r>
        <w:t xml:space="preserve"> </w:t>
      </w:r>
      <w:r>
        <w:rPr>
          <w:rStyle w:val="VerbatimChar"/>
        </w:rPr>
        <w:t xml:space="preserve">refPath</w:t>
      </w:r>
      <w:r>
        <w:t xml:space="preserve"> </w:t>
      </w:r>
      <w:r>
        <w:t xml:space="preserve">feature to create a dynamic reference. The</w:t>
      </w:r>
      <w:r>
        <w:t xml:space="preserve"> </w:t>
      </w:r>
      <w:r>
        <w:rPr>
          <w:rStyle w:val="VerbatimChar"/>
        </w:rPr>
        <w:t xml:space="preserve">uploadedBy</w:t>
      </w:r>
      <w:r>
        <w:t xml:space="preserve"> </w:t>
      </w:r>
      <w:r>
        <w:t xml:space="preserve">field stores an ObjectId that can reference either the User or Admin collection, depending on the value of</w:t>
      </w:r>
      <w:r>
        <w:t xml:space="preserve"> </w:t>
      </w:r>
      <w:r>
        <w:rPr>
          <w:rStyle w:val="VerbatimChar"/>
        </w:rPr>
        <w:t xml:space="preserve">uploaderModel</w:t>
      </w:r>
      <w:r>
        <w:t xml:space="preserve">. This eliminates the need for separate note collections per uploader type.</w:t>
      </w:r>
    </w:p>
    <w:p>
      <w:pPr>
        <w:numPr>
          <w:ilvl w:val="0"/>
          <w:numId w:val="1020"/>
        </w:numPr>
      </w:pPr>
      <w:r>
        <w:rPr>
          <w:b/>
          <w:bCs/>
        </w:rPr>
        <w:t xml:space="preserve">Compound Unique Indexes for Academic Entities</w:t>
      </w:r>
      <w:r>
        <w:t xml:space="preserve">: Branch uses</w:t>
      </w:r>
      <w:r>
        <w:t xml:space="preserve"> </w:t>
      </w:r>
      <w:r>
        <w:rPr>
          <w:rStyle w:val="VerbatimChar"/>
        </w:rPr>
        <w:t xml:space="preserve">{name, course}</w:t>
      </w:r>
      <w:r>
        <w:t xml:space="preserve">, Semester uses</w:t>
      </w:r>
      <w:r>
        <w:t xml:space="preserve"> </w:t>
      </w:r>
      <w:r>
        <w:rPr>
          <w:rStyle w:val="VerbatimChar"/>
        </w:rPr>
        <w:t xml:space="preserve">{number, course}</w:t>
      </w:r>
      <w:r>
        <w:t xml:space="preserve">, and Subject uses</w:t>
      </w:r>
      <w:r>
        <w:t xml:space="preserve"> </w:t>
      </w:r>
      <w:r>
        <w:rPr>
          <w:rStyle w:val="VerbatimChar"/>
        </w:rPr>
        <w:t xml:space="preserve">{name, branch, semester}</w:t>
      </w:r>
      <w:r>
        <w:t xml:space="preserve"> </w:t>
      </w:r>
      <w:r>
        <w:t xml:space="preserve">as compound unique indexes. This allows the same entity name to exist across different parent contexts while preventing duplicates within the same context.</w:t>
      </w:r>
    </w:p>
    <w:p>
      <w:pPr>
        <w:numPr>
          <w:ilvl w:val="0"/>
          <w:numId w:val="1020"/>
        </w:numPr>
      </w:pPr>
      <w:r>
        <w:rPr>
          <w:b/>
          <w:bCs/>
        </w:rPr>
        <w:t xml:space="preserve">String-Based Academic References in Notes</w:t>
      </w:r>
      <w:r>
        <w:t xml:space="preserve">: Unlike the academic hierarchy entities which use ObjectId references, the Note collection stores academic metadata (session, course, branch, semester, subject) as plain strings. This design decision prioritizes query flexibility and display performance over referential integrity, as notes are frequently queried with text-based filters.</w:t>
      </w:r>
    </w:p>
    <w:p>
      <w:pPr>
        <w:numPr>
          <w:ilvl w:val="0"/>
          <w:numId w:val="1020"/>
        </w:numPr>
      </w:pPr>
      <w:r>
        <w:rPr>
          <w:b/>
          <w:bCs/>
        </w:rPr>
        <w:t xml:space="preserve">Text Index for Full-Text Search</w:t>
      </w:r>
      <w:r>
        <w:t xml:space="preserve">: The Note collection has a compound text index on</w:t>
      </w:r>
      <w:r>
        <w:t xml:space="preserve"> </w:t>
      </w:r>
      <w:r>
        <w:rPr>
          <w:rStyle w:val="VerbatimChar"/>
        </w:rPr>
        <w:t xml:space="preserve">{title: "text", description: "text", subject: "text"}</w:t>
      </w:r>
      <w:r>
        <w:t xml:space="preserve">, enabling MongoDB’s</w:t>
      </w:r>
      <w:r>
        <w:t xml:space="preserve"> </w:t>
      </w:r>
      <w:r>
        <w:rPr>
          <w:rStyle w:val="VerbatimChar"/>
        </w:rPr>
        <w:t xml:space="preserve">$text</w:t>
      </w:r>
      <w:r>
        <w:t xml:space="preserve"> </w:t>
      </w:r>
      <w:r>
        <w:t xml:space="preserve">operator for relevance-scored full-text search.</w:t>
      </w:r>
    </w:p>
    <w:p>
      <w:pPr>
        <w:numPr>
          <w:ilvl w:val="0"/>
          <w:numId w:val="1020"/>
        </w:numPr>
      </w:pPr>
      <w:r>
        <w:rPr>
          <w:b/>
          <w:bCs/>
        </w:rPr>
        <w:t xml:space="preserve">Event Model with Virtual Fields</w:t>
      </w:r>
      <w:r>
        <w:t xml:space="preserve">: The Event model uses Mongoose virtual fields (</w:t>
      </w:r>
      <w:r>
        <w:rPr>
          <w:rStyle w:val="VerbatimChar"/>
        </w:rPr>
        <w:t xml:space="preserve">isPast</w:t>
      </w:r>
      <w:r>
        <w:t xml:space="preserve">,</w:t>
      </w:r>
      <w:r>
        <w:t xml:space="preserve"> </w:t>
      </w:r>
      <w:r>
        <w:rPr>
          <w:rStyle w:val="VerbatimChar"/>
        </w:rPr>
        <w:t xml:space="preserve">isUpcoming</w:t>
      </w:r>
      <w:r>
        <w:t xml:space="preserve">) computed from the</w:t>
      </w:r>
      <w:r>
        <w:t xml:space="preserve"> </w:t>
      </w:r>
      <w:r>
        <w:rPr>
          <w:rStyle w:val="VerbatimChar"/>
        </w:rPr>
        <w:t xml:space="preserve">date</w:t>
      </w:r>
      <w:r>
        <w:t xml:space="preserve"> </w:t>
      </w:r>
      <w:r>
        <w:t xml:space="preserve">field relative to the current time, avoiding the need for scheduled batch updates.</w:t>
      </w:r>
    </w:p>
    <w:bookmarkEnd w:id="58"/>
    <w:bookmarkStart w:id="59" w:name="component-architecture-diagram-frontend"/>
    <w:p>
      <w:pPr>
        <w:pStyle w:val="Heading2"/>
      </w:pPr>
      <w:r>
        <w:t xml:space="preserve">3.9 Component Architecture Diagram (Frontend)</w:t>
      </w:r>
    </w:p>
    <w:p>
      <w:pPr>
        <w:pStyle w:val="SourceCode"/>
      </w:pPr>
      <w:r>
        <w:rPr>
          <w:rStyle w:val="VerbatimChar"/>
        </w:rPr>
        <w:t xml:space="preserve">graph TD</w:t>
      </w:r>
      <w:r>
        <w:br/>
      </w:r>
      <w:r>
        <w:rPr>
          <w:rStyle w:val="VerbatimChar"/>
        </w:rPr>
        <w:t xml:space="preserve">  subgraph "Application Shell"</w:t>
      </w:r>
      <w:r>
        <w:br/>
      </w:r>
      <w:r>
        <w:rPr>
          <w:rStyle w:val="VerbatimChar"/>
        </w:rPr>
        <w:t xml:space="preserve">    Main[main.jsx] --&gt; AuthProv[AuthProvider]</w:t>
      </w:r>
      <w:r>
        <w:br/>
      </w:r>
      <w:r>
        <w:rPr>
          <w:rStyle w:val="VerbatimChar"/>
        </w:rPr>
        <w:t xml:space="preserve">    AuthProv --&gt; App[App.jsx Router]</w:t>
      </w:r>
      <w:r>
        <w:br/>
      </w:r>
      <w:r>
        <w:rPr>
          <w:rStyle w:val="VerbatimChar"/>
        </w:rPr>
        <w:t xml:space="preserve">    App --&gt; Navbar[Navbar Component]</w:t>
      </w:r>
      <w:r>
        <w:br/>
      </w:r>
      <w:r>
        <w:rPr>
          <w:rStyle w:val="VerbatimChar"/>
        </w:rPr>
        <w:t xml:space="preserve">    App --&gt; Footer[Footer Component]</w:t>
      </w:r>
      <w:r>
        <w:br/>
      </w:r>
      <w:r>
        <w:rPr>
          <w:rStyle w:val="VerbatimChar"/>
        </w:rPr>
        <w:t xml:space="preserve">  end</w:t>
      </w:r>
      <w:r>
        <w:br/>
      </w:r>
      <w:r>
        <w:br/>
      </w:r>
      <w:r>
        <w:rPr>
          <w:rStyle w:val="VerbatimChar"/>
        </w:rPr>
        <w:t xml:space="preserve">  subgraph "Route Guards"</w:t>
      </w:r>
      <w:r>
        <w:br/>
      </w:r>
      <w:r>
        <w:rPr>
          <w:rStyle w:val="VerbatimChar"/>
        </w:rPr>
        <w:t xml:space="preserve">    App --&gt; PUR[ProtectedUserRoute]</w:t>
      </w:r>
      <w:r>
        <w:br/>
      </w:r>
      <w:r>
        <w:rPr>
          <w:rStyle w:val="VerbatimChar"/>
        </w:rPr>
        <w:t xml:space="preserve">    App --&gt; PAR[ProtectedAdminRoute]</w:t>
      </w:r>
      <w:r>
        <w:br/>
      </w:r>
      <w:r>
        <w:rPr>
          <w:rStyle w:val="VerbatimChar"/>
        </w:rPr>
        <w:t xml:space="preserve">    App --&gt; PSAR[ProtectedSuperAdminRoute]</w:t>
      </w:r>
      <w:r>
        <w:br/>
      </w:r>
      <w:r>
        <w:rPr>
          <w:rStyle w:val="VerbatimChar"/>
        </w:rPr>
        <w:t xml:space="preserve">  end</w:t>
      </w:r>
      <w:r>
        <w:br/>
      </w:r>
      <w:r>
        <w:br/>
      </w:r>
      <w:r>
        <w:rPr>
          <w:rStyle w:val="VerbatimChar"/>
        </w:rPr>
        <w:t xml:space="preserve">  subgraph "Public Pages"</w:t>
      </w:r>
      <w:r>
        <w:br/>
      </w:r>
      <w:r>
        <w:rPr>
          <w:rStyle w:val="VerbatimChar"/>
        </w:rPr>
        <w:t xml:space="preserve">    App --&gt; Home[Home Page]</w:t>
      </w:r>
      <w:r>
        <w:br/>
      </w:r>
      <w:r>
        <w:rPr>
          <w:rStyle w:val="VerbatimChar"/>
        </w:rPr>
        <w:t xml:space="preserve">    App --&gt; Login[Login Page]</w:t>
      </w:r>
      <w:r>
        <w:br/>
      </w:r>
      <w:r>
        <w:rPr>
          <w:rStyle w:val="VerbatimChar"/>
        </w:rPr>
        <w:t xml:space="preserve">    App --&gt; Signup[SignUp Page]</w:t>
      </w:r>
      <w:r>
        <w:br/>
      </w:r>
      <w:r>
        <w:rPr>
          <w:rStyle w:val="VerbatimChar"/>
        </w:rPr>
        <w:t xml:space="preserve">    App --&gt; Contact[Contact Page]</w:t>
      </w:r>
      <w:r>
        <w:br/>
      </w:r>
      <w:r>
        <w:rPr>
          <w:rStyle w:val="VerbatimChar"/>
        </w:rPr>
        <w:t xml:space="preserve">  end</w:t>
      </w:r>
      <w:r>
        <w:br/>
      </w:r>
      <w:r>
        <w:br/>
      </w:r>
      <w:r>
        <w:rPr>
          <w:rStyle w:val="VerbatimChar"/>
        </w:rPr>
        <w:t xml:space="preserve">  subgraph "Student Pages (Protected)"</w:t>
      </w:r>
      <w:r>
        <w:br/>
      </w:r>
      <w:r>
        <w:rPr>
          <w:rStyle w:val="VerbatimChar"/>
        </w:rPr>
        <w:t xml:space="preserve">    PUR --&gt; Dash[Sessions Dashboard]</w:t>
      </w:r>
      <w:r>
        <w:br/>
      </w:r>
      <w:r>
        <w:rPr>
          <w:rStyle w:val="VerbatimChar"/>
        </w:rPr>
        <w:t xml:space="preserve">    Dash --&gt; Courses[Courses Page]</w:t>
      </w:r>
      <w:r>
        <w:br/>
      </w:r>
      <w:r>
        <w:rPr>
          <w:rStyle w:val="VerbatimChar"/>
        </w:rPr>
        <w:t xml:space="preserve">    Courses --&gt; Branches[Branches Page]</w:t>
      </w:r>
      <w:r>
        <w:br/>
      </w:r>
      <w:r>
        <w:rPr>
          <w:rStyle w:val="VerbatimChar"/>
        </w:rPr>
        <w:t xml:space="preserve">    Branches --&gt; Semesters[Semesters Page]</w:t>
      </w:r>
      <w:r>
        <w:br/>
      </w:r>
      <w:r>
        <w:rPr>
          <w:rStyle w:val="VerbatimChar"/>
        </w:rPr>
        <w:t xml:space="preserve">    Semesters --&gt; Subjects[Subjects Page]</w:t>
      </w:r>
      <w:r>
        <w:br/>
      </w:r>
      <w:r>
        <w:rPr>
          <w:rStyle w:val="VerbatimChar"/>
        </w:rPr>
        <w:t xml:space="preserve">    Subjects --&gt; Notes[NotesList Page]</w:t>
      </w:r>
      <w:r>
        <w:br/>
      </w:r>
      <w:r>
        <w:rPr>
          <w:rStyle w:val="VerbatimChar"/>
        </w:rPr>
        <w:t xml:space="preserve">    PUR --&gt; Assist[AI Assistant]</w:t>
      </w:r>
      <w:r>
        <w:br/>
      </w:r>
      <w:r>
        <w:rPr>
          <w:rStyle w:val="VerbatimChar"/>
        </w:rPr>
        <w:t xml:space="preserve">    PUR --&gt; Profile[User Profile]</w:t>
      </w:r>
      <w:r>
        <w:br/>
      </w:r>
      <w:r>
        <w:rPr>
          <w:rStyle w:val="VerbatimChar"/>
        </w:rPr>
        <w:t xml:space="preserve">  end</w:t>
      </w:r>
      <w:r>
        <w:br/>
      </w:r>
      <w:r>
        <w:br/>
      </w:r>
      <w:r>
        <w:rPr>
          <w:rStyle w:val="VerbatimChar"/>
        </w:rPr>
        <w:t xml:space="preserve">  subgraph "Admin Pages (Protected)"</w:t>
      </w:r>
      <w:r>
        <w:br/>
      </w:r>
      <w:r>
        <w:rPr>
          <w:rStyle w:val="VerbatimChar"/>
        </w:rPr>
        <w:t xml:space="preserve">    PAR --&gt; ADash[Admin Dashboard]</w:t>
      </w:r>
      <w:r>
        <w:br/>
      </w:r>
      <w:r>
        <w:rPr>
          <w:rStyle w:val="VerbatimChar"/>
        </w:rPr>
        <w:t xml:space="preserve">    PAR --&gt; Upload[Upload Notes]</w:t>
      </w:r>
      <w:r>
        <w:br/>
      </w:r>
      <w:r>
        <w:rPr>
          <w:rStyle w:val="VerbatimChar"/>
        </w:rPr>
        <w:t xml:space="preserve">    PAR --&gt; ManageN[Manage Notes]</w:t>
      </w:r>
      <w:r>
        <w:br/>
      </w:r>
      <w:r>
        <w:rPr>
          <w:rStyle w:val="VerbatimChar"/>
        </w:rPr>
        <w:t xml:space="preserve">    PAR --&gt; AllUsers[All Users]</w:t>
      </w:r>
      <w:r>
        <w:br/>
      </w:r>
      <w:r>
        <w:rPr>
          <w:rStyle w:val="VerbatimChar"/>
        </w:rPr>
        <w:t xml:space="preserve">  end</w:t>
      </w:r>
      <w:r>
        <w:br/>
      </w:r>
      <w:r>
        <w:br/>
      </w:r>
      <w:r>
        <w:rPr>
          <w:rStyle w:val="VerbatimChar"/>
        </w:rPr>
        <w:t xml:space="preserve">  subgraph "SuperAdmin Pages (Protected)"</w:t>
      </w:r>
      <w:r>
        <w:br/>
      </w:r>
      <w:r>
        <w:rPr>
          <w:rStyle w:val="VerbatimChar"/>
        </w:rPr>
        <w:t xml:space="preserve">    PSAR --&gt; SADash[SuperAdmin Dashboard]</w:t>
      </w:r>
      <w:r>
        <w:br/>
      </w:r>
      <w:r>
        <w:rPr>
          <w:rStyle w:val="VerbatimChar"/>
        </w:rPr>
        <w:t xml:space="preserve">    PSAR --&gt; AcadMgmt[Academic Management]</w:t>
      </w:r>
      <w:r>
        <w:br/>
      </w:r>
      <w:r>
        <w:rPr>
          <w:rStyle w:val="VerbatimChar"/>
        </w:rPr>
        <w:t xml:space="preserve">    PSAR --&gt; SAFeedback[Feedback Management]</w:t>
      </w:r>
      <w:r>
        <w:br/>
      </w:r>
      <w:r>
        <w:rPr>
          <w:rStyle w:val="VerbatimChar"/>
        </w:rPr>
        <w:t xml:space="preserve">  end</w:t>
      </w:r>
      <w:r>
        <w:br/>
      </w:r>
      <w:r>
        <w:br/>
      </w:r>
      <w:r>
        <w:rPr>
          <w:rStyle w:val="VerbatimChar"/>
        </w:rPr>
        <w:t xml:space="preserve">  subgraph "Tools Hub (Public)"</w:t>
      </w:r>
      <w:r>
        <w:br/>
      </w:r>
      <w:r>
        <w:rPr>
          <w:rStyle w:val="VerbatimChar"/>
        </w:rPr>
        <w:t xml:space="preserve">    App --&gt; ToolsHome[CompilersHome]</w:t>
      </w:r>
      <w:r>
        <w:br/>
      </w:r>
      <w:r>
        <w:rPr>
          <w:rStyle w:val="VerbatimChar"/>
        </w:rPr>
        <w:t xml:space="preserve">    App --&gt; CEdit[C Editor]</w:t>
      </w:r>
      <w:r>
        <w:br/>
      </w:r>
      <w:r>
        <w:rPr>
          <w:rStyle w:val="VerbatimChar"/>
        </w:rPr>
        <w:t xml:space="preserve">    App --&gt; CppEdit[C++ Editor]</w:t>
      </w:r>
      <w:r>
        <w:br/>
      </w:r>
      <w:r>
        <w:rPr>
          <w:rStyle w:val="VerbatimChar"/>
        </w:rPr>
        <w:t xml:space="preserve">    App --&gt; JavaEdit[Java Editor]</w:t>
      </w:r>
      <w:r>
        <w:br/>
      </w:r>
      <w:r>
        <w:rPr>
          <w:rStyle w:val="VerbatimChar"/>
        </w:rPr>
        <w:t xml:space="preserve">    App --&gt; PyEdit[Python Editor]</w:t>
      </w:r>
      <w:r>
        <w:br/>
      </w:r>
      <w:r>
        <w:rPr>
          <w:rStyle w:val="VerbatimChar"/>
        </w:rPr>
        <w:t xml:space="preserve">    App --&gt; JsEdit[JS Editor]</w:t>
      </w:r>
      <w:r>
        <w:br/>
      </w:r>
      <w:r>
        <w:rPr>
          <w:rStyle w:val="VerbatimChar"/>
        </w:rPr>
        <w:t xml:space="preserve">    App --&gt; PGEdit[PostgreSQL Editor]</w:t>
      </w:r>
      <w:r>
        <w:br/>
      </w:r>
      <w:r>
        <w:rPr>
          <w:rStyle w:val="VerbatimChar"/>
        </w:rPr>
        <w:t xml:space="preserve">    App --&gt; HTMLPlay[HTML/CSS Playground]</w:t>
      </w:r>
      <w:r>
        <w:br/>
      </w:r>
      <w:r>
        <w:rPr>
          <w:rStyle w:val="VerbatimChar"/>
        </w:rPr>
        <w:t xml:space="preserve">    App --&gt; GitLab[Git Practice Lab]</w:t>
      </w:r>
      <w:r>
        <w:br/>
      </w:r>
      <w:r>
        <w:rPr>
          <w:rStyle w:val="VerbatimChar"/>
        </w:rPr>
        <w:t xml:space="preserve">  end</w:t>
      </w:r>
      <w:r>
        <w:br/>
      </w:r>
      <w:r>
        <w:br/>
      </w:r>
      <w:r>
        <w:rPr>
          <w:rStyle w:val="VerbatimChar"/>
        </w:rPr>
        <w:t xml:space="preserve">  subgraph "Shared Services"</w:t>
      </w:r>
      <w:r>
        <w:br/>
      </w:r>
      <w:r>
        <w:rPr>
          <w:rStyle w:val="VerbatimChar"/>
        </w:rPr>
        <w:t xml:space="preserve">    API[axiosInstance.js] --&gt; AuthCtx[AuthContext]</w:t>
      </w:r>
      <w:r>
        <w:br/>
      </w:r>
      <w:r>
        <w:rPr>
          <w:rStyle w:val="VerbatimChar"/>
        </w:rPr>
        <w:t xml:space="preserve">    Firebase[firebase.js Config]</w:t>
      </w:r>
      <w:r>
        <w:br/>
      </w:r>
      <w:r>
        <w:rPr>
          <w:rStyle w:val="VerbatimChar"/>
        </w:rPr>
        <w:t xml:space="preserve">  end</w:t>
      </w:r>
    </w:p>
    <w:p>
      <w:pPr>
        <w:pStyle w:val="FirstParagraph"/>
      </w:pPr>
      <w:r>
        <w:rPr>
          <w:b/>
          <w:bCs/>
        </w:rPr>
        <w:t xml:space="preserve">Figure 3.8: Frontend Component Architecture</w:t>
      </w:r>
    </w:p>
    <w:bookmarkEnd w:id="59"/>
    <w:bookmarkStart w:id="60" w:name="figure-index-entries-for-chapter-iii"/>
    <w:p>
      <w:pPr>
        <w:pStyle w:val="Heading2"/>
      </w:pPr>
      <w:r>
        <w:t xml:space="preserve">Figure Index Entries (for Chapter III)</w:t>
      </w:r>
    </w:p>
    <w:p>
      <w:pPr>
        <w:pStyle w:val="Compact"/>
        <w:numPr>
          <w:ilvl w:val="0"/>
          <w:numId w:val="1021"/>
        </w:numPr>
      </w:pPr>
      <w:r>
        <w:t xml:space="preserve">Figure 3.1: Overall System Architecture</w:t>
      </w:r>
    </w:p>
    <w:p>
      <w:pPr>
        <w:pStyle w:val="Compact"/>
        <w:numPr>
          <w:ilvl w:val="0"/>
          <w:numId w:val="1021"/>
        </w:numPr>
      </w:pPr>
      <w:r>
        <w:t xml:space="preserve">Figure 3.2: DFD Level 0</w:t>
      </w:r>
    </w:p>
    <w:p>
      <w:pPr>
        <w:pStyle w:val="Compact"/>
        <w:numPr>
          <w:ilvl w:val="0"/>
          <w:numId w:val="1021"/>
        </w:numPr>
      </w:pPr>
      <w:r>
        <w:t xml:space="preserve">Figure 3.3: DFD Level 1</w:t>
      </w:r>
    </w:p>
    <w:p>
      <w:pPr>
        <w:pStyle w:val="Compact"/>
        <w:numPr>
          <w:ilvl w:val="0"/>
          <w:numId w:val="1021"/>
        </w:numPr>
      </w:pPr>
      <w:r>
        <w:t xml:space="preserve">Figure 3.4: ER Diagram</w:t>
      </w:r>
    </w:p>
    <w:p>
      <w:pPr>
        <w:pStyle w:val="Compact"/>
        <w:numPr>
          <w:ilvl w:val="0"/>
          <w:numId w:val="1021"/>
        </w:numPr>
      </w:pPr>
      <w:r>
        <w:t xml:space="preserve">Figure 3.5: System Flowchart</w:t>
      </w:r>
    </w:p>
    <w:p>
      <w:pPr>
        <w:pStyle w:val="Compact"/>
        <w:numPr>
          <w:ilvl w:val="0"/>
          <w:numId w:val="1021"/>
        </w:numPr>
      </w:pPr>
      <w:r>
        <w:t xml:space="preserve">Figure 3.6: Authentication Sequence Diagram</w:t>
      </w:r>
    </w:p>
    <w:p>
      <w:pPr>
        <w:pStyle w:val="Compact"/>
        <w:numPr>
          <w:ilvl w:val="0"/>
          <w:numId w:val="1021"/>
        </w:numPr>
      </w:pPr>
      <w:r>
        <w:t xml:space="preserve">Figure 3.7: Note Upload Sequence Diagram</w:t>
      </w:r>
    </w:p>
    <w:p>
      <w:pPr>
        <w:pStyle w:val="Compact"/>
        <w:numPr>
          <w:ilvl w:val="0"/>
          <w:numId w:val="1021"/>
        </w:numPr>
      </w:pPr>
      <w:r>
        <w:t xml:space="preserve">Figure 3.8: Frontend Component Architecture</w:t>
      </w:r>
    </w:p>
    <w:p>
      <w:r>
        <w:pict>
          <v:rect style="width:0;height:1.5pt" o:hralign="center" o:hrstd="t" o:hr="t"/>
        </w:pict>
      </w:r>
    </w:p>
    <w:bookmarkEnd w:id="60"/>
    <w:bookmarkEnd w:id="61"/>
    <w:bookmarkStart w:id="92" w:name="X4e905d967d294f7ed20b9dfdbefb7c90fd6493c"/>
    <w:p>
      <w:pPr>
        <w:pStyle w:val="Heading1"/>
      </w:pPr>
      <w:r>
        <w:t xml:space="preserve">CHAPTER IV: IMPLEMENTATION AND WORKING PRINCIPLE</w:t>
      </w:r>
    </w:p>
    <w:bookmarkStart w:id="67" w:name="core-algorithms"/>
    <w:p>
      <w:pPr>
        <w:pStyle w:val="Heading2"/>
      </w:pPr>
      <w:r>
        <w:t xml:space="preserve">4.1 Core Algorithms</w:t>
      </w:r>
    </w:p>
    <w:bookmarkStart w:id="62" w:name="X8f84625954167a80f4ed11dc6b3d51ce43b6a5c"/>
    <w:p>
      <w:pPr>
        <w:pStyle w:val="Heading3"/>
      </w:pPr>
      <w:r>
        <w:t xml:space="preserve">Algorithm 1: JWT Cookie-Based Authentication</w:t>
      </w:r>
    </w:p>
    <w:p>
      <w:pPr>
        <w:pStyle w:val="FirstParagraph"/>
      </w:pPr>
      <w:r>
        <w:t xml:space="preserve">The authentication system employs a stateless, cookie-based approach using JSON Web Tokens. The algorithm operates in three phases: token generation, token transmission, and token validation.</w:t>
      </w:r>
    </w:p>
    <w:p>
      <w:pPr>
        <w:pStyle w:val="BodyText"/>
      </w:pPr>
      <w:r>
        <w:rPr>
          <w:b/>
          <w:bCs/>
        </w:rPr>
        <w:t xml:space="preserve">Token Generation (Login)</w:t>
      </w:r>
      <w:r>
        <w:t xml:space="preserve">:</w:t>
      </w:r>
    </w:p>
    <w:p>
      <w:pPr>
        <w:pStyle w:val="Compact"/>
        <w:numPr>
          <w:ilvl w:val="0"/>
          <w:numId w:val="1022"/>
        </w:numPr>
      </w:pPr>
      <w:r>
        <w:t xml:space="preserve">Receive credentials (email, password) from the client.</w:t>
      </w:r>
    </w:p>
    <w:p>
      <w:pPr>
        <w:pStyle w:val="Compact"/>
        <w:numPr>
          <w:ilvl w:val="0"/>
          <w:numId w:val="1022"/>
        </w:numPr>
      </w:pPr>
      <w:r>
        <w:t xml:space="preserve">Query the database for a user/admin/superadmin matching the email.</w:t>
      </w:r>
    </w:p>
    <w:p>
      <w:pPr>
        <w:pStyle w:val="Compact"/>
        <w:numPr>
          <w:ilvl w:val="0"/>
          <w:numId w:val="1022"/>
        </w:numPr>
      </w:pPr>
      <w:r>
        <w:t xml:space="preserve">Verify the account is email-verified (</w:t>
      </w:r>
      <w:r>
        <w:rPr>
          <w:rStyle w:val="VerbatimChar"/>
        </w:rPr>
        <w:t xml:space="preserve">isVerified === true</w:t>
      </w:r>
      <w:r>
        <w:t xml:space="preserve">).</w:t>
      </w:r>
    </w:p>
    <w:p>
      <w:pPr>
        <w:pStyle w:val="Compact"/>
        <w:numPr>
          <w:ilvl w:val="0"/>
          <w:numId w:val="1022"/>
        </w:numPr>
      </w:pPr>
      <w:r>
        <w:t xml:space="preserve">Compare the provided password against the stored bcrypt hash using</w:t>
      </w:r>
      <w:r>
        <w:t xml:space="preserve"> </w:t>
      </w:r>
      <w:r>
        <w:rPr>
          <w:rStyle w:val="VerbatimChar"/>
        </w:rPr>
        <w:t xml:space="preserve">bcrypt.compare()</w:t>
      </w:r>
      <w:r>
        <w:t xml:space="preserve">.</w:t>
      </w:r>
    </w:p>
    <w:p>
      <w:pPr>
        <w:pStyle w:val="Compact"/>
        <w:numPr>
          <w:ilvl w:val="0"/>
          <w:numId w:val="1022"/>
        </w:numPr>
      </w:pPr>
      <w:r>
        <w:t xml:space="preserve">If valid, generate a JWT with payload</w:t>
      </w:r>
      <w:r>
        <w:t xml:space="preserve"> </w:t>
      </w:r>
      <w:r>
        <w:rPr>
          <w:rStyle w:val="VerbatimChar"/>
        </w:rPr>
        <w:t xml:space="preserve">{id, role}</w:t>
      </w:r>
      <w:r>
        <w:t xml:space="preserve">, signed with</w:t>
      </w:r>
      <w:r>
        <w:t xml:space="preserve"> </w:t>
      </w:r>
      <w:r>
        <w:rPr>
          <w:rStyle w:val="VerbatimChar"/>
        </w:rPr>
        <w:t xml:space="preserve">JWT_SECRET</w:t>
      </w:r>
      <w:r>
        <w:t xml:space="preserve">, with a 1-day expiration.</w:t>
      </w:r>
    </w:p>
    <w:p>
      <w:pPr>
        <w:pStyle w:val="Compact"/>
        <w:numPr>
          <w:ilvl w:val="0"/>
          <w:numId w:val="1022"/>
        </w:numPr>
      </w:pPr>
      <w:r>
        <w:t xml:space="preserve">Set the token as an httpOnly cookie with attributes:</w:t>
      </w:r>
      <w:r>
        <w:t xml:space="preserve"> </w:t>
      </w:r>
      <w:r>
        <w:rPr>
          <w:rStyle w:val="VerbatimChar"/>
        </w:rPr>
        <w:t xml:space="preserve">secure: true</w:t>
      </w:r>
      <w:r>
        <w:t xml:space="preserve">,</w:t>
      </w:r>
      <w:r>
        <w:t xml:space="preserve"> </w:t>
      </w:r>
      <w:r>
        <w:rPr>
          <w:rStyle w:val="VerbatimChar"/>
        </w:rPr>
        <w:t xml:space="preserve">sameSite: "none"</w:t>
      </w:r>
      <w:r>
        <w:t xml:space="preserve">,</w:t>
      </w:r>
      <w:r>
        <w:t xml:space="preserve"> </w:t>
      </w:r>
      <w:r>
        <w:rPr>
          <w:rStyle w:val="VerbatimChar"/>
        </w:rPr>
        <w:t xml:space="preserve">path: "/"</w:t>
      </w:r>
      <w:r>
        <w:t xml:space="preserve">,</w:t>
      </w:r>
      <w:r>
        <w:t xml:space="preserve"> </w:t>
      </w:r>
      <w:r>
        <w:rPr>
          <w:rStyle w:val="VerbatimChar"/>
        </w:rPr>
        <w:t xml:space="preserve">maxAge: 86400000</w:t>
      </w:r>
      <w:r>
        <w:t xml:space="preserve"> </w:t>
      </w:r>
      <w:r>
        <w:t xml:space="preserve">(24 hours in milliseconds).</w:t>
      </w:r>
    </w:p>
    <w:p>
      <w:pPr>
        <w:pStyle w:val="Compact"/>
        <w:numPr>
          <w:ilvl w:val="0"/>
          <w:numId w:val="1022"/>
        </w:numPr>
      </w:pPr>
      <w:r>
        <w:t xml:space="preserve">Return user profile data in the response body.</w:t>
      </w:r>
    </w:p>
    <w:p>
      <w:pPr>
        <w:pStyle w:val="FirstParagraph"/>
      </w:pPr>
      <w:r>
        <w:rPr>
          <w:b/>
          <w:bCs/>
        </w:rPr>
        <w:t xml:space="preserve">Token Transmission (Every Request)</w:t>
      </w:r>
      <w:r>
        <w:t xml:space="preserve">:</w:t>
      </w:r>
    </w:p>
    <w:p>
      <w:pPr>
        <w:pStyle w:val="Compact"/>
        <w:numPr>
          <w:ilvl w:val="0"/>
          <w:numId w:val="1023"/>
        </w:numPr>
      </w:pPr>
      <w:r>
        <w:t xml:space="preserve">The browser automatically attaches the httpOnly cookie to every request sent to the same origin (or cross-origin when</w:t>
      </w:r>
      <w:r>
        <w:t xml:space="preserve"> </w:t>
      </w:r>
      <w:r>
        <w:rPr>
          <w:rStyle w:val="VerbatimChar"/>
        </w:rPr>
        <w:t xml:space="preserve">withCredentials: true</w:t>
      </w:r>
      <w:r>
        <w:t xml:space="preserve"> </w:t>
      </w:r>
      <w:r>
        <w:t xml:space="preserve">is set on the Axios instance).</w:t>
      </w:r>
    </w:p>
    <w:p>
      <w:pPr>
        <w:pStyle w:val="Compact"/>
        <w:numPr>
          <w:ilvl w:val="0"/>
          <w:numId w:val="1023"/>
        </w:numPr>
      </w:pPr>
      <w:r>
        <w:t xml:space="preserve">No client-side JavaScript can read or modify the cookie, providing XSS protection.</w:t>
      </w:r>
    </w:p>
    <w:p>
      <w:pPr>
        <w:pStyle w:val="FirstParagraph"/>
      </w:pPr>
      <w:r>
        <w:rPr>
          <w:b/>
          <w:bCs/>
        </w:rPr>
        <w:t xml:space="preserve">Token Validation (Middleware)</w:t>
      </w:r>
      <w:r>
        <w:t xml:space="preserve">:</w:t>
      </w:r>
    </w:p>
    <w:p>
      <w:pPr>
        <w:pStyle w:val="Compact"/>
        <w:numPr>
          <w:ilvl w:val="0"/>
          <w:numId w:val="1024"/>
        </w:numPr>
      </w:pPr>
      <w:r>
        <w:t xml:space="preserve">The</w:t>
      </w:r>
      <w:r>
        <w:t xml:space="preserve"> </w:t>
      </w:r>
      <w:r>
        <w:rPr>
          <w:rStyle w:val="VerbatimChar"/>
        </w:rPr>
        <w:t xml:space="preserve">authenticateUser</w:t>
      </w:r>
      <w:r>
        <w:t xml:space="preserve"> </w:t>
      </w:r>
      <w:r>
        <w:t xml:space="preserve">middleware extracts the token from</w:t>
      </w:r>
      <w:r>
        <w:t xml:space="preserve"> </w:t>
      </w:r>
      <w:r>
        <w:rPr>
          <w:rStyle w:val="VerbatimChar"/>
        </w:rPr>
        <w:t xml:space="preserve">req.cookies.authToken</w:t>
      </w:r>
      <w:r>
        <w:t xml:space="preserve"> </w:t>
      </w:r>
      <w:r>
        <w:t xml:space="preserve">or</w:t>
      </w:r>
      <w:r>
        <w:t xml:space="preserve"> </w:t>
      </w:r>
      <w:r>
        <w:rPr>
          <w:rStyle w:val="VerbatimChar"/>
        </w:rPr>
        <w:t xml:space="preserve">req.cookies.SuperauthToken</w:t>
      </w:r>
      <w:r>
        <w:t xml:space="preserve">.</w:t>
      </w:r>
    </w:p>
    <w:p>
      <w:pPr>
        <w:pStyle w:val="Compact"/>
        <w:numPr>
          <w:ilvl w:val="0"/>
          <w:numId w:val="1024"/>
        </w:numPr>
      </w:pPr>
      <w:r>
        <w:t xml:space="preserve">If no cookie is found, it falls back to the</w:t>
      </w:r>
      <w:r>
        <w:t xml:space="preserve"> </w:t>
      </w:r>
      <w:r>
        <w:rPr>
          <w:rStyle w:val="VerbatimChar"/>
        </w:rPr>
        <w:t xml:space="preserve">Authorization</w:t>
      </w:r>
      <w:r>
        <w:t xml:space="preserve"> </w:t>
      </w:r>
      <w:r>
        <w:t xml:space="preserve">header (supporting Bearer token format).</w:t>
      </w:r>
    </w:p>
    <w:p>
      <w:pPr>
        <w:pStyle w:val="Compact"/>
        <w:numPr>
          <w:ilvl w:val="0"/>
          <w:numId w:val="1024"/>
        </w:numPr>
      </w:pPr>
      <w:r>
        <w:t xml:space="preserve">The token is verified using</w:t>
      </w:r>
      <w:r>
        <w:t xml:space="preserve"> </w:t>
      </w:r>
      <w:r>
        <w:rPr>
          <w:rStyle w:val="VerbatimChar"/>
        </w:rPr>
        <w:t xml:space="preserve">jwt.verify(token, JWT_SECRET)</w:t>
      </w:r>
      <w:r>
        <w:t xml:space="preserve">.</w:t>
      </w:r>
    </w:p>
    <w:p>
      <w:pPr>
        <w:pStyle w:val="Compact"/>
        <w:numPr>
          <w:ilvl w:val="0"/>
          <w:numId w:val="1024"/>
        </w:numPr>
      </w:pPr>
      <w:r>
        <w:t xml:space="preserve">The decoded payload (</w:t>
      </w:r>
      <w:r>
        <w:rPr>
          <w:rStyle w:val="VerbatimChar"/>
        </w:rPr>
        <w:t xml:space="preserve">{id, role}</w:t>
      </w:r>
      <w:r>
        <w:t xml:space="preserve">) is attached to</w:t>
      </w:r>
      <w:r>
        <w:t xml:space="preserve"> </w:t>
      </w:r>
      <w:r>
        <w:rPr>
          <w:rStyle w:val="VerbatimChar"/>
        </w:rPr>
        <w:t xml:space="preserve">req.user</w:t>
      </w:r>
      <w:r>
        <w:t xml:space="preserve"> </w:t>
      </w:r>
      <w:r>
        <w:t xml:space="preserve">for downstream use.</w:t>
      </w:r>
    </w:p>
    <w:p>
      <w:pPr>
        <w:pStyle w:val="Compact"/>
        <w:numPr>
          <w:ilvl w:val="0"/>
          <w:numId w:val="1024"/>
        </w:numPr>
      </w:pPr>
      <w:r>
        <w:t xml:space="preserve">If verification fails, all auth-related cookies are cleared and a 401 response is returned.</w:t>
      </w:r>
    </w:p>
    <w:bookmarkEnd w:id="62"/>
    <w:bookmarkStart w:id="63" w:name="algorithm-2-note-upload-validation-chain"/>
    <w:p>
      <w:pPr>
        <w:pStyle w:val="Heading3"/>
      </w:pPr>
      <w:r>
        <w:t xml:space="preserve">Algorithm 2: Note Upload Validation Chain</w:t>
      </w:r>
    </w:p>
    <w:p>
      <w:pPr>
        <w:pStyle w:val="FirstParagraph"/>
      </w:pPr>
      <w:r>
        <w:t xml:space="preserve">The note upload process implements a multi-step validation chain that ensures data integrity across the academic hierarchy:</w:t>
      </w:r>
    </w:p>
    <w:p>
      <w:pPr>
        <w:pStyle w:val="SourceCode"/>
      </w:pPr>
      <w:r>
        <w:rPr>
          <w:rStyle w:val="VerbatimChar"/>
        </w:rPr>
        <w:t xml:space="preserve">Input: {title, description, session, course, branch, semester, subject, file}</w:t>
      </w:r>
      <w:r>
        <w:br/>
      </w:r>
      <w:r>
        <w:rPr>
          <w:rStyle w:val="VerbatimChar"/>
        </w:rPr>
        <w:t xml:space="preserve">Actor: Authenticated Admin</w:t>
      </w:r>
      <w:r>
        <w:br/>
      </w:r>
      <w:r>
        <w:br/>
      </w:r>
      <w:r>
        <w:rPr>
          <w:rStyle w:val="VerbatimChar"/>
        </w:rPr>
        <w:t xml:space="preserve">Step 1: Field Validation</w:t>
      </w:r>
      <w:r>
        <w:br/>
      </w:r>
      <w:r>
        <w:rPr>
          <w:rStyle w:val="VerbatimChar"/>
        </w:rPr>
        <w:t xml:space="preserve">  IF any required field is missing THEN throw AppError(400)</w:t>
      </w:r>
      <w:r>
        <w:br/>
      </w:r>
      <w:r>
        <w:rPr>
          <w:rStyle w:val="VerbatimChar"/>
        </w:rPr>
        <w:t xml:space="preserve">  IF no file attached THEN throw AppError(400)</w:t>
      </w:r>
      <w:r>
        <w:br/>
      </w:r>
      <w:r>
        <w:rPr>
          <w:rStyle w:val="VerbatimChar"/>
        </w:rPr>
        <w:t xml:space="preserve">  Extract cloudinaryId from req.file.filename or req.file.public_id</w:t>
      </w:r>
      <w:r>
        <w:br/>
      </w:r>
      <w:r>
        <w:br/>
      </w:r>
      <w:r>
        <w:rPr>
          <w:rStyle w:val="VerbatimChar"/>
        </w:rPr>
        <w:t xml:space="preserve">Step 2: Admin Authorization</w:t>
      </w:r>
      <w:r>
        <w:br/>
      </w:r>
      <w:r>
        <w:rPr>
          <w:rStyle w:val="VerbatimChar"/>
        </w:rPr>
        <w:t xml:space="preserve">  Query Admin by req.user.id -&gt; get {course, department}</w:t>
      </w:r>
      <w:r>
        <w:br/>
      </w:r>
      <w:r>
        <w:rPr>
          <w:rStyle w:val="VerbatimChar"/>
        </w:rPr>
        <w:t xml:space="preserve">  IF requested course != admin.course (case-insensitive) THEN throw AppError(403)</w:t>
      </w:r>
      <w:r>
        <w:br/>
      </w:r>
      <w:r>
        <w:br/>
      </w:r>
      <w:r>
        <w:rPr>
          <w:rStyle w:val="VerbatimChar"/>
        </w:rPr>
        <w:t xml:space="preserve">Step 3: Course Validation</w:t>
      </w:r>
      <w:r>
        <w:br/>
      </w:r>
      <w:r>
        <w:rPr>
          <w:rStyle w:val="VerbatimChar"/>
        </w:rPr>
        <w:t xml:space="preserve">  Query Course by admin.course name, isActive=true</w:t>
      </w:r>
      <w:r>
        <w:br/>
      </w:r>
      <w:r>
        <w:rPr>
          <w:rStyle w:val="VerbatimChar"/>
        </w:rPr>
        <w:t xml:space="preserve">  IF not found THEN throw AppError(400, "Course not active")</w:t>
      </w:r>
      <w:r>
        <w:br/>
      </w:r>
      <w:r>
        <w:br/>
      </w:r>
      <w:r>
        <w:rPr>
          <w:rStyle w:val="VerbatimChar"/>
        </w:rPr>
        <w:t xml:space="preserve">Step 4: Semester Resolution (two-pass)</w:t>
      </w:r>
      <w:r>
        <w:br/>
      </w:r>
      <w:r>
        <w:rPr>
          <w:rStyle w:val="VerbatimChar"/>
        </w:rPr>
        <w:t xml:space="preserve">  Pass 1: Query Semester by name (case-insensitive regex), course ObjectId</w:t>
      </w:r>
      <w:r>
        <w:br/>
      </w:r>
      <w:r>
        <w:rPr>
          <w:rStyle w:val="VerbatimChar"/>
        </w:rPr>
        <w:t xml:space="preserve">  IF not found:</w:t>
      </w:r>
      <w:r>
        <w:br/>
      </w:r>
      <w:r>
        <w:rPr>
          <w:rStyle w:val="VerbatimChar"/>
        </w:rPr>
        <w:t xml:space="preserve">    Pass 2: Extract numeric value from semester string</w:t>
      </w:r>
      <w:r>
        <w:br/>
      </w:r>
      <w:r>
        <w:rPr>
          <w:rStyle w:val="VerbatimChar"/>
        </w:rPr>
        <w:t xml:space="preserve">    Query Semester by number, course ObjectId</w:t>
      </w:r>
      <w:r>
        <w:br/>
      </w:r>
      <w:r>
        <w:rPr>
          <w:rStyle w:val="VerbatimChar"/>
        </w:rPr>
        <w:t xml:space="preserve">  IF still not found THEN throw AppError(400, "Invalid semester")</w:t>
      </w:r>
      <w:r>
        <w:br/>
      </w:r>
      <w:r>
        <w:br/>
      </w:r>
      <w:r>
        <w:rPr>
          <w:rStyle w:val="VerbatimChar"/>
        </w:rPr>
        <w:t xml:space="preserve">Step 5: Branch Resolution (with auto-detection)</w:t>
      </w:r>
      <w:r>
        <w:br/>
      </w:r>
      <w:r>
        <w:rPr>
          <w:rStyle w:val="VerbatimChar"/>
        </w:rPr>
        <w:t xml:space="preserve">  Query all active branches for the course</w:t>
      </w:r>
      <w:r>
        <w:br/>
      </w:r>
      <w:r>
        <w:rPr>
          <w:rStyle w:val="VerbatimChar"/>
        </w:rPr>
        <w:t xml:space="preserve">  IF only one branch AND it is "General":</w:t>
      </w:r>
      <w:r>
        <w:br/>
      </w:r>
      <w:r>
        <w:rPr>
          <w:rStyle w:val="VerbatimChar"/>
        </w:rPr>
        <w:t xml:space="preserve">    SET requestedBranch = "General" (auto-assign)</w:t>
      </w:r>
      <w:r>
        <w:br/>
      </w:r>
      <w:r>
        <w:rPr>
          <w:rStyle w:val="VerbatimChar"/>
        </w:rPr>
        <w:t xml:space="preserve">  ELSE IF admin has a department:</w:t>
      </w:r>
      <w:r>
        <w:br/>
      </w:r>
      <w:r>
        <w:rPr>
          <w:rStyle w:val="VerbatimChar"/>
        </w:rPr>
        <w:t xml:space="preserve">    SET requestedBranch = admin.department</w:t>
      </w:r>
      <w:r>
        <w:br/>
      </w:r>
      <w:r>
        <w:rPr>
          <w:rStyle w:val="VerbatimChar"/>
        </w:rPr>
        <w:t xml:space="preserve">  ELSE IF no branch specified AND multiple branches exist:</w:t>
      </w:r>
      <w:r>
        <w:br/>
      </w:r>
      <w:r>
        <w:rPr>
          <w:rStyle w:val="VerbatimChar"/>
        </w:rPr>
        <w:t xml:space="preserve">    throw AppError(400, "Branch required")</w:t>
      </w:r>
      <w:r>
        <w:br/>
      </w:r>
      <w:r>
        <w:rPr>
          <w:rStyle w:val="VerbatimChar"/>
        </w:rPr>
        <w:t xml:space="preserve">  Query Branch by requestedBranch name, course ObjectId</w:t>
      </w:r>
      <w:r>
        <w:br/>
      </w:r>
      <w:r>
        <w:br/>
      </w:r>
      <w:r>
        <w:rPr>
          <w:rStyle w:val="VerbatimChar"/>
        </w:rPr>
        <w:t xml:space="preserve">Step 6: Subject Validation</w:t>
      </w:r>
      <w:r>
        <w:br/>
      </w:r>
      <w:r>
        <w:rPr>
          <w:rStyle w:val="VerbatimChar"/>
        </w:rPr>
        <w:t xml:space="preserve">  Build filter: {name, semester ObjectId, course ObjectId, isActive=true}</w:t>
      </w:r>
      <w:r>
        <w:br/>
      </w:r>
      <w:r>
        <w:rPr>
          <w:rStyle w:val="VerbatimChar"/>
        </w:rPr>
        <w:t xml:space="preserve">  IF branchDoc exists: add branch ObjectId to filter</w:t>
      </w:r>
      <w:r>
        <w:br/>
      </w:r>
      <w:r>
        <w:rPr>
          <w:rStyle w:val="VerbatimChar"/>
        </w:rPr>
        <w:t xml:space="preserve">  Query Subject with filter</w:t>
      </w:r>
      <w:r>
        <w:br/>
      </w:r>
      <w:r>
        <w:rPr>
          <w:rStyle w:val="VerbatimChar"/>
        </w:rPr>
        <w:t xml:space="preserve">  IF not found THEN throw AppError(400, "Invalid subject")</w:t>
      </w:r>
      <w:r>
        <w:br/>
      </w:r>
      <w:r>
        <w:br/>
      </w:r>
      <w:r>
        <w:rPr>
          <w:rStyle w:val="VerbatimChar"/>
        </w:rPr>
        <w:t xml:space="preserve">Step 7: Persistence</w:t>
      </w:r>
      <w:r>
        <w:br/>
      </w:r>
      <w:r>
        <w:rPr>
          <w:rStyle w:val="VerbatimChar"/>
        </w:rPr>
        <w:t xml:space="preserve">  Create Note document with canonical names from DB documents</w:t>
      </w:r>
      <w:r>
        <w:br/>
      </w:r>
      <w:r>
        <w:rPr>
          <w:rStyle w:val="VerbatimChar"/>
        </w:rPr>
        <w:t xml:space="preserve">  Save to MongoDB</w:t>
      </w:r>
      <w:r>
        <w:br/>
      </w:r>
      <w:r>
        <w:rPr>
          <w:rStyle w:val="VerbatimChar"/>
        </w:rPr>
        <w:t xml:space="preserve">  Return 201 with note data</w:t>
      </w:r>
    </w:p>
    <w:bookmarkEnd w:id="63"/>
    <w:bookmarkStart w:id="64" w:name="Xd9354e891f69a968e04afe9eb4f3ae08a0682ce"/>
    <w:p>
      <w:pPr>
        <w:pStyle w:val="Heading3"/>
      </w:pPr>
      <w:r>
        <w:t xml:space="preserve">Algorithm 3: Full-Text Notes Search with Relevance Scoring</w:t>
      </w:r>
    </w:p>
    <w:p>
      <w:pPr>
        <w:pStyle w:val="SourceCode"/>
      </w:pPr>
      <w:r>
        <w:rPr>
          <w:rStyle w:val="VerbatimChar"/>
        </w:rPr>
        <w:t xml:space="preserve">Input: {query, subject, course, semester, branch, session, page, limit}</w:t>
      </w:r>
      <w:r>
        <w:br/>
      </w:r>
      <w:r>
        <w:br/>
      </w:r>
      <w:r>
        <w:rPr>
          <w:rStyle w:val="VerbatimChar"/>
        </w:rPr>
        <w:t xml:space="preserve">Step 1: Build Filter Object</w:t>
      </w:r>
      <w:r>
        <w:br/>
      </w:r>
      <w:r>
        <w:rPr>
          <w:rStyle w:val="VerbatimChar"/>
        </w:rPr>
        <w:t xml:space="preserve">  IF query is non-empty:</w:t>
      </w:r>
      <w:r>
        <w:br/>
      </w:r>
      <w:r>
        <w:rPr>
          <w:rStyle w:val="VerbatimChar"/>
        </w:rPr>
        <w:t xml:space="preserve">    filter.$text = {$search: query.trim()}</w:t>
      </w:r>
      <w:r>
        <w:br/>
      </w:r>
      <w:r>
        <w:rPr>
          <w:rStyle w:val="VerbatimChar"/>
        </w:rPr>
        <w:t xml:space="preserve">  FOR each field in [subject, course, semester, branch, session]:</w:t>
      </w:r>
      <w:r>
        <w:br/>
      </w:r>
      <w:r>
        <w:rPr>
          <w:rStyle w:val="VerbatimChar"/>
        </w:rPr>
        <w:t xml:space="preserve">    IF field value provided:</w:t>
      </w:r>
      <w:r>
        <w:br/>
      </w:r>
      <w:r>
        <w:rPr>
          <w:rStyle w:val="VerbatimChar"/>
        </w:rPr>
        <w:t xml:space="preserve">      filter[field] = {$regex: "^value$", $options: "i"}</w:t>
      </w:r>
      <w:r>
        <w:br/>
      </w:r>
      <w:r>
        <w:br/>
      </w:r>
      <w:r>
        <w:rPr>
          <w:rStyle w:val="VerbatimChar"/>
        </w:rPr>
        <w:t xml:space="preserve">Step 2: Pagination</w:t>
      </w:r>
      <w:r>
        <w:br/>
      </w:r>
      <w:r>
        <w:rPr>
          <w:rStyle w:val="VerbatimChar"/>
        </w:rPr>
        <w:t xml:space="preserve">  pageNum = parseInt(page) || 1</w:t>
      </w:r>
      <w:r>
        <w:br/>
      </w:r>
      <w:r>
        <w:rPr>
          <w:rStyle w:val="VerbatimChar"/>
        </w:rPr>
        <w:t xml:space="preserve">  limitNum = parseInt(limit) || 10</w:t>
      </w:r>
      <w:r>
        <w:br/>
      </w:r>
      <w:r>
        <w:rPr>
          <w:rStyle w:val="VerbatimChar"/>
        </w:rPr>
        <w:t xml:space="preserve">  skip = (pageNum - 1) * limitNum</w:t>
      </w:r>
      <w:r>
        <w:br/>
      </w:r>
      <w:r>
        <w:br/>
      </w:r>
      <w:r>
        <w:rPr>
          <w:rStyle w:val="VerbatimChar"/>
        </w:rPr>
        <w:t xml:space="preserve">Step 3: Query Construction</w:t>
      </w:r>
      <w:r>
        <w:br/>
      </w:r>
      <w:r>
        <w:rPr>
          <w:rStyle w:val="VerbatimChar"/>
        </w:rPr>
        <w:t xml:space="preserve">  Build Mongoose query: Note.find(filter)</w:t>
      </w:r>
      <w:r>
        <w:br/>
      </w:r>
      <w:r>
        <w:rPr>
          <w:rStyle w:val="VerbatimChar"/>
        </w:rPr>
        <w:t xml:space="preserve">    .populate("uploadedBy", "name email")</w:t>
      </w:r>
      <w:r>
        <w:br/>
      </w:r>
      <w:r>
        <w:rPr>
          <w:rStyle w:val="VerbatimChar"/>
        </w:rPr>
        <w:t xml:space="preserve">    .skip(skip).limit(limitNum)</w:t>
      </w:r>
      <w:r>
        <w:br/>
      </w:r>
      <w:r>
        <w:br/>
      </w:r>
      <w:r>
        <w:rPr>
          <w:rStyle w:val="VerbatimChar"/>
        </w:rPr>
        <w:t xml:space="preserve">Step 4: Sorting Strategy</w:t>
      </w:r>
      <w:r>
        <w:br/>
      </w:r>
      <w:r>
        <w:rPr>
          <w:rStyle w:val="VerbatimChar"/>
        </w:rPr>
        <w:t xml:space="preserve">  IF text search active:</w:t>
      </w:r>
      <w:r>
        <w:br/>
      </w:r>
      <w:r>
        <w:rPr>
          <w:rStyle w:val="VerbatimChar"/>
        </w:rPr>
        <w:t xml:space="preserve">    Add projection: {score: {$meta: "textScore"}}</w:t>
      </w:r>
      <w:r>
        <w:br/>
      </w:r>
      <w:r>
        <w:rPr>
          <w:rStyle w:val="VerbatimChar"/>
        </w:rPr>
        <w:t xml:space="preserve">    Sort by: {score: {$meta: "textScore"}, createdAt: -1}</w:t>
      </w:r>
      <w:r>
        <w:br/>
      </w:r>
      <w:r>
        <w:rPr>
          <w:rStyle w:val="VerbatimChar"/>
        </w:rPr>
        <w:t xml:space="preserve">  ELSE:</w:t>
      </w:r>
      <w:r>
        <w:br/>
      </w:r>
      <w:r>
        <w:rPr>
          <w:rStyle w:val="VerbatimChar"/>
        </w:rPr>
        <w:t xml:space="preserve">    Sort by: {createdAt: -1}</w:t>
      </w:r>
      <w:r>
        <w:br/>
      </w:r>
      <w:r>
        <w:br/>
      </w:r>
      <w:r>
        <w:rPr>
          <w:rStyle w:val="VerbatimChar"/>
        </w:rPr>
        <w:t xml:space="preserve">Step 5: Execute and Return</w:t>
      </w:r>
      <w:r>
        <w:br/>
      </w:r>
      <w:r>
        <w:rPr>
          <w:rStyle w:val="VerbatimChar"/>
        </w:rPr>
        <w:t xml:space="preserve">  Execute query, return notes array</w:t>
      </w:r>
    </w:p>
    <w:bookmarkEnd w:id="64"/>
    <w:bookmarkStart w:id="65" w:name="algorithm-4-postgresql-sandbox-execution"/>
    <w:p>
      <w:pPr>
        <w:pStyle w:val="Heading3"/>
      </w:pPr>
      <w:r>
        <w:t xml:space="preserve">Algorithm 4: PostgreSQL Sandbox Execution</w:t>
      </w:r>
    </w:p>
    <w:p>
      <w:pPr>
        <w:pStyle w:val="SourceCode"/>
      </w:pPr>
      <w:r>
        <w:rPr>
          <w:rStyle w:val="VerbatimChar"/>
        </w:rPr>
        <w:t xml:space="preserve">Input: {query} -- user-submitted SQL</w:t>
      </w:r>
      <w:r>
        <w:br/>
      </w:r>
      <w:r>
        <w:br/>
      </w:r>
      <w:r>
        <w:rPr>
          <w:rStyle w:val="VerbatimChar"/>
        </w:rPr>
        <w:t xml:space="preserve">Step 1: Acquire Connection</w:t>
      </w:r>
      <w:r>
        <w:br/>
      </w:r>
      <w:r>
        <w:rPr>
          <w:rStyle w:val="VerbatimChar"/>
        </w:rPr>
        <w:t xml:space="preserve">  Get client from pg connection pool</w:t>
      </w:r>
      <w:r>
        <w:br/>
      </w:r>
      <w:r>
        <w:br/>
      </w:r>
      <w:r>
        <w:rPr>
          <w:rStyle w:val="VerbatimChar"/>
        </w:rPr>
        <w:t xml:space="preserve">Step 2: Transaction Setup</w:t>
      </w:r>
      <w:r>
        <w:br/>
      </w:r>
      <w:r>
        <w:rPr>
          <w:rStyle w:val="VerbatimChar"/>
        </w:rPr>
        <w:t xml:space="preserve">  Execute: BEGIN</w:t>
      </w:r>
      <w:r>
        <w:br/>
      </w:r>
      <w:r>
        <w:rPr>
          <w:rStyle w:val="VerbatimChar"/>
        </w:rPr>
        <w:t xml:space="preserve">  Execute: SET LOCAL statement_timeout = 10000  (10 seconds)</w:t>
      </w:r>
      <w:r>
        <w:br/>
      </w:r>
      <w:r>
        <w:br/>
      </w:r>
      <w:r>
        <w:rPr>
          <w:rStyle w:val="VerbatimChar"/>
        </w:rPr>
        <w:t xml:space="preserve">Step 3: Bootstrap Sandbox Data</w:t>
      </w:r>
      <w:r>
        <w:br/>
      </w:r>
      <w:r>
        <w:rPr>
          <w:rStyle w:val="VerbatimChar"/>
        </w:rPr>
        <w:t xml:space="preserve">  Execute SANDBOX_BOOTSTRAP_SQL:</w:t>
      </w:r>
      <w:r>
        <w:br/>
      </w:r>
      <w:r>
        <w:rPr>
          <w:rStyle w:val="VerbatimChar"/>
        </w:rPr>
        <w:t xml:space="preserve">    CREATE TEMP TABLE customers (...)</w:t>
      </w:r>
      <w:r>
        <w:br/>
      </w:r>
      <w:r>
        <w:rPr>
          <w:rStyle w:val="VerbatimChar"/>
        </w:rPr>
        <w:t xml:space="preserve">    INSERT INTO customers VALUES (5 rows)</w:t>
      </w:r>
      <w:r>
        <w:br/>
      </w:r>
      <w:r>
        <w:rPr>
          <w:rStyle w:val="VerbatimChar"/>
        </w:rPr>
        <w:t xml:space="preserve">    CREATE TEMP TABLE orders (...)</w:t>
      </w:r>
      <w:r>
        <w:br/>
      </w:r>
      <w:r>
        <w:rPr>
          <w:rStyle w:val="VerbatimChar"/>
        </w:rPr>
        <w:t xml:space="preserve">    INSERT INTO orders VALUES (5 rows)</w:t>
      </w:r>
      <w:r>
        <w:br/>
      </w:r>
      <w:r>
        <w:rPr>
          <w:rStyle w:val="VerbatimChar"/>
        </w:rPr>
        <w:t xml:space="preserve">    CREATE TEMP TABLE shippings (...)</w:t>
      </w:r>
      <w:r>
        <w:br/>
      </w:r>
      <w:r>
        <w:rPr>
          <w:rStyle w:val="VerbatimChar"/>
        </w:rPr>
        <w:t xml:space="preserve">    INSERT INTO shippings VALUES (5 rows)</w:t>
      </w:r>
      <w:r>
        <w:br/>
      </w:r>
      <w:r>
        <w:br/>
      </w:r>
      <w:r>
        <w:rPr>
          <w:rStyle w:val="VerbatimChar"/>
        </w:rPr>
        <w:t xml:space="preserve">Step 4: Execute User Query</w:t>
      </w:r>
      <w:r>
        <w:br/>
      </w:r>
      <w:r>
        <w:rPr>
          <w:rStyle w:val="VerbatimChar"/>
        </w:rPr>
        <w:t xml:space="preserve">  rawResult = client.query(query)</w:t>
      </w:r>
      <w:r>
        <w:br/>
      </w:r>
      <w:r>
        <w:br/>
      </w:r>
      <w:r>
        <w:rPr>
          <w:rStyle w:val="VerbatimChar"/>
        </w:rPr>
        <w:t xml:space="preserve">Step 5: Rollback (ALWAYS)</w:t>
      </w:r>
      <w:r>
        <w:br/>
      </w:r>
      <w:r>
        <w:rPr>
          <w:rStyle w:val="VerbatimChar"/>
        </w:rPr>
        <w:t xml:space="preserve">  Execute: ROLLBACK</w:t>
      </w:r>
      <w:r>
        <w:br/>
      </w:r>
      <w:r>
        <w:rPr>
          <w:rStyle w:val="VerbatimChar"/>
        </w:rPr>
        <w:t xml:space="preserve">  -- All temp tables and user changes are discarded</w:t>
      </w:r>
      <w:r>
        <w:br/>
      </w:r>
      <w:r>
        <w:br/>
      </w:r>
      <w:r>
        <w:rPr>
          <w:rStyle w:val="VerbatimChar"/>
        </w:rPr>
        <w:t xml:space="preserve">Step 6: Normalize Result</w:t>
      </w:r>
      <w:r>
        <w:br/>
      </w:r>
      <w:r>
        <w:rPr>
          <w:rStyle w:val="VerbatimChar"/>
        </w:rPr>
        <w:t xml:space="preserve">  IF rawResult is array (multi-statement): take last element</w:t>
      </w:r>
      <w:r>
        <w:br/>
      </w:r>
      <w:r>
        <w:rPr>
          <w:rStyle w:val="VerbatimChar"/>
        </w:rPr>
        <w:t xml:space="preserve">  Extract rows, fields (column names), rowCount</w:t>
      </w:r>
      <w:r>
        <w:br/>
      </w:r>
      <w:r>
        <w:rPr>
          <w:rStyle w:val="VerbatimChar"/>
        </w:rPr>
        <w:t xml:space="preserve">  Return normalized result</w:t>
      </w:r>
      <w:r>
        <w:br/>
      </w:r>
      <w:r>
        <w:br/>
      </w:r>
      <w:r>
        <w:rPr>
          <w:rStyle w:val="VerbatimChar"/>
        </w:rPr>
        <w:t xml:space="preserve">Error Handling:</w:t>
      </w:r>
      <w:r>
        <w:br/>
      </w:r>
      <w:r>
        <w:rPr>
          <w:rStyle w:val="VerbatimChar"/>
        </w:rPr>
        <w:t xml:space="preserve">  ON ANY error: attempt ROLLBACK, release client, re-throw</w:t>
      </w:r>
      <w:r>
        <w:br/>
      </w:r>
      <w:r>
        <w:rPr>
          <w:rStyle w:val="VerbatimChar"/>
        </w:rPr>
        <w:t xml:space="preserve">  FINALLY: release client back to pool</w:t>
      </w:r>
    </w:p>
    <w:bookmarkEnd w:id="65"/>
    <w:bookmarkStart w:id="66" w:name="X54ff914d30410525aae4f84ff036efcde8f711c"/>
    <w:p>
      <w:pPr>
        <w:pStyle w:val="Heading3"/>
      </w:pPr>
      <w:r>
        <w:t xml:space="preserve">Algorithm 5: Multi-Language Code Compilation</w:t>
      </w:r>
    </w:p>
    <w:p>
      <w:pPr>
        <w:pStyle w:val="SourceCode"/>
      </w:pPr>
      <w:r>
        <w:rPr>
          <w:rStyle w:val="VerbatimChar"/>
        </w:rPr>
        <w:t xml:space="preserve">Input: {code} -- source code string</w:t>
      </w:r>
      <w:r>
        <w:br/>
      </w:r>
      <w:r>
        <w:rPr>
          <w:rStyle w:val="VerbatimChar"/>
        </w:rPr>
        <w:t xml:space="preserve">Language: C | C++ | Java | Python</w:t>
      </w:r>
      <w:r>
        <w:br/>
      </w:r>
      <w:r>
        <w:br/>
      </w:r>
      <w:r>
        <w:rPr>
          <w:rStyle w:val="VerbatimChar"/>
        </w:rPr>
        <w:t xml:space="preserve">Step 1: Validate Input</w:t>
      </w:r>
      <w:r>
        <w:br/>
      </w:r>
      <w:r>
        <w:rPr>
          <w:rStyle w:val="VerbatimChar"/>
        </w:rPr>
        <w:t xml:space="preserve">  IF code is empty or not a string THEN return error</w:t>
      </w:r>
      <w:r>
        <w:br/>
      </w:r>
      <w:r>
        <w:br/>
      </w:r>
      <w:r>
        <w:rPr>
          <w:rStyle w:val="VerbatimChar"/>
        </w:rPr>
        <w:t xml:space="preserve">Step 2: Create Isolated Workspace</w:t>
      </w:r>
      <w:r>
        <w:br/>
      </w:r>
      <w:r>
        <w:rPr>
          <w:rStyle w:val="VerbatimChar"/>
        </w:rPr>
        <w:t xml:space="preserve">  Generate UUID-based unique identifier</w:t>
      </w:r>
      <w:r>
        <w:br/>
      </w:r>
      <w:r>
        <w:rPr>
          <w:rStyle w:val="VerbatimChar"/>
        </w:rPr>
        <w:t xml:space="preserve">  Create temp directory: os.tmpdir()/college-{lang}-compiler/</w:t>
      </w:r>
      <w:r>
        <w:br/>
      </w:r>
      <w:r>
        <w:rPr>
          <w:rStyle w:val="VerbatimChar"/>
        </w:rPr>
        <w:t xml:space="preserve">  Write code to temp file with appropriate extension</w:t>
      </w:r>
      <w:r>
        <w:br/>
      </w:r>
      <w:r>
        <w:br/>
      </w:r>
      <w:r>
        <w:rPr>
          <w:rStyle w:val="VerbatimChar"/>
        </w:rPr>
        <w:t xml:space="preserve">Step 3: Compilation (C/C++/Java only)</w:t>
      </w:r>
      <w:r>
        <w:br/>
      </w:r>
      <w:r>
        <w:rPr>
          <w:rStyle w:val="VerbatimChar"/>
        </w:rPr>
        <w:t xml:space="preserve">  C:    execSync("gcc file.c -o output", timeout: 10000)</w:t>
      </w:r>
      <w:r>
        <w:br/>
      </w:r>
      <w:r>
        <w:rPr>
          <w:rStyle w:val="VerbatimChar"/>
        </w:rPr>
        <w:t xml:space="preserve">  C++:  execSync("g++ file.cpp -o output", timeout: 10000)</w:t>
      </w:r>
      <w:r>
        <w:br/>
      </w:r>
      <w:r>
        <w:rPr>
          <w:rStyle w:val="VerbatimChar"/>
        </w:rPr>
        <w:t xml:space="preserve">  Java: Extract class name via regex /public\s+class\s+(\w+)/</w:t>
      </w:r>
      <w:r>
        <w:br/>
      </w:r>
      <w:r>
        <w:rPr>
          <w:rStyle w:val="VerbatimChar"/>
        </w:rPr>
        <w:t xml:space="preserve">        execSync("javac ClassName.java", timeout: 10000)</w:t>
      </w:r>
      <w:r>
        <w:br/>
      </w:r>
      <w:r>
        <w:br/>
      </w:r>
      <w:r>
        <w:rPr>
          <w:rStyle w:val="VerbatimChar"/>
        </w:rPr>
        <w:t xml:space="preserve">Step 4: Execution</w:t>
      </w:r>
      <w:r>
        <w:br/>
      </w:r>
      <w:r>
        <w:rPr>
          <w:rStyle w:val="VerbatimChar"/>
        </w:rPr>
        <w:t xml:space="preserve">  C/C++:  output = execSync("./output", timeout: 5000)</w:t>
      </w:r>
      <w:r>
        <w:br/>
      </w:r>
      <w:r>
        <w:rPr>
          <w:rStyle w:val="VerbatimChar"/>
        </w:rPr>
        <w:t xml:space="preserve">  Java:   output = execSync("java -cp dir ClassName", timeout: 5000)</w:t>
      </w:r>
      <w:r>
        <w:br/>
      </w:r>
      <w:r>
        <w:rPr>
          <w:rStyle w:val="VerbatimChar"/>
        </w:rPr>
        <w:t xml:space="preserve">  Python: output = execSync("python file.py", timeout: 10000)</w:t>
      </w:r>
      <w:r>
        <w:br/>
      </w:r>
      <w:r>
        <w:rPr>
          <w:rStyle w:val="VerbatimChar"/>
        </w:rPr>
        <w:t xml:space="preserve">          ON ENOENT: fallback to execSync("py -3 file.py")</w:t>
      </w:r>
      <w:r>
        <w:br/>
      </w:r>
      <w:r>
        <w:br/>
      </w:r>
      <w:r>
        <w:rPr>
          <w:rStyle w:val="VerbatimChar"/>
        </w:rPr>
        <w:t xml:space="preserve">Step 5: Cleanup (ALWAYS in finally block)</w:t>
      </w:r>
      <w:r>
        <w:br/>
      </w:r>
      <w:r>
        <w:rPr>
          <w:rStyle w:val="VerbatimChar"/>
        </w:rPr>
        <w:t xml:space="preserve">  Delete source file</w:t>
      </w:r>
      <w:r>
        <w:br/>
      </w:r>
      <w:r>
        <w:rPr>
          <w:rStyle w:val="VerbatimChar"/>
        </w:rPr>
        <w:t xml:space="preserve">  Delete compiled output (binary or .class files)</w:t>
      </w:r>
      <w:r>
        <w:br/>
      </w:r>
      <w:r>
        <w:rPr>
          <w:rStyle w:val="VerbatimChar"/>
        </w:rPr>
        <w:t xml:space="preserve">  Java: recursive delete of working directory</w:t>
      </w:r>
      <w:r>
        <w:br/>
      </w:r>
      <w:r>
        <w:br/>
      </w:r>
      <w:r>
        <w:rPr>
          <w:rStyle w:val="VerbatimChar"/>
        </w:rPr>
        <w:t xml:space="preserve">Step 6: Return</w:t>
      </w:r>
      <w:r>
        <w:br/>
      </w:r>
      <w:r>
        <w:rPr>
          <w:rStyle w:val="VerbatimChar"/>
        </w:rPr>
        <w:t xml:space="preserve">  Success: {output: stdout}</w:t>
      </w:r>
      <w:r>
        <w:br/>
      </w:r>
      <w:r>
        <w:rPr>
          <w:rStyle w:val="VerbatimChar"/>
        </w:rPr>
        <w:t xml:space="preserve">  Error:   {output: stderr or error.message}</w:t>
      </w:r>
    </w:p>
    <w:bookmarkEnd w:id="66"/>
    <w:bookmarkEnd w:id="67"/>
    <w:bookmarkStart w:id="70" w:name="module-descriptions-detailed"/>
    <w:p>
      <w:pPr>
        <w:pStyle w:val="Heading2"/>
      </w:pPr>
      <w:r>
        <w:t xml:space="preserve">4.2 Module Descriptions (Detailed)</w:t>
      </w:r>
    </w:p>
    <w:bookmarkStart w:id="68" w:name="backend-modules"/>
    <w:p>
      <w:pPr>
        <w:pStyle w:val="Heading3"/>
      </w:pPr>
      <w:r>
        <w:t xml:space="preserve">Backend Modules</w:t>
      </w:r>
    </w:p>
    <w:tbl>
      <w:tblPr>
        <w:tblStyle w:val="Table"/>
        <w:tblW w:type="pct" w:w="5000"/>
        <w:tblLayout w:type="fixed"/>
        <w:tblLook w:firstRow="1" w:lastRow="0" w:firstColumn="0" w:lastColumn="0" w:noHBand="0" w:noVBand="0" w:val="0020"/>
      </w:tblPr>
      <w:tblGrid>
        <w:gridCol w:w="1209"/>
        <w:gridCol w:w="1390"/>
        <w:gridCol w:w="302"/>
        <w:gridCol w:w="544"/>
        <w:gridCol w:w="4473"/>
      </w:tblGrid>
      <w:tr>
        <w:trPr>
          <w:tblHeader w:val="on"/>
        </w:trPr>
        <w:tc>
          <w:tcPr/>
          <w:p>
            <w:pPr>
              <w:pStyle w:val="Compact"/>
            </w:pPr>
            <w:r>
              <w:t xml:space="preserve">Module</w:t>
            </w:r>
          </w:p>
        </w:tc>
        <w:tc>
          <w:tcPr/>
          <w:p>
            <w:pPr>
              <w:pStyle w:val="Compact"/>
            </w:pPr>
            <w:r>
              <w:t xml:space="preserve">Controller File</w:t>
            </w:r>
          </w:p>
        </w:tc>
        <w:tc>
          <w:tcPr/>
          <w:p>
            <w:pPr>
              <w:pStyle w:val="Compact"/>
            </w:pPr>
            <w:r>
              <w:t xml:space="preserve">Lines</w:t>
            </w:r>
          </w:p>
        </w:tc>
        <w:tc>
          <w:tcPr/>
          <w:p>
            <w:pPr>
              <w:pStyle w:val="Compact"/>
            </w:pPr>
            <w:r>
              <w:t xml:space="preserve">Functions</w:t>
            </w:r>
          </w:p>
        </w:tc>
        <w:tc>
          <w:tcPr/>
          <w:p>
            <w:pPr>
              <w:pStyle w:val="Compact"/>
            </w:pPr>
            <w:r>
              <w:t xml:space="preserve">Key Dependencies</w:t>
            </w:r>
          </w:p>
        </w:tc>
      </w:tr>
      <w:tr>
        <w:tc>
          <w:tcPr/>
          <w:p>
            <w:pPr>
              <w:pStyle w:val="Compact"/>
            </w:pPr>
            <w:r>
              <w:t xml:space="preserve">User Auth</w:t>
            </w:r>
          </w:p>
        </w:tc>
        <w:tc>
          <w:tcPr/>
          <w:p>
            <w:pPr>
              <w:pStyle w:val="Compact"/>
            </w:pPr>
            <w:r>
              <w:t xml:space="preserve">authController.js</w:t>
            </w:r>
          </w:p>
        </w:tc>
        <w:tc>
          <w:tcPr/>
          <w:p>
            <w:pPr>
              <w:pStyle w:val="Compact"/>
            </w:pPr>
            <w:r>
              <w:t xml:space="preserve">192</w:t>
            </w:r>
          </w:p>
        </w:tc>
        <w:tc>
          <w:tcPr/>
          <w:p>
            <w:pPr>
              <w:pStyle w:val="Compact"/>
            </w:pPr>
            <w:r>
              <w:t xml:space="preserve">7</w:t>
            </w:r>
          </w:p>
        </w:tc>
        <w:tc>
          <w:tcPr/>
          <w:p>
            <w:pPr>
              <w:pStyle w:val="Compact"/>
            </w:pPr>
            <w:r>
              <w:t xml:space="preserve">bcryptjs, jsonwebtoken, User model</w:t>
            </w:r>
          </w:p>
        </w:tc>
      </w:tr>
      <w:tr>
        <w:tc>
          <w:tcPr/>
          <w:p>
            <w:pPr>
              <w:pStyle w:val="Compact"/>
            </w:pPr>
            <w:r>
              <w:t xml:space="preserve">Admin Auth</w:t>
            </w:r>
          </w:p>
        </w:tc>
        <w:tc>
          <w:tcPr/>
          <w:p>
            <w:pPr>
              <w:pStyle w:val="Compact"/>
            </w:pPr>
            <w:r>
              <w:t xml:space="preserve">AdminController.js</w:t>
            </w:r>
          </w:p>
        </w:tc>
        <w:tc>
          <w:tcPr/>
          <w:p>
            <w:pPr>
              <w:pStyle w:val="Compact"/>
            </w:pPr>
            <w:r>
              <w:t xml:space="preserve">267</w:t>
            </w:r>
          </w:p>
        </w:tc>
        <w:tc>
          <w:tcPr/>
          <w:p>
            <w:pPr>
              <w:pStyle w:val="Compact"/>
            </w:pPr>
            <w:r>
              <w:t xml:space="preserve">8</w:t>
            </w:r>
          </w:p>
        </w:tc>
        <w:tc>
          <w:tcPr/>
          <w:p>
            <w:pPr>
              <w:pStyle w:val="Compact"/>
            </w:pPr>
            <w:r>
              <w:t xml:space="preserve">bcryptjs, jsonwebtoken, Admin/Course/Branch models</w:t>
            </w:r>
          </w:p>
        </w:tc>
      </w:tr>
      <w:tr>
        <w:tc>
          <w:tcPr/>
          <w:p>
            <w:pPr>
              <w:pStyle w:val="Compact"/>
            </w:pPr>
            <w:r>
              <w:t xml:space="preserve">SuperAdmin Auth/Mgmt</w:t>
            </w:r>
          </w:p>
        </w:tc>
        <w:tc>
          <w:tcPr/>
          <w:p>
            <w:pPr>
              <w:pStyle w:val="Compact"/>
            </w:pPr>
            <w:r>
              <w:t xml:space="preserve">SuperAdminController.js</w:t>
            </w:r>
          </w:p>
        </w:tc>
        <w:tc>
          <w:tcPr/>
          <w:p>
            <w:pPr>
              <w:pStyle w:val="Compact"/>
            </w:pPr>
            <w:r>
              <w:t xml:space="preserve">280</w:t>
            </w:r>
          </w:p>
        </w:tc>
        <w:tc>
          <w:tcPr/>
          <w:p>
            <w:pPr>
              <w:pStyle w:val="Compact"/>
            </w:pPr>
            <w:r>
              <w:t xml:space="preserve">14</w:t>
            </w:r>
          </w:p>
        </w:tc>
        <w:tc>
          <w:tcPr/>
          <w:p>
            <w:pPr>
              <w:pStyle w:val="Compact"/>
            </w:pPr>
            <w:r>
              <w:t xml:space="preserve">bcryptjs, jsonwebtoken, SuperAdmin/User/Admin models</w:t>
            </w:r>
          </w:p>
        </w:tc>
      </w:tr>
      <w:tr>
        <w:tc>
          <w:tcPr/>
          <w:p>
            <w:pPr>
              <w:pStyle w:val="Compact"/>
            </w:pPr>
            <w:r>
              <w:t xml:space="preserve">Academic CRUD</w:t>
            </w:r>
          </w:p>
        </w:tc>
        <w:tc>
          <w:tcPr/>
          <w:p>
            <w:pPr>
              <w:pStyle w:val="Compact"/>
            </w:pPr>
            <w:r>
              <w:t xml:space="preserve">AcademicController.js</w:t>
            </w:r>
          </w:p>
        </w:tc>
        <w:tc>
          <w:tcPr/>
          <w:p>
            <w:pPr>
              <w:pStyle w:val="Compact"/>
            </w:pPr>
            <w:r>
              <w:t xml:space="preserve">289</w:t>
            </w:r>
          </w:p>
        </w:tc>
        <w:tc>
          <w:tcPr/>
          <w:p>
            <w:pPr>
              <w:pStyle w:val="Compact"/>
            </w:pPr>
            <w:r>
              <w:t xml:space="preserve">20</w:t>
            </w:r>
          </w:p>
        </w:tc>
        <w:tc>
          <w:tcPr/>
          <w:p>
            <w:pPr>
              <w:pStyle w:val="Compact"/>
            </w:pPr>
            <w:r>
              <w:t xml:space="preserve">Session/Course/Branch/Semester/Subject models</w:t>
            </w:r>
          </w:p>
        </w:tc>
      </w:tr>
      <w:tr>
        <w:tc>
          <w:tcPr/>
          <w:p>
            <w:pPr>
              <w:pStyle w:val="Compact"/>
            </w:pPr>
            <w:r>
              <w:t xml:space="preserve">Notes Management</w:t>
            </w:r>
          </w:p>
        </w:tc>
        <w:tc>
          <w:tcPr/>
          <w:p>
            <w:pPr>
              <w:pStyle w:val="Compact"/>
            </w:pPr>
            <w:r>
              <w:t xml:space="preserve">noteController.js</w:t>
            </w:r>
          </w:p>
        </w:tc>
        <w:tc>
          <w:tcPr/>
          <w:p>
            <w:pPr>
              <w:pStyle w:val="Compact"/>
            </w:pPr>
            <w:r>
              <w:t xml:space="preserve">275</w:t>
            </w:r>
          </w:p>
        </w:tc>
        <w:tc>
          <w:tcPr/>
          <w:p>
            <w:pPr>
              <w:pStyle w:val="Compact"/>
            </w:pPr>
            <w:r>
              <w:t xml:space="preserve">6</w:t>
            </w:r>
          </w:p>
        </w:tc>
        <w:tc>
          <w:tcPr/>
          <w:p>
            <w:pPr>
              <w:pStyle w:val="Compact"/>
            </w:pPr>
            <w:r>
              <w:t xml:space="preserve">Note/Admin/Course/Branch/Semester/Subject/User/Feedback models, Cloudinary</w:t>
            </w:r>
          </w:p>
        </w:tc>
      </w:tr>
      <w:tr>
        <w:tc>
          <w:tcPr/>
          <w:p>
            <w:pPr>
              <w:pStyle w:val="Compact"/>
            </w:pPr>
            <w:r>
              <w:t xml:space="preserve">Feedback</w:t>
            </w:r>
          </w:p>
        </w:tc>
        <w:tc>
          <w:tcPr/>
          <w:p>
            <w:pPr>
              <w:pStyle w:val="Compact"/>
            </w:pPr>
            <w:r>
              <w:t xml:space="preserve">feedbackController.js</w:t>
            </w:r>
          </w:p>
        </w:tc>
        <w:tc>
          <w:tcPr/>
          <w:p>
            <w:pPr>
              <w:pStyle w:val="Compact"/>
            </w:pPr>
            <w:r>
              <w:t xml:space="preserve">48</w:t>
            </w:r>
          </w:p>
        </w:tc>
        <w:tc>
          <w:tcPr/>
          <w:p>
            <w:pPr>
              <w:pStyle w:val="Compact"/>
            </w:pPr>
            <w:r>
              <w:t xml:space="preserve">3</w:t>
            </w:r>
          </w:p>
        </w:tc>
        <w:tc>
          <w:tcPr/>
          <w:p>
            <w:pPr>
              <w:pStyle w:val="Compact"/>
            </w:pPr>
            <w:r>
              <w:t xml:space="preserve">Feedback model</w:t>
            </w:r>
          </w:p>
        </w:tc>
      </w:tr>
      <w:tr>
        <w:tc>
          <w:tcPr/>
          <w:p>
            <w:pPr>
              <w:pStyle w:val="Compact"/>
            </w:pPr>
            <w:r>
              <w:t xml:space="preserve">Contact</w:t>
            </w:r>
          </w:p>
        </w:tc>
        <w:tc>
          <w:tcPr/>
          <w:p>
            <w:pPr>
              <w:pStyle w:val="Compact"/>
            </w:pPr>
            <w:r>
              <w:t xml:space="preserve">ContactController.js</w:t>
            </w:r>
          </w:p>
        </w:tc>
        <w:tc>
          <w:tcPr/>
          <w:p>
            <w:pPr>
              <w:pStyle w:val="Compact"/>
            </w:pPr>
            <w:r>
              <w:t xml:space="preserve">57</w:t>
            </w:r>
          </w:p>
        </w:tc>
        <w:tc>
          <w:tcPr/>
          <w:p>
            <w:pPr>
              <w:pStyle w:val="Compact"/>
            </w:pPr>
            <w:r>
              <w:t xml:space="preserve">3</w:t>
            </w:r>
          </w:p>
        </w:tc>
        <w:tc>
          <w:tcPr/>
          <w:p>
            <w:pPr>
              <w:pStyle w:val="Compact"/>
            </w:pPr>
            <w:r>
              <w:t xml:space="preserve">ContactUS model</w:t>
            </w:r>
          </w:p>
        </w:tc>
      </w:tr>
      <w:tr>
        <w:tc>
          <w:tcPr/>
          <w:p>
            <w:pPr>
              <w:pStyle w:val="Compact"/>
            </w:pPr>
            <w:r>
              <w:t xml:space="preserve">Subscription</w:t>
            </w:r>
          </w:p>
        </w:tc>
        <w:tc>
          <w:tcPr/>
          <w:p>
            <w:pPr>
              <w:pStyle w:val="Compact"/>
            </w:pPr>
            <w:r>
              <w:t xml:space="preserve">SubscribeController.js</w:t>
            </w:r>
          </w:p>
        </w:tc>
        <w:tc>
          <w:tcPr/>
          <w:p>
            <w:pPr>
              <w:pStyle w:val="Compact"/>
            </w:pPr>
            <w:r>
              <w:t xml:space="preserve">130</w:t>
            </w:r>
          </w:p>
        </w:tc>
        <w:tc>
          <w:tcPr/>
          <w:p>
            <w:pPr>
              <w:pStyle w:val="Compact"/>
            </w:pPr>
            <w:r>
              <w:t xml:space="preserve">4</w:t>
            </w:r>
          </w:p>
        </w:tc>
        <w:tc>
          <w:tcPr/>
          <w:p>
            <w:pPr>
              <w:pStyle w:val="Compact"/>
            </w:pPr>
            <w:r>
              <w:t xml:space="preserve">Subscribe model</w:t>
            </w:r>
          </w:p>
        </w:tc>
      </w:tr>
      <w:tr>
        <w:tc>
          <w:tcPr/>
          <w:p>
            <w:pPr>
              <w:pStyle w:val="Compact"/>
            </w:pPr>
            <w:r>
              <w:t xml:space="preserve">Chatbot</w:t>
            </w:r>
          </w:p>
        </w:tc>
        <w:tc>
          <w:tcPr/>
          <w:p>
            <w:pPr>
              <w:pStyle w:val="Compact"/>
            </w:pPr>
            <w:r>
              <w:t xml:space="preserve">chatbotController.js</w:t>
            </w:r>
          </w:p>
        </w:tc>
        <w:tc>
          <w:tcPr/>
          <w:p>
            <w:pPr>
              <w:pStyle w:val="Compact"/>
            </w:pPr>
            <w:r>
              <w:t xml:space="preserve">13</w:t>
            </w:r>
          </w:p>
        </w:tc>
        <w:tc>
          <w:tcPr/>
          <w:p>
            <w:pPr>
              <w:pStyle w:val="Compact"/>
            </w:pPr>
            <w:r>
              <w:t xml:space="preserve">1</w:t>
            </w:r>
          </w:p>
        </w:tc>
        <w:tc>
          <w:tcPr/>
          <w:p>
            <w:pPr>
              <w:pStyle w:val="Compact"/>
            </w:pPr>
            <w:r>
              <w:t xml:space="preserve">chatbotService (external)</w:t>
            </w:r>
          </w:p>
        </w:tc>
      </w:tr>
      <w:tr>
        <w:tc>
          <w:tcPr/>
          <w:p>
            <w:pPr>
              <w:pStyle w:val="Compact"/>
            </w:pPr>
            <w:r>
              <w:t xml:space="preserve">Social Auth</w:t>
            </w:r>
          </w:p>
        </w:tc>
        <w:tc>
          <w:tcPr/>
          <w:p>
            <w:pPr>
              <w:pStyle w:val="Compact"/>
            </w:pPr>
            <w:r>
              <w:t xml:space="preserve">socialAuthController.js</w:t>
            </w:r>
          </w:p>
        </w:tc>
        <w:tc>
          <w:tcPr/>
          <w:p>
            <w:pPr>
              <w:pStyle w:val="Compact"/>
            </w:pPr>
            <w:r>
              <w:t xml:space="preserve">96</w:t>
            </w:r>
          </w:p>
        </w:tc>
        <w:tc>
          <w:tcPr/>
          <w:p>
            <w:pPr>
              <w:pStyle w:val="Compact"/>
            </w:pPr>
            <w:r>
              <w:t xml:space="preserve">1</w:t>
            </w:r>
          </w:p>
        </w:tc>
        <w:tc>
          <w:tcPr/>
          <w:p>
            <w:pPr>
              <w:pStyle w:val="Compact"/>
            </w:pPr>
            <w:r>
              <w:t xml:space="preserve">Firebase Admin SDK, User model</w:t>
            </w:r>
          </w:p>
        </w:tc>
      </w:tr>
      <w:tr>
        <w:tc>
          <w:tcPr/>
          <w:p>
            <w:pPr>
              <w:pStyle w:val="Compact"/>
            </w:pPr>
            <w:r>
              <w:t xml:space="preserve">C Compiler</w:t>
            </w:r>
          </w:p>
        </w:tc>
        <w:tc>
          <w:tcPr/>
          <w:p>
            <w:pPr>
              <w:pStyle w:val="Compact"/>
            </w:pPr>
            <w:r>
              <w:t xml:space="preserve">ServerForC.js</w:t>
            </w:r>
          </w:p>
        </w:tc>
        <w:tc>
          <w:tcPr/>
          <w:p>
            <w:pPr>
              <w:pStyle w:val="Compact"/>
            </w:pPr>
            <w:r>
              <w:t xml:space="preserve">48</w:t>
            </w:r>
          </w:p>
        </w:tc>
        <w:tc>
          <w:tcPr/>
          <w:p>
            <w:pPr>
              <w:pStyle w:val="Compact"/>
            </w:pPr>
            <w:r>
              <w:t xml:space="preserve">1</w:t>
            </w:r>
          </w:p>
        </w:tc>
        <w:tc>
          <w:tcPr/>
          <w:p>
            <w:pPr>
              <w:pStyle w:val="Compact"/>
            </w:pPr>
            <w:r>
              <w:t xml:space="preserve">child_process, fs, crypto</w:t>
            </w:r>
          </w:p>
        </w:tc>
      </w:tr>
      <w:tr>
        <w:tc>
          <w:tcPr/>
          <w:p>
            <w:pPr>
              <w:pStyle w:val="Compact"/>
            </w:pPr>
            <w:r>
              <w:t xml:space="preserve">C++ Compiler</w:t>
            </w:r>
          </w:p>
        </w:tc>
        <w:tc>
          <w:tcPr/>
          <w:p>
            <w:pPr>
              <w:pStyle w:val="Compact"/>
            </w:pPr>
            <w:r>
              <w:t xml:space="preserve">ServerForCpp.js</w:t>
            </w:r>
          </w:p>
        </w:tc>
        <w:tc>
          <w:tcPr/>
          <w:p>
            <w:pPr>
              <w:pStyle w:val="Compact"/>
            </w:pPr>
            <w:r>
              <w:t xml:space="preserve">48</w:t>
            </w:r>
          </w:p>
        </w:tc>
        <w:tc>
          <w:tcPr/>
          <w:p>
            <w:pPr>
              <w:pStyle w:val="Compact"/>
            </w:pPr>
            <w:r>
              <w:t xml:space="preserve">1</w:t>
            </w:r>
          </w:p>
        </w:tc>
        <w:tc>
          <w:tcPr/>
          <w:p>
            <w:pPr>
              <w:pStyle w:val="Compact"/>
            </w:pPr>
            <w:r>
              <w:t xml:space="preserve">child_process, fs, crypto</w:t>
            </w:r>
          </w:p>
        </w:tc>
      </w:tr>
      <w:tr>
        <w:tc>
          <w:tcPr/>
          <w:p>
            <w:pPr>
              <w:pStyle w:val="Compact"/>
            </w:pPr>
            <w:r>
              <w:t xml:space="preserve">Java Compiler</w:t>
            </w:r>
          </w:p>
        </w:tc>
        <w:tc>
          <w:tcPr/>
          <w:p>
            <w:pPr>
              <w:pStyle w:val="Compact"/>
            </w:pPr>
            <w:r>
              <w:t xml:space="preserve">ServerForJava.js</w:t>
            </w:r>
          </w:p>
        </w:tc>
        <w:tc>
          <w:tcPr/>
          <w:p>
            <w:pPr>
              <w:pStyle w:val="Compact"/>
            </w:pPr>
            <w:r>
              <w:t xml:space="preserve">51</w:t>
            </w:r>
          </w:p>
        </w:tc>
        <w:tc>
          <w:tcPr/>
          <w:p>
            <w:pPr>
              <w:pStyle w:val="Compact"/>
            </w:pPr>
            <w:r>
              <w:t xml:space="preserve">1</w:t>
            </w:r>
          </w:p>
        </w:tc>
        <w:tc>
          <w:tcPr/>
          <w:p>
            <w:pPr>
              <w:pStyle w:val="Compact"/>
            </w:pPr>
            <w:r>
              <w:t xml:space="preserve">child_process, fs, crypto</w:t>
            </w:r>
          </w:p>
        </w:tc>
      </w:tr>
      <w:tr>
        <w:tc>
          <w:tcPr/>
          <w:p>
            <w:pPr>
              <w:pStyle w:val="Compact"/>
            </w:pPr>
            <w:r>
              <w:t xml:space="preserve">Python Compiler</w:t>
            </w:r>
          </w:p>
        </w:tc>
        <w:tc>
          <w:tcPr/>
          <w:p>
            <w:pPr>
              <w:pStyle w:val="Compact"/>
            </w:pPr>
            <w:r>
              <w:t xml:space="preserve">ServerForPython.js</w:t>
            </w:r>
          </w:p>
        </w:tc>
        <w:tc>
          <w:tcPr/>
          <w:p>
            <w:pPr>
              <w:pStyle w:val="Compact"/>
            </w:pPr>
            <w:r>
              <w:t xml:space="preserve">55</w:t>
            </w:r>
          </w:p>
        </w:tc>
        <w:tc>
          <w:tcPr/>
          <w:p>
            <w:pPr>
              <w:pStyle w:val="Compact"/>
            </w:pPr>
            <w:r>
              <w:t xml:space="preserve">1</w:t>
            </w:r>
          </w:p>
        </w:tc>
        <w:tc>
          <w:tcPr/>
          <w:p>
            <w:pPr>
              <w:pStyle w:val="Compact"/>
            </w:pPr>
            <w:r>
              <w:t xml:space="preserve">child_process, fs, crypto</w:t>
            </w:r>
          </w:p>
        </w:tc>
      </w:tr>
      <w:tr>
        <w:tc>
          <w:tcPr/>
          <w:p>
            <w:pPr>
              <w:pStyle w:val="Compact"/>
            </w:pPr>
            <w:r>
              <w:t xml:space="preserve">PostgreSQL Sandbox</w:t>
            </w:r>
          </w:p>
        </w:tc>
        <w:tc>
          <w:tcPr/>
          <w:p>
            <w:pPr>
              <w:pStyle w:val="Compact"/>
            </w:pPr>
            <w:r>
              <w:t xml:space="preserve">PostgresCompilier.js</w:t>
            </w:r>
          </w:p>
        </w:tc>
        <w:tc>
          <w:tcPr/>
          <w:p>
            <w:pPr>
              <w:pStyle w:val="Compact"/>
            </w:pPr>
            <w:r>
              <w:t xml:space="preserve">158</w:t>
            </w:r>
          </w:p>
        </w:tc>
        <w:tc>
          <w:tcPr/>
          <w:p>
            <w:pPr>
              <w:pStyle w:val="Compact"/>
            </w:pPr>
            <w:r>
              <w:t xml:space="preserve">4</w:t>
            </w:r>
          </w:p>
        </w:tc>
        <w:tc>
          <w:tcPr/>
          <w:p>
            <w:pPr>
              <w:pStyle w:val="Compact"/>
            </w:pPr>
            <w:r>
              <w:t xml:space="preserve">pg connection pool</w:t>
            </w:r>
          </w:p>
        </w:tc>
      </w:tr>
    </w:tbl>
    <w:bookmarkEnd w:id="68"/>
    <w:bookmarkStart w:id="69" w:name="frontend-modules"/>
    <w:p>
      <w:pPr>
        <w:pStyle w:val="Heading3"/>
      </w:pPr>
      <w:r>
        <w:t xml:space="preserve">Frontend Modules</w:t>
      </w:r>
    </w:p>
    <w:tbl>
      <w:tblPr>
        <w:tblStyle w:val="Table"/>
        <w:tblW w:type="pct" w:w="5000"/>
        <w:tblLayout w:type="fixed"/>
        <w:tblLook w:firstRow="1" w:lastRow="0" w:firstColumn="0" w:lastColumn="0" w:noHBand="0" w:noVBand="0" w:val="0020"/>
      </w:tblPr>
      <w:tblGrid>
        <w:gridCol w:w="1280"/>
        <w:gridCol w:w="2080"/>
        <w:gridCol w:w="2320"/>
        <w:gridCol w:w="2240"/>
      </w:tblGrid>
      <w:tr>
        <w:trPr>
          <w:tblHeader w:val="on"/>
        </w:trPr>
        <w:tc>
          <w:tcPr/>
          <w:p>
            <w:pPr>
              <w:pStyle w:val="Compact"/>
            </w:pPr>
            <w:r>
              <w:t xml:space="preserve">Module</w:t>
            </w:r>
          </w:p>
        </w:tc>
        <w:tc>
          <w:tcPr/>
          <w:p>
            <w:pPr>
              <w:pStyle w:val="Compact"/>
            </w:pPr>
            <w:r>
              <w:t xml:space="preserve">Primary File</w:t>
            </w:r>
          </w:p>
        </w:tc>
        <w:tc>
          <w:tcPr/>
          <w:p>
            <w:pPr>
              <w:pStyle w:val="Compact"/>
            </w:pPr>
            <w:r>
              <w:t xml:space="preserve">Key State Variables</w:t>
            </w:r>
          </w:p>
        </w:tc>
        <w:tc>
          <w:tcPr/>
          <w:p>
            <w:pPr>
              <w:pStyle w:val="Compact"/>
            </w:pPr>
            <w:r>
              <w:t xml:space="preserve">API Endpoints Used</w:t>
            </w:r>
          </w:p>
        </w:tc>
      </w:tr>
      <w:tr>
        <w:tc>
          <w:tcPr/>
          <w:p>
            <w:pPr>
              <w:pStyle w:val="Compact"/>
            </w:pPr>
            <w:r>
              <w:t xml:space="preserve">AuthContext</w:t>
            </w:r>
          </w:p>
        </w:tc>
        <w:tc>
          <w:tcPr/>
          <w:p>
            <w:pPr>
              <w:pStyle w:val="Compact"/>
            </w:pPr>
            <w:r>
              <w:t xml:space="preserve">Context/AuthContext.jsx</w:t>
            </w:r>
          </w:p>
        </w:tc>
        <w:tc>
          <w:tcPr/>
          <w:p>
            <w:pPr>
              <w:pStyle w:val="Compact"/>
            </w:pPr>
            <w:r>
              <w:t xml:space="preserve">user, admin, superAdmin, loading</w:t>
            </w:r>
          </w:p>
        </w:tc>
        <w:tc>
          <w:tcPr/>
          <w:p>
            <w:pPr>
              <w:pStyle w:val="Compact"/>
            </w:pPr>
            <w:r>
              <w:t xml:space="preserve">/auth/me, /auth/admin/me, /superadmin/profile</w:t>
            </w:r>
          </w:p>
        </w:tc>
      </w:tr>
      <w:tr>
        <w:tc>
          <w:tcPr/>
          <w:p>
            <w:pPr>
              <w:pStyle w:val="Compact"/>
            </w:pPr>
            <w:r>
              <w:t xml:space="preserve">Sessions Dashboard</w:t>
            </w:r>
          </w:p>
        </w:tc>
        <w:tc>
          <w:tcPr/>
          <w:p>
            <w:pPr>
              <w:pStyle w:val="Compact"/>
            </w:pPr>
            <w:r>
              <w:t xml:space="preserve">Sessions/Dashboard.jsx</w:t>
            </w:r>
          </w:p>
        </w:tc>
        <w:tc>
          <w:tcPr/>
          <w:p>
            <w:pPr>
              <w:pStyle w:val="Compact"/>
            </w:pPr>
            <w:r>
              <w:t xml:space="preserve">sessions, totals, loading</w:t>
            </w:r>
          </w:p>
        </w:tc>
        <w:tc>
          <w:tcPr/>
          <w:p>
            <w:pPr>
              <w:pStyle w:val="Compact"/>
            </w:pPr>
            <w:r>
              <w:t xml:space="preserve">/academic/sessions, /academic/courses, /notes</w:t>
            </w:r>
          </w:p>
        </w:tc>
      </w:tr>
      <w:tr>
        <w:tc>
          <w:tcPr/>
          <w:p>
            <w:pPr>
              <w:pStyle w:val="Compact"/>
            </w:pPr>
            <w:r>
              <w:t xml:space="preserve">Courses Navigation</w:t>
            </w:r>
          </w:p>
        </w:tc>
        <w:tc>
          <w:tcPr/>
          <w:p>
            <w:pPr>
              <w:pStyle w:val="Compact"/>
            </w:pPr>
            <w:r>
              <w:t xml:space="preserve">Courses/Courses.jsx</w:t>
            </w:r>
          </w:p>
        </w:tc>
        <w:tc>
          <w:tcPr/>
          <w:p>
            <w:pPr>
              <w:pStyle w:val="Compact"/>
            </w:pPr>
            <w:r>
              <w:t xml:space="preserve">courses, loading</w:t>
            </w:r>
          </w:p>
        </w:tc>
        <w:tc>
          <w:tcPr/>
          <w:p>
            <w:pPr>
              <w:pStyle w:val="Compact"/>
            </w:pPr>
            <w:r>
              <w:t xml:space="preserve">/academic/courses</w:t>
            </w:r>
          </w:p>
        </w:tc>
      </w:tr>
      <w:tr>
        <w:tc>
          <w:tcPr/>
          <w:p>
            <w:pPr>
              <w:pStyle w:val="Compact"/>
            </w:pPr>
            <w:r>
              <w:t xml:space="preserve">Branches Navigation</w:t>
            </w:r>
          </w:p>
        </w:tc>
        <w:tc>
          <w:tcPr/>
          <w:p>
            <w:pPr>
              <w:pStyle w:val="Compact"/>
            </w:pPr>
            <w:r>
              <w:t xml:space="preserve">Branches/Branches.jsx</w:t>
            </w:r>
          </w:p>
        </w:tc>
        <w:tc>
          <w:tcPr/>
          <w:p>
            <w:pPr>
              <w:pStyle w:val="Compact"/>
            </w:pPr>
            <w:r>
              <w:t xml:space="preserve">branches, loading</w:t>
            </w:r>
          </w:p>
        </w:tc>
        <w:tc>
          <w:tcPr/>
          <w:p>
            <w:pPr>
              <w:pStyle w:val="Compact"/>
            </w:pPr>
            <w:r>
              <w:t xml:space="preserve">/academic/branches?course=</w:t>
            </w:r>
          </w:p>
        </w:tc>
      </w:tr>
      <w:tr>
        <w:tc>
          <w:tcPr/>
          <w:p>
            <w:pPr>
              <w:pStyle w:val="Compact"/>
            </w:pPr>
            <w:r>
              <w:t xml:space="preserve">Semesters Navigation</w:t>
            </w:r>
          </w:p>
        </w:tc>
        <w:tc>
          <w:tcPr/>
          <w:p>
            <w:pPr>
              <w:pStyle w:val="Compact"/>
            </w:pPr>
            <w:r>
              <w:t xml:space="preserve">Semesters/Semester.jsx</w:t>
            </w:r>
          </w:p>
        </w:tc>
        <w:tc>
          <w:tcPr/>
          <w:p>
            <w:pPr>
              <w:pStyle w:val="Compact"/>
            </w:pPr>
            <w:r>
              <w:t xml:space="preserve">semesters, loading</w:t>
            </w:r>
          </w:p>
        </w:tc>
        <w:tc>
          <w:tcPr/>
          <w:p>
            <w:pPr>
              <w:pStyle w:val="Compact"/>
            </w:pPr>
            <w:r>
              <w:t xml:space="preserve">/academic/semesters?course=</w:t>
            </w:r>
          </w:p>
        </w:tc>
      </w:tr>
      <w:tr>
        <w:tc>
          <w:tcPr/>
          <w:p>
            <w:pPr>
              <w:pStyle w:val="Compact"/>
            </w:pPr>
            <w:r>
              <w:t xml:space="preserve">Subjects Navigation</w:t>
            </w:r>
          </w:p>
        </w:tc>
        <w:tc>
          <w:tcPr/>
          <w:p>
            <w:pPr>
              <w:pStyle w:val="Compact"/>
            </w:pPr>
            <w:r>
              <w:t xml:space="preserve">Subject/Subjects.jsx</w:t>
            </w:r>
          </w:p>
        </w:tc>
        <w:tc>
          <w:tcPr/>
          <w:p>
            <w:pPr>
              <w:pStyle w:val="Compact"/>
            </w:pPr>
            <w:r>
              <w:t xml:space="preserve">subjects, loading</w:t>
            </w:r>
          </w:p>
        </w:tc>
        <w:tc>
          <w:tcPr/>
          <w:p>
            <w:pPr>
              <w:pStyle w:val="Compact"/>
            </w:pPr>
            <w:r>
              <w:t xml:space="preserve">/academic/subjects?branch=&amp;semester=</w:t>
            </w:r>
          </w:p>
        </w:tc>
      </w:tr>
      <w:tr>
        <w:tc>
          <w:tcPr/>
          <w:p>
            <w:pPr>
              <w:pStyle w:val="Compact"/>
            </w:pPr>
            <w:r>
              <w:t xml:space="preserve">Notes Listing</w:t>
            </w:r>
          </w:p>
        </w:tc>
        <w:tc>
          <w:tcPr/>
          <w:p>
            <w:pPr>
              <w:pStyle w:val="Compact"/>
            </w:pPr>
            <w:r>
              <w:t xml:space="preserve">Notes/NotesList.jsx</w:t>
            </w:r>
          </w:p>
        </w:tc>
        <w:tc>
          <w:tcPr/>
          <w:p>
            <w:pPr>
              <w:pStyle w:val="Compact"/>
            </w:pPr>
            <w:r>
              <w:t xml:space="preserve">notes, filteredNotes, searchQuery</w:t>
            </w:r>
          </w:p>
        </w:tc>
        <w:tc>
          <w:tcPr/>
          <w:p>
            <w:pPr>
              <w:pStyle w:val="Compact"/>
            </w:pPr>
            <w:r>
              <w:t xml:space="preserve">/notes, /notes/search</w:t>
            </w:r>
          </w:p>
        </w:tc>
      </w:tr>
      <w:tr>
        <w:tc>
          <w:tcPr/>
          <w:p>
            <w:pPr>
              <w:pStyle w:val="Compact"/>
            </w:pPr>
            <w:r>
              <w:t xml:space="preserve">Admin Dashboard</w:t>
            </w:r>
          </w:p>
        </w:tc>
        <w:tc>
          <w:tcPr/>
          <w:p>
            <w:pPr>
              <w:pStyle w:val="Compact"/>
            </w:pPr>
            <w:r>
              <w:t xml:space="preserve">AdminPages/AdminDashboard.jsx</w:t>
            </w:r>
          </w:p>
        </w:tc>
        <w:tc>
          <w:tcPr/>
          <w:p>
            <w:pPr>
              <w:pStyle w:val="Compact"/>
            </w:pPr>
            <w:r>
              <w:t xml:space="preserve">dashboardCounts</w:t>
            </w:r>
          </w:p>
        </w:tc>
        <w:tc>
          <w:tcPr/>
          <w:p>
            <w:pPr>
              <w:pStyle w:val="Compact"/>
            </w:pPr>
            <w:r>
              <w:t xml:space="preserve">/all/users, /notes?uploaderId=</w:t>
            </w:r>
          </w:p>
        </w:tc>
      </w:tr>
      <w:tr>
        <w:tc>
          <w:tcPr/>
          <w:p>
            <w:pPr>
              <w:pStyle w:val="Compact"/>
            </w:pPr>
            <w:r>
              <w:t xml:space="preserve">Note Upload</w:t>
            </w:r>
          </w:p>
        </w:tc>
        <w:tc>
          <w:tcPr/>
          <w:p>
            <w:pPr>
              <w:pStyle w:val="Compact"/>
            </w:pPr>
            <w:r>
              <w:t xml:space="preserve">AdminPages/NoteUpload/UploadNote.jsx</w:t>
            </w:r>
          </w:p>
        </w:tc>
        <w:tc>
          <w:tcPr/>
          <w:p>
            <w:pPr>
              <w:pStyle w:val="Compact"/>
            </w:pPr>
            <w:r>
              <w:t xml:space="preserve">formData, sessions, courses, branches, semesters, subjects</w:t>
            </w:r>
          </w:p>
        </w:tc>
        <w:tc>
          <w:tcPr/>
          <w:p>
            <w:pPr>
              <w:pStyle w:val="Compact"/>
            </w:pPr>
            <w:r>
              <w:t xml:space="preserve">/academic/*, /notes/upload</w:t>
            </w:r>
          </w:p>
        </w:tc>
      </w:tr>
      <w:tr>
        <w:tc>
          <w:tcPr/>
          <w:p>
            <w:pPr>
              <w:pStyle w:val="Compact"/>
            </w:pPr>
            <w:r>
              <w:t xml:space="preserve">Manage Notes</w:t>
            </w:r>
          </w:p>
        </w:tc>
        <w:tc>
          <w:tcPr/>
          <w:p>
            <w:pPr>
              <w:pStyle w:val="Compact"/>
            </w:pPr>
            <w:r>
              <w:t xml:space="preserve">AdminPages/ManageNotes.jsx</w:t>
            </w:r>
          </w:p>
        </w:tc>
        <w:tc>
          <w:tcPr/>
          <w:p>
            <w:pPr>
              <w:pStyle w:val="Compact"/>
            </w:pPr>
            <w:r>
              <w:t xml:space="preserve">notes, searchQuery</w:t>
            </w:r>
          </w:p>
        </w:tc>
        <w:tc>
          <w:tcPr/>
          <w:p>
            <w:pPr>
              <w:pStyle w:val="Compact"/>
            </w:pPr>
            <w:r>
              <w:t xml:space="preserve">/notes?uploaderId=, /notes/:id, /notes/search</w:t>
            </w:r>
          </w:p>
        </w:tc>
      </w:tr>
      <w:tr>
        <w:tc>
          <w:tcPr/>
          <w:p>
            <w:pPr>
              <w:pStyle w:val="Compact"/>
            </w:pPr>
            <w:r>
              <w:t xml:space="preserve">SuperAdmin Dashboard</w:t>
            </w:r>
          </w:p>
        </w:tc>
        <w:tc>
          <w:tcPr/>
          <w:p>
            <w:pPr>
              <w:pStyle w:val="Compact"/>
            </w:pPr>
            <w:r>
              <w:t xml:space="preserve">SuperAdminPages/SuperAdminDashboard.jsx</w:t>
            </w:r>
          </w:p>
        </w:tc>
        <w:tc>
          <w:tcPr/>
          <w:p>
            <w:pPr>
              <w:pStyle w:val="Compact"/>
            </w:pPr>
            <w:r>
              <w:t xml:space="preserve">users, admins, stats, activeTab, searchTerm, currentPage</w:t>
            </w:r>
          </w:p>
        </w:tc>
        <w:tc>
          <w:tcPr/>
          <w:p>
            <w:pPr>
              <w:pStyle w:val="Compact"/>
            </w:pPr>
            <w:r>
              <w:t xml:space="preserve">/superadmin/stats, /superadmin/users, /superadmin/admins</w:t>
            </w:r>
          </w:p>
        </w:tc>
      </w:tr>
      <w:tr>
        <w:tc>
          <w:tcPr/>
          <w:p>
            <w:pPr>
              <w:pStyle w:val="Compact"/>
            </w:pPr>
            <w:r>
              <w:t xml:space="preserve">Academic Management</w:t>
            </w:r>
          </w:p>
        </w:tc>
        <w:tc>
          <w:tcPr/>
          <w:p>
            <w:pPr>
              <w:pStyle w:val="Compact"/>
            </w:pPr>
            <w:r>
              <w:t xml:space="preserve">SuperAdminPages/AcademicManagement.jsx</w:t>
            </w:r>
          </w:p>
        </w:tc>
        <w:tc>
          <w:tcPr/>
          <w:p>
            <w:pPr>
              <w:pStyle w:val="Compact"/>
            </w:pPr>
            <w:r>
              <w:t xml:space="preserve">activeTab, data, form, editingItem</w:t>
            </w:r>
          </w:p>
        </w:tc>
        <w:tc>
          <w:tcPr/>
          <w:p>
            <w:pPr>
              <w:pStyle w:val="Compact"/>
            </w:pPr>
            <w:r>
              <w:t xml:space="preserve">/academic/* (all CRUD)</w:t>
            </w:r>
          </w:p>
        </w:tc>
      </w:tr>
      <w:tr>
        <w:tc>
          <w:tcPr/>
          <w:p>
            <w:pPr>
              <w:pStyle w:val="Compact"/>
            </w:pPr>
            <w:r>
              <w:t xml:space="preserve">AI Assistant</w:t>
            </w:r>
          </w:p>
        </w:tc>
        <w:tc>
          <w:tcPr/>
          <w:p>
            <w:pPr>
              <w:pStyle w:val="Compact"/>
            </w:pPr>
            <w:r>
              <w:t xml:space="preserve">Pages/Assistant.jsx</w:t>
            </w:r>
          </w:p>
        </w:tc>
        <w:tc>
          <w:tcPr/>
          <w:p>
            <w:pPr>
              <w:pStyle w:val="Compact"/>
            </w:pPr>
            <w:r>
              <w:t xml:space="preserve">messages, input, chatHistory</w:t>
            </w:r>
          </w:p>
        </w:tc>
        <w:tc>
          <w:tcPr/>
          <w:p>
            <w:pPr>
              <w:pStyle w:val="Compact"/>
            </w:pPr>
            <w:r>
              <w:t xml:space="preserve">/assistant (POST)</w:t>
            </w:r>
          </w:p>
        </w:tc>
      </w:tr>
      <w:tr>
        <w:tc>
          <w:tcPr/>
          <w:p>
            <w:pPr>
              <w:pStyle w:val="Compact"/>
            </w:pPr>
            <w:r>
              <w:t xml:space="preserve">Tools Hub</w:t>
            </w:r>
          </w:p>
        </w:tc>
        <w:tc>
          <w:tcPr/>
          <w:p>
            <w:pPr>
              <w:pStyle w:val="Compact"/>
            </w:pPr>
            <w:r>
              <w:t xml:space="preserve">Pages/Compilers/CompilersHome.jsx</w:t>
            </w:r>
          </w:p>
        </w:tc>
        <w:tc>
          <w:tcPr/>
          <w:p>
            <w:pPr>
              <w:pStyle w:val="Compact"/>
            </w:pPr>
            <w:r>
              <w:t xml:space="preserve">(stateless)</w:t>
            </w:r>
          </w:p>
        </w:tc>
        <w:tc>
          <w:tcPr/>
          <w:p>
            <w:pPr>
              <w:pStyle w:val="Compact"/>
            </w:pPr>
            <w:r>
              <w:t xml:space="preserve">–</w:t>
            </w:r>
          </w:p>
        </w:tc>
      </w:tr>
      <w:tr>
        <w:tc>
          <w:tcPr/>
          <w:p>
            <w:pPr>
              <w:pStyle w:val="Compact"/>
            </w:pPr>
            <w:r>
              <w:t xml:space="preserve">Code Editors (C/C++/Java/Python)</w:t>
            </w:r>
          </w:p>
        </w:tc>
        <w:tc>
          <w:tcPr/>
          <w:p>
            <w:pPr>
              <w:pStyle w:val="Compact"/>
            </w:pPr>
            <w:r>
              <w:t xml:space="preserve">Pages/Compilers/*/Editor.jsx</w:t>
            </w:r>
          </w:p>
        </w:tc>
        <w:tc>
          <w:tcPr/>
          <w:p>
            <w:pPr>
              <w:pStyle w:val="Compact"/>
            </w:pPr>
            <w:r>
              <w:t xml:space="preserve">code, output</w:t>
            </w:r>
          </w:p>
        </w:tc>
        <w:tc>
          <w:tcPr/>
          <w:p>
            <w:pPr>
              <w:pStyle w:val="Compact"/>
            </w:pPr>
            <w:r>
              <w:t xml:space="preserve">/compile/{lang}</w:t>
            </w:r>
          </w:p>
        </w:tc>
      </w:tr>
      <w:tr>
        <w:tc>
          <w:tcPr/>
          <w:p>
            <w:pPr>
              <w:pStyle w:val="Compact"/>
            </w:pPr>
            <w:r>
              <w:t xml:space="preserve">PostgreSQL Editor</w:t>
            </w:r>
          </w:p>
        </w:tc>
        <w:tc>
          <w:tcPr/>
          <w:p>
            <w:pPr>
              <w:pStyle w:val="Compact"/>
            </w:pPr>
            <w:r>
              <w:t xml:space="preserve">Pages/Compilers/PostgressCompiler/PostgresEditor.jsx</w:t>
            </w:r>
          </w:p>
        </w:tc>
        <w:tc>
          <w:tcPr/>
          <w:p>
            <w:pPr>
              <w:pStyle w:val="Compact"/>
            </w:pPr>
            <w:r>
              <w:t xml:space="preserve">sql, outputRows, previewTables</w:t>
            </w:r>
          </w:p>
        </w:tc>
        <w:tc>
          <w:tcPr/>
          <w:p>
            <w:pPr>
              <w:pStyle w:val="Compact"/>
            </w:pPr>
            <w:r>
              <w:t xml:space="preserve">/query/sandbox, /query/sandbox/preview</w:t>
            </w:r>
          </w:p>
        </w:tc>
      </w:tr>
    </w:tbl>
    <w:bookmarkEnd w:id="69"/>
    <w:bookmarkEnd w:id="70"/>
    <w:bookmarkStart w:id="71" w:name="authentication-module-detailed-flow"/>
    <w:p>
      <w:pPr>
        <w:pStyle w:val="Heading2"/>
      </w:pPr>
      <w:r>
        <w:t xml:space="preserve">4.3 Authentication Module Detailed Flow</w:t>
      </w:r>
    </w:p>
    <w:p>
      <w:pPr>
        <w:pStyle w:val="FirstParagraph"/>
      </w:pPr>
      <w:r>
        <w:t xml:space="preserve">The authentication module implements a three-tier RBAC system with distinct cookie names, middleware chains, and request properties for each role:</w:t>
      </w:r>
    </w:p>
    <w:tbl>
      <w:tblPr>
        <w:tblStyle w:val="Table"/>
        <w:tblW w:type="pct" w:w="5000"/>
        <w:tblLayout w:type="fixed"/>
        <w:tblLook w:firstRow="1" w:lastRow="0" w:firstColumn="0" w:lastColumn="0" w:noHBand="0" w:noVBand="0" w:val="0020"/>
      </w:tblPr>
      <w:tblGrid>
        <w:gridCol w:w="633"/>
        <w:gridCol w:w="887"/>
        <w:gridCol w:w="2090"/>
        <w:gridCol w:w="1013"/>
        <w:gridCol w:w="1647"/>
        <w:gridCol w:w="1647"/>
      </w:tblGrid>
      <w:tr>
        <w:trPr>
          <w:tblHeader w:val="on"/>
        </w:trPr>
        <w:tc>
          <w:tcPr/>
          <w:p>
            <w:pPr>
              <w:pStyle w:val="Compact"/>
            </w:pPr>
            <w:r>
              <w:t xml:space="preserve">Role</w:t>
            </w:r>
          </w:p>
        </w:tc>
        <w:tc>
          <w:tcPr/>
          <w:p>
            <w:pPr>
              <w:pStyle w:val="Compact"/>
            </w:pPr>
            <w:r>
              <w:t xml:space="preserve">Cookie Name</w:t>
            </w:r>
          </w:p>
        </w:tc>
        <w:tc>
          <w:tcPr/>
          <w:p>
            <w:pPr>
              <w:pStyle w:val="Compact"/>
            </w:pPr>
            <w:r>
              <w:t xml:space="preserve">Middleware</w:t>
            </w:r>
          </w:p>
        </w:tc>
        <w:tc>
          <w:tcPr/>
          <w:p>
            <w:pPr>
              <w:pStyle w:val="Compact"/>
            </w:pPr>
            <w:r>
              <w:t xml:space="preserve">Request Property</w:t>
            </w:r>
          </w:p>
        </w:tc>
        <w:tc>
          <w:tcPr/>
          <w:p>
            <w:pPr>
              <w:pStyle w:val="Compact"/>
            </w:pPr>
            <w:r>
              <w:t xml:space="preserve">Login Endpoint</w:t>
            </w:r>
          </w:p>
        </w:tc>
        <w:tc>
          <w:tcPr/>
          <w:p>
            <w:pPr>
              <w:pStyle w:val="Compact"/>
            </w:pPr>
            <w:r>
              <w:t xml:space="preserve">Logout Endpoint</w:t>
            </w:r>
          </w:p>
        </w:tc>
      </w:tr>
      <w:tr>
        <w:tc>
          <w:tcPr/>
          <w:p>
            <w:pPr>
              <w:pStyle w:val="Compact"/>
            </w:pPr>
            <w:r>
              <w:t xml:space="preserve">Student</w:t>
            </w:r>
          </w:p>
        </w:tc>
        <w:tc>
          <w:tcPr/>
          <w:p>
            <w:pPr>
              <w:pStyle w:val="Compact"/>
            </w:pPr>
            <w:r>
              <w:t xml:space="preserve">authToken</w:t>
            </w:r>
          </w:p>
        </w:tc>
        <w:tc>
          <w:tcPr/>
          <w:p>
            <w:pPr>
              <w:pStyle w:val="Compact"/>
            </w:pPr>
            <w:r>
              <w:t xml:space="preserve">authenticateUser</w:t>
            </w:r>
          </w:p>
        </w:tc>
        <w:tc>
          <w:tcPr/>
          <w:p>
            <w:pPr>
              <w:pStyle w:val="Compact"/>
            </w:pPr>
            <w:r>
              <w:t xml:space="preserve">req.user</w:t>
            </w:r>
          </w:p>
        </w:tc>
        <w:tc>
          <w:tcPr/>
          <w:p>
            <w:pPr>
              <w:pStyle w:val="Compact"/>
            </w:pPr>
            <w:r>
              <w:t xml:space="preserve">POST /api/auth/login</w:t>
            </w:r>
          </w:p>
        </w:tc>
        <w:tc>
          <w:tcPr/>
          <w:p>
            <w:pPr>
              <w:pStyle w:val="Compact"/>
            </w:pPr>
            <w:r>
              <w:t xml:space="preserve">POST /api/auth/logout</w:t>
            </w:r>
          </w:p>
        </w:tc>
      </w:tr>
      <w:tr>
        <w:tc>
          <w:tcPr/>
          <w:p>
            <w:pPr>
              <w:pStyle w:val="Compact"/>
            </w:pPr>
            <w:r>
              <w:t xml:space="preserve">Admin</w:t>
            </w:r>
          </w:p>
        </w:tc>
        <w:tc>
          <w:tcPr/>
          <w:p>
            <w:pPr>
              <w:pStyle w:val="Compact"/>
            </w:pPr>
            <w:r>
              <w:t xml:space="preserve">authToken</w:t>
            </w:r>
          </w:p>
        </w:tc>
        <w:tc>
          <w:tcPr/>
          <w:p>
            <w:pPr>
              <w:pStyle w:val="Compact"/>
            </w:pPr>
            <w:r>
              <w:t xml:space="preserve">authenticateUser + authorizeAdmin</w:t>
            </w:r>
          </w:p>
        </w:tc>
        <w:tc>
          <w:tcPr/>
          <w:p>
            <w:pPr>
              <w:pStyle w:val="Compact"/>
            </w:pPr>
            <w:r>
              <w:t xml:space="preserve">req.user</w:t>
            </w:r>
          </w:p>
        </w:tc>
        <w:tc>
          <w:tcPr/>
          <w:p>
            <w:pPr>
              <w:pStyle w:val="Compact"/>
            </w:pPr>
            <w:r>
              <w:t xml:space="preserve">POST /api/auth/loginAdmin</w:t>
            </w:r>
          </w:p>
        </w:tc>
        <w:tc>
          <w:tcPr/>
          <w:p>
            <w:pPr>
              <w:pStyle w:val="Compact"/>
            </w:pPr>
            <w:r>
              <w:t xml:space="preserve">POST /api/auth/logout</w:t>
            </w:r>
          </w:p>
        </w:tc>
      </w:tr>
      <w:tr>
        <w:tc>
          <w:tcPr/>
          <w:p>
            <w:pPr>
              <w:pStyle w:val="Compact"/>
            </w:pPr>
            <w:r>
              <w:t xml:space="preserve">SuperAdmin</w:t>
            </w:r>
          </w:p>
        </w:tc>
        <w:tc>
          <w:tcPr/>
          <w:p>
            <w:pPr>
              <w:pStyle w:val="Compact"/>
            </w:pPr>
            <w:r>
              <w:t xml:space="preserve">SuperauthToken</w:t>
            </w:r>
          </w:p>
        </w:tc>
        <w:tc>
          <w:tcPr/>
          <w:p>
            <w:pPr>
              <w:pStyle w:val="Compact"/>
            </w:pPr>
            <w:r>
              <w:t xml:space="preserve">authenticateSuperAdmin</w:t>
            </w:r>
          </w:p>
        </w:tc>
        <w:tc>
          <w:tcPr/>
          <w:p>
            <w:pPr>
              <w:pStyle w:val="Compact"/>
            </w:pPr>
            <w:r>
              <w:t xml:space="preserve">req.superAdmin</w:t>
            </w:r>
          </w:p>
        </w:tc>
        <w:tc>
          <w:tcPr/>
          <w:p>
            <w:pPr>
              <w:pStyle w:val="Compact"/>
            </w:pPr>
            <w:r>
              <w:t xml:space="preserve">POST /api/superadmin/login</w:t>
            </w:r>
          </w:p>
        </w:tc>
        <w:tc>
          <w:tcPr/>
          <w:p>
            <w:pPr>
              <w:pStyle w:val="Compact"/>
            </w:pPr>
            <w:r>
              <w:t xml:space="preserve">GET /api/superadmin/logout</w:t>
            </w:r>
          </w:p>
        </w:tc>
      </w:tr>
    </w:tbl>
    <w:p>
      <w:pPr>
        <w:pStyle w:val="BodyText"/>
      </w:pPr>
      <w:r>
        <w:rPr>
          <w:b/>
          <w:bCs/>
        </w:rPr>
        <w:t xml:space="preserve">Cookie Clearing Strategy</w:t>
      </w:r>
      <w:r>
        <w:t xml:space="preserve">: Both the user and admin logout functions clear the</w:t>
      </w:r>
      <w:r>
        <w:t xml:space="preserve"> </w:t>
      </w:r>
      <w:r>
        <w:rPr>
          <w:rStyle w:val="VerbatimChar"/>
        </w:rPr>
        <w:t xml:space="preserve">authToken</w:t>
      </w:r>
      <w:r>
        <w:t xml:space="preserve"> </w:t>
      </w:r>
      <w:r>
        <w:t xml:space="preserve">cookie on two paths (</w:t>
      </w:r>
      <w:r>
        <w:rPr>
          <w:rStyle w:val="VerbatimChar"/>
        </w:rPr>
        <w:t xml:space="preserve">/</w:t>
      </w:r>
      <w:r>
        <w:t xml:space="preserve"> </w:t>
      </w:r>
      <w:r>
        <w:t xml:space="preserve">and</w:t>
      </w:r>
      <w:r>
        <w:t xml:space="preserve"> </w:t>
      </w:r>
      <w:r>
        <w:rPr>
          <w:rStyle w:val="VerbatimChar"/>
        </w:rPr>
        <w:t xml:space="preserve">/api/auth</w:t>
      </w:r>
      <w:r>
        <w:t xml:space="preserve">) to handle cases where the browser may have associated the cookie with a specific path. Similarly, the SuperAdmin logout clears</w:t>
      </w:r>
      <w:r>
        <w:t xml:space="preserve"> </w:t>
      </w:r>
      <w:r>
        <w:rPr>
          <w:rStyle w:val="VerbatimChar"/>
        </w:rPr>
        <w:t xml:space="preserve">SuperauthToken</w:t>
      </w:r>
      <w:r>
        <w:t xml:space="preserve"> </w:t>
      </w:r>
      <w:r>
        <w:t xml:space="preserve">on both</w:t>
      </w:r>
      <w:r>
        <w:t xml:space="preserve"> </w:t>
      </w:r>
      <w:r>
        <w:rPr>
          <w:rStyle w:val="VerbatimChar"/>
        </w:rPr>
        <w:t xml:space="preserve">/</w:t>
      </w:r>
      <w:r>
        <w:t xml:space="preserve"> </w:t>
      </w:r>
      <w:r>
        <w:t xml:space="preserve">and</w:t>
      </w:r>
      <w:r>
        <w:t xml:space="preserve"> </w:t>
      </w:r>
      <w:r>
        <w:rPr>
          <w:rStyle w:val="VerbatimChar"/>
        </w:rPr>
        <w:t xml:space="preserve">/api/superadmin</w:t>
      </w:r>
      <w:r>
        <w:t xml:space="preserve">.</w:t>
      </w:r>
    </w:p>
    <w:p>
      <w:pPr>
        <w:pStyle w:val="BodyText"/>
      </w:pPr>
      <w:r>
        <w:rPr>
          <w:b/>
          <w:bCs/>
        </w:rPr>
        <w:t xml:space="preserve">Frontend Session Management (AuthContext)</w:t>
      </w:r>
      <w:r>
        <w:t xml:space="preserve">: On application mount, the AuthContext executes a three-stage authentication probe:</w:t>
      </w:r>
    </w:p>
    <w:p>
      <w:pPr>
        <w:pStyle w:val="Compact"/>
        <w:numPr>
          <w:ilvl w:val="0"/>
          <w:numId w:val="1025"/>
        </w:numPr>
      </w:pPr>
      <w:r>
        <w:t xml:space="preserve">Attempt SuperAdmin profile fetch (</w:t>
      </w:r>
      <w:r>
        <w:rPr>
          <w:rStyle w:val="VerbatimChar"/>
        </w:rPr>
        <w:t xml:space="preserve">GET /superadmin/profile</w:t>
      </w:r>
      <w:r>
        <w:t xml:space="preserve">) – if successful, set superAdmin state.</w:t>
      </w:r>
    </w:p>
    <w:p>
      <w:pPr>
        <w:pStyle w:val="Compact"/>
        <w:numPr>
          <w:ilvl w:val="0"/>
          <w:numId w:val="1025"/>
        </w:numPr>
      </w:pPr>
      <w:r>
        <w:t xml:space="preserve">Attempt Admin profile fetch (</w:t>
      </w:r>
      <w:r>
        <w:rPr>
          <w:rStyle w:val="VerbatimChar"/>
        </w:rPr>
        <w:t xml:space="preserve">GET /auth/admin/me</w:t>
      </w:r>
      <w:r>
        <w:t xml:space="preserve">) – if successful, set admin state.</w:t>
      </w:r>
    </w:p>
    <w:p>
      <w:pPr>
        <w:pStyle w:val="Compact"/>
        <w:numPr>
          <w:ilvl w:val="0"/>
          <w:numId w:val="1025"/>
        </w:numPr>
      </w:pPr>
      <w:r>
        <w:t xml:space="preserve">Attempt User profile fetch (</w:t>
      </w:r>
      <w:r>
        <w:rPr>
          <w:rStyle w:val="VerbatimChar"/>
        </w:rPr>
        <w:t xml:space="preserve">GET /auth/me</w:t>
      </w:r>
      <w:r>
        <w:t xml:space="preserve">) – if successful, set user state.</w:t>
      </w:r>
    </w:p>
    <w:p>
      <w:pPr>
        <w:pStyle w:val="Compact"/>
        <w:numPr>
          <w:ilvl w:val="0"/>
          <w:numId w:val="1025"/>
        </w:numPr>
      </w:pPr>
      <w:r>
        <w:t xml:space="preserve">If all three fail, clear all auth state (no active session).</w:t>
      </w:r>
    </w:p>
    <w:p>
      <w:pPr>
        <w:pStyle w:val="FirstParagraph"/>
      </w:pPr>
      <w:r>
        <w:t xml:space="preserve">This priority order ensures that if a user has multiple valid cookies (e.g., from testing), the highest-privilege role takes precedence. The</w:t>
      </w:r>
      <w:r>
        <w:t xml:space="preserve"> </w:t>
      </w:r>
      <w:r>
        <w:rPr>
          <w:rStyle w:val="VerbatimChar"/>
        </w:rPr>
        <w:t xml:space="preserve">skipAuthHandler</w:t>
      </w:r>
      <w:r>
        <w:t xml:space="preserve"> </w:t>
      </w:r>
      <w:r>
        <w:t xml:space="preserve">config flag prevents the Axios interceptor from triggering logout during these probe requests.</w:t>
      </w:r>
    </w:p>
    <w:p>
      <w:pPr>
        <w:pStyle w:val="BodyText"/>
      </w:pPr>
      <w:r>
        <w:rPr>
          <w:b/>
          <w:bCs/>
        </w:rPr>
        <w:t xml:space="preserve">Periodic Session Validation</w:t>
      </w:r>
      <w:r>
        <w:t xml:space="preserve">: After initial authentication, the AuthContext sets up a</w:t>
      </w:r>
      <w:r>
        <w:t xml:space="preserve"> </w:t>
      </w:r>
      <w:r>
        <w:rPr>
          <w:rStyle w:val="VerbatimChar"/>
        </w:rPr>
        <w:t xml:space="preserve">setInterval</w:t>
      </w:r>
      <w:r>
        <w:t xml:space="preserve"> </w:t>
      </w:r>
      <w:r>
        <w:t xml:space="preserve">timer that runs every 15 seconds. It calls the appropriate profile endpoint based on the active role. If the request fails (expired token, server error), all auth state is cleared, triggering a logout.</w:t>
      </w:r>
    </w:p>
    <w:p>
      <w:pPr>
        <w:pStyle w:val="BodyText"/>
      </w:pPr>
      <w:r>
        <w:rPr>
          <w:b/>
          <w:bCs/>
        </w:rPr>
        <w:t xml:space="preserve">Social Login Flow (Google OAuth)</w:t>
      </w:r>
      <w:r>
        <w:t xml:space="preserve">:</w:t>
      </w:r>
    </w:p>
    <w:p>
      <w:pPr>
        <w:pStyle w:val="Compact"/>
        <w:numPr>
          <w:ilvl w:val="0"/>
          <w:numId w:val="1026"/>
        </w:numPr>
      </w:pPr>
      <w:r>
        <w:t xml:space="preserve">Client-side: Firebase</w:t>
      </w:r>
      <w:r>
        <w:t xml:space="preserve"> </w:t>
      </w:r>
      <w:r>
        <w:rPr>
          <w:rStyle w:val="VerbatimChar"/>
        </w:rPr>
        <w:t xml:space="preserve">signInWithPopup(auth, googleProvider)</w:t>
      </w:r>
      <w:r>
        <w:t xml:space="preserve"> </w:t>
      </w:r>
      <w:r>
        <w:t xml:space="preserve">opens Google OAuth consent screen.</w:t>
      </w:r>
    </w:p>
    <w:p>
      <w:pPr>
        <w:pStyle w:val="Compact"/>
        <w:numPr>
          <w:ilvl w:val="0"/>
          <w:numId w:val="1026"/>
        </w:numPr>
      </w:pPr>
      <w:r>
        <w:t xml:space="preserve">User authorizes and Firebase returns a</w:t>
      </w:r>
      <w:r>
        <w:t xml:space="preserve"> </w:t>
      </w:r>
      <w:r>
        <w:rPr>
          <w:rStyle w:val="VerbatimChar"/>
        </w:rPr>
        <w:t xml:space="preserve">firebaseUser</w:t>
      </w:r>
      <w:r>
        <w:t xml:space="preserve"> </w:t>
      </w:r>
      <w:r>
        <w:t xml:space="preserve">object.</w:t>
      </w:r>
    </w:p>
    <w:p>
      <w:pPr>
        <w:pStyle w:val="Compact"/>
        <w:numPr>
          <w:ilvl w:val="0"/>
          <w:numId w:val="1026"/>
        </w:numPr>
      </w:pPr>
      <w:r>
        <w:t xml:space="preserve">Client calls</w:t>
      </w:r>
      <w:r>
        <w:t xml:space="preserve"> </w:t>
      </w:r>
      <w:r>
        <w:rPr>
          <w:rStyle w:val="VerbatimChar"/>
        </w:rPr>
        <w:t xml:space="preserve">firebaseUser.getIdToken()</w:t>
      </w:r>
      <w:r>
        <w:t xml:space="preserve"> </w:t>
      </w:r>
      <w:r>
        <w:t xml:space="preserve">to get a Firebase ID token.</w:t>
      </w:r>
    </w:p>
    <w:p>
      <w:pPr>
        <w:pStyle w:val="Compact"/>
        <w:numPr>
          <w:ilvl w:val="0"/>
          <w:numId w:val="1026"/>
        </w:numPr>
      </w:pPr>
      <w:r>
        <w:t xml:space="preserve">Client sends the ID token to</w:t>
      </w:r>
      <w:r>
        <w:t xml:space="preserve"> </w:t>
      </w:r>
      <w:r>
        <w:rPr>
          <w:rStyle w:val="VerbatimChar"/>
        </w:rPr>
        <w:t xml:space="preserve">POST /api/auth/google</w:t>
      </w:r>
      <w:r>
        <w:t xml:space="preserve"> </w:t>
      </w:r>
      <w:r>
        <w:t xml:space="preserve">via Axios.</w:t>
      </w:r>
    </w:p>
    <w:p>
      <w:pPr>
        <w:pStyle w:val="Compact"/>
        <w:numPr>
          <w:ilvl w:val="0"/>
          <w:numId w:val="1026"/>
        </w:numPr>
      </w:pPr>
      <w:r>
        <w:t xml:space="preserve">Server verifies the token using</w:t>
      </w:r>
      <w:r>
        <w:t xml:space="preserve"> </w:t>
      </w:r>
      <w:r>
        <w:rPr>
          <w:rStyle w:val="VerbatimChar"/>
        </w:rPr>
        <w:t xml:space="preserve">firebaseAdmin.auth().verifyIdToken(idToken)</w:t>
      </w:r>
      <w:r>
        <w:t xml:space="preserve">.</w:t>
      </w:r>
    </w:p>
    <w:p>
      <w:pPr>
        <w:pStyle w:val="Compact"/>
        <w:numPr>
          <w:ilvl w:val="0"/>
          <w:numId w:val="1026"/>
        </w:numPr>
      </w:pPr>
      <w:r>
        <w:t xml:space="preserve">Server extracts</w:t>
      </w:r>
      <w:r>
        <w:t xml:space="preserve"> </w:t>
      </w:r>
      <w:r>
        <w:rPr>
          <w:rStyle w:val="VerbatimChar"/>
        </w:rPr>
        <w:t xml:space="preserve">{uid, email, name, picture}</w:t>
      </w:r>
      <w:r>
        <w:t xml:space="preserve"> </w:t>
      </w:r>
      <w:r>
        <w:t xml:space="preserve">from the decoded token.</w:t>
      </w:r>
    </w:p>
    <w:p>
      <w:pPr>
        <w:pStyle w:val="Compact"/>
        <w:numPr>
          <w:ilvl w:val="0"/>
          <w:numId w:val="1026"/>
        </w:numPr>
      </w:pPr>
      <w:r>
        <w:t xml:space="preserve">If user exists in MongoDB: updates</w:t>
      </w:r>
      <w:r>
        <w:t xml:space="preserve"> </w:t>
      </w:r>
      <w:r>
        <w:rPr>
          <w:rStyle w:val="VerbatimChar"/>
        </w:rPr>
        <w:t xml:space="preserve">firebaseUid</w:t>
      </w:r>
      <w:r>
        <w:t xml:space="preserve"> </w:t>
      </w:r>
      <w:r>
        <w:t xml:space="preserve">and</w:t>
      </w:r>
      <w:r>
        <w:t xml:space="preserve"> </w:t>
      </w:r>
      <w:r>
        <w:rPr>
          <w:rStyle w:val="VerbatimChar"/>
        </w:rPr>
        <w:t xml:space="preserve">profilePic</w:t>
      </w:r>
      <w:r>
        <w:t xml:space="preserve"> </w:t>
      </w:r>
      <w:r>
        <w:t xml:space="preserve">if not set.</w:t>
      </w:r>
    </w:p>
    <w:p>
      <w:pPr>
        <w:pStyle w:val="Compact"/>
        <w:numPr>
          <w:ilvl w:val="0"/>
          <w:numId w:val="1026"/>
        </w:numPr>
      </w:pPr>
      <w:r>
        <w:t xml:space="preserve">If new user: creates a User document with</w:t>
      </w:r>
      <w:r>
        <w:t xml:space="preserve"> </w:t>
      </w:r>
      <w:r>
        <w:rPr>
          <w:rStyle w:val="VerbatimChar"/>
        </w:rPr>
        <w:t xml:space="preserve">isVerified: true</w:t>
      </w:r>
      <w:r>
        <w:t xml:space="preserve"> </w:t>
      </w:r>
      <w:r>
        <w:t xml:space="preserve">(social auth users skip email verification),</w:t>
      </w:r>
      <w:r>
        <w:t xml:space="preserve"> </w:t>
      </w:r>
      <w:r>
        <w:rPr>
          <w:rStyle w:val="VerbatimChar"/>
        </w:rPr>
        <w:t xml:space="preserve">authProvider: "google"</w:t>
      </w:r>
      <w:r>
        <w:t xml:space="preserve">, and default academic metadata.</w:t>
      </w:r>
    </w:p>
    <w:p>
      <w:pPr>
        <w:pStyle w:val="Compact"/>
        <w:numPr>
          <w:ilvl w:val="0"/>
          <w:numId w:val="1026"/>
        </w:numPr>
      </w:pPr>
      <w:r>
        <w:t xml:space="preserve">Server generates a JWT and sets the same</w:t>
      </w:r>
      <w:r>
        <w:t xml:space="preserve"> </w:t>
      </w:r>
      <w:r>
        <w:rPr>
          <w:rStyle w:val="VerbatimChar"/>
        </w:rPr>
        <w:t xml:space="preserve">authToken</w:t>
      </w:r>
      <w:r>
        <w:t xml:space="preserve"> </w:t>
      </w:r>
      <w:r>
        <w:t xml:space="preserve">cookie as regular login.</w:t>
      </w:r>
    </w:p>
    <w:bookmarkEnd w:id="71"/>
    <w:bookmarkStart w:id="72" w:name="academic-hierarchy-module"/>
    <w:p>
      <w:pPr>
        <w:pStyle w:val="Heading2"/>
      </w:pPr>
      <w:r>
        <w:t xml:space="preserve">4.4 Academic Hierarchy Module</w:t>
      </w:r>
    </w:p>
    <w:p>
      <w:pPr>
        <w:pStyle w:val="FirstParagraph"/>
      </w:pPr>
      <w:r>
        <w:t xml:space="preserve">The academic data forms a hierarchical structure managed exclusively by the SuperAdmin:</w:t>
      </w:r>
    </w:p>
    <w:p>
      <w:pPr>
        <w:pStyle w:val="SourceCode"/>
      </w:pPr>
      <w:r>
        <w:rPr>
          <w:rStyle w:val="VerbatimChar"/>
        </w:rPr>
        <w:t xml:space="preserve">Session (year-based, standalone)</w:t>
      </w:r>
      <w:r>
        <w:br/>
      </w:r>
      <w:r>
        <w:rPr>
          <w:rStyle w:val="VerbatimChar"/>
        </w:rPr>
        <w:t xml:space="preserve">  |</w:t>
      </w:r>
      <w:r>
        <w:br/>
      </w:r>
      <w:r>
        <w:rPr>
          <w:rStyle w:val="VerbatimChar"/>
        </w:rPr>
        <w:t xml:space="preserve">  v</w:t>
      </w:r>
      <w:r>
        <w:br/>
      </w:r>
      <w:r>
        <w:rPr>
          <w:rStyle w:val="VerbatimChar"/>
        </w:rPr>
        <w:t xml:space="preserve">Course (standalone -- "B.Tech", "BCA", "MCA")</w:t>
      </w:r>
      <w:r>
        <w:br/>
      </w:r>
      <w:r>
        <w:rPr>
          <w:rStyle w:val="VerbatimChar"/>
        </w:rPr>
        <w:t xml:space="preserve">  |</w:t>
      </w:r>
      <w:r>
        <w:br/>
      </w:r>
      <w:r>
        <w:rPr>
          <w:rStyle w:val="VerbatimChar"/>
        </w:rPr>
        <w:t xml:space="preserve">  +-- Branch (belongs to Course -- "CSE", "IT", "ECE", "General")</w:t>
      </w:r>
      <w:r>
        <w:br/>
      </w:r>
      <w:r>
        <w:rPr>
          <w:rStyle w:val="VerbatimChar"/>
        </w:rPr>
        <w:t xml:space="preserve">  |     |</w:t>
      </w:r>
      <w:r>
        <w:br/>
      </w:r>
      <w:r>
        <w:rPr>
          <w:rStyle w:val="VerbatimChar"/>
        </w:rPr>
        <w:t xml:space="preserve">  +-- Semester (belongs to Course -- "Semester 1" through "Semester 8")</w:t>
      </w:r>
      <w:r>
        <w:br/>
      </w:r>
      <w:r>
        <w:rPr>
          <w:rStyle w:val="VerbatimChar"/>
        </w:rPr>
        <w:t xml:space="preserve">  |     |</w:t>
      </w:r>
      <w:r>
        <w:br/>
      </w:r>
      <w:r>
        <w:rPr>
          <w:rStyle w:val="VerbatimChar"/>
        </w:rPr>
        <w:t xml:space="preserve">  +-----+-- Subject (belongs to Branch + Semester + Course)</w:t>
      </w:r>
      <w:r>
        <w:br/>
      </w:r>
      <w:r>
        <w:rPr>
          <w:rStyle w:val="VerbatimChar"/>
        </w:rPr>
        <w:t xml:space="preserve">              |</w:t>
      </w:r>
      <w:r>
        <w:br/>
      </w:r>
      <w:r>
        <w:rPr>
          <w:rStyle w:val="VerbatimChar"/>
        </w:rPr>
        <w:t xml:space="preserve">              v</w:t>
      </w:r>
      <w:r>
        <w:br/>
      </w:r>
      <w:r>
        <w:rPr>
          <w:rStyle w:val="VerbatimChar"/>
        </w:rPr>
        <w:t xml:space="preserve">         Note (tagged with Session + Course + Branch + Semester + Subject)</w:t>
      </w:r>
    </w:p>
    <w:p>
      <w:pPr>
        <w:pStyle w:val="FirstParagraph"/>
      </w:pPr>
      <w:r>
        <w:rPr>
          <w:b/>
          <w:bCs/>
        </w:rPr>
        <w:t xml:space="preserve">Cascading Delete Behavior</w:t>
      </w:r>
      <w:r>
        <w:t xml:space="preserve">:</w:t>
      </w:r>
    </w:p>
    <w:p>
      <w:pPr>
        <w:pStyle w:val="Compact"/>
        <w:numPr>
          <w:ilvl w:val="0"/>
          <w:numId w:val="1027"/>
        </w:numPr>
      </w:pPr>
      <w:r>
        <w:t xml:space="preserve">Deleting a</w:t>
      </w:r>
      <w:r>
        <w:t xml:space="preserve"> </w:t>
      </w:r>
      <w:r>
        <w:rPr>
          <w:b/>
          <w:bCs/>
        </w:rPr>
        <w:t xml:space="preserve">Course</w:t>
      </w:r>
      <w:r>
        <w:t xml:space="preserve"> </w:t>
      </w:r>
      <w:r>
        <w:t xml:space="preserve">triggers:</w:t>
      </w:r>
      <w:r>
        <w:t xml:space="preserve"> </w:t>
      </w:r>
      <w:r>
        <w:rPr>
          <w:rStyle w:val="VerbatimChar"/>
        </w:rPr>
        <w:t xml:space="preserve">Branch.deleteMany({course: id})</w:t>
      </w:r>
      <w:r>
        <w:t xml:space="preserve">,</w:t>
      </w:r>
      <w:r>
        <w:t xml:space="preserve"> </w:t>
      </w:r>
      <w:r>
        <w:rPr>
          <w:rStyle w:val="VerbatimChar"/>
        </w:rPr>
        <w:t xml:space="preserve">Semester.deleteMany({course: id})</w:t>
      </w:r>
      <w:r>
        <w:t xml:space="preserve">,</w:t>
      </w:r>
      <w:r>
        <w:t xml:space="preserve"> </w:t>
      </w:r>
      <w:r>
        <w:rPr>
          <w:rStyle w:val="VerbatimChar"/>
        </w:rPr>
        <w:t xml:space="preserve">Subject.deleteMany({course: id})</w:t>
      </w:r>
      <w:r>
        <w:t xml:space="preserve">, then</w:t>
      </w:r>
      <w:r>
        <w:t xml:space="preserve"> </w:t>
      </w:r>
      <w:r>
        <w:rPr>
          <w:rStyle w:val="VerbatimChar"/>
        </w:rPr>
        <w:t xml:space="preserve">Course.findByIdAndDelete(id)</w:t>
      </w:r>
      <w:r>
        <w:t xml:space="preserve">.</w:t>
      </w:r>
    </w:p>
    <w:p>
      <w:pPr>
        <w:pStyle w:val="Compact"/>
        <w:numPr>
          <w:ilvl w:val="0"/>
          <w:numId w:val="1027"/>
        </w:numPr>
      </w:pPr>
      <w:r>
        <w:t xml:space="preserve">Deleting a</w:t>
      </w:r>
      <w:r>
        <w:t xml:space="preserve"> </w:t>
      </w:r>
      <w:r>
        <w:rPr>
          <w:b/>
          <w:bCs/>
        </w:rPr>
        <w:t xml:space="preserve">Branch</w:t>
      </w:r>
      <w:r>
        <w:t xml:space="preserve"> </w:t>
      </w:r>
      <w:r>
        <w:t xml:space="preserve">triggers:</w:t>
      </w:r>
      <w:r>
        <w:t xml:space="preserve"> </w:t>
      </w:r>
      <w:r>
        <w:rPr>
          <w:rStyle w:val="VerbatimChar"/>
        </w:rPr>
        <w:t xml:space="preserve">Subject.deleteMany({branch: id})</w:t>
      </w:r>
      <w:r>
        <w:t xml:space="preserve">, then</w:t>
      </w:r>
      <w:r>
        <w:t xml:space="preserve"> </w:t>
      </w:r>
      <w:r>
        <w:rPr>
          <w:rStyle w:val="VerbatimChar"/>
        </w:rPr>
        <w:t xml:space="preserve">Branch.findByIdAndDelete(id)</w:t>
      </w:r>
      <w:r>
        <w:t xml:space="preserve">.</w:t>
      </w:r>
    </w:p>
    <w:p>
      <w:pPr>
        <w:pStyle w:val="Compact"/>
        <w:numPr>
          <w:ilvl w:val="0"/>
          <w:numId w:val="1027"/>
        </w:numPr>
      </w:pPr>
      <w:r>
        <w:t xml:space="preserve">Deleting a</w:t>
      </w:r>
      <w:r>
        <w:t xml:space="preserve"> </w:t>
      </w:r>
      <w:r>
        <w:rPr>
          <w:b/>
          <w:bCs/>
        </w:rPr>
        <w:t xml:space="preserve">Semester</w:t>
      </w:r>
      <w:r>
        <w:t xml:space="preserve"> </w:t>
      </w:r>
      <w:r>
        <w:t xml:space="preserve">triggers:</w:t>
      </w:r>
      <w:r>
        <w:t xml:space="preserve"> </w:t>
      </w:r>
      <w:r>
        <w:rPr>
          <w:rStyle w:val="VerbatimChar"/>
        </w:rPr>
        <w:t xml:space="preserve">Subject.deleteMany({semester: id})</w:t>
      </w:r>
      <w:r>
        <w:t xml:space="preserve">, then</w:t>
      </w:r>
      <w:r>
        <w:t xml:space="preserve"> </w:t>
      </w:r>
      <w:r>
        <w:rPr>
          <w:rStyle w:val="VerbatimChar"/>
        </w:rPr>
        <w:t xml:space="preserve">Semester.findByIdAndDelete(id)</w:t>
      </w:r>
      <w:r>
        <w:t xml:space="preserve">.</w:t>
      </w:r>
    </w:p>
    <w:p>
      <w:pPr>
        <w:pStyle w:val="FirstParagraph"/>
      </w:pPr>
      <w:r>
        <w:rPr>
          <w:b/>
          <w:bCs/>
        </w:rPr>
        <w:t xml:space="preserve">Frontend Cascading Dropdowns (UploadNote Component)</w:t>
      </w:r>
      <w:r>
        <w:t xml:space="preserve">:</w:t>
      </w:r>
      <w:r>
        <w:t xml:space="preserve"> </w:t>
      </w:r>
      <w:r>
        <w:t xml:space="preserve">The note upload form implements a cascading dependent dropdown pattern:</w:t>
      </w:r>
    </w:p>
    <w:p>
      <w:pPr>
        <w:pStyle w:val="Compact"/>
        <w:numPr>
          <w:ilvl w:val="0"/>
          <w:numId w:val="1028"/>
        </w:numPr>
      </w:pPr>
      <w:r>
        <w:t xml:space="preserve">On mount: fetch all sessions and courses from the API.</w:t>
      </w:r>
    </w:p>
    <w:p>
      <w:pPr>
        <w:pStyle w:val="Compact"/>
        <w:numPr>
          <w:ilvl w:val="0"/>
          <w:numId w:val="1028"/>
        </w:numPr>
      </w:pPr>
      <w:r>
        <w:t xml:space="preserve">When admin selects a course: fetch branches and semesters for that course.</w:t>
      </w:r>
    </w:p>
    <w:p>
      <w:pPr>
        <w:pStyle w:val="Compact"/>
        <w:numPr>
          <w:ilvl w:val="0"/>
          <w:numId w:val="1028"/>
        </w:numPr>
      </w:pPr>
      <w:r>
        <w:t xml:space="preserve">When admin selects a semester: fetch subjects for the selected course, semester, and branch combination.</w:t>
      </w:r>
    </w:p>
    <w:p>
      <w:pPr>
        <w:pStyle w:val="Compact"/>
        <w:numPr>
          <w:ilvl w:val="0"/>
          <w:numId w:val="1028"/>
        </w:numPr>
      </w:pPr>
      <w:r>
        <w:t xml:space="preserve">Admin’s course and department are pre-populated from their profile and locked (non-editable).</w:t>
      </w:r>
    </w:p>
    <w:bookmarkEnd w:id="72"/>
    <w:bookmarkStart w:id="73" w:name="notes-management-module"/>
    <w:p>
      <w:pPr>
        <w:pStyle w:val="Heading2"/>
      </w:pPr>
      <w:r>
        <w:t xml:space="preserve">4.5 Notes Management Module</w:t>
      </w:r>
    </w:p>
    <w:p>
      <w:pPr>
        <w:pStyle w:val="FirstParagraph"/>
      </w:pPr>
      <w:r>
        <w:t xml:space="preserve">The notes module is the core functional component of the platform. It handles the complete lifecycle of academic notes:</w:t>
      </w:r>
    </w:p>
    <w:p>
      <w:pPr>
        <w:pStyle w:val="BodyText"/>
      </w:pPr>
      <w:r>
        <w:rPr>
          <w:b/>
          <w:bCs/>
        </w:rPr>
        <w:t xml:space="preserve">Upload</w:t>
      </w:r>
      <w:r>
        <w:t xml:space="preserve">: Admin-only operation with a multi-step validation chain (detailed in Algorithm 2). The file is uploaded to Cloudinary via</w:t>
      </w:r>
      <w:r>
        <w:t xml:space="preserve"> </w:t>
      </w:r>
      <w:r>
        <w:rPr>
          <w:rStyle w:val="VerbatimChar"/>
        </w:rPr>
        <w:t xml:space="preserve">multer-storage-cloudinary</w:t>
      </w:r>
      <w:r>
        <w:t xml:space="preserve"> </w:t>
      </w:r>
      <w:r>
        <w:t xml:space="preserve">middleware before the controller logic executes. The controller then validates the academic metadata against the database and creates a Note document with the Cloudinary URL.</w:t>
      </w:r>
    </w:p>
    <w:p>
      <w:pPr>
        <w:pStyle w:val="BodyText"/>
      </w:pPr>
      <w:r>
        <w:rPr>
          <w:b/>
          <w:bCs/>
        </w:rPr>
        <w:t xml:space="preserve">Search</w:t>
      </w:r>
      <w:r>
        <w:t xml:space="preserve">: Supports two search modes:</w:t>
      </w:r>
    </w:p>
    <w:p>
      <w:pPr>
        <w:pStyle w:val="Compact"/>
        <w:numPr>
          <w:ilvl w:val="0"/>
          <w:numId w:val="1029"/>
        </w:numPr>
      </w:pPr>
      <w:r>
        <w:rPr>
          <w:b/>
          <w:bCs/>
        </w:rPr>
        <w:t xml:space="preserve">Full-text search</w:t>
      </w:r>
      <w:r>
        <w:t xml:space="preserve">: Uses MongoDB’s</w:t>
      </w:r>
      <w:r>
        <w:t xml:space="preserve"> </w:t>
      </w:r>
      <w:r>
        <w:rPr>
          <w:rStyle w:val="VerbatimChar"/>
        </w:rPr>
        <w:t xml:space="preserve">$text</w:t>
      </w:r>
      <w:r>
        <w:t xml:space="preserve"> </w:t>
      </w:r>
      <w:r>
        <w:t xml:space="preserve">operator with the text index on</w:t>
      </w:r>
      <w:r>
        <w:t xml:space="preserve"> </w:t>
      </w:r>
      <w:r>
        <w:rPr>
          <w:rStyle w:val="VerbatimChar"/>
        </w:rPr>
        <w:t xml:space="preserve">{title, description, subject}</w:t>
      </w:r>
      <w:r>
        <w:t xml:space="preserve">. Results are sorted by text relevance score (</w:t>
      </w:r>
      <w:r>
        <w:rPr>
          <w:rStyle w:val="VerbatimChar"/>
        </w:rPr>
        <w:t xml:space="preserve">$meta: "textScore"</w:t>
      </w:r>
      <w:r>
        <w:t xml:space="preserve">) with</w:t>
      </w:r>
      <w:r>
        <w:t xml:space="preserve"> </w:t>
      </w:r>
      <w:r>
        <w:rPr>
          <w:rStyle w:val="VerbatimChar"/>
        </w:rPr>
        <w:t xml:space="preserve">createdAt</w:t>
      </w:r>
      <w:r>
        <w:t xml:space="preserve"> </w:t>
      </w:r>
      <w:r>
        <w:t xml:space="preserve">as a secondary sort.</w:t>
      </w:r>
    </w:p>
    <w:p>
      <w:pPr>
        <w:pStyle w:val="Compact"/>
        <w:numPr>
          <w:ilvl w:val="0"/>
          <w:numId w:val="1029"/>
        </w:numPr>
      </w:pPr>
      <w:r>
        <w:rPr>
          <w:b/>
          <w:bCs/>
        </w:rPr>
        <w:t xml:space="preserve">Filter-only search</w:t>
      </w:r>
      <w:r>
        <w:t xml:space="preserve">: Uses case-insensitive regex matching (</w:t>
      </w:r>
      <w:r>
        <w:rPr>
          <w:rStyle w:val="VerbatimChar"/>
        </w:rPr>
        <w:t xml:space="preserve">$regex: "^value$", $options: "i"</w:t>
      </w:r>
      <w:r>
        <w:t xml:space="preserve">) on individual fields. Results are sorted by</w:t>
      </w:r>
      <w:r>
        <w:t xml:space="preserve"> </w:t>
      </w:r>
      <w:r>
        <w:rPr>
          <w:rStyle w:val="VerbatimChar"/>
        </w:rPr>
        <w:t xml:space="preserve">createdAt</w:t>
      </w:r>
      <w:r>
        <w:t xml:space="preserve"> </w:t>
      </w:r>
      <w:r>
        <w:t xml:space="preserve">descending.</w:t>
      </w:r>
    </w:p>
    <w:p>
      <w:pPr>
        <w:pStyle w:val="FirstParagraph"/>
      </w:pPr>
      <w:r>
        <w:t xml:space="preserve">Both modes support pagination via</w:t>
      </w:r>
      <w:r>
        <w:t xml:space="preserve"> </w:t>
      </w:r>
      <w:r>
        <w:rPr>
          <w:rStyle w:val="VerbatimChar"/>
        </w:rPr>
        <w:t xml:space="preserve">page</w:t>
      </w:r>
      <w:r>
        <w:t xml:space="preserve"> </w:t>
      </w:r>
      <w:r>
        <w:t xml:space="preserve">and</w:t>
      </w:r>
      <w:r>
        <w:t xml:space="preserve"> </w:t>
      </w:r>
      <w:r>
        <w:rPr>
          <w:rStyle w:val="VerbatimChar"/>
        </w:rPr>
        <w:t xml:space="preserve">limit</w:t>
      </w:r>
      <w:r>
        <w:t xml:space="preserve"> </w:t>
      </w:r>
      <w:r>
        <w:t xml:space="preserve">query parameters.</w:t>
      </w:r>
    </w:p>
    <w:p>
      <w:pPr>
        <w:pStyle w:val="BodyText"/>
      </w:pPr>
      <w:r>
        <w:rPr>
          <w:b/>
          <w:bCs/>
        </w:rPr>
        <w:t xml:space="preserve">Client-Side Filtering (NotesList)</w:t>
      </w:r>
      <w:r>
        <w:t xml:space="preserve">: The NotesList component implements additional client-side filtering with intelligent matching:</w:t>
      </w:r>
    </w:p>
    <w:p>
      <w:pPr>
        <w:pStyle w:val="Compact"/>
        <w:numPr>
          <w:ilvl w:val="0"/>
          <w:numId w:val="1030"/>
        </w:numPr>
      </w:pPr>
      <w:r>
        <w:rPr>
          <w:b/>
          <w:bCs/>
        </w:rPr>
        <w:t xml:space="preserve">Course matching</w:t>
      </w:r>
      <w:r>
        <w:t xml:space="preserve">: Handles abbreviations (e.g.,</w:t>
      </w:r>
      <w:r>
        <w:t xml:space="preserve"> </w:t>
      </w:r>
      <w:r>
        <w:t xml:space="preserve">“btech”</w:t>
      </w:r>
      <w:r>
        <w:t xml:space="preserve"> </w:t>
      </w:r>
      <w:r>
        <w:t xml:space="preserve">matches</w:t>
      </w:r>
      <w:r>
        <w:t xml:space="preserve"> </w:t>
      </w:r>
      <w:r>
        <w:t xml:space="preserve">“B.Tech”</w:t>
      </w:r>
      <w:r>
        <w:t xml:space="preserve">) by normalizing both values (removing dots, spaces, and converting to lowercase).</w:t>
      </w:r>
    </w:p>
    <w:p>
      <w:pPr>
        <w:pStyle w:val="Compact"/>
        <w:numPr>
          <w:ilvl w:val="0"/>
          <w:numId w:val="1030"/>
        </w:numPr>
      </w:pPr>
      <w:r>
        <w:rPr>
          <w:b/>
          <w:bCs/>
        </w:rPr>
        <w:t xml:space="preserve">Branch matching</w:t>
      </w:r>
      <w:r>
        <w:t xml:space="preserve">: Resolves aliases (e.g.,</w:t>
      </w:r>
      <w:r>
        <w:t xml:space="preserve"> </w:t>
      </w:r>
      <w:r>
        <w:t xml:space="preserve">“gen”</w:t>
      </w:r>
      <w:r>
        <w:t xml:space="preserve"> </w:t>
      </w:r>
      <w:r>
        <w:t xml:space="preserve">matches</w:t>
      </w:r>
      <w:r>
        <w:t xml:space="preserve"> </w:t>
      </w:r>
      <w:r>
        <w:t xml:space="preserve">“General”</w:t>
      </w:r>
      <w:r>
        <w:t xml:space="preserve">) using an includes-based comparison.</w:t>
      </w:r>
    </w:p>
    <w:p>
      <w:pPr>
        <w:pStyle w:val="Compact"/>
        <w:numPr>
          <w:ilvl w:val="0"/>
          <w:numId w:val="1030"/>
        </w:numPr>
      </w:pPr>
      <w:r>
        <w:rPr>
          <w:b/>
          <w:bCs/>
        </w:rPr>
        <w:t xml:space="preserve">Semester matching</w:t>
      </w:r>
      <w:r>
        <w:t xml:space="preserve">: Extracts numeric values for comparison (e.g.,</w:t>
      </w:r>
      <w:r>
        <w:t xml:space="preserve"> </w:t>
      </w:r>
      <w:r>
        <w:t xml:space="preserve">“6th Semester”</w:t>
      </w:r>
      <w:r>
        <w:t xml:space="preserve"> </w:t>
      </w:r>
      <w:r>
        <w:t xml:space="preserve">matches</w:t>
      </w:r>
      <w:r>
        <w:t xml:space="preserve"> </w:t>
      </w:r>
      <w:r>
        <w:t xml:space="preserve">“Semester 6”</w:t>
      </w:r>
      <w:r>
        <w:t xml:space="preserve">).</w:t>
      </w:r>
    </w:p>
    <w:p>
      <w:pPr>
        <w:pStyle w:val="FirstParagraph"/>
      </w:pPr>
      <w:r>
        <w:rPr>
          <w:b/>
          <w:bCs/>
        </w:rPr>
        <w:t xml:space="preserve">Delete</w:t>
      </w:r>
      <w:r>
        <w:t xml:space="preserve">: Destroys the file from Cloudinary first using</w:t>
      </w:r>
      <w:r>
        <w:t xml:space="preserve"> </w:t>
      </w:r>
      <w:r>
        <w:rPr>
          <w:rStyle w:val="VerbatimChar"/>
        </w:rPr>
        <w:t xml:space="preserve">cloudinary.uploader.destroy(note.cloudinaryId)</w:t>
      </w:r>
      <w:r>
        <w:t xml:space="preserve">, then deletes the Note document from MongoDB.</w:t>
      </w:r>
    </w:p>
    <w:p>
      <w:pPr>
        <w:pStyle w:val="BodyText"/>
      </w:pPr>
      <w:r>
        <w:rPr>
          <w:b/>
          <w:bCs/>
        </w:rPr>
        <w:t xml:space="preserve">Update</w:t>
      </w:r>
      <w:r>
        <w:t xml:space="preserve">: Updates title and description. If a new file is uploaded, the old Cloudinary file is destroyed before the new file reference is stored.</w:t>
      </w:r>
    </w:p>
    <w:p>
      <w:pPr>
        <w:pStyle w:val="BodyText"/>
      </w:pPr>
      <w:r>
        <w:rPr>
          <w:b/>
          <w:bCs/>
        </w:rPr>
        <w:t xml:space="preserve">Public Home Data</w:t>
      </w:r>
      <w:r>
        <w:t xml:space="preserve">: The</w:t>
      </w:r>
      <w:r>
        <w:t xml:space="preserve"> </w:t>
      </w:r>
      <w:r>
        <w:rPr>
          <w:rStyle w:val="VerbatimChar"/>
        </w:rPr>
        <w:t xml:space="preserve">getPublicHomeData</w:t>
      </w:r>
      <w:r>
        <w:t xml:space="preserve"> </w:t>
      </w:r>
      <w:r>
        <w:t xml:space="preserve">function uses</w:t>
      </w:r>
      <w:r>
        <w:t xml:space="preserve"> </w:t>
      </w:r>
      <w:r>
        <w:rPr>
          <w:rStyle w:val="VerbatimChar"/>
        </w:rPr>
        <w:t xml:space="preserve">Promise.all</w:t>
      </w:r>
      <w:r>
        <w:t xml:space="preserve"> </w:t>
      </w:r>
      <w:r>
        <w:t xml:space="preserve">to execute six parallel database queries:</w:t>
      </w:r>
    </w:p>
    <w:p>
      <w:pPr>
        <w:pStyle w:val="Compact"/>
        <w:numPr>
          <w:ilvl w:val="0"/>
          <w:numId w:val="1031"/>
        </w:numPr>
      </w:pPr>
      <w:r>
        <w:t xml:space="preserve">Latest 4 notes with uploader names populated.</w:t>
      </w:r>
    </w:p>
    <w:p>
      <w:pPr>
        <w:pStyle w:val="Compact"/>
        <w:numPr>
          <w:ilvl w:val="0"/>
          <w:numId w:val="1031"/>
        </w:numPr>
      </w:pPr>
      <w:r>
        <w:t xml:space="preserve">Count of verified students.</w:t>
      </w:r>
    </w:p>
    <w:p>
      <w:pPr>
        <w:pStyle w:val="Compact"/>
        <w:numPr>
          <w:ilvl w:val="0"/>
          <w:numId w:val="1031"/>
        </w:numPr>
      </w:pPr>
      <w:r>
        <w:t xml:space="preserve">Total notes count.</w:t>
      </w:r>
    </w:p>
    <w:p>
      <w:pPr>
        <w:pStyle w:val="Compact"/>
        <w:numPr>
          <w:ilvl w:val="0"/>
          <w:numId w:val="1031"/>
        </w:numPr>
      </w:pPr>
      <w:r>
        <w:t xml:space="preserve">Active subjects count.</w:t>
      </w:r>
    </w:p>
    <w:p>
      <w:pPr>
        <w:pStyle w:val="Compact"/>
        <w:numPr>
          <w:ilvl w:val="0"/>
          <w:numId w:val="1031"/>
        </w:numPr>
      </w:pPr>
      <w:r>
        <w:t xml:space="preserve">Active branches count.</w:t>
      </w:r>
    </w:p>
    <w:p>
      <w:pPr>
        <w:pStyle w:val="Compact"/>
        <w:numPr>
          <w:ilvl w:val="0"/>
          <w:numId w:val="1031"/>
        </w:numPr>
      </w:pPr>
      <w:r>
        <w:t xml:space="preserve">Latest 3 feedback entries with user names, courses, and branches for testimonials.</w:t>
      </w:r>
    </w:p>
    <w:bookmarkEnd w:id="73"/>
    <w:bookmarkStart w:id="74" w:name="compiler-and-sandbox-module"/>
    <w:p>
      <w:pPr>
        <w:pStyle w:val="Heading2"/>
      </w:pPr>
      <w:r>
        <w:t xml:space="preserve">4.6 Compiler and Sandbox Module</w:t>
      </w:r>
    </w:p>
    <w:p>
      <w:pPr>
        <w:pStyle w:val="FirstParagraph"/>
      </w:pPr>
      <w:r>
        <w:t xml:space="preserve">The platform provides six programming language execution environments:</w:t>
      </w:r>
    </w:p>
    <w:tbl>
      <w:tblPr>
        <w:tblStyle w:val="Table"/>
        <w:tblW w:type="pct" w:w="5000"/>
        <w:tblLayout w:type="fixed"/>
        <w:tblLook w:firstRow="1" w:lastRow="0" w:firstColumn="0" w:lastColumn="0" w:noHBand="0" w:noVBand="0" w:val="0020"/>
      </w:tblPr>
      <w:tblGrid>
        <w:gridCol w:w="816"/>
        <w:gridCol w:w="1959"/>
        <w:gridCol w:w="1959"/>
        <w:gridCol w:w="1061"/>
        <w:gridCol w:w="2122"/>
      </w:tblGrid>
      <w:tr>
        <w:trPr>
          <w:tblHeader w:val="on"/>
        </w:trPr>
        <w:tc>
          <w:tcPr/>
          <w:p>
            <w:pPr>
              <w:pStyle w:val="Compact"/>
            </w:pPr>
            <w:r>
              <w:t xml:space="preserve">Language</w:t>
            </w:r>
          </w:p>
        </w:tc>
        <w:tc>
          <w:tcPr/>
          <w:p>
            <w:pPr>
              <w:pStyle w:val="Compact"/>
            </w:pPr>
            <w:r>
              <w:t xml:space="preserve">Route</w:t>
            </w:r>
          </w:p>
        </w:tc>
        <w:tc>
          <w:tcPr/>
          <w:p>
            <w:pPr>
              <w:pStyle w:val="Compact"/>
            </w:pPr>
            <w:r>
              <w:t xml:space="preserve">Execution Method</w:t>
            </w:r>
          </w:p>
        </w:tc>
        <w:tc>
          <w:tcPr/>
          <w:p>
            <w:pPr>
              <w:pStyle w:val="Compact"/>
            </w:pPr>
            <w:r>
              <w:t xml:space="preserve">Timeout</w:t>
            </w:r>
          </w:p>
        </w:tc>
        <w:tc>
          <w:tcPr/>
          <w:p>
            <w:pPr>
              <w:pStyle w:val="Compact"/>
            </w:pPr>
            <w:r>
              <w:t xml:space="preserve">Cleanup Strategy</w:t>
            </w:r>
          </w:p>
        </w:tc>
      </w:tr>
      <w:tr>
        <w:tc>
          <w:tcPr/>
          <w:p>
            <w:pPr>
              <w:pStyle w:val="Compact"/>
            </w:pPr>
            <w:r>
              <w:t xml:space="preserve">C</w:t>
            </w:r>
          </w:p>
        </w:tc>
        <w:tc>
          <w:tcPr/>
          <w:p>
            <w:pPr>
              <w:pStyle w:val="Compact"/>
            </w:pPr>
            <w:r>
              <w:t xml:space="preserve">POST /api/compile/c</w:t>
            </w:r>
          </w:p>
        </w:tc>
        <w:tc>
          <w:tcPr/>
          <w:p>
            <w:pPr>
              <w:pStyle w:val="Compact"/>
            </w:pPr>
            <w:r>
              <w:t xml:space="preserve">gcc compile + execute</w:t>
            </w:r>
          </w:p>
        </w:tc>
        <w:tc>
          <w:tcPr/>
          <w:p>
            <w:pPr>
              <w:pStyle w:val="Compact"/>
            </w:pPr>
            <w:r>
              <w:t xml:space="preserve">10s + 5s</w:t>
            </w:r>
          </w:p>
        </w:tc>
        <w:tc>
          <w:tcPr/>
          <w:p>
            <w:pPr>
              <w:pStyle w:val="Compact"/>
            </w:pPr>
            <w:r>
              <w:t xml:space="preserve">Delete source + binary</w:t>
            </w:r>
          </w:p>
        </w:tc>
      </w:tr>
      <w:tr>
        <w:tc>
          <w:tcPr/>
          <w:p>
            <w:pPr>
              <w:pStyle w:val="Compact"/>
            </w:pPr>
            <w:r>
              <w:t xml:space="preserve">C++</w:t>
            </w:r>
          </w:p>
        </w:tc>
        <w:tc>
          <w:tcPr/>
          <w:p>
            <w:pPr>
              <w:pStyle w:val="Compact"/>
            </w:pPr>
            <w:r>
              <w:t xml:space="preserve">POST /api/compile/cpp</w:t>
            </w:r>
          </w:p>
        </w:tc>
        <w:tc>
          <w:tcPr/>
          <w:p>
            <w:pPr>
              <w:pStyle w:val="Compact"/>
            </w:pPr>
            <w:r>
              <w:t xml:space="preserve">g++ compile + execute</w:t>
            </w:r>
          </w:p>
        </w:tc>
        <w:tc>
          <w:tcPr/>
          <w:p>
            <w:pPr>
              <w:pStyle w:val="Compact"/>
            </w:pPr>
            <w:r>
              <w:t xml:space="preserve">10s + 5s</w:t>
            </w:r>
          </w:p>
        </w:tc>
        <w:tc>
          <w:tcPr/>
          <w:p>
            <w:pPr>
              <w:pStyle w:val="Compact"/>
            </w:pPr>
            <w:r>
              <w:t xml:space="preserve">Delete source + binary</w:t>
            </w:r>
          </w:p>
        </w:tc>
      </w:tr>
      <w:tr>
        <w:tc>
          <w:tcPr/>
          <w:p>
            <w:pPr>
              <w:pStyle w:val="Compact"/>
            </w:pPr>
            <w:r>
              <w:t xml:space="preserve">Java</w:t>
            </w:r>
          </w:p>
        </w:tc>
        <w:tc>
          <w:tcPr/>
          <w:p>
            <w:pPr>
              <w:pStyle w:val="Compact"/>
            </w:pPr>
            <w:r>
              <w:t xml:space="preserve">POST /api/compile/java</w:t>
            </w:r>
          </w:p>
        </w:tc>
        <w:tc>
          <w:tcPr/>
          <w:p>
            <w:pPr>
              <w:pStyle w:val="Compact"/>
            </w:pPr>
            <w:r>
              <w:t xml:space="preserve">javac compile + java run</w:t>
            </w:r>
          </w:p>
        </w:tc>
        <w:tc>
          <w:tcPr/>
          <w:p>
            <w:pPr>
              <w:pStyle w:val="Compact"/>
            </w:pPr>
            <w:r>
              <w:t xml:space="preserve">10s + 5s</w:t>
            </w:r>
          </w:p>
        </w:tc>
        <w:tc>
          <w:tcPr/>
          <w:p>
            <w:pPr>
              <w:pStyle w:val="Compact"/>
            </w:pPr>
            <w:r>
              <w:t xml:space="preserve">Recursive directory delete</w:t>
            </w:r>
          </w:p>
        </w:tc>
      </w:tr>
      <w:tr>
        <w:tc>
          <w:tcPr/>
          <w:p>
            <w:pPr>
              <w:pStyle w:val="Compact"/>
            </w:pPr>
            <w:r>
              <w:t xml:space="preserve">Python</w:t>
            </w:r>
          </w:p>
        </w:tc>
        <w:tc>
          <w:tcPr/>
          <w:p>
            <w:pPr>
              <w:pStyle w:val="Compact"/>
            </w:pPr>
            <w:r>
              <w:t xml:space="preserve">POST /api/compile/python</w:t>
            </w:r>
          </w:p>
        </w:tc>
        <w:tc>
          <w:tcPr/>
          <w:p>
            <w:pPr>
              <w:pStyle w:val="Compact"/>
            </w:pPr>
            <w:r>
              <w:t xml:space="preserve">python/py -3 execute</w:t>
            </w:r>
          </w:p>
        </w:tc>
        <w:tc>
          <w:tcPr/>
          <w:p>
            <w:pPr>
              <w:pStyle w:val="Compact"/>
            </w:pPr>
            <w:r>
              <w:t xml:space="preserve">10s</w:t>
            </w:r>
          </w:p>
        </w:tc>
        <w:tc>
          <w:tcPr/>
          <w:p>
            <w:pPr>
              <w:pStyle w:val="Compact"/>
            </w:pPr>
            <w:r>
              <w:t xml:space="preserve">Delete source file</w:t>
            </w:r>
          </w:p>
        </w:tc>
      </w:tr>
      <w:tr>
        <w:tc>
          <w:tcPr/>
          <w:p>
            <w:pPr>
              <w:pStyle w:val="Compact"/>
            </w:pPr>
            <w:r>
              <w:t xml:space="preserve">JavaScript</w:t>
            </w:r>
          </w:p>
        </w:tc>
        <w:tc>
          <w:tcPr/>
          <w:p>
            <w:pPr>
              <w:pStyle w:val="Compact"/>
            </w:pPr>
            <w:r>
              <w:t xml:space="preserve">Client-side</w:t>
            </w:r>
          </w:p>
        </w:tc>
        <w:tc>
          <w:tcPr/>
          <w:p>
            <w:pPr>
              <w:pStyle w:val="Compact"/>
            </w:pPr>
            <w:r>
              <w:t xml:space="preserve">new Function(code)</w:t>
            </w:r>
          </w:p>
        </w:tc>
        <w:tc>
          <w:tcPr/>
          <w:p>
            <w:pPr>
              <w:pStyle w:val="Compact"/>
            </w:pPr>
            <w:r>
              <w:t xml:space="preserve">Browser limit</w:t>
            </w:r>
          </w:p>
        </w:tc>
        <w:tc>
          <w:tcPr/>
          <w:p>
            <w:pPr>
              <w:pStyle w:val="Compact"/>
            </w:pPr>
            <w:r>
              <w:t xml:space="preserve">N/A (in-memory)</w:t>
            </w:r>
          </w:p>
        </w:tc>
      </w:tr>
      <w:tr>
        <w:tc>
          <w:tcPr/>
          <w:p>
            <w:pPr>
              <w:pStyle w:val="Compact"/>
            </w:pPr>
            <w:r>
              <w:t xml:space="preserve">PostgreSQL</w:t>
            </w:r>
          </w:p>
        </w:tc>
        <w:tc>
          <w:tcPr/>
          <w:p>
            <w:pPr>
              <w:pStyle w:val="Compact"/>
            </w:pPr>
            <w:r>
              <w:t xml:space="preserve">POST /api/query/sandbox</w:t>
            </w:r>
          </w:p>
        </w:tc>
        <w:tc>
          <w:tcPr/>
          <w:p>
            <w:pPr>
              <w:pStyle w:val="Compact"/>
            </w:pPr>
            <w:r>
              <w:t xml:space="preserve">pg client query</w:t>
            </w:r>
          </w:p>
        </w:tc>
        <w:tc>
          <w:tcPr/>
          <w:p>
            <w:pPr>
              <w:pStyle w:val="Compact"/>
            </w:pPr>
            <w:r>
              <w:t xml:space="preserve">10s (SQL)</w:t>
            </w:r>
          </w:p>
        </w:tc>
        <w:tc>
          <w:tcPr/>
          <w:p>
            <w:pPr>
              <w:pStyle w:val="Compact"/>
            </w:pPr>
            <w:r>
              <w:t xml:space="preserve">Transaction ROLLBACK</w:t>
            </w:r>
          </w:p>
        </w:tc>
      </w:tr>
    </w:tbl>
    <w:p>
      <w:pPr>
        <w:pStyle w:val="BodyText"/>
      </w:pPr>
      <w:r>
        <w:rPr>
          <w:b/>
          <w:bCs/>
        </w:rPr>
        <w:t xml:space="preserve">Security Considerations for Compilers</w:t>
      </w:r>
      <w:r>
        <w:t xml:space="preserve">:</w:t>
      </w:r>
    </w:p>
    <w:p>
      <w:pPr>
        <w:pStyle w:val="Compact"/>
        <w:numPr>
          <w:ilvl w:val="0"/>
          <w:numId w:val="1032"/>
        </w:numPr>
      </w:pPr>
      <w:r>
        <w:rPr>
          <w:b/>
          <w:bCs/>
        </w:rPr>
        <w:t xml:space="preserve">Process isolation</w:t>
      </w:r>
      <w:r>
        <w:t xml:space="preserve">: Each compilation creates unique files using</w:t>
      </w:r>
      <w:r>
        <w:t xml:space="preserve"> </w:t>
      </w:r>
      <w:r>
        <w:rPr>
          <w:rStyle w:val="VerbatimChar"/>
        </w:rPr>
        <w:t xml:space="preserve">crypto.randomUUID()</w:t>
      </w:r>
      <w:r>
        <w:t xml:space="preserve">, preventing filename collisions between concurrent requests.</w:t>
      </w:r>
    </w:p>
    <w:p>
      <w:pPr>
        <w:pStyle w:val="Compact"/>
        <w:numPr>
          <w:ilvl w:val="0"/>
          <w:numId w:val="1032"/>
        </w:numPr>
      </w:pPr>
      <w:r>
        <w:rPr>
          <w:b/>
          <w:bCs/>
        </w:rPr>
        <w:t xml:space="preserve">Timeout protection</w:t>
      </w:r>
      <w:r>
        <w:t xml:space="preserve">:</w:t>
      </w:r>
      <w:r>
        <w:t xml:space="preserve"> </w:t>
      </w:r>
      <w:r>
        <w:rPr>
          <w:rStyle w:val="VerbatimChar"/>
        </w:rPr>
        <w:t xml:space="preserve">execSync</w:t>
      </w:r>
      <w:r>
        <w:t xml:space="preserve"> </w:t>
      </w:r>
      <w:r>
        <w:t xml:space="preserve">with explicit timeout values prevents infinite loops from blocking the server.</w:t>
      </w:r>
    </w:p>
    <w:p>
      <w:pPr>
        <w:pStyle w:val="Compact"/>
        <w:numPr>
          <w:ilvl w:val="0"/>
          <w:numId w:val="1032"/>
        </w:numPr>
      </w:pPr>
      <w:r>
        <w:rPr>
          <w:b/>
          <w:bCs/>
        </w:rPr>
        <w:t xml:space="preserve">Cleanup guarantee</w:t>
      </w:r>
      <w:r>
        <w:t xml:space="preserve">: All temp files are deleted in</w:t>
      </w:r>
      <w:r>
        <w:t xml:space="preserve"> </w:t>
      </w:r>
      <w:r>
        <w:rPr>
          <w:rStyle w:val="VerbatimChar"/>
        </w:rPr>
        <w:t xml:space="preserve">finally</w:t>
      </w:r>
      <w:r>
        <w:t xml:space="preserve"> </w:t>
      </w:r>
      <w:r>
        <w:t xml:space="preserve">blocks, ensuring cleanup even on compilation/runtime errors.</w:t>
      </w:r>
    </w:p>
    <w:p>
      <w:pPr>
        <w:pStyle w:val="Compact"/>
        <w:numPr>
          <w:ilvl w:val="0"/>
          <w:numId w:val="1032"/>
        </w:numPr>
      </w:pPr>
      <w:r>
        <w:rPr>
          <w:b/>
          <w:bCs/>
        </w:rPr>
        <w:t xml:space="preserve">JavaScript safety</w:t>
      </w:r>
      <w:r>
        <w:t xml:space="preserve">: The JS compiler runs entirely in the browser using</w:t>
      </w:r>
      <w:r>
        <w:t xml:space="preserve"> </w:t>
      </w:r>
      <w:r>
        <w:rPr>
          <w:rStyle w:val="VerbatimChar"/>
        </w:rPr>
        <w:t xml:space="preserve">new Function(code)</w:t>
      </w:r>
      <w:r>
        <w:t xml:space="preserve"> </w:t>
      </w:r>
      <w:r>
        <w:t xml:space="preserve">with overridden</w:t>
      </w:r>
      <w:r>
        <w:t xml:space="preserve"> </w:t>
      </w:r>
      <w:r>
        <w:rPr>
          <w:rStyle w:val="VerbatimChar"/>
        </w:rPr>
        <w:t xml:space="preserve">console.log</w:t>
      </w:r>
      <w:r>
        <w:t xml:space="preserve">/</w:t>
      </w:r>
      <w:r>
        <w:rPr>
          <w:rStyle w:val="VerbatimChar"/>
        </w:rPr>
        <w:t xml:space="preserve">console.error</w:t>
      </w:r>
      <w:r>
        <w:t xml:space="preserve"> </w:t>
      </w:r>
      <w:r>
        <w:t xml:space="preserve">to capture output. The original console methods are restored in a</w:t>
      </w:r>
      <w:r>
        <w:t xml:space="preserve"> </w:t>
      </w:r>
      <w:r>
        <w:rPr>
          <w:rStyle w:val="VerbatimChar"/>
        </w:rPr>
        <w:t xml:space="preserve">finally</w:t>
      </w:r>
      <w:r>
        <w:t xml:space="preserve"> </w:t>
      </w:r>
      <w:r>
        <w:t xml:space="preserve">block.</w:t>
      </w:r>
    </w:p>
    <w:p>
      <w:pPr>
        <w:pStyle w:val="FirstParagraph"/>
      </w:pPr>
      <w:r>
        <w:rPr>
          <w:b/>
          <w:bCs/>
        </w:rPr>
        <w:t xml:space="preserve">PostgreSQL Sandbox Architecture</w:t>
      </w:r>
      <w:r>
        <w:t xml:space="preserve">:</w:t>
      </w:r>
      <w:r>
        <w:t xml:space="preserve"> </w:t>
      </w:r>
      <w:r>
        <w:t xml:space="preserve">The sandbox uses PostgreSQL’s transaction mechanism to provide a safe query execution environment:</w:t>
      </w:r>
    </w:p>
    <w:p>
      <w:pPr>
        <w:pStyle w:val="Compact"/>
        <w:numPr>
          <w:ilvl w:val="0"/>
          <w:numId w:val="1033"/>
        </w:numPr>
      </w:pPr>
      <w:r>
        <w:t xml:space="preserve">A connection is acquired from a</w:t>
      </w:r>
      <w:r>
        <w:t xml:space="preserve"> </w:t>
      </w:r>
      <w:r>
        <w:rPr>
          <w:rStyle w:val="VerbatimChar"/>
        </w:rPr>
        <w:t xml:space="preserve">pg.Pool</w:t>
      </w:r>
      <w:r>
        <w:t xml:space="preserve">.</w:t>
      </w:r>
    </w:p>
    <w:p>
      <w:pPr>
        <w:pStyle w:val="Compact"/>
        <w:numPr>
          <w:ilvl w:val="0"/>
          <w:numId w:val="1033"/>
        </w:numPr>
      </w:pPr>
      <w:r>
        <w:t xml:space="preserve">A transaction is started with</w:t>
      </w:r>
      <w:r>
        <w:t xml:space="preserve"> </w:t>
      </w:r>
      <w:r>
        <w:rPr>
          <w:rStyle w:val="VerbatimChar"/>
        </w:rPr>
        <w:t xml:space="preserve">BEGIN</w:t>
      </w:r>
      <w:r>
        <w:t xml:space="preserve">.</w:t>
      </w:r>
    </w:p>
    <w:p>
      <w:pPr>
        <w:pStyle w:val="Compact"/>
        <w:numPr>
          <w:ilvl w:val="0"/>
          <w:numId w:val="1033"/>
        </w:numPr>
      </w:pPr>
      <w:r>
        <w:t xml:space="preserve">A 10-second statement timeout is set with</w:t>
      </w:r>
      <w:r>
        <w:t xml:space="preserve"> </w:t>
      </w:r>
      <w:r>
        <w:rPr>
          <w:rStyle w:val="VerbatimChar"/>
        </w:rPr>
        <w:t xml:space="preserve">SET LOCAL statement_timeout = 10000</w:t>
      </w:r>
      <w:r>
        <w:t xml:space="preserve">.</w:t>
      </w:r>
    </w:p>
    <w:p>
      <w:pPr>
        <w:pStyle w:val="Compact"/>
        <w:numPr>
          <w:ilvl w:val="0"/>
          <w:numId w:val="1033"/>
        </w:numPr>
      </w:pPr>
      <w:r>
        <w:t xml:space="preserve">Three temporary tables (customers, orders, shippings) are created and populated with sample data.</w:t>
      </w:r>
    </w:p>
    <w:p>
      <w:pPr>
        <w:pStyle w:val="Compact"/>
        <w:numPr>
          <w:ilvl w:val="0"/>
          <w:numId w:val="1033"/>
        </w:numPr>
      </w:pPr>
      <w:r>
        <w:t xml:space="preserve">The user’s query is executed against these tables.</w:t>
      </w:r>
    </w:p>
    <w:p>
      <w:pPr>
        <w:pStyle w:val="Compact"/>
        <w:numPr>
          <w:ilvl w:val="0"/>
          <w:numId w:val="1033"/>
        </w:numPr>
      </w:pPr>
      <w:r>
        <w:t xml:space="preserve">The transaction is rolled back with</w:t>
      </w:r>
      <w:r>
        <w:t xml:space="preserve"> </w:t>
      </w:r>
      <w:r>
        <w:rPr>
          <w:rStyle w:val="VerbatimChar"/>
        </w:rPr>
        <w:t xml:space="preserve">ROLLBACK</w:t>
      </w:r>
      <w:r>
        <w:t xml:space="preserve">, discarding all changes.</w:t>
      </w:r>
    </w:p>
    <w:p>
      <w:pPr>
        <w:pStyle w:val="Compact"/>
        <w:numPr>
          <w:ilvl w:val="0"/>
          <w:numId w:val="1033"/>
        </w:numPr>
      </w:pPr>
      <w:r>
        <w:t xml:space="preserve">The result is normalized to extract</w:t>
      </w:r>
      <w:r>
        <w:t xml:space="preserve"> </w:t>
      </w:r>
      <w:r>
        <w:rPr>
          <w:rStyle w:val="VerbatimChar"/>
        </w:rPr>
        <w:t xml:space="preserve">{rows, fields, rowCount}</w:t>
      </w:r>
      <w:r>
        <w:t xml:space="preserve">.</w:t>
      </w:r>
    </w:p>
    <w:p>
      <w:pPr>
        <w:pStyle w:val="FirstParagraph"/>
      </w:pPr>
      <w:r>
        <w:t xml:space="preserve">The</w:t>
      </w:r>
      <w:r>
        <w:t xml:space="preserve"> </w:t>
      </w:r>
      <w:r>
        <w:rPr>
          <w:rStyle w:val="VerbatimChar"/>
        </w:rPr>
        <w:t xml:space="preserve">normalizePgResult</w:t>
      </w:r>
      <w:r>
        <w:t xml:space="preserve"> </w:t>
      </w:r>
      <w:r>
        <w:t xml:space="preserve">function handles edge cases: if the raw result is an array (multi-statement query), it takes the last element. It extracts column names from the</w:t>
      </w:r>
      <w:r>
        <w:t xml:space="preserve"> </w:t>
      </w:r>
      <w:r>
        <w:rPr>
          <w:rStyle w:val="VerbatimChar"/>
        </w:rPr>
        <w:t xml:space="preserve">fields</w:t>
      </w:r>
      <w:r>
        <w:t xml:space="preserve"> </w:t>
      </w:r>
      <w:r>
        <w:t xml:space="preserve">array and provides a consistent response format.</w:t>
      </w:r>
    </w:p>
    <w:bookmarkEnd w:id="74"/>
    <w:bookmarkStart w:id="75" w:name="ai-assistant-module"/>
    <w:p>
      <w:pPr>
        <w:pStyle w:val="Heading2"/>
      </w:pPr>
      <w:r>
        <w:t xml:space="preserve">4.7 AI Assistant Module</w:t>
      </w:r>
    </w:p>
    <w:p>
      <w:pPr>
        <w:pStyle w:val="FirstParagraph"/>
      </w:pPr>
      <w:r>
        <w:t xml:space="preserve">The AI assistant provides contextual academic guidance through a chat interface. The implementation follows a thin-controller pattern:</w:t>
      </w:r>
    </w:p>
    <w:p>
      <w:pPr>
        <w:pStyle w:val="Compact"/>
        <w:numPr>
          <w:ilvl w:val="0"/>
          <w:numId w:val="1034"/>
        </w:numPr>
      </w:pPr>
      <w:r>
        <w:rPr>
          <w:b/>
          <w:bCs/>
        </w:rPr>
        <w:t xml:space="preserve">Controller</w:t>
      </w:r>
      <w:r>
        <w:t xml:space="preserve"> </w:t>
      </w:r>
      <w:r>
        <w:t xml:space="preserve">(</w:t>
      </w:r>
      <w:r>
        <w:rPr>
          <w:rStyle w:val="VerbatimChar"/>
        </w:rPr>
        <w:t xml:space="preserve">chatbotController.js</w:t>
      </w:r>
      <w:r>
        <w:t xml:space="preserve">): Receives</w:t>
      </w:r>
      <w:r>
        <w:t xml:space="preserve"> </w:t>
      </w:r>
      <w:r>
        <w:rPr>
          <w:rStyle w:val="VerbatimChar"/>
        </w:rPr>
        <w:t xml:space="preserve">{message, history}</w:t>
      </w:r>
      <w:r>
        <w:t xml:space="preserve"> </w:t>
      </w:r>
      <w:r>
        <w:t xml:space="preserve">from the client and delegates to the chatbot service.</w:t>
      </w:r>
    </w:p>
    <w:p>
      <w:pPr>
        <w:pStyle w:val="Compact"/>
        <w:numPr>
          <w:ilvl w:val="0"/>
          <w:numId w:val="1034"/>
        </w:numPr>
      </w:pPr>
      <w:r>
        <w:rPr>
          <w:b/>
          <w:bCs/>
        </w:rPr>
        <w:t xml:space="preserve">Service</w:t>
      </w:r>
      <w:r>
        <w:t xml:space="preserve"> </w:t>
      </w:r>
      <w:r>
        <w:t xml:space="preserve">(</w:t>
      </w:r>
      <w:r>
        <w:rPr>
          <w:rStyle w:val="VerbatimChar"/>
        </w:rPr>
        <w:t xml:space="preserve">chatbotService.js</w:t>
      </w:r>
      <w:r>
        <w:t xml:space="preserve">): Manages the AI provider configuration, constructs prompts with system context (referencing</w:t>
      </w:r>
      <w:r>
        <w:t xml:space="preserve"> </w:t>
      </w:r>
      <w:r>
        <w:t xml:space="preserve">“Hellomates / The College”</w:t>
      </w:r>
      <w:r>
        <w:t xml:space="preserve">), sends requests to the configured AI provider (Gemini or OpenAI-compatible API), and returns the response with the model name used.</w:t>
      </w:r>
    </w:p>
    <w:p>
      <w:pPr>
        <w:pStyle w:val="Compact"/>
        <w:numPr>
          <w:ilvl w:val="0"/>
          <w:numId w:val="1034"/>
        </w:numPr>
      </w:pPr>
      <w:r>
        <w:rPr>
          <w:b/>
          <w:bCs/>
        </w:rPr>
        <w:t xml:space="preserve">Frontend</w:t>
      </w:r>
      <w:r>
        <w:t xml:space="preserve"> </w:t>
      </w:r>
      <w:r>
        <w:t xml:space="preserve">(</w:t>
      </w:r>
      <w:r>
        <w:rPr>
          <w:rStyle w:val="VerbatimChar"/>
        </w:rPr>
        <w:t xml:space="preserve">Assistant.jsx</w:t>
      </w:r>
      <w:r>
        <w:t xml:space="preserve">): Full chat interface with conversation sidebar, message bubbles, markdown rendering for AI responses, and conversation history management. The complete chat history is sent with each message to maintain context.</w:t>
      </w:r>
    </w:p>
    <w:bookmarkEnd w:id="75"/>
    <w:bookmarkStart w:id="76" w:name="Xc8ce4a752f0ce9197f516a07a8c5a80740c8c4c"/>
    <w:p>
      <w:pPr>
        <w:pStyle w:val="Heading2"/>
      </w:pPr>
      <w:r>
        <w:t xml:space="preserve">4.8 Frontend Architecture and State Management</w:t>
      </w:r>
    </w:p>
    <w:p>
      <w:pPr>
        <w:pStyle w:val="FirstParagraph"/>
      </w:pPr>
      <w:r>
        <w:t xml:space="preserve">The React frontend follows a component-based architecture with the following patterns:</w:t>
      </w:r>
    </w:p>
    <w:p>
      <w:pPr>
        <w:pStyle w:val="BodyText"/>
      </w:pPr>
      <w:r>
        <w:rPr>
          <w:b/>
          <w:bCs/>
        </w:rPr>
        <w:t xml:space="preserve">Code Splitting</w:t>
      </w:r>
      <w:r>
        <w:t xml:space="preserve">: All page-level components are loaded using</w:t>
      </w:r>
      <w:r>
        <w:t xml:space="preserve"> </w:t>
      </w:r>
      <w:r>
        <w:rPr>
          <w:rStyle w:val="VerbatimChar"/>
        </w:rPr>
        <w:t xml:space="preserve">React.lazy()</w:t>
      </w:r>
      <w:r>
        <w:t xml:space="preserve"> </w:t>
      </w:r>
      <w:r>
        <w:t xml:space="preserve">with</w:t>
      </w:r>
      <w:r>
        <w:t xml:space="preserve"> </w:t>
      </w:r>
      <w:r>
        <w:rPr>
          <w:rStyle w:val="VerbatimChar"/>
        </w:rPr>
        <w:t xml:space="preserve">&lt;Suspense&gt;</w:t>
      </w:r>
      <w:r>
        <w:t xml:space="preserve"> </w:t>
      </w:r>
      <w:r>
        <w:t xml:space="preserve">fallback to a loading spinner. This reduces the initial bundle size and improves first-load performance.</w:t>
      </w:r>
    </w:p>
    <w:p>
      <w:pPr>
        <w:pStyle w:val="BodyText"/>
      </w:pPr>
      <w:r>
        <w:rPr>
          <w:b/>
          <w:bCs/>
        </w:rPr>
        <w:t xml:space="preserve">Global State via Context API</w:t>
      </w:r>
      <w:r>
        <w:t xml:space="preserve">: The</w:t>
      </w:r>
      <w:r>
        <w:t xml:space="preserve"> </w:t>
      </w:r>
      <w:r>
        <w:rPr>
          <w:rStyle w:val="VerbatimChar"/>
        </w:rPr>
        <w:t xml:space="preserve">AuthContext</w:t>
      </w:r>
      <w:r>
        <w:t xml:space="preserve"> </w:t>
      </w:r>
      <w:r>
        <w:t xml:space="preserve">provides authentication state (</w:t>
      </w:r>
      <w:r>
        <w:rPr>
          <w:rStyle w:val="VerbatimChar"/>
        </w:rPr>
        <w:t xml:space="preserve">user</w:t>
      </w:r>
      <w:r>
        <w:t xml:space="preserve">,</w:t>
      </w:r>
      <w:r>
        <w:t xml:space="preserve"> </w:t>
      </w:r>
      <w:r>
        <w:rPr>
          <w:rStyle w:val="VerbatimChar"/>
        </w:rPr>
        <w:t xml:space="preserve">admin</w:t>
      </w:r>
      <w:r>
        <w:t xml:space="preserve">,</w:t>
      </w:r>
      <w:r>
        <w:t xml:space="preserve"> </w:t>
      </w:r>
      <w:r>
        <w:rPr>
          <w:rStyle w:val="VerbatimChar"/>
        </w:rPr>
        <w:t xml:space="preserve">superAdmin</w:t>
      </w:r>
      <w:r>
        <w:t xml:space="preserve">) and methods (</w:t>
      </w:r>
      <w:r>
        <w:rPr>
          <w:rStyle w:val="VerbatimChar"/>
        </w:rPr>
        <w:t xml:space="preserve">login</w:t>
      </w:r>
      <w:r>
        <w:t xml:space="preserve">,</w:t>
      </w:r>
      <w:r>
        <w:t xml:space="preserve"> </w:t>
      </w:r>
      <w:r>
        <w:rPr>
          <w:rStyle w:val="VerbatimChar"/>
        </w:rPr>
        <w:t xml:space="preserve">logout</w:t>
      </w:r>
      <w:r>
        <w:t xml:space="preserve">,</w:t>
      </w:r>
      <w:r>
        <w:t xml:space="preserve"> </w:t>
      </w:r>
      <w:r>
        <w:rPr>
          <w:rStyle w:val="VerbatimChar"/>
        </w:rPr>
        <w:t xml:space="preserve">googleLogin</w:t>
      </w:r>
      <w:r>
        <w:t xml:space="preserve">,</w:t>
      </w:r>
      <w:r>
        <w:t xml:space="preserve"> </w:t>
      </w:r>
      <w:r>
        <w:rPr>
          <w:rStyle w:val="VerbatimChar"/>
        </w:rPr>
        <w:t xml:space="preserve">Adminlogin</w:t>
      </w:r>
      <w:r>
        <w:t xml:space="preserve">,</w:t>
      </w:r>
      <w:r>
        <w:t xml:space="preserve"> </w:t>
      </w:r>
      <w:r>
        <w:rPr>
          <w:rStyle w:val="VerbatimChar"/>
        </w:rPr>
        <w:t xml:space="preserve">Adminlogout</w:t>
      </w:r>
      <w:r>
        <w:t xml:space="preserve">,</w:t>
      </w:r>
      <w:r>
        <w:t xml:space="preserve"> </w:t>
      </w:r>
      <w:r>
        <w:rPr>
          <w:rStyle w:val="VerbatimChar"/>
        </w:rPr>
        <w:t xml:space="preserve">superAdminLogin</w:t>
      </w:r>
      <w:r>
        <w:t xml:space="preserve">,</w:t>
      </w:r>
      <w:r>
        <w:t xml:space="preserve"> </w:t>
      </w:r>
      <w:r>
        <w:rPr>
          <w:rStyle w:val="VerbatimChar"/>
        </w:rPr>
        <w:t xml:space="preserve">superAdminLogout</w:t>
      </w:r>
      <w:r>
        <w:t xml:space="preserve">) to all components via React’s Context API. No external state management library (e.g., Redux) is used.</w:t>
      </w:r>
    </w:p>
    <w:p>
      <w:pPr>
        <w:pStyle w:val="BodyText"/>
      </w:pPr>
      <w:r>
        <w:rPr>
          <w:b/>
          <w:bCs/>
        </w:rPr>
        <w:t xml:space="preserve">Route Protection</w:t>
      </w:r>
      <w:r>
        <w:t xml:space="preserve">: Three route guard components (</w:t>
      </w:r>
      <w:r>
        <w:rPr>
          <w:rStyle w:val="VerbatimChar"/>
        </w:rPr>
        <w:t xml:space="preserve">ProtectedUserRoute</w:t>
      </w:r>
      <w:r>
        <w:t xml:space="preserve">,</w:t>
      </w:r>
      <w:r>
        <w:t xml:space="preserve"> </w:t>
      </w:r>
      <w:r>
        <w:rPr>
          <w:rStyle w:val="VerbatimChar"/>
        </w:rPr>
        <w:t xml:space="preserve">ProtectedAdminRoute</w:t>
      </w:r>
      <w:r>
        <w:t xml:space="preserve">,</w:t>
      </w:r>
      <w:r>
        <w:t xml:space="preserve"> </w:t>
      </w:r>
      <w:r>
        <w:rPr>
          <w:rStyle w:val="VerbatimChar"/>
        </w:rPr>
        <w:t xml:space="preserve">ProtectedSuperAdminRoute</w:t>
      </w:r>
      <w:r>
        <w:t xml:space="preserve">) wrap protected routes using React Router’s</w:t>
      </w:r>
      <w:r>
        <w:t xml:space="preserve"> </w:t>
      </w:r>
      <w:r>
        <w:rPr>
          <w:rStyle w:val="VerbatimChar"/>
        </w:rPr>
        <w:t xml:space="preserve">&lt;Outlet&gt;</w:t>
      </w:r>
      <w:r>
        <w:t xml:space="preserve"> </w:t>
      </w:r>
      <w:r>
        <w:t xml:space="preserve">pattern. Each guard checks the corresponding AuthContext state and redirects to the appropriate login page if not authenticated.</w:t>
      </w:r>
    </w:p>
    <w:p>
      <w:pPr>
        <w:pStyle w:val="BodyText"/>
      </w:pPr>
      <w:r>
        <w:rPr>
          <w:b/>
          <w:bCs/>
        </w:rPr>
        <w:t xml:space="preserve">Centralized HTTP Client</w:t>
      </w:r>
      <w:r>
        <w:t xml:space="preserve">: A single Axios instance (</w:t>
      </w:r>
      <w:r>
        <w:rPr>
          <w:rStyle w:val="VerbatimChar"/>
        </w:rPr>
        <w:t xml:space="preserve">axiosInstance.js</w:t>
      </w:r>
      <w:r>
        <w:t xml:space="preserve">) with</w:t>
      </w:r>
      <w:r>
        <w:t xml:space="preserve"> </w:t>
      </w:r>
      <w:r>
        <w:rPr>
          <w:rStyle w:val="VerbatimChar"/>
        </w:rPr>
        <w:t xml:space="preserve">withCredentials: true</w:t>
      </w:r>
      <w:r>
        <w:t xml:space="preserve"> </w:t>
      </w:r>
      <w:r>
        <w:t xml:space="preserve">is shared across all components. A response interceptor catches 401 errors and dispatches a custom</w:t>
      </w:r>
      <w:r>
        <w:t xml:space="preserve"> </w:t>
      </w:r>
      <w:r>
        <w:rPr>
          <w:rStyle w:val="VerbatimChar"/>
        </w:rPr>
        <w:t xml:space="preserve">session-expired</w:t>
      </w:r>
      <w:r>
        <w:t xml:space="preserve"> </w:t>
      </w:r>
      <w:r>
        <w:t xml:space="preserve">window event, which triggers automatic logout in the AuthContext.</w:t>
      </w:r>
    </w:p>
    <w:p>
      <w:pPr>
        <w:pStyle w:val="BodyText"/>
      </w:pPr>
      <w:r>
        <w:rPr>
          <w:b/>
          <w:bCs/>
        </w:rPr>
        <w:t xml:space="preserve">Component Decomposition</w:t>
      </w:r>
      <w:r>
        <w:t xml:space="preserve">: Major pages are split into focused sub-components (e.g.,</w:t>
      </w:r>
      <w:r>
        <w:t xml:space="preserve"> </w:t>
      </w:r>
      <w:r>
        <w:rPr>
          <w:rStyle w:val="VerbatimChar"/>
        </w:rPr>
        <w:t xml:space="preserve">DashboardHeader</w:t>
      </w:r>
      <w:r>
        <w:t xml:space="preserve">,</w:t>
      </w:r>
      <w:r>
        <w:t xml:space="preserve"> </w:t>
      </w:r>
      <w:r>
        <w:rPr>
          <w:rStyle w:val="VerbatimChar"/>
        </w:rPr>
        <w:t xml:space="preserve">SessionCard</w:t>
      </w:r>
      <w:r>
        <w:t xml:space="preserve">,</w:t>
      </w:r>
      <w:r>
        <w:t xml:space="preserve"> </w:t>
      </w:r>
      <w:r>
        <w:rPr>
          <w:rStyle w:val="VerbatimChar"/>
        </w:rPr>
        <w:t xml:space="preserve">DashboardLoading</w:t>
      </w:r>
      <w:r>
        <w:t xml:space="preserve">,</w:t>
      </w:r>
      <w:r>
        <w:t xml:space="preserve"> </w:t>
      </w:r>
      <w:r>
        <w:rPr>
          <w:rStyle w:val="VerbatimChar"/>
        </w:rPr>
        <w:t xml:space="preserve">DashboardError</w:t>
      </w:r>
      <w:r>
        <w:t xml:space="preserve">), promoting reusability and maintainability.</w:t>
      </w:r>
    </w:p>
    <w:bookmarkEnd w:id="76"/>
    <w:bookmarkStart w:id="88" w:name="key-code-snippets-from-repository"/>
    <w:p>
      <w:pPr>
        <w:pStyle w:val="Heading2"/>
      </w:pPr>
      <w:r>
        <w:t xml:space="preserve">4.9 Key Code Snippets (from repository)</w:t>
      </w:r>
    </w:p>
    <w:bookmarkStart w:id="77" w:name="snippet-a-express-app-setup-and-routes"/>
    <w:p>
      <w:pPr>
        <w:pStyle w:val="Heading3"/>
      </w:pPr>
      <w:r>
        <w:t xml:space="preserve">Snippet A: Express app setup and routes</w:t>
      </w:r>
    </w:p>
    <w:p>
      <w:pPr>
        <w:pStyle w:val="SourceCode"/>
      </w:pPr>
      <w:r>
        <w:rPr>
          <w:rStyle w:val="CommentTok"/>
        </w:rPr>
        <w:t xml:space="preserve">// Server/server.js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"/api/auth"</w:t>
      </w:r>
      <w:r>
        <w:rPr>
          <w:rStyle w:val="OperatorTok"/>
        </w:rPr>
        <w:t xml:space="preserve">,</w:t>
      </w:r>
      <w:r>
        <w:rPr>
          <w:rStyle w:val="NormalTok"/>
        </w:rPr>
        <w:t xml:space="preserve"> authRoutes)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"/api/notes"</w:t>
      </w:r>
      <w:r>
        <w:rPr>
          <w:rStyle w:val="OperatorTok"/>
        </w:rPr>
        <w:t xml:space="preserve">,</w:t>
      </w:r>
      <w:r>
        <w:rPr>
          <w:rStyle w:val="NormalTok"/>
        </w:rPr>
        <w:t xml:space="preserve"> noteRoutes)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"/api/feedback"</w:t>
      </w:r>
      <w:r>
        <w:rPr>
          <w:rStyle w:val="OperatorTok"/>
        </w:rPr>
        <w:t xml:space="preserve">,</w:t>
      </w:r>
      <w:r>
        <w:rPr>
          <w:rStyle w:val="NormalTok"/>
        </w:rPr>
        <w:t xml:space="preserve"> feedbackRoutes)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"/api/contact"</w:t>
      </w:r>
      <w:r>
        <w:rPr>
          <w:rStyle w:val="OperatorTok"/>
        </w:rPr>
        <w:t xml:space="preserve">,</w:t>
      </w:r>
      <w:r>
        <w:rPr>
          <w:rStyle w:val="NormalTok"/>
        </w:rPr>
        <w:t xml:space="preserve"> ContactRoutes)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"/api/superadmin"</w:t>
      </w:r>
      <w:r>
        <w:rPr>
          <w:rStyle w:val="OperatorTok"/>
        </w:rPr>
        <w:t xml:space="preserve">,</w:t>
      </w:r>
      <w:r>
        <w:rPr>
          <w:rStyle w:val="NormalTok"/>
        </w:rPr>
        <w:t xml:space="preserve"> superAdminRoutes)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"/api/subscribe"</w:t>
      </w:r>
      <w:r>
        <w:rPr>
          <w:rStyle w:val="OperatorTok"/>
        </w:rPr>
        <w:t xml:space="preserve">,</w:t>
      </w:r>
      <w:r>
        <w:rPr>
          <w:rStyle w:val="NormalTok"/>
        </w:rPr>
        <w:t xml:space="preserve"> subscribeRoutes)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"/api/academic"</w:t>
      </w:r>
      <w:r>
        <w:rPr>
          <w:rStyle w:val="OperatorTok"/>
        </w:rPr>
        <w:t xml:space="preserve">,</w:t>
      </w:r>
      <w:r>
        <w:rPr>
          <w:rStyle w:val="NormalTok"/>
        </w:rPr>
        <w:t xml:space="preserve"> academicRoutes)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"/api/chatbot"</w:t>
      </w:r>
      <w:r>
        <w:rPr>
          <w:rStyle w:val="OperatorTok"/>
        </w:rPr>
        <w:t xml:space="preserve">,</w:t>
      </w:r>
      <w:r>
        <w:rPr>
          <w:rStyle w:val="NormalTok"/>
        </w:rPr>
        <w:t xml:space="preserve"> chatbotRoutes)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"/api/query"</w:t>
      </w:r>
      <w:r>
        <w:rPr>
          <w:rStyle w:val="OperatorTok"/>
        </w:rPr>
        <w:t xml:space="preserve">,</w:t>
      </w:r>
      <w:r>
        <w:rPr>
          <w:rStyle w:val="NormalTok"/>
        </w:rPr>
        <w:t xml:space="preserve"> postgresCompilerRoutes)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"/api/compile/"</w:t>
      </w:r>
      <w:r>
        <w:rPr>
          <w:rStyle w:val="OperatorTok"/>
        </w:rPr>
        <w:t xml:space="preserve">,</w:t>
      </w:r>
      <w:r>
        <w:rPr>
          <w:rStyle w:val="NormalTok"/>
        </w:rPr>
        <w:t xml:space="preserve"> cCompilerRoutes)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"/api/compile/"</w:t>
      </w:r>
      <w:r>
        <w:rPr>
          <w:rStyle w:val="OperatorTok"/>
        </w:rPr>
        <w:t xml:space="preserve">,</w:t>
      </w:r>
      <w:r>
        <w:rPr>
          <w:rStyle w:val="NormalTok"/>
        </w:rPr>
        <w:t xml:space="preserve"> cppCompilerRoutes)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"/api/compile/"</w:t>
      </w:r>
      <w:r>
        <w:rPr>
          <w:rStyle w:val="OperatorTok"/>
        </w:rPr>
        <w:t xml:space="preserve">,</w:t>
      </w:r>
      <w:r>
        <w:rPr>
          <w:rStyle w:val="NormalTok"/>
        </w:rPr>
        <w:t xml:space="preserve"> javaCompilerRoutes)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"/api/compile/"</w:t>
      </w:r>
      <w:r>
        <w:rPr>
          <w:rStyle w:val="OperatorTok"/>
        </w:rPr>
        <w:t xml:space="preserve">,</w:t>
      </w:r>
      <w:r>
        <w:rPr>
          <w:rStyle w:val="NormalTok"/>
        </w:rPr>
        <w:t xml:space="preserve"> pythonCompilerRoutes)</w:t>
      </w:r>
      <w:r>
        <w:rPr>
          <w:rStyle w:val="OperatorTok"/>
        </w:rPr>
        <w:t xml:space="preserve">;</w:t>
      </w:r>
    </w:p>
    <w:bookmarkEnd w:id="77"/>
    <w:bookmarkStart w:id="78" w:name="snippet-b-jwt-authentication-middleware"/>
    <w:p>
      <w:pPr>
        <w:pStyle w:val="Heading3"/>
      </w:pPr>
      <w:r>
        <w:t xml:space="preserve">Snippet B: JWT authentication middleware</w:t>
      </w:r>
    </w:p>
    <w:p>
      <w:pPr>
        <w:pStyle w:val="SourceCode"/>
      </w:pPr>
      <w:r>
        <w:rPr>
          <w:rStyle w:val="CommentTok"/>
        </w:rPr>
        <w:t xml:space="preserve">// Server/Middleware/authMiddleware.js</w:t>
      </w:r>
      <w:r>
        <w:br/>
      </w:r>
      <w:r>
        <w:rPr>
          <w:rStyle w:val="ImportTok"/>
        </w:rPr>
        <w:t xml:space="preserve">export</w:t>
      </w:r>
      <w:r>
        <w:rPr>
          <w:rStyle w:val="NormalTok"/>
        </w:rPr>
        <w:t xml:space="preserve"> </w:t>
      </w:r>
      <w:r>
        <w:rPr>
          <w:rStyle w:val="KeywordTok"/>
        </w:rPr>
        <w:t xml:space="preserve">const</w:t>
      </w:r>
      <w:r>
        <w:rPr>
          <w:rStyle w:val="NormalTok"/>
        </w:rPr>
        <w:t xml:space="preserve"> authenticateUser </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token </w:t>
      </w:r>
      <w:r>
        <w:rPr>
          <w:rStyle w:val="OperatorTok"/>
        </w:rPr>
        <w:t xml:space="preserve">=</w:t>
      </w:r>
      <w:r>
        <w:rPr>
          <w:rStyle w:val="NormalTok"/>
        </w:rPr>
        <w:t xml:space="preserve"> req</w:t>
      </w:r>
      <w:r>
        <w:rPr>
          <w:rStyle w:val="OperatorTok"/>
        </w:rPr>
        <w:t xml:space="preserve">.</w:t>
      </w:r>
      <w:r>
        <w:rPr>
          <w:rStyle w:val="AttributeTok"/>
        </w:rPr>
        <w:t xml:space="preserve">cookies</w:t>
      </w:r>
      <w:r>
        <w:rPr>
          <w:rStyle w:val="OperatorTok"/>
        </w:rPr>
        <w:t xml:space="preserve">.</w:t>
      </w:r>
      <w:r>
        <w:rPr>
          <w:rStyle w:val="AttributeTok"/>
        </w:rPr>
        <w:t xml:space="preserve">authToken</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cookies</w:t>
      </w:r>
      <w:r>
        <w:rPr>
          <w:rStyle w:val="OperatorTok"/>
        </w:rPr>
        <w:t xml:space="preserve">.</w:t>
      </w:r>
      <w:r>
        <w:rPr>
          <w:rStyle w:val="AttributeTok"/>
        </w:rPr>
        <w:t xml:space="preserve">SuperauthToken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KeywordTok"/>
        </w:rPr>
        <w:t xml:space="preserve">const</w:t>
      </w:r>
      <w:r>
        <w:rPr>
          <w:rStyle w:val="NormalTok"/>
        </w:rPr>
        <w:t xml:space="preserve"> authHeader </w:t>
      </w:r>
      <w:r>
        <w:rPr>
          <w:rStyle w:val="OperatorTok"/>
        </w:rPr>
        <w:t xml:space="preserve">=</w:t>
      </w:r>
      <w:r>
        <w:rPr>
          <w:rStyle w:val="NormalTok"/>
        </w:rPr>
        <w:t xml:space="preserve"> req</w:t>
      </w:r>
      <w:r>
        <w:rPr>
          <w:rStyle w:val="OperatorTok"/>
        </w:rPr>
        <w:t xml:space="preserve">.</w:t>
      </w:r>
      <w:r>
        <w:rPr>
          <w:rStyle w:val="FunctionTok"/>
        </w:rPr>
        <w:t xml:space="preserve">header</w:t>
      </w:r>
      <w:r>
        <w:rPr>
          <w:rStyle w:val="NormalTok"/>
        </w:rPr>
        <w:t xml:space="preserve">(</w:t>
      </w:r>
      <w:r>
        <w:rPr>
          <w:rStyle w:val="StringTok"/>
        </w:rPr>
        <w:t xml:space="preserve">"Authorization"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(authHeader) {</w:t>
      </w:r>
      <w:r>
        <w:br/>
      </w:r>
      <w:r>
        <w:rPr>
          <w:rStyle w:val="NormalTok"/>
        </w:rPr>
        <w:t xml:space="preserve">      token </w:t>
      </w:r>
      <w:r>
        <w:rPr>
          <w:rStyle w:val="OperatorTok"/>
        </w:rPr>
        <w:t xml:space="preserve">=</w:t>
      </w:r>
      <w:r>
        <w:rPr>
          <w:rStyle w:val="NormalTok"/>
        </w:rPr>
        <w:t xml:space="preserve"> authHeader</w:t>
      </w:r>
      <w:r>
        <w:rPr>
          <w:rStyle w:val="OperatorTok"/>
        </w:rPr>
        <w:t xml:space="preserve">.</w:t>
      </w:r>
      <w:r>
        <w:rPr>
          <w:rStyle w:val="FunctionTok"/>
        </w:rPr>
        <w:t xml:space="preserve">startsWith</w:t>
      </w:r>
      <w:r>
        <w:rPr>
          <w:rStyle w:val="NormalTok"/>
        </w:rPr>
        <w:t xml:space="preserve">(</w:t>
      </w:r>
      <w:r>
        <w:rPr>
          <w:rStyle w:val="StringTok"/>
        </w:rPr>
        <w:t xml:space="preserve">"Bearer "</w:t>
      </w:r>
      <w:r>
        <w:rPr>
          <w:rStyle w:val="NormalTok"/>
        </w:rPr>
        <w:t xml:space="preserve">)</w:t>
      </w:r>
      <w:r>
        <w:br/>
      </w:r>
      <w:r>
        <w:rPr>
          <w:rStyle w:val="NormalTok"/>
        </w:rPr>
        <w:t xml:space="preserve">        </w:t>
      </w:r>
      <w:r>
        <w:rPr>
          <w:rStyle w:val="OperatorTok"/>
        </w:rPr>
        <w:t xml:space="preserve">?</w:t>
      </w:r>
      <w:r>
        <w:rPr>
          <w:rStyle w:val="NormalTok"/>
        </w:rPr>
        <w:t xml:space="preserve"> authHeader</w:t>
      </w:r>
      <w:r>
        <w:rPr>
          <w:rStyle w:val="OperatorTok"/>
        </w:rPr>
        <w:t xml:space="preserve">.</w:t>
      </w:r>
      <w:r>
        <w:rPr>
          <w:rStyle w:val="FunctionTok"/>
        </w:rPr>
        <w:t xml:space="preserve">slice</w:t>
      </w:r>
      <w:r>
        <w:rPr>
          <w:rStyle w:val="NormalTok"/>
        </w:rPr>
        <w:t xml:space="preserve">(</w:t>
      </w:r>
      <w:r>
        <w:rPr>
          <w:rStyle w:val="DecValTok"/>
        </w:rPr>
        <w:t xml:space="preserve">7</w:t>
      </w:r>
      <w:r>
        <w:rPr>
          <w:rStyle w:val="NormalTok"/>
        </w:rPr>
        <w:t xml:space="preserve">)</w:t>
      </w:r>
      <w:r>
        <w:br/>
      </w:r>
      <w:r>
        <w:rPr>
          <w:rStyle w:val="NormalTok"/>
        </w:rPr>
        <w:t xml:space="preserve">        </w:t>
      </w:r>
      <w:r>
        <w:rPr>
          <w:rStyle w:val="OperatorTok"/>
        </w:rPr>
        <w:t xml:space="preserve">:</w:t>
      </w:r>
      <w:r>
        <w:rPr>
          <w:rStyle w:val="NormalTok"/>
        </w:rPr>
        <w:t xml:space="preserve"> authHeader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w:t>
      </w:r>
      <w:r>
        <w:br/>
      </w:r>
      <w:r>
        <w:rPr>
          <w:rStyle w:val="NormalTok"/>
        </w:rPr>
        <w:t xml:space="preserve">    </w:t>
      </w:r>
      <w:r>
        <w:rPr>
          <w:rStyle w:val="ControlFlowTok"/>
        </w:rPr>
        <w:t xml:space="preserve">return</w:t>
      </w:r>
      <w:r>
        <w:rPr>
          <w:rStyle w:val="NormalTok"/>
        </w:rPr>
        <w:t xml:space="preserve"> res</w:t>
      </w:r>
      <w:r>
        <w:br/>
      </w:r>
      <w:r>
        <w:rPr>
          <w:rStyle w:val="NormalTok"/>
        </w:rPr>
        <w:t xml:space="preserve">      </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br/>
      </w:r>
      <w:r>
        <w:rPr>
          <w:rStyle w:val="NormalTok"/>
        </w:rPr>
        <w:t xml:space="preserve">      </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No token provided"</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decoded</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token"</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78"/>
    <w:bookmarkStart w:id="79" w:name="X075e7ba79c0df99c05f19ed06f88b2bae30d7f3"/>
    <w:p>
      <w:pPr>
        <w:pStyle w:val="Heading3"/>
      </w:pPr>
      <w:r>
        <w:t xml:space="preserve">Snippet C: Note upload validation and creation</w:t>
      </w:r>
    </w:p>
    <w:p>
      <w:pPr>
        <w:pStyle w:val="SourceCode"/>
      </w:pPr>
      <w:r>
        <w:rPr>
          <w:rStyle w:val="CommentTok"/>
        </w:rPr>
        <w:t xml:space="preserve">// Server/Controllers/noteController.js</w:t>
      </w:r>
      <w:r>
        <w:br/>
      </w:r>
      <w:r>
        <w:rPr>
          <w:rStyle w:val="ControlFlowTok"/>
        </w:rPr>
        <w:t xml:space="preserve">if</w:t>
      </w:r>
      <w:r>
        <w:rPr>
          <w:rStyle w:val="NormalTok"/>
        </w:rPr>
        <w:t xml:space="preserve"> (</w:t>
      </w:r>
      <w:r>
        <w:rPr>
          <w:rStyle w:val="OperatorTok"/>
        </w:rPr>
        <w:t xml:space="preserve">!</w:t>
      </w:r>
      <w:r>
        <w:rPr>
          <w:rStyle w:val="NormalTok"/>
        </w:rPr>
        <w:t xml:space="preserve">title </w:t>
      </w:r>
      <w:r>
        <w:rPr>
          <w:rStyle w:val="OperatorTok"/>
        </w:rPr>
        <w:t xml:space="preserve">||</w:t>
      </w:r>
      <w:r>
        <w:rPr>
          <w:rStyle w:val="NormalTok"/>
        </w:rPr>
        <w:t xml:space="preserve"> </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OperatorTok"/>
        </w:rPr>
        <w:t xml:space="preserve">!</w:t>
      </w:r>
      <w:r>
        <w:rPr>
          <w:rStyle w:val="NormalTok"/>
        </w:rPr>
        <w:t xml:space="preserve">course </w:t>
      </w:r>
      <w:r>
        <w:rPr>
          <w:rStyle w:val="OperatorTok"/>
        </w:rPr>
        <w:t xml:space="preserve">||</w:t>
      </w:r>
      <w:r>
        <w:rPr>
          <w:rStyle w:val="NormalTok"/>
        </w:rPr>
        <w:t xml:space="preserve"> </w:t>
      </w:r>
      <w:r>
        <w:rPr>
          <w:rStyle w:val="OperatorTok"/>
        </w:rPr>
        <w:t xml:space="preserve">!</w:t>
      </w:r>
      <w:r>
        <w:rPr>
          <w:rStyle w:val="NormalTok"/>
        </w:rPr>
        <w:t xml:space="preserve">semester </w:t>
      </w:r>
      <w:r>
        <w:rPr>
          <w:rStyle w:val="OperatorTok"/>
        </w:rPr>
        <w:t xml:space="preserve">||</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OperatorTok"/>
        </w:rPr>
        <w:t xml:space="preserve">!</w:t>
      </w:r>
      <w:r>
        <w:rPr>
          <w:rStyle w:val="NormalTok"/>
        </w:rPr>
        <w:t xml:space="preserve">subject)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AppError</w:t>
      </w:r>
      <w:r>
        <w:rPr>
          <w:rStyle w:val="NormalTok"/>
        </w:rPr>
        <w:t xml:space="preserve">(</w:t>
      </w:r>
      <w:r>
        <w:rPr>
          <w:rStyle w:val="StringTok"/>
        </w:rPr>
        <w:t xml:space="preserve">"All fields are required"</w:t>
      </w:r>
      <w:r>
        <w:rPr>
          <w:rStyle w:val="OperatorTok"/>
        </w:rPr>
        <w:t xml:space="preserve">,</w:t>
      </w:r>
      <w:r>
        <w:rPr>
          <w:rStyle w:val="NormalTok"/>
        </w:rPr>
        <w:t xml:space="preserve"> </w:t>
      </w:r>
      <w:r>
        <w:rPr>
          <w:rStyle w:val="DecValTok"/>
        </w:rPr>
        <w:t xml:space="preserve">400</w:t>
      </w:r>
      <w:r>
        <w:rPr>
          <w:rStyle w:val="NormalTok"/>
        </w:rPr>
        <w:t xml:space="preserve">)</w:t>
      </w:r>
      <w:r>
        <w:rPr>
          <w:rStyle w:val="OperatorTok"/>
        </w:rPr>
        <w:t xml:space="preserve">;</w:t>
      </w:r>
      <w:r>
        <w:br/>
      </w:r>
      <w:r>
        <w:rPr>
          <w:rStyle w:val="Normal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req</w:t>
      </w:r>
      <w:r>
        <w:rPr>
          <w:rStyle w:val="OperatorTok"/>
        </w:rPr>
        <w:t xml:space="preserve">.</w:t>
      </w:r>
      <w:r>
        <w:rPr>
          <w:rStyle w:val="AttributeTok"/>
        </w:rPr>
        <w:t xml:space="preserve">file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AppError</w:t>
      </w:r>
      <w:r>
        <w:rPr>
          <w:rStyle w:val="NormalTok"/>
        </w:rPr>
        <w:t xml:space="preserve">(</w:t>
      </w:r>
      <w:r>
        <w:rPr>
          <w:rStyle w:val="StringTok"/>
        </w:rPr>
        <w:t xml:space="preserve">"File is required"</w:t>
      </w:r>
      <w:r>
        <w:rPr>
          <w:rStyle w:val="OperatorTok"/>
        </w:rPr>
        <w:t xml:space="preserve">,</w:t>
      </w:r>
      <w:r>
        <w:rPr>
          <w:rStyle w:val="NormalTok"/>
        </w:rPr>
        <w:t xml:space="preserve"> </w:t>
      </w:r>
      <w:r>
        <w:rPr>
          <w:rStyle w:val="DecValTok"/>
        </w:rPr>
        <w:t xml:space="preserve">400</w:t>
      </w:r>
      <w:r>
        <w:rPr>
          <w:rStyle w:val="NormalTok"/>
        </w:rPr>
        <w:t xml:space="preserve">)</w:t>
      </w:r>
      <w:r>
        <w:rPr>
          <w:rStyle w:val="OperatorTok"/>
        </w:rPr>
        <w:t xml:space="preserve">;</w:t>
      </w:r>
      <w:r>
        <w:br/>
      </w:r>
      <w:r>
        <w:rPr>
          <w:rStyle w:val="NormalTok"/>
        </w:rPr>
        <w:t xml:space="preserve">}</w:t>
      </w:r>
      <w:r>
        <w:br/>
      </w:r>
      <w:r>
        <w:rPr>
          <w:rStyle w:val="KeywordTok"/>
        </w:rPr>
        <w:t xml:space="preserve">const</w:t>
      </w:r>
      <w:r>
        <w:rPr>
          <w:rStyle w:val="NormalTok"/>
        </w:rPr>
        <w:t xml:space="preserve"> admin </w:t>
      </w:r>
      <w:r>
        <w:rPr>
          <w:rStyle w:val="OperatorTok"/>
        </w:rPr>
        <w:t xml:space="preserve">=</w:t>
      </w:r>
      <w:r>
        <w:rPr>
          <w:rStyle w:val="NormalTok"/>
        </w:rPr>
        <w:t xml:space="preserve"> </w:t>
      </w:r>
      <w:r>
        <w:rPr>
          <w:rStyle w:val="ControlFlowTok"/>
        </w:rPr>
        <w:t xml:space="preserve">await</w:t>
      </w:r>
      <w:r>
        <w:rPr>
          <w:rStyle w:val="NormalTok"/>
        </w:rPr>
        <w:t xml:space="preserve"> Admin</w:t>
      </w:r>
      <w:r>
        <w:rPr>
          <w:rStyle w:val="OperatorTok"/>
        </w:rPr>
        <w:t xml:space="preserve">.</w:t>
      </w:r>
      <w:r>
        <w:rPr>
          <w:rStyle w:val="FunctionTok"/>
        </w:rPr>
        <w:t xml:space="preserve">findById</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"course department"</w:t>
      </w:r>
      <w:r>
        <w:rPr>
          <w:rStyle w:val="NormalTok"/>
        </w:rPr>
        <w:t xml:space="preserve">)</w:t>
      </w:r>
      <w:r>
        <w:rPr>
          <w:rStyle w:val="OperatorTok"/>
        </w:rPr>
        <w:t xml:space="preserve">;</w:t>
      </w:r>
      <w:r>
        <w:br/>
      </w:r>
      <w:r>
        <w:rPr>
          <w:rStyle w:val="ControlFlowTok"/>
        </w:rPr>
        <w:t xml:space="preserve">if</w:t>
      </w:r>
      <w:r>
        <w:rPr>
          <w:rStyle w:val="NormalTok"/>
        </w:rPr>
        <w:t xml:space="preserve"> ((course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(admin</w:t>
      </w:r>
      <w:r>
        <w:rPr>
          <w:rStyle w:val="OperatorTok"/>
        </w:rPr>
        <w:t xml:space="preserve">.</w:t>
      </w:r>
      <w:r>
        <w:rPr>
          <w:rStyle w:val="AttributeTok"/>
        </w:rPr>
        <w:t xml:space="preserve">course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AppError</w:t>
      </w:r>
      <w:r>
        <w:rPr>
          <w:rStyle w:val="NormalTok"/>
        </w:rPr>
        <w:t xml:space="preserve">(</w:t>
      </w:r>
      <w:r>
        <w:rPr>
          <w:rStyle w:val="StringTok"/>
        </w:rPr>
        <w:t xml:space="preserve">"You can upload notes only for your assigned course"</w:t>
      </w:r>
      <w:r>
        <w:rPr>
          <w:rStyle w:val="OperatorTok"/>
        </w:rPr>
        <w:t xml:space="preserve">,</w:t>
      </w:r>
      <w:r>
        <w:rPr>
          <w:rStyle w:val="NormalTok"/>
        </w:rPr>
        <w:t xml:space="preserve"> </w:t>
      </w:r>
      <w:r>
        <w:rPr>
          <w:rStyle w:val="DecValTok"/>
        </w:rPr>
        <w:t xml:space="preserve">403</w:t>
      </w:r>
      <w:r>
        <w:rPr>
          <w:rStyle w:val="NormalTok"/>
        </w:rPr>
        <w:t xml:space="preserve">)</w:t>
      </w:r>
      <w:r>
        <w:rPr>
          <w:rStyle w:val="OperatorTok"/>
        </w:rPr>
        <w:t xml:space="preserve">;</w:t>
      </w:r>
      <w:r>
        <w:br/>
      </w:r>
      <w:r>
        <w:rPr>
          <w:rStyle w:val="NormalTok"/>
        </w:rPr>
        <w:t xml:space="preserve">}</w:t>
      </w:r>
    </w:p>
    <w:bookmarkEnd w:id="79"/>
    <w:bookmarkStart w:id="80" w:name="snippet-d-notes-search-and-filtering"/>
    <w:p>
      <w:pPr>
        <w:pStyle w:val="Heading3"/>
      </w:pPr>
      <w:r>
        <w:t xml:space="preserve">Snippet D: Notes search and filtering</w:t>
      </w:r>
    </w:p>
    <w:p>
      <w:pPr>
        <w:pStyle w:val="SourceCode"/>
      </w:pPr>
      <w:r>
        <w:rPr>
          <w:rStyle w:val="CommentTok"/>
        </w:rPr>
        <w:t xml:space="preserve">// Server/Controllers/noteController.js</w:t>
      </w:r>
      <w:r>
        <w:br/>
      </w:r>
      <w:r>
        <w:rPr>
          <w:rStyle w:val="ControlFlowTok"/>
        </w:rPr>
        <w:t xml:space="preserve">if</w:t>
      </w:r>
      <w:r>
        <w:rPr>
          <w:rStyle w:val="NormalTok"/>
        </w:rPr>
        <w:t xml:space="preserve"> (query </w:t>
      </w:r>
      <w:r>
        <w:rPr>
          <w:rStyle w:val="OperatorTok"/>
        </w:rPr>
        <w:t xml:space="preserve">&amp;&amp;</w:t>
      </w:r>
      <w:r>
        <w:rPr>
          <w:rStyle w:val="NormalTok"/>
        </w:rPr>
        <w:t xml:space="preserve"> </w:t>
      </w:r>
      <w:r>
        <w:rPr>
          <w:rStyle w:val="BuiltInTok"/>
        </w:rPr>
        <w:t xml:space="preserve">String</w:t>
      </w:r>
      <w:r>
        <w:rPr>
          <w:rStyle w:val="NormalTok"/>
        </w:rPr>
        <w:t xml:space="preserve">(query)</w:t>
      </w:r>
      <w:r>
        <w:rPr>
          <w:rStyle w:val="OperatorTok"/>
        </w:rPr>
        <w:t xml:space="preserve">.</w:t>
      </w:r>
      <w:r>
        <w:rPr>
          <w:rStyle w:val="FunctionTok"/>
        </w:rPr>
        <w:t xml:space="preserve">trim</w:t>
      </w:r>
      <w:r>
        <w:rPr>
          <w:rStyle w:val="NormalTok"/>
        </w:rPr>
        <w:t xml:space="preserve">()) {</w:t>
      </w:r>
      <w:r>
        <w:br/>
      </w:r>
      <w:r>
        <w:rPr>
          <w:rStyle w:val="NormalTok"/>
        </w:rPr>
        <w:t xml:space="preserve">  filter</w:t>
      </w:r>
      <w:r>
        <w:rPr>
          <w:rStyle w:val="OperatorTok"/>
        </w:rPr>
        <w:t xml:space="preserve">.</w:t>
      </w:r>
      <w:r>
        <w:rPr>
          <w:rStyle w:val="AttributeTok"/>
        </w:rPr>
        <w:t xml:space="preserve">$text</w:t>
      </w:r>
      <w:r>
        <w:rPr>
          <w:rStyle w:val="NormalTok"/>
        </w:rPr>
        <w:t xml:space="preserve"> </w:t>
      </w:r>
      <w:r>
        <w:rPr>
          <w:rStyle w:val="OperatorTok"/>
        </w:rPr>
        <w:t xml:space="preserve">=</w:t>
      </w:r>
      <w:r>
        <w:rPr>
          <w:rStyle w:val="NormalTok"/>
        </w:rPr>
        <w:t xml:space="preserve"> { </w:t>
      </w:r>
      <w:r>
        <w:rPr>
          <w:rStyle w:val="DataTypeTok"/>
        </w:rPr>
        <w:t xml:space="preserve">$search</w:t>
      </w:r>
      <w:r>
        <w:rPr>
          <w:rStyle w:val="OperatorTok"/>
        </w:rPr>
        <w:t xml:space="preserve">:</w:t>
      </w:r>
      <w:r>
        <w:rPr>
          <w:rStyle w:val="NormalTok"/>
        </w:rPr>
        <w:t xml:space="preserve"> </w:t>
      </w:r>
      <w:r>
        <w:rPr>
          <w:rStyle w:val="BuiltInTok"/>
        </w:rPr>
        <w:t xml:space="preserve">String</w:t>
      </w:r>
      <w:r>
        <w:rPr>
          <w:rStyle w:val="NormalTok"/>
        </w:rPr>
        <w:t xml:space="preserve">(query)</w:t>
      </w:r>
      <w:r>
        <w:rPr>
          <w:rStyle w:val="OperatorTok"/>
        </w:rPr>
        <w:t xml:space="preserve">.</w:t>
      </w:r>
      <w:r>
        <w:rPr>
          <w:rStyle w:val="FunctionTok"/>
        </w:rPr>
        <w:t xml:space="preserve">trim</w:t>
      </w:r>
      <w:r>
        <w:rPr>
          <w:rStyle w:val="NormalTok"/>
        </w:rPr>
        <w:t xml:space="preserve">() }</w:t>
      </w:r>
      <w:r>
        <w:rPr>
          <w:rStyle w:val="OperatorTok"/>
        </w:rPr>
        <w:t xml:space="preserve">;</w:t>
      </w:r>
      <w:r>
        <w:br/>
      </w:r>
      <w:r>
        <w:rPr>
          <w:rStyle w:val="NormalTok"/>
        </w:rPr>
        <w:t xml:space="preserve">}</w:t>
      </w:r>
      <w:r>
        <w:br/>
      </w:r>
      <w:r>
        <w:rPr>
          <w:rStyle w:val="ControlFlowTok"/>
        </w:rPr>
        <w:t xml:space="preserve">if</w:t>
      </w:r>
      <w:r>
        <w:rPr>
          <w:rStyle w:val="NormalTok"/>
        </w:rPr>
        <w:t xml:space="preserve"> (subject) filter</w:t>
      </w:r>
      <w:r>
        <w:rPr>
          <w:rStyle w:val="OperatorTok"/>
        </w:rPr>
        <w:t xml:space="preserve">.</w:t>
      </w:r>
      <w:r>
        <w:rPr>
          <w:rStyle w:val="AttributeTok"/>
        </w:rPr>
        <w:t xml:space="preserve">subject</w:t>
      </w:r>
      <w:r>
        <w:rPr>
          <w:rStyle w:val="NormalTok"/>
        </w:rPr>
        <w:t xml:space="preserve"> </w:t>
      </w:r>
      <w:r>
        <w:rPr>
          <w:rStyle w:val="OperatorTok"/>
        </w:rPr>
        <w:t xml:space="preserve">=</w:t>
      </w:r>
      <w:r>
        <w:rPr>
          <w:rStyle w:val="NormalTok"/>
        </w:rPr>
        <w:t xml:space="preserve"> { </w:t>
      </w:r>
      <w:r>
        <w:rPr>
          <w:rStyle w:val="DataTypeTok"/>
        </w:rPr>
        <w:t xml:space="preserve">$regex</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subject</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"i"</w:t>
      </w:r>
      <w:r>
        <w:rPr>
          <w:rStyle w:val="NormalTok"/>
        </w:rPr>
        <w:t xml:space="preserve"> }</w:t>
      </w:r>
      <w:r>
        <w:rPr>
          <w:rStyle w:val="OperatorTok"/>
        </w:rPr>
        <w:t xml:space="preserve">;</w:t>
      </w:r>
      <w:r>
        <w:br/>
      </w:r>
      <w:r>
        <w:rPr>
          <w:rStyle w:val="ControlFlowTok"/>
        </w:rPr>
        <w:t xml:space="preserve">if</w:t>
      </w:r>
      <w:r>
        <w:rPr>
          <w:rStyle w:val="NormalTok"/>
        </w:rPr>
        <w:t xml:space="preserve"> (course) filter</w:t>
      </w:r>
      <w:r>
        <w:rPr>
          <w:rStyle w:val="OperatorTok"/>
        </w:rPr>
        <w:t xml:space="preserve">.</w:t>
      </w:r>
      <w:r>
        <w:rPr>
          <w:rStyle w:val="AttributeTok"/>
        </w:rPr>
        <w:t xml:space="preserve">course</w:t>
      </w:r>
      <w:r>
        <w:rPr>
          <w:rStyle w:val="NormalTok"/>
        </w:rPr>
        <w:t xml:space="preserve"> </w:t>
      </w:r>
      <w:r>
        <w:rPr>
          <w:rStyle w:val="OperatorTok"/>
        </w:rPr>
        <w:t xml:space="preserve">=</w:t>
      </w:r>
      <w:r>
        <w:rPr>
          <w:rStyle w:val="NormalTok"/>
        </w:rPr>
        <w:t xml:space="preserve"> { </w:t>
      </w:r>
      <w:r>
        <w:rPr>
          <w:rStyle w:val="DataTypeTok"/>
        </w:rPr>
        <w:t xml:space="preserve">$regex</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course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"i"</w:t>
      </w:r>
      <w:r>
        <w:rPr>
          <w:rStyle w:val="NormalTok"/>
        </w:rPr>
        <w:t xml:space="preserve"> }</w:t>
      </w:r>
      <w:r>
        <w:rPr>
          <w:rStyle w:val="OperatorTok"/>
        </w:rPr>
        <w:t xml:space="preserve">;</w:t>
      </w:r>
      <w:r>
        <w:br/>
      </w:r>
      <w:r>
        <w:rPr>
          <w:rStyle w:val="ControlFlowTok"/>
        </w:rPr>
        <w:t xml:space="preserve">if</w:t>
      </w:r>
      <w:r>
        <w:rPr>
          <w:rStyle w:val="NormalTok"/>
        </w:rPr>
        <w:t xml:space="preserve"> (semester) filter</w:t>
      </w:r>
      <w:r>
        <w:rPr>
          <w:rStyle w:val="OperatorTok"/>
        </w:rPr>
        <w:t xml:space="preserve">.</w:t>
      </w:r>
      <w:r>
        <w:rPr>
          <w:rStyle w:val="AttributeTok"/>
        </w:rPr>
        <w:t xml:space="preserve">semester</w:t>
      </w:r>
      <w:r>
        <w:rPr>
          <w:rStyle w:val="NormalTok"/>
        </w:rPr>
        <w:t xml:space="preserve"> </w:t>
      </w:r>
      <w:r>
        <w:rPr>
          <w:rStyle w:val="OperatorTok"/>
        </w:rPr>
        <w:t xml:space="preserve">=</w:t>
      </w:r>
      <w:r>
        <w:rPr>
          <w:rStyle w:val="NormalTok"/>
        </w:rPr>
        <w:t xml:space="preserve"> { </w:t>
      </w:r>
      <w:r>
        <w:rPr>
          <w:rStyle w:val="DataTypeTok"/>
        </w:rPr>
        <w:t xml:space="preserve">$regex</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semester</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"i"</w:t>
      </w:r>
      <w:r>
        <w:rPr>
          <w:rStyle w:val="NormalTok"/>
        </w:rPr>
        <w:t xml:space="preserve"> }</w:t>
      </w:r>
      <w:r>
        <w:rPr>
          <w:rStyle w:val="OperatorTok"/>
        </w:rPr>
        <w:t xml:space="preserve">;</w:t>
      </w:r>
      <w:r>
        <w:br/>
      </w:r>
      <w:r>
        <w:rPr>
          <w:rStyle w:val="ControlFlowTok"/>
        </w:rPr>
        <w:t xml:space="preserve">if</w:t>
      </w:r>
      <w:r>
        <w:rPr>
          <w:rStyle w:val="NormalTok"/>
        </w:rPr>
        <w:t xml:space="preserve"> (branch) filter</w:t>
      </w:r>
      <w:r>
        <w:rPr>
          <w:rStyle w:val="OperatorTok"/>
        </w:rPr>
        <w:t xml:space="preserve">.</w:t>
      </w:r>
      <w:r>
        <w:rPr>
          <w:rStyle w:val="AttributeTok"/>
        </w:rPr>
        <w:t xml:space="preserve">branch</w:t>
      </w:r>
      <w:r>
        <w:rPr>
          <w:rStyle w:val="NormalTok"/>
        </w:rPr>
        <w:t xml:space="preserve"> </w:t>
      </w:r>
      <w:r>
        <w:rPr>
          <w:rStyle w:val="OperatorTok"/>
        </w:rPr>
        <w:t xml:space="preserve">=</w:t>
      </w:r>
      <w:r>
        <w:rPr>
          <w:rStyle w:val="NormalTok"/>
        </w:rPr>
        <w:t xml:space="preserve"> { </w:t>
      </w:r>
      <w:r>
        <w:rPr>
          <w:rStyle w:val="DataTypeTok"/>
        </w:rPr>
        <w:t xml:space="preserve">$regex</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branch</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"i"</w:t>
      </w:r>
      <w:r>
        <w:rPr>
          <w:rStyle w:val="NormalTok"/>
        </w:rPr>
        <w:t xml:space="preserve"> }</w:t>
      </w:r>
      <w:r>
        <w:rPr>
          <w:rStyle w:val="OperatorTok"/>
        </w:rPr>
        <w:t xml:space="preserve">;</w:t>
      </w:r>
      <w:r>
        <w:br/>
      </w:r>
      <w:r>
        <w:rPr>
          <w:rStyle w:val="ControlFlowTok"/>
        </w:rPr>
        <w:t xml:space="preserve">if</w:t>
      </w:r>
      <w:r>
        <w:rPr>
          <w:rStyle w:val="NormalTok"/>
        </w:rPr>
        <w:t xml:space="preserve"> (session) filter</w:t>
      </w:r>
      <w:r>
        <w:rPr>
          <w:rStyle w:val="OperatorTok"/>
        </w:rPr>
        <w:t xml:space="preserve">.</w:t>
      </w:r>
      <w:r>
        <w:rPr>
          <w:rStyle w:val="AttributeTok"/>
        </w:rPr>
        <w:t xml:space="preserve">session</w:t>
      </w:r>
      <w:r>
        <w:rPr>
          <w:rStyle w:val="NormalTok"/>
        </w:rPr>
        <w:t xml:space="preserve"> </w:t>
      </w:r>
      <w:r>
        <w:rPr>
          <w:rStyle w:val="OperatorTok"/>
        </w:rPr>
        <w:t xml:space="preserve">=</w:t>
      </w:r>
      <w:r>
        <w:rPr>
          <w:rStyle w:val="NormalTok"/>
        </w:rPr>
        <w:t xml:space="preserve"> { </w:t>
      </w:r>
      <w:r>
        <w:rPr>
          <w:rStyle w:val="DataTypeTok"/>
        </w:rPr>
        <w:t xml:space="preserve">$regex</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session</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"i"</w:t>
      </w:r>
      <w:r>
        <w:rPr>
          <w:rStyle w:val="NormalTok"/>
        </w:rPr>
        <w:t xml:space="preserve"> }</w:t>
      </w:r>
      <w:r>
        <w:rPr>
          <w:rStyle w:val="OperatorTok"/>
        </w:rPr>
        <w:t xml:space="preserve">;</w:t>
      </w:r>
    </w:p>
    <w:bookmarkEnd w:id="80"/>
    <w:bookmarkStart w:id="81" w:name="X6709d22c5b5e41cbf91ee987bfa6a0806ce42fe"/>
    <w:p>
      <w:pPr>
        <w:pStyle w:val="Heading3"/>
      </w:pPr>
      <w:r>
        <w:t xml:space="preserve">Snippet E: PostgreSQL sandbox (transaction + rollback)</w:t>
      </w:r>
    </w:p>
    <w:p>
      <w:pPr>
        <w:pStyle w:val="SourceCode"/>
      </w:pPr>
      <w:r>
        <w:rPr>
          <w:rStyle w:val="CommentTok"/>
        </w:rPr>
        <w:t xml:space="preserve">// Server/Compilers/PostGres/PostgresCompilier.js</w:t>
      </w:r>
      <w:r>
        <w:br/>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w:t>
      </w:r>
      <w:r>
        <w:rPr>
          <w:rStyle w:val="StringTok"/>
        </w:rPr>
        <w:t xml:space="preserve">"BEGIN"</w:t>
      </w:r>
      <w:r>
        <w:rPr>
          <w:rStyle w:val="NormalTok"/>
        </w:rPr>
        <w:t xml:space="preserve">)</w:t>
      </w:r>
      <w:r>
        <w:rPr>
          <w:rStyle w:val="OperatorTok"/>
        </w:rPr>
        <w:t xml:space="preserve">;</w:t>
      </w:r>
      <w:r>
        <w:br/>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w:t>
      </w:r>
      <w:r>
        <w:rPr>
          <w:rStyle w:val="StringTok"/>
        </w:rPr>
        <w:t xml:space="preserve">"SET LOCAL statement_timeout = 10000"</w:t>
      </w:r>
      <w:r>
        <w:rPr>
          <w:rStyle w:val="NormalTok"/>
        </w:rPr>
        <w:t xml:space="preserve">)</w:t>
      </w:r>
      <w:r>
        <w:rPr>
          <w:rStyle w:val="OperatorTok"/>
        </w:rPr>
        <w:t xml:space="preserve">;</w:t>
      </w:r>
      <w:r>
        <w:br/>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(SANDBOX_BOOTSTRAP_SQL)</w:t>
      </w:r>
      <w:r>
        <w:rPr>
          <w:rStyle w:val="OperatorTok"/>
        </w:rPr>
        <w:t xml:space="preserve">;</w:t>
      </w:r>
      <w:r>
        <w:br/>
      </w:r>
      <w:r>
        <w:rPr>
          <w:rStyle w:val="KeywordTok"/>
        </w:rPr>
        <w:t xml:space="preserve">const</w:t>
      </w:r>
      <w:r>
        <w:rPr>
          <w:rStyle w:val="NormalTok"/>
        </w:rPr>
        <w:t xml:space="preserve"> rawResult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(query)</w:t>
      </w:r>
      <w:r>
        <w:rPr>
          <w:rStyle w:val="OperatorTok"/>
        </w:rPr>
        <w:t xml:space="preserve">;</w:t>
      </w:r>
      <w:r>
        <w:br/>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w:t>
      </w:r>
      <w:r>
        <w:rPr>
          <w:rStyle w:val="StringTok"/>
        </w:rPr>
        <w:t xml:space="preserve">"ROLLBACK"</w:t>
      </w:r>
      <w:r>
        <w:rPr>
          <w:rStyle w:val="NormalTok"/>
        </w:rPr>
        <w:t xml:space="preserve">)</w:t>
      </w:r>
      <w:r>
        <w:rPr>
          <w:rStyle w:val="OperatorTok"/>
        </w:rPr>
        <w:t xml:space="preserve">;</w:t>
      </w:r>
    </w:p>
    <w:bookmarkEnd w:id="81"/>
    <w:bookmarkStart w:id="82" w:name="snippet-f-axios-with-cookie-based-auth"/>
    <w:p>
      <w:pPr>
        <w:pStyle w:val="Heading3"/>
      </w:pPr>
      <w:r>
        <w:t xml:space="preserve">Snippet F: Axios with cookie-based auth</w:t>
      </w:r>
    </w:p>
    <w:p>
      <w:pPr>
        <w:pStyle w:val="SourceCode"/>
      </w:pPr>
      <w:r>
        <w:rPr>
          <w:rStyle w:val="CommentTok"/>
        </w:rPr>
        <w:t xml:space="preserve">// Client/src/Api/axiosInstance.js</w:t>
      </w:r>
      <w:r>
        <w:br/>
      </w:r>
      <w:r>
        <w:rPr>
          <w:rStyle w:val="KeywordTok"/>
        </w:rPr>
        <w:t xml:space="preserve">const</w:t>
      </w:r>
      <w:r>
        <w:rPr>
          <w:rStyle w:val="NormalTok"/>
        </w:rPr>
        <w:t xml:space="preserve"> API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OperatorTok"/>
        </w:rPr>
        <w:t xml:space="preserve">,</w:t>
      </w:r>
      <w:r>
        <w:br/>
      </w:r>
      <w:r>
        <w:rPr>
          <w:rStyle w:val="NormalTok"/>
        </w:rPr>
        <w:t xml:space="preserve">  </w:t>
      </w:r>
      <w:r>
        <w:rPr>
          <w:rStyle w:val="DataTypeTok"/>
        </w:rPr>
        <w:t xml:space="preserve">withCredentials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82"/>
    <w:bookmarkStart w:id="83" w:name="Xd2979730cd39827c38bec3734db15baa27f8de7"/>
    <w:p>
      <w:pPr>
        <w:pStyle w:val="Heading3"/>
      </w:pPr>
      <w:r>
        <w:t xml:space="preserve">Snippet G: AuthContext session checks with priority cascade</w:t>
      </w:r>
    </w:p>
    <w:p>
      <w:pPr>
        <w:pStyle w:val="SourceCode"/>
      </w:pPr>
      <w:r>
        <w:rPr>
          <w:rStyle w:val="CommentTok"/>
        </w:rPr>
        <w:t xml:space="preserve">// Client/src/Context/AuthContext.jsx</w:t>
      </w:r>
      <w:r>
        <w:br/>
      </w:r>
      <w:r>
        <w:rPr>
          <w:rStyle w:val="CommentTok"/>
        </w:rPr>
        <w:t xml:space="preserve">// Priority order: SuperAdmin -&gt; Admin -&gt; User</w:t>
      </w:r>
      <w:r>
        <w:br/>
      </w:r>
      <w:r>
        <w:rPr>
          <w:rStyle w:val="KeywordTok"/>
        </w:rPr>
        <w:t xml:space="preserve">const</w:t>
      </w:r>
      <w:r>
        <w:rPr>
          <w:rStyle w:val="NormalTok"/>
        </w:rPr>
        <w:t xml:space="preserve"> saResponse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"/superadmin/profile"</w:t>
      </w:r>
      <w:r>
        <w:rPr>
          <w:rStyle w:val="OperatorTok"/>
        </w:rPr>
        <w:t xml:space="preserve">,</w:t>
      </w:r>
      <w:r>
        <w:rPr>
          <w:rStyle w:val="NormalTok"/>
        </w:rPr>
        <w:t xml:space="preserve"> authProbeConfig)</w:t>
      </w:r>
      <w:r>
        <w:rPr>
          <w:rStyle w:val="OperatorTok"/>
        </w:rPr>
        <w:t xml:space="preserve">;</w:t>
      </w:r>
      <w:r>
        <w:br/>
      </w:r>
      <w:r>
        <w:rPr>
          <w:rStyle w:val="KeywordTok"/>
        </w:rPr>
        <w:t xml:space="preserve">const</w:t>
      </w:r>
      <w:r>
        <w:rPr>
          <w:rStyle w:val="NormalTok"/>
        </w:rPr>
        <w:t xml:space="preserve"> adminResponse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"/auth/admin/me"</w:t>
      </w:r>
      <w:r>
        <w:rPr>
          <w:rStyle w:val="OperatorTok"/>
        </w:rPr>
        <w:t xml:space="preserve">,</w:t>
      </w:r>
      <w:r>
        <w:rPr>
          <w:rStyle w:val="NormalTok"/>
        </w:rPr>
        <w:t xml:space="preserve"> authProbeConfig)</w:t>
      </w:r>
      <w:r>
        <w:rPr>
          <w:rStyle w:val="OperatorTok"/>
        </w:rPr>
        <w:t xml:space="preserve">;</w:t>
      </w:r>
      <w:r>
        <w:br/>
      </w:r>
      <w:r>
        <w:rPr>
          <w:rStyle w:val="KeywordTok"/>
        </w:rPr>
        <w:t xml:space="preserve">const</w:t>
      </w:r>
      <w:r>
        <w:rPr>
          <w:rStyle w:val="NormalTok"/>
        </w:rPr>
        <w:t xml:space="preserve"> userResponse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"/auth/me"</w:t>
      </w:r>
      <w:r>
        <w:rPr>
          <w:rStyle w:val="OperatorTok"/>
        </w:rPr>
        <w:t xml:space="preserve">,</w:t>
      </w:r>
      <w:r>
        <w:rPr>
          <w:rStyle w:val="NormalTok"/>
        </w:rPr>
        <w:t xml:space="preserve"> authProbeConfig)</w:t>
      </w:r>
      <w:r>
        <w:rPr>
          <w:rStyle w:val="OperatorTok"/>
        </w:rPr>
        <w:t xml:space="preserve">;</w:t>
      </w:r>
    </w:p>
    <w:bookmarkEnd w:id="83"/>
    <w:bookmarkStart w:id="84" w:name="snippet-h-periodic-session-validation"/>
    <w:p>
      <w:pPr>
        <w:pStyle w:val="Heading3"/>
      </w:pPr>
      <w:r>
        <w:t xml:space="preserve">Snippet H: Periodic session validation</w:t>
      </w:r>
    </w:p>
    <w:p>
      <w:pPr>
        <w:pStyle w:val="SourceCode"/>
      </w:pPr>
      <w:r>
        <w:rPr>
          <w:rStyle w:val="CommentTok"/>
        </w:rPr>
        <w:t xml:space="preserve">// Client/src/Context/AuthContext.jsx</w:t>
      </w:r>
      <w:r>
        <w:br/>
      </w:r>
      <w:r>
        <w:rPr>
          <w:rStyle w:val="KeywordTok"/>
        </w:rPr>
        <w:t xml:space="preserve">const</w:t>
      </w:r>
      <w:r>
        <w:rPr>
          <w:rStyle w:val="NormalTok"/>
        </w:rPr>
        <w:t xml:space="preserve"> validateCurrentSession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(superAdmin) {</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"/superadmin/profile"</w:t>
      </w:r>
      <w:r>
        <w:rPr>
          <w:rStyle w:val="OperatorTok"/>
        </w:rPr>
        <w:t xml:space="preserve">,</w:t>
      </w:r>
      <w:r>
        <w:rPr>
          <w:rStyle w:val="NormalTok"/>
        </w:rPr>
        <w:t xml:space="preserve"> authProbeConfig)</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(admin) {</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"/auth/admin/me"</w:t>
      </w:r>
      <w:r>
        <w:rPr>
          <w:rStyle w:val="OperatorTok"/>
        </w:rPr>
        <w:t xml:space="preserve">,</w:t>
      </w:r>
      <w:r>
        <w:rPr>
          <w:rStyle w:val="NormalTok"/>
        </w:rPr>
        <w:t xml:space="preserve"> authProbeConfig)</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(user) {</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"/auth/me"</w:t>
      </w:r>
      <w:r>
        <w:rPr>
          <w:rStyle w:val="OperatorTok"/>
        </w:rPr>
        <w:t xml:space="preserve">,</w:t>
      </w:r>
      <w:r>
        <w:rPr>
          <w:rStyle w:val="NormalTok"/>
        </w:rPr>
        <w:t xml:space="preserve"> authProbeConfig)</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clearAuthState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rPr>
          <w:rStyle w:val="KeywordTok"/>
        </w:rPr>
        <w:t xml:space="preserve">const</w:t>
      </w:r>
      <w:r>
        <w:rPr>
          <w:rStyle w:val="NormalTok"/>
        </w:rPr>
        <w:t xml:space="preserve"> intervalId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setInterval</w:t>
      </w:r>
      <w:r>
        <w:rPr>
          <w:rStyle w:val="NormalTok"/>
        </w:rPr>
        <w:t xml:space="preserve">(validateCurrentSession</w:t>
      </w:r>
      <w:r>
        <w:rPr>
          <w:rStyle w:val="OperatorTok"/>
        </w:rPr>
        <w:t xml:space="preserve">,</w:t>
      </w:r>
      <w:r>
        <w:rPr>
          <w:rStyle w:val="NormalTok"/>
        </w:rPr>
        <w:t xml:space="preserve"> </w:t>
      </w:r>
      <w:r>
        <w:rPr>
          <w:rStyle w:val="DecValTok"/>
        </w:rPr>
        <w:t xml:space="preserve">15000</w:t>
      </w:r>
      <w:r>
        <w:rPr>
          <w:rStyle w:val="NormalTok"/>
        </w:rPr>
        <w:t xml:space="preserve">)</w:t>
      </w:r>
      <w:r>
        <w:rPr>
          <w:rStyle w:val="OperatorTok"/>
        </w:rPr>
        <w:t xml:space="preserve">;</w:t>
      </w:r>
    </w:p>
    <w:bookmarkEnd w:id="84"/>
    <w:bookmarkStart w:id="85" w:name="Xd01e256efd918156fa162157e134068da456599"/>
    <w:p>
      <w:pPr>
        <w:pStyle w:val="Heading3"/>
      </w:pPr>
      <w:r>
        <w:t xml:space="preserve">Snippet I: Global error handler with operational error distinction</w:t>
      </w:r>
    </w:p>
    <w:p>
      <w:pPr>
        <w:pStyle w:val="SourceCode"/>
      </w:pPr>
      <w:r>
        <w:rPr>
          <w:rStyle w:val="CommentTok"/>
        </w:rPr>
        <w:t xml:space="preserve">// Server/server.js</w:t>
      </w:r>
      <w:r>
        <w:br/>
      </w:r>
      <w:r>
        <w:rPr>
          <w:rStyle w:val="NormalTok"/>
        </w:rPr>
        <w:t xml:space="preserve">app</w:t>
      </w:r>
      <w:r>
        <w:rPr>
          <w:rStyle w:val="OperatorTok"/>
        </w:rPr>
        <w:t xml:space="preserve">.</w:t>
      </w:r>
      <w:r>
        <w:rPr>
          <w:rStyle w:val="FunctionTok"/>
        </w:rPr>
        <w:t xml:space="preserve">use</w:t>
      </w:r>
      <w:r>
        <w:rPr>
          <w:rStyle w:val="NormalTok"/>
        </w:rPr>
        <w:t xml:space="preserve">((error</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(error</w:t>
      </w:r>
      <w:r>
        <w:rPr>
          <w:rStyle w:val="OperatorTok"/>
        </w:rPr>
        <w:t xml:space="preserve">.</w:t>
      </w:r>
      <w:r>
        <w:rPr>
          <w:rStyle w:val="AttributeTok"/>
        </w:rPr>
        <w:t xml:space="preserve">stack</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statusCode </w:t>
      </w:r>
      <w:r>
        <w:rPr>
          <w:rStyle w:val="OperatorTok"/>
        </w:rPr>
        <w:t xml:space="preserve">=</w:t>
      </w:r>
      <w:r>
        <w:rPr>
          <w:rStyle w:val="NormalTok"/>
        </w:rPr>
        <w:t xml:space="preserve"> error</w:t>
      </w:r>
      <w:r>
        <w:rPr>
          <w:rStyle w:val="OperatorTok"/>
        </w:rPr>
        <w:t xml:space="preserve">.</w:t>
      </w:r>
      <w:r>
        <w:rPr>
          <w:rStyle w:val="AttributeTok"/>
        </w:rPr>
        <w:t xml:space="preserve">statusCode</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error</w:t>
      </w:r>
      <w:r>
        <w:rPr>
          <w:rStyle w:val="OperatorTok"/>
        </w:rPr>
        <w:t xml:space="preserve">.</w:t>
      </w:r>
      <w:r>
        <w:rPr>
          <w:rStyle w:val="AttributeTok"/>
        </w:rPr>
        <w:t xml:space="preserve">isOperational</w:t>
      </w:r>
      <w:r>
        <w:br/>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br/>
      </w:r>
      <w:r>
        <w:rPr>
          <w:rStyle w:val="NormalTok"/>
        </w:rPr>
        <w:t xml:space="preserve">    </w:t>
      </w:r>
      <w:r>
        <w:rPr>
          <w:rStyle w:val="OperatorTok"/>
        </w:rPr>
        <w:t xml:space="preserve">:</w:t>
      </w:r>
      <w:r>
        <w:rPr>
          <w:rStyle w:val="NormalTok"/>
        </w:rPr>
        <w:t xml:space="preserve"> </w:t>
      </w:r>
      <w:r>
        <w:rPr>
          <w:rStyle w:val="StringTok"/>
        </w:rPr>
        <w:t xml:space="preserve">"Something went wrong. Please try again later."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(statusCode)</w:t>
      </w:r>
      <w:r>
        <w:rPr>
          <w:rStyle w:val="OperatorTok"/>
        </w:rPr>
        <w:t xml:space="preserve">.</w:t>
      </w:r>
      <w:r>
        <w:rPr>
          <w:rStyle w:val="FunctionTok"/>
        </w:rPr>
        <w:t xml:space="preserve">json</w:t>
      </w:r>
      <w:r>
        <w:rPr>
          <w:rStyle w:val="NormalTok"/>
        </w:rPr>
        <w:t xml:space="preserve">({ </w:t>
      </w:r>
      <w:r>
        <w:rPr>
          <w:rStyle w:val="DataTypeTok"/>
        </w:rPr>
        <w:t xml:space="preserve">status</w:t>
      </w:r>
      <w:r>
        <w:rPr>
          <w:rStyle w:val="OperatorTok"/>
        </w:rPr>
        <w:t xml:space="preserve">:</w:t>
      </w:r>
      <w:r>
        <w:rPr>
          <w:rStyle w:val="NormalTok"/>
        </w:rPr>
        <w:t xml:space="preserve"> error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 })</w:t>
      </w:r>
      <w:r>
        <w:rPr>
          <w:rStyle w:val="OperatorTok"/>
        </w:rPr>
        <w:t xml:space="preserve">;</w:t>
      </w:r>
      <w:r>
        <w:br/>
      </w:r>
      <w:r>
        <w:rPr>
          <w:rStyle w:val="NormalTok"/>
        </w:rPr>
        <w:t xml:space="preserve">})</w:t>
      </w:r>
      <w:r>
        <w:rPr>
          <w:rStyle w:val="OperatorTok"/>
        </w:rPr>
        <w:t xml:space="preserve">;</w:t>
      </w:r>
    </w:p>
    <w:bookmarkEnd w:id="85"/>
    <w:bookmarkStart w:id="86" w:name="X33903b5f30ce9e62ba6222b6321db13e7ba495a"/>
    <w:p>
      <w:pPr>
        <w:pStyle w:val="Heading3"/>
      </w:pPr>
      <w:r>
        <w:t xml:space="preserve">Snippet J: C compiler with UUID-based temp files</w:t>
      </w:r>
    </w:p>
    <w:p>
      <w:pPr>
        <w:pStyle w:val="SourceCode"/>
      </w:pPr>
      <w:r>
        <w:rPr>
          <w:rStyle w:val="CommentTok"/>
        </w:rPr>
        <w:t xml:space="preserve">// Server/Compilers/C_Programming/ServerForC.js</w:t>
      </w:r>
      <w:r>
        <w:br/>
      </w:r>
      <w:r>
        <w:rPr>
          <w:rStyle w:val="KeywordTok"/>
        </w:rPr>
        <w:t xml:space="preserve">const</w:t>
      </w:r>
      <w:r>
        <w:rPr>
          <w:rStyle w:val="NormalTok"/>
        </w:rPr>
        <w:t xml:space="preserve"> id </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rPr>
          <w:rStyle w:val="OperatorTok"/>
        </w:rPr>
        <w:t xml:space="preserve">;</w:t>
      </w:r>
      <w:r>
        <w:br/>
      </w:r>
      <w:r>
        <w:rPr>
          <w:rStyle w:val="KeywordTok"/>
        </w:rPr>
        <w:t xml:space="preserve">const</w:t>
      </w:r>
      <w:r>
        <w:rPr>
          <w:rStyle w:val="NormalTok"/>
        </w:rPr>
        <w:t xml:space="preserve"> tempDir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(os</w:t>
      </w:r>
      <w:r>
        <w:rPr>
          <w:rStyle w:val="OperatorTok"/>
        </w:rPr>
        <w:t xml:space="preserve">.</w:t>
      </w:r>
      <w:r>
        <w:rPr>
          <w:rStyle w:val="FunctionTok"/>
        </w:rPr>
        <w:t xml:space="preserve">tmpdir</w:t>
      </w:r>
      <w:r>
        <w:rPr>
          <w:rStyle w:val="NormalTok"/>
        </w:rPr>
        <w:t xml:space="preserve">()</w:t>
      </w:r>
      <w:r>
        <w:rPr>
          <w:rStyle w:val="OperatorTok"/>
        </w:rPr>
        <w:t xml:space="preserve">,</w:t>
      </w:r>
      <w:r>
        <w:rPr>
          <w:rStyle w:val="NormalTok"/>
        </w:rPr>
        <w:t xml:space="preserve"> </w:t>
      </w:r>
      <w:r>
        <w:rPr>
          <w:rStyle w:val="StringTok"/>
        </w:rPr>
        <w:t xml:space="preserve">"college-c-compiler"</w:t>
      </w:r>
      <w:r>
        <w:rPr>
          <w:rStyle w:val="NormalTok"/>
        </w:rPr>
        <w:t xml:space="preserve">)</w:t>
      </w:r>
      <w:r>
        <w:rPr>
          <w:rStyle w:val="OperatorTok"/>
        </w:rPr>
        <w:t xml:space="preserve">;</w:t>
      </w:r>
      <w:r>
        <w:br/>
      </w:r>
      <w:r>
        <w:rPr>
          <w:rStyle w:val="NormalTok"/>
        </w:rPr>
        <w:t xml:space="preserve">fs</w:t>
      </w:r>
      <w:r>
        <w:rPr>
          <w:rStyle w:val="OperatorTok"/>
        </w:rPr>
        <w:t xml:space="preserve">.</w:t>
      </w:r>
      <w:r>
        <w:rPr>
          <w:rStyle w:val="FunctionTok"/>
        </w:rPr>
        <w:t xml:space="preserve">mkdirSync</w:t>
      </w:r>
      <w:r>
        <w:rPr>
          <w:rStyle w:val="NormalTok"/>
        </w:rPr>
        <w:t xml:space="preserve">(tempDir</w:t>
      </w:r>
      <w:r>
        <w:rPr>
          <w:rStyle w:val="OperatorTok"/>
        </w:rPr>
        <w:t xml:space="preserve">,</w:t>
      </w:r>
      <w:r>
        <w:rPr>
          <w:rStyle w:val="NormalTok"/>
        </w:rPr>
        <w:t xml:space="preserve"> { </w:t>
      </w:r>
      <w:r>
        <w:rPr>
          <w:rStyle w:val="DataTypeTok"/>
        </w:rPr>
        <w:t xml:space="preserve">recursive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KeywordTok"/>
        </w:rPr>
        <w:t xml:space="preserve">const</w:t>
      </w:r>
      <w:r>
        <w:rPr>
          <w:rStyle w:val="NormalTok"/>
        </w:rPr>
        <w:t xml:space="preserve"> filePath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(tempDir</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id</w:t>
      </w:r>
      <w:r>
        <w:rPr>
          <w:rStyle w:val="SpecialCharTok"/>
        </w:rPr>
        <w:t xml:space="preserve">}</w:t>
      </w:r>
      <w:r>
        <w:rPr>
          <w:rStyle w:val="VerbatimStringTok"/>
        </w:rPr>
        <w:t xml:space="preserve">.c`</w:t>
      </w:r>
      <w:r>
        <w:rPr>
          <w:rStyle w:val="NormalTok"/>
        </w:rPr>
        <w:t xml:space="preserve">)</w:t>
      </w:r>
      <w:r>
        <w:rPr>
          <w:rStyle w:val="OperatorTok"/>
        </w:rPr>
        <w:t xml:space="preserve">;</w:t>
      </w:r>
      <w:r>
        <w:br/>
      </w:r>
      <w:r>
        <w:rPr>
          <w:rStyle w:val="ControlFlowTok"/>
        </w:rPr>
        <w:t xml:space="preserve">try</w:t>
      </w:r>
      <w:r>
        <w:rPr>
          <w:rStyle w:val="NormalTok"/>
        </w:rPr>
        <w:t xml:space="preserve"> {</w:t>
      </w:r>
      <w:r>
        <w:br/>
      </w:r>
      <w:r>
        <w:rPr>
          <w:rStyle w:val="NormalTok"/>
        </w:rPr>
        <w:t xml:space="preserve">  fs</w:t>
      </w:r>
      <w:r>
        <w:rPr>
          <w:rStyle w:val="OperatorTok"/>
        </w:rPr>
        <w:t xml:space="preserve">.</w:t>
      </w:r>
      <w:r>
        <w:rPr>
          <w:rStyle w:val="FunctionTok"/>
        </w:rPr>
        <w:t xml:space="preserve">writeFileSync</w:t>
      </w:r>
      <w:r>
        <w:rPr>
          <w:rStyle w:val="NormalTok"/>
        </w:rPr>
        <w:t xml:space="preserve">(filePath</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FunctionTok"/>
        </w:rPr>
        <w:t xml:space="preserve">execSync</w:t>
      </w:r>
      <w:r>
        <w:rPr>
          <w:rStyle w:val="NormalTok"/>
        </w:rPr>
        <w:t xml:space="preserve">(</w:t>
      </w:r>
      <w:r>
        <w:rPr>
          <w:rStyle w:val="VerbatimStringTok"/>
        </w:rPr>
        <w:t xml:space="preserve">`gcc "</w:t>
      </w:r>
      <w:r>
        <w:rPr>
          <w:rStyle w:val="SpecialCharTok"/>
        </w:rPr>
        <w:t xml:space="preserve">${</w:t>
      </w:r>
      <w:r>
        <w:rPr>
          <w:rStyle w:val="NormalTok"/>
        </w:rPr>
        <w:t xml:space="preserve">filePath</w:t>
      </w:r>
      <w:r>
        <w:rPr>
          <w:rStyle w:val="SpecialCharTok"/>
        </w:rPr>
        <w:t xml:space="preserve">}</w:t>
      </w:r>
      <w:r>
        <w:rPr>
          <w:rStyle w:val="VerbatimStringTok"/>
        </w:rPr>
        <w:t xml:space="preserve">" -o "</w:t>
      </w:r>
      <w:r>
        <w:rPr>
          <w:rStyle w:val="SpecialCharTok"/>
        </w:rPr>
        <w:t xml:space="preserve">${</w:t>
      </w:r>
      <w:r>
        <w:rPr>
          <w:rStyle w:val="NormalTok"/>
        </w:rPr>
        <w:t xml:space="preserve">outPath</w:t>
      </w:r>
      <w:r>
        <w:rPr>
          <w:rStyle w:val="SpecialCharTok"/>
        </w:rPr>
        <w:t xml:space="preserve">}</w:t>
      </w:r>
      <w:r>
        <w:rPr>
          <w:rStyle w:val="VerbatimStringTok"/>
        </w:rPr>
        <w:t xml:space="preserve">"`</w:t>
      </w:r>
      <w:r>
        <w:rPr>
          <w:rStyle w:val="OperatorTok"/>
        </w:rPr>
        <w:t xml:space="preserve">,</w:t>
      </w:r>
      <w:r>
        <w:rPr>
          <w:rStyle w:val="NormalTok"/>
        </w:rPr>
        <w:t xml:space="preserve"> { </w:t>
      </w:r>
      <w:r>
        <w:rPr>
          <w:rStyle w:val="DataTypeTok"/>
        </w:rPr>
        <w:t xml:space="preserve">timeout</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output </w:t>
      </w:r>
      <w:r>
        <w:rPr>
          <w:rStyle w:val="OperatorTok"/>
        </w:rPr>
        <w:t xml:space="preserve">=</w:t>
      </w:r>
      <w:r>
        <w:rPr>
          <w:rStyle w:val="NormalTok"/>
        </w:rPr>
        <w:t xml:space="preserve"> </w:t>
      </w:r>
      <w:r>
        <w:rPr>
          <w:rStyle w:val="FunctionTok"/>
        </w:rPr>
        <w:t xml:space="preserve">execSync</w:t>
      </w:r>
      <w:r>
        <w:rPr>
          <w:rStyle w:val="NormalTok"/>
        </w:rPr>
        <w:t xml:space="preserve">(</w:t>
      </w:r>
      <w:r>
        <w:rPr>
          <w:rStyle w:val="VerbatimStringTok"/>
        </w:rPr>
        <w:t xml:space="preserve">`"</w:t>
      </w:r>
      <w:r>
        <w:rPr>
          <w:rStyle w:val="SpecialCharTok"/>
        </w:rPr>
        <w:t xml:space="preserve">${</w:t>
      </w:r>
      <w:r>
        <w:rPr>
          <w:rStyle w:val="NormalTok"/>
        </w:rPr>
        <w:t xml:space="preserve">outPath</w:t>
      </w:r>
      <w:r>
        <w:rPr>
          <w:rStyle w:val="SpecialCharTok"/>
        </w:rPr>
        <w:t xml:space="preserve">}</w:t>
      </w:r>
      <w:r>
        <w:rPr>
          <w:rStyle w:val="VerbatimStringTok"/>
        </w:rPr>
        <w:t xml:space="preserve">"`</w:t>
      </w:r>
      <w:r>
        <w:rPr>
          <w:rStyle w:val="OperatorTok"/>
        </w:rPr>
        <w:t xml:space="preserve">,</w:t>
      </w:r>
      <w:r>
        <w:rPr>
          <w:rStyle w:val="NormalTok"/>
        </w:rPr>
        <w:t xml:space="preserve"> { </w:t>
      </w:r>
      <w:r>
        <w:rPr>
          <w:rStyle w:val="DataTypeTok"/>
        </w:rPr>
        <w:t xml:space="preserve">timeout</w:t>
      </w:r>
      <w:r>
        <w:rPr>
          <w:rStyle w:val="OperatorTok"/>
        </w:rPr>
        <w:t xml:space="preserve">:</w:t>
      </w:r>
      <w:r>
        <w:rPr>
          <w:rStyle w:val="NormalTok"/>
        </w:rPr>
        <w:t xml:space="preserve"> </w:t>
      </w:r>
      <w:r>
        <w:rPr>
          <w:rStyle w:val="DecValTok"/>
        </w:rPr>
        <w:t xml:space="preserve">5000</w:t>
      </w:r>
      <w:r>
        <w:rPr>
          <w:rStyle w:val="NormalTok"/>
        </w:rPr>
        <w:t xml:space="preserve"> })</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output })</w:t>
      </w:r>
      <w:r>
        <w:rPr>
          <w:rStyle w:val="OperatorTok"/>
        </w:rPr>
        <w:t xml:space="preserve">;</w:t>
      </w:r>
      <w:r>
        <w:br/>
      </w:r>
      <w:r>
        <w:rPr>
          <w:rStyle w:val="NormalTok"/>
        </w:rPr>
        <w:t xml:space="preserve">} </w:t>
      </w:r>
      <w:r>
        <w:rPr>
          <w:rStyle w:val="ControlFlowTok"/>
        </w:rPr>
        <w:t xml:space="preserve">finally</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fs</w:t>
      </w:r>
      <w:r>
        <w:rPr>
          <w:rStyle w:val="OperatorTok"/>
        </w:rPr>
        <w:t xml:space="preserve">.</w:t>
      </w:r>
      <w:r>
        <w:rPr>
          <w:rStyle w:val="FunctionTok"/>
        </w:rPr>
        <w:t xml:space="preserve">unlinkSync</w:t>
      </w:r>
      <w:r>
        <w:rPr>
          <w:rStyle w:val="NormalTok"/>
        </w:rPr>
        <w:t xml:space="preserve">(filePath)</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fs</w:t>
      </w:r>
      <w:r>
        <w:rPr>
          <w:rStyle w:val="OperatorTok"/>
        </w:rPr>
        <w:t xml:space="preserve">.</w:t>
      </w:r>
      <w:r>
        <w:rPr>
          <w:rStyle w:val="FunctionTok"/>
        </w:rPr>
        <w:t xml:space="preserve">unlinkSync</w:t>
      </w:r>
      <w:r>
        <w:rPr>
          <w:rStyle w:val="NormalTok"/>
        </w:rPr>
        <w:t xml:space="preserve">(outPath)</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w:t>
      </w:r>
    </w:p>
    <w:bookmarkEnd w:id="86"/>
    <w:bookmarkStart w:id="87" w:name="Xe4b686118bf67e74dae53fc4b61214b36acc432"/>
    <w:p>
      <w:pPr>
        <w:pStyle w:val="Heading3"/>
      </w:pPr>
      <w:r>
        <w:t xml:space="preserve">Snippet K: Social login with Firebase token verification</w:t>
      </w:r>
    </w:p>
    <w:p>
      <w:pPr>
        <w:pStyle w:val="SourceCode"/>
      </w:pPr>
      <w:r>
        <w:rPr>
          <w:rStyle w:val="CommentTok"/>
        </w:rPr>
        <w:t xml:space="preserve">// Server/Controllers/socialAuthController.js</w:t>
      </w:r>
      <w:r>
        <w:br/>
      </w:r>
      <w:r>
        <w:rPr>
          <w:rStyle w:val="KeywordTok"/>
        </w:rPr>
        <w:t xml:space="preserve">const</w:t>
      </w:r>
      <w:r>
        <w:rPr>
          <w:rStyle w:val="NormalTok"/>
        </w:rPr>
        <w:t xml:space="preserve"> decodedToken </w:t>
      </w:r>
      <w:r>
        <w:rPr>
          <w:rStyle w:val="OperatorTok"/>
        </w:rPr>
        <w:t xml:space="preserve">=</w:t>
      </w:r>
      <w:r>
        <w:rPr>
          <w:rStyle w:val="NormalTok"/>
        </w:rPr>
        <w:t xml:space="preserve"> </w:t>
      </w:r>
      <w:r>
        <w:rPr>
          <w:rStyle w:val="ControlFlowTok"/>
        </w:rPr>
        <w:t xml:space="preserve">await</w:t>
      </w:r>
      <w:r>
        <w:rPr>
          <w:rStyle w:val="NormalTok"/>
        </w:rPr>
        <w:t xml:space="preserve"> firebaseAdmin</w:t>
      </w:r>
      <w:r>
        <w:rPr>
          <w:rStyle w:val="OperatorTok"/>
        </w:rPr>
        <w:t xml:space="preserve">.</w:t>
      </w:r>
      <w:r>
        <w:rPr>
          <w:rStyle w:val="FunctionTok"/>
        </w:rPr>
        <w:t xml:space="preserve">auth</w:t>
      </w:r>
      <w:r>
        <w:rPr>
          <w:rStyle w:val="NormalTok"/>
        </w:rPr>
        <w:t xml:space="preserve">()</w:t>
      </w:r>
      <w:r>
        <w:rPr>
          <w:rStyle w:val="OperatorTok"/>
        </w:rPr>
        <w:t xml:space="preserve">.</w:t>
      </w:r>
      <w:r>
        <w:rPr>
          <w:rStyle w:val="FunctionTok"/>
        </w:rPr>
        <w:t xml:space="preserve">verifyIdToken</w:t>
      </w:r>
      <w:r>
        <w:rPr>
          <w:rStyle w:val="NormalTok"/>
        </w:rPr>
        <w:t xml:space="preserve">(idToken)</w:t>
      </w:r>
      <w:r>
        <w:rPr>
          <w:rStyle w:val="OperatorTok"/>
        </w:rPr>
        <w:t xml:space="preserve">;</w:t>
      </w:r>
      <w:r>
        <w:br/>
      </w:r>
      <w:r>
        <w:rPr>
          <w:rStyle w:val="KeywordTok"/>
        </w:rPr>
        <w:t xml:space="preserve">const</w:t>
      </w:r>
      <w:r>
        <w:rPr>
          <w:rStyle w:val="NormalTok"/>
        </w:rPr>
        <w:t xml:space="preserve"> { uid</w:t>
      </w:r>
      <w:r>
        <w:rPr>
          <w:rStyle w:val="OperatorTok"/>
        </w:rPr>
        <w:t xml:space="preserve">,</w:t>
      </w:r>
      <w:r>
        <w:rPr>
          <w:rStyle w:val="NormalTok"/>
        </w:rPr>
        <w:t xml:space="preserve"> email</w:t>
      </w:r>
      <w:r>
        <w:rPr>
          <w:rStyle w:val="OperatorTok"/>
        </w:rPr>
        <w:t xml:space="preserve">,</w:t>
      </w:r>
      <w:r>
        <w:rPr>
          <w:rStyle w:val="NormalTok"/>
        </w:rPr>
        <w:t xml:space="preserve"> name</w:t>
      </w:r>
      <w:r>
        <w:rPr>
          <w:rStyle w:val="OperatorTok"/>
        </w:rPr>
        <w:t xml:space="preserve">,</w:t>
      </w:r>
      <w:r>
        <w:rPr>
          <w:rStyle w:val="NormalTok"/>
        </w:rPr>
        <w:t xml:space="preserve"> picture } </w:t>
      </w:r>
      <w:r>
        <w:rPr>
          <w:rStyle w:val="OperatorTok"/>
        </w:rPr>
        <w:t xml:space="preserve">=</w:t>
      </w:r>
      <w:r>
        <w:rPr>
          <w:rStyle w:val="NormalTok"/>
        </w:rPr>
        <w:t xml:space="preserve"> decodedToken</w:t>
      </w:r>
      <w:r>
        <w:rPr>
          <w:rStyle w:val="OperatorTok"/>
        </w:rPr>
        <w:t xml:space="preserve">;</w:t>
      </w:r>
      <w:r>
        <w:br/>
      </w:r>
      <w:r>
        <w:rPr>
          <w:rStyle w:val="CommentTok"/>
        </w:rPr>
        <w:t xml:space="preserve">// New social auth users are auto-verified</w:t>
      </w:r>
      <w:r>
        <w:br/>
      </w:r>
      <w:r>
        <w:rPr>
          <w:rStyle w:val="NormalTok"/>
        </w:rPr>
        <w:t xml:space="preserve">user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name </w:t>
      </w:r>
      <w:r>
        <w:rPr>
          <w:rStyle w:val="OperatorTok"/>
        </w:rPr>
        <w:t xml:space="preserve">||</w:t>
      </w:r>
      <w:r>
        <w:rPr>
          <w:rStyle w:val="NormalTok"/>
        </w:rPr>
        <w:t xml:space="preserve"> email</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email</w:t>
      </w:r>
      <w:r>
        <w:rPr>
          <w:rStyle w:val="OperatorTok"/>
        </w:rPr>
        <w:t xml:space="preserve">,</w:t>
      </w:r>
      <w:r>
        <w:br/>
      </w:r>
      <w:r>
        <w:rPr>
          <w:rStyle w:val="NormalTok"/>
        </w:rPr>
        <w:t xml:space="preserve">  </w:t>
      </w:r>
      <w:r>
        <w:rPr>
          <w:rStyle w:val="DataTypeTok"/>
        </w:rPr>
        <w:t xml:space="preserve">isVerified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authProvider</w:t>
      </w:r>
      <w:r>
        <w:rPr>
          <w:rStyle w:val="OperatorTok"/>
        </w:rPr>
        <w:t xml:space="preserve">:</w:t>
      </w:r>
      <w:r>
        <w:rPr>
          <w:rStyle w:val="NormalTok"/>
        </w:rPr>
        <w:t xml:space="preserve"> provider </w:t>
      </w:r>
      <w:r>
        <w:rPr>
          <w:rStyle w:val="OperatorTok"/>
        </w:rPr>
        <w:t xml:space="preserve">||</w:t>
      </w:r>
      <w:r>
        <w:rPr>
          <w:rStyle w:val="NormalTok"/>
        </w:rPr>
        <w:t xml:space="preserve"> </w:t>
      </w:r>
      <w:r>
        <w:rPr>
          <w:rStyle w:val="StringTok"/>
        </w:rPr>
        <w:t xml:space="preserve">"google"</w:t>
      </w:r>
      <w:r>
        <w:rPr>
          <w:rStyle w:val="OperatorTok"/>
        </w:rPr>
        <w:t xml:space="preserve">,</w:t>
      </w:r>
      <w:r>
        <w:br/>
      </w:r>
      <w:r>
        <w:rPr>
          <w:rStyle w:val="NormalTok"/>
        </w:rPr>
        <w:t xml:space="preserve">  </w:t>
      </w:r>
      <w:r>
        <w:rPr>
          <w:rStyle w:val="DataTypeTok"/>
        </w:rPr>
        <w:t xml:space="preserve">firebaseUid</w:t>
      </w:r>
      <w:r>
        <w:rPr>
          <w:rStyle w:val="OperatorTok"/>
        </w:rPr>
        <w:t xml:space="preserve">:</w:t>
      </w:r>
      <w:r>
        <w:rPr>
          <w:rStyle w:val="NormalTok"/>
        </w:rPr>
        <w:t xml:space="preserve"> uid</w:t>
      </w:r>
      <w:r>
        <w:rPr>
          <w:rStyle w:val="OperatorTok"/>
        </w:rPr>
        <w:t xml:space="preserve">,</w:t>
      </w:r>
      <w:r>
        <w:br/>
      </w:r>
      <w:r>
        <w:rPr>
          <w:rStyle w:val="NormalTok"/>
        </w:rPr>
        <w:t xml:space="preserve">})</w:t>
      </w:r>
      <w:r>
        <w:rPr>
          <w:rStyle w:val="OperatorTok"/>
        </w:rPr>
        <w:t xml:space="preserve">;</w:t>
      </w:r>
    </w:p>
    <w:bookmarkEnd w:id="87"/>
    <w:bookmarkEnd w:id="88"/>
    <w:bookmarkStart w:id="89" w:name="frontendbackend-connectivity"/>
    <w:p>
      <w:pPr>
        <w:pStyle w:val="Heading2"/>
      </w:pPr>
      <w:r>
        <w:t xml:space="preserve">4.10 Frontend/Backend Connectivity</w:t>
      </w:r>
    </w:p>
    <w:p>
      <w:pPr>
        <w:pStyle w:val="Compact"/>
        <w:numPr>
          <w:ilvl w:val="0"/>
          <w:numId w:val="1035"/>
        </w:numPr>
      </w:pPr>
      <w:r>
        <w:rPr>
          <w:b/>
          <w:bCs/>
        </w:rPr>
        <w:t xml:space="preserve">Development Proxy</w:t>
      </w:r>
      <w:r>
        <w:t xml:space="preserve">: Vite’s dev server proxies</w:t>
      </w:r>
      <w:r>
        <w:t xml:space="preserve"> </w:t>
      </w:r>
      <w:r>
        <w:rPr>
          <w:rStyle w:val="VerbatimChar"/>
        </w:rPr>
        <w:t xml:space="preserve">/api</w:t>
      </w:r>
      <w:r>
        <w:t xml:space="preserve"> </w:t>
      </w:r>
      <w:r>
        <w:t xml:space="preserve">requests to the backend (port 5000) via</w:t>
      </w:r>
      <w:r>
        <w:t xml:space="preserve"> </w:t>
      </w:r>
      <w:r>
        <w:rPr>
          <w:rStyle w:val="VerbatimChar"/>
        </w:rPr>
        <w:t xml:space="preserve">vite.config.js</w:t>
      </w:r>
      <w:r>
        <w:t xml:space="preserve">, eliminating CORS issues during development.</w:t>
      </w:r>
    </w:p>
    <w:p>
      <w:pPr>
        <w:pStyle w:val="Compact"/>
        <w:numPr>
          <w:ilvl w:val="0"/>
          <w:numId w:val="1035"/>
        </w:numPr>
      </w:pPr>
      <w:r>
        <w:rPr>
          <w:b/>
          <w:bCs/>
        </w:rPr>
        <w:t xml:space="preserve">Cookie Transmission</w:t>
      </w:r>
      <w:r>
        <w:t xml:space="preserve">: Axios is configured with</w:t>
      </w:r>
      <w:r>
        <w:t xml:space="preserve"> </w:t>
      </w:r>
      <w:r>
        <w:rPr>
          <w:rStyle w:val="VerbatimChar"/>
        </w:rPr>
        <w:t xml:space="preserve">withCredentials: true</w:t>
      </w:r>
      <w:r>
        <w:t xml:space="preserve"> </w:t>
      </w:r>
      <w:r>
        <w:t xml:space="preserve">to attach httpOnly cookies to every cross-origin API request.</w:t>
      </w:r>
    </w:p>
    <w:p>
      <w:pPr>
        <w:pStyle w:val="Compact"/>
        <w:numPr>
          <w:ilvl w:val="0"/>
          <w:numId w:val="1035"/>
        </w:numPr>
      </w:pPr>
      <w:r>
        <w:rPr>
          <w:b/>
          <w:bCs/>
        </w:rPr>
        <w:t xml:space="preserve">CORS Configuration</w:t>
      </w:r>
      <w:r>
        <w:t xml:space="preserve">: The Express server allows credentials from the configured</w:t>
      </w:r>
      <w:r>
        <w:t xml:space="preserve"> </w:t>
      </w:r>
      <w:r>
        <w:rPr>
          <w:rStyle w:val="VerbatimChar"/>
        </w:rPr>
        <w:t xml:space="preserve">FRONTEND_URL</w:t>
      </w:r>
      <w:r>
        <w:t xml:space="preserve"> </w:t>
      </w:r>
      <w:r>
        <w:t xml:space="preserve">origin with methods</w:t>
      </w:r>
      <w:r>
        <w:t xml:space="preserve"> </w:t>
      </w:r>
      <w:r>
        <w:rPr>
          <w:rStyle w:val="VerbatimChar"/>
        </w:rPr>
        <w:t xml:space="preserve">GET/POST/PUT/PATCH/DELETE/OPTIONS</w:t>
      </w:r>
      <w:r>
        <w:t xml:space="preserve">.</w:t>
      </w:r>
    </w:p>
    <w:p>
      <w:pPr>
        <w:pStyle w:val="Compact"/>
        <w:numPr>
          <w:ilvl w:val="0"/>
          <w:numId w:val="1035"/>
        </w:numPr>
      </w:pPr>
      <w:r>
        <w:rPr>
          <w:b/>
          <w:bCs/>
        </w:rPr>
        <w:t xml:space="preserve">Role-Specific Protected Routes</w:t>
      </w:r>
      <w:r>
        <w:t xml:space="preserve">: React Router guards UI access based on AuthContext state, redirecting unauthenticated users to the appropriate login page.</w:t>
      </w:r>
    </w:p>
    <w:p>
      <w:pPr>
        <w:pStyle w:val="Compact"/>
        <w:numPr>
          <w:ilvl w:val="0"/>
          <w:numId w:val="1035"/>
        </w:numPr>
      </w:pPr>
      <w:r>
        <w:rPr>
          <w:b/>
          <w:bCs/>
        </w:rPr>
        <w:t xml:space="preserve">Error Interception</w:t>
      </w:r>
      <w:r>
        <w:t xml:space="preserve">: The Axios response interceptor catches 401 responses and dispatches a custom</w:t>
      </w:r>
      <w:r>
        <w:t xml:space="preserve"> </w:t>
      </w:r>
      <w:r>
        <w:rPr>
          <w:rStyle w:val="VerbatimChar"/>
        </w:rPr>
        <w:t xml:space="preserve">session-expired</w:t>
      </w:r>
      <w:r>
        <w:t xml:space="preserve"> </w:t>
      </w:r>
      <w:r>
        <w:t xml:space="preserve">window event, which the AuthContext listens for to trigger automatic logout and state cleanup.</w:t>
      </w:r>
    </w:p>
    <w:bookmarkEnd w:id="89"/>
    <w:bookmarkStart w:id="90" w:name="error-handling-strategy"/>
    <w:p>
      <w:pPr>
        <w:pStyle w:val="Heading2"/>
      </w:pPr>
      <w:r>
        <w:t xml:space="preserve">4.11 Error Handling Strategy</w:t>
      </w:r>
    </w:p>
    <w:p>
      <w:pPr>
        <w:pStyle w:val="FirstParagraph"/>
      </w:pPr>
      <w:r>
        <w:t xml:space="preserve">The backend employs two error handling patterns:</w:t>
      </w:r>
    </w:p>
    <w:p>
      <w:pPr>
        <w:pStyle w:val="BodyText"/>
      </w:pPr>
      <w:r>
        <w:rPr>
          <w:b/>
          <w:bCs/>
        </w:rPr>
        <w:t xml:space="preserve">Pattern 1: catchAsync + AppError (Modern)</w:t>
      </w:r>
      <w:r>
        <w:t xml:space="preserve"> </w:t>
      </w:r>
      <w:r>
        <w:t xml:space="preserve">Used in: authController, noteController, chatbotController, PostgresCompiler.</w:t>
      </w:r>
    </w:p>
    <w:p>
      <w:pPr>
        <w:pStyle w:val="SourceCode"/>
      </w:pPr>
      <w:r>
        <w:rPr>
          <w:rStyle w:val="CommentTok"/>
        </w:rPr>
        <w:t xml:space="preserve">// utils/catchAsync.js</w:t>
      </w:r>
      <w:r>
        <w:br/>
      </w:r>
      <w:r>
        <w:rPr>
          <w:rStyle w:val="ImportTok"/>
        </w:rPr>
        <w:t xml:space="preserve">export</w:t>
      </w:r>
      <w:r>
        <w:rPr>
          <w:rStyle w:val="NormalTok"/>
        </w:rPr>
        <w:t xml:space="preserve"> </w:t>
      </w:r>
      <w:r>
        <w:rPr>
          <w:rStyle w:val="ImportTok"/>
        </w:rPr>
        <w:t xml:space="preserve">default</w:t>
      </w:r>
      <w:r>
        <w:rPr>
          <w:rStyle w:val="NormalTok"/>
        </w:rPr>
        <w:t xml:space="preserve"> (fn) </w:t>
      </w:r>
      <w:r>
        <w:rPr>
          <w:rStyle w:val="KeywordTok"/>
        </w:rPr>
        <w:t xml:space="preserve">=&gt;</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br/>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FunctionTok"/>
        </w:rPr>
        <w:t xml:space="preserve">fn</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w:t>
      </w:r>
      <w:r>
        <w:rPr>
          <w:rStyle w:val="OperatorTok"/>
        </w:rPr>
        <w:t xml:space="preserve">.</w:t>
      </w:r>
      <w:r>
        <w:rPr>
          <w:rStyle w:val="FunctionTok"/>
        </w:rPr>
        <w:t xml:space="preserve">catch</w:t>
      </w:r>
      <w:r>
        <w:rPr>
          <w:rStyle w:val="NormalTok"/>
        </w:rPr>
        <w:t xml:space="preserve">(next)</w:t>
      </w:r>
      <w:r>
        <w:rPr>
          <w:rStyle w:val="OperatorTok"/>
        </w:rPr>
        <w:t xml:space="preserve">;</w:t>
      </w:r>
      <w:r>
        <w:br/>
      </w:r>
      <w:r>
        <w:br/>
      </w:r>
      <w:r>
        <w:rPr>
          <w:rStyle w:val="CommentTok"/>
        </w:rPr>
        <w:t xml:space="preserve">// utils/AppError.js</w:t>
      </w:r>
      <w:r>
        <w:br/>
      </w:r>
      <w:r>
        <w:rPr>
          <w:rStyle w:val="KeywordTok"/>
        </w:rPr>
        <w:t xml:space="preserve">class</w:t>
      </w:r>
      <w:r>
        <w:rPr>
          <w:rStyle w:val="NormalTok"/>
        </w:rPr>
        <w:t xml:space="preserve"> AppError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FunctionTok"/>
        </w:rPr>
        <w:t xml:space="preserve">constructor</w:t>
      </w:r>
      <w:r>
        <w:rPr>
          <w:rStyle w:val="NormalTok"/>
        </w:rPr>
        <w:t xml:space="preserve">(message</w:t>
      </w:r>
      <w:r>
        <w:rPr>
          <w:rStyle w:val="OperatorTok"/>
        </w:rPr>
        <w:t xml:space="preserve">,</w:t>
      </w:r>
      <w:r>
        <w:rPr>
          <w:rStyle w:val="NormalTok"/>
        </w:rPr>
        <w:t xml:space="preserve"> statusCode) {</w:t>
      </w:r>
      <w:r>
        <w:br/>
      </w:r>
      <w:r>
        <w:rPr>
          <w:rStyle w:val="NormalTok"/>
        </w:rPr>
        <w:t xml:space="preserve">    </w:t>
      </w:r>
      <w:r>
        <w:rPr>
          <w:rStyle w:val="KeywordTok"/>
        </w:rPr>
        <w:t xml:space="preserve">super</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statusCode</w:t>
      </w:r>
      <w:r>
        <w:rPr>
          <w:rStyle w:val="NormalTok"/>
        </w:rPr>
        <w:t xml:space="preserve"> </w:t>
      </w:r>
      <w:r>
        <w:rPr>
          <w:rStyle w:val="OperatorTok"/>
        </w:rPr>
        <w:t xml:space="preserve">=</w:t>
      </w:r>
      <w:r>
        <w:rPr>
          <w:rStyle w:val="NormalTok"/>
        </w:rPr>
        <w:t xml:space="preserve"> statusCode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statusCode</w:t>
      </w:r>
      <w:r>
        <w:rPr>
          <w:rStyle w:val="SpecialCharTok"/>
        </w:rPr>
        <w:t xml:space="preserve">}</w:t>
      </w:r>
      <w:r>
        <w:rPr>
          <w:rStyle w:val="VerbatimStringTok"/>
        </w:rPr>
        <w:t xml:space="preserve">`</w:t>
      </w:r>
      <w:r>
        <w:rPr>
          <w:rStyle w:val="OperatorTok"/>
        </w:rPr>
        <w:t xml:space="preserve">.</w:t>
      </w:r>
      <w:r>
        <w:rPr>
          <w:rStyle w:val="FunctionTok"/>
        </w:rPr>
        <w:t xml:space="preserve">startsWith</w:t>
      </w:r>
      <w:r>
        <w:rPr>
          <w:rStyle w:val="NormalTok"/>
        </w:rPr>
        <w:t xml:space="preserve">(</w:t>
      </w:r>
      <w:r>
        <w:rPr>
          <w:rStyle w:val="StringTok"/>
        </w:rPr>
        <w:t xml:space="preserve">"4"</w:t>
      </w:r>
      <w:r>
        <w:rPr>
          <w:rStyle w:val="NormalTok"/>
        </w:rPr>
        <w:t xml:space="preserve">) </w:t>
      </w:r>
      <w:r>
        <w:rPr>
          <w:rStyle w:val="OperatorTok"/>
        </w:rPr>
        <w:t xml:space="preserve">?</w:t>
      </w:r>
      <w:r>
        <w:rPr>
          <w:rStyle w:val="NormalTok"/>
        </w:rPr>
        <w:t xml:space="preserve"> </w:t>
      </w:r>
      <w:r>
        <w:rPr>
          <w:rStyle w:val="StringTok"/>
        </w:rPr>
        <w:t xml:space="preserve">"fail"</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isOperational</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Error</w:t>
      </w:r>
      <w:r>
        <w:rPr>
          <w:rStyle w:val="OperatorTok"/>
        </w:rPr>
        <w:t xml:space="preserve">.</w:t>
      </w:r>
      <w:r>
        <w:rPr>
          <w:rStyle w:val="FunctionTok"/>
        </w:rPr>
        <w:t xml:space="preserve">captureStackTrace</w:t>
      </w:r>
      <w:r>
        <w:rPr>
          <w:rStyle w:val="NormalTok"/>
        </w:rPr>
        <w:t xml:space="preserve">(</w:t>
      </w:r>
      <w:r>
        <w:rPr>
          <w:rStyle w:val="KeywordTok"/>
        </w:rPr>
        <w:t xml:space="preserve">this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constructor</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Controllers wrapped in</w:t>
      </w:r>
      <w:r>
        <w:t xml:space="preserve"> </w:t>
      </w:r>
      <w:r>
        <w:rPr>
          <w:rStyle w:val="VerbatimChar"/>
        </w:rPr>
        <w:t xml:space="preserve">catchAsync</w:t>
      </w:r>
      <w:r>
        <w:t xml:space="preserve"> </w:t>
      </w:r>
      <w:r>
        <w:t xml:space="preserve">can throw</w:t>
      </w:r>
      <w:r>
        <w:t xml:space="preserve"> </w:t>
      </w:r>
      <w:r>
        <w:rPr>
          <w:rStyle w:val="VerbatimChar"/>
        </w:rPr>
        <w:t xml:space="preserve">AppError</w:t>
      </w:r>
      <w:r>
        <w:t xml:space="preserve"> </w:t>
      </w:r>
      <w:r>
        <w:t xml:space="preserve">instances, which are caught and forwarded to the global error handler. The global handler distinguishes operational errors (show custom message) from programming errors (show generic message).</w:t>
      </w:r>
    </w:p>
    <w:p>
      <w:pPr>
        <w:pStyle w:val="BodyText"/>
      </w:pPr>
      <w:r>
        <w:rPr>
          <w:b/>
          <w:bCs/>
        </w:rPr>
        <w:t xml:space="preserve">Pattern 2: Traditional try-catch</w:t>
      </w:r>
      <w:r>
        <w:t xml:space="preserve"> </w:t>
      </w:r>
      <w:r>
        <w:t xml:space="preserve">Used in: AdminController, SuperAdminController, AcademicController, feedbackController, ContactController, SubscribeController.</w:t>
      </w:r>
    </w:p>
    <w:p>
      <w:pPr>
        <w:pStyle w:val="BodyText"/>
      </w:pPr>
      <w:r>
        <w:t xml:space="preserve">These controllers use inline try-catch blocks with</w:t>
      </w:r>
      <w:r>
        <w:t xml:space="preserve"> </w:t>
      </w:r>
      <w:r>
        <w:rPr>
          <w:rStyle w:val="VerbatimChar"/>
        </w:rPr>
        <w:t xml:space="preserve">res.status(500).json({ message: "Server error" })</w:t>
      </w:r>
      <w:r>
        <w:t xml:space="preserve"> </w:t>
      </w:r>
      <w:r>
        <w:t xml:space="preserve">in the catch block. This pattern is simpler but provides less granular error information.</w:t>
      </w:r>
    </w:p>
    <w:bookmarkEnd w:id="90"/>
    <w:bookmarkStart w:id="91" w:name="security-implementation"/>
    <w:p>
      <w:pPr>
        <w:pStyle w:val="Heading2"/>
      </w:pPr>
      <w:r>
        <w:t xml:space="preserve">4.12 Security Implementation</w:t>
      </w:r>
    </w:p>
    <w:tbl>
      <w:tblPr>
        <w:tblStyle w:val="Table"/>
        <w:tblW w:type="pct" w:w="5000"/>
        <w:tblLayout w:type="fixed"/>
        <w:tblLook w:firstRow="1" w:lastRow="0" w:firstColumn="0" w:lastColumn="0" w:noHBand="0" w:noVBand="0" w:val="0020"/>
      </w:tblPr>
      <w:tblGrid>
        <w:gridCol w:w="1250"/>
        <w:gridCol w:w="3907"/>
        <w:gridCol w:w="2761"/>
      </w:tblGrid>
      <w:tr>
        <w:trPr>
          <w:tblHeader w:val="on"/>
        </w:trPr>
        <w:tc>
          <w:tcPr/>
          <w:p>
            <w:pPr>
              <w:pStyle w:val="Compact"/>
            </w:pPr>
            <w:r>
              <w:t xml:space="preserve">Security Measure</w:t>
            </w:r>
          </w:p>
        </w:tc>
        <w:tc>
          <w:tcPr/>
          <w:p>
            <w:pPr>
              <w:pStyle w:val="Compact"/>
            </w:pPr>
            <w:r>
              <w:t xml:space="preserve">Implementation</w:t>
            </w:r>
          </w:p>
        </w:tc>
        <w:tc>
          <w:tcPr/>
          <w:p>
            <w:pPr>
              <w:pStyle w:val="Compact"/>
            </w:pPr>
            <w:r>
              <w:t xml:space="preserve">Location</w:t>
            </w:r>
          </w:p>
        </w:tc>
      </w:tr>
      <w:tr>
        <w:tc>
          <w:tcPr/>
          <w:p>
            <w:pPr>
              <w:pStyle w:val="Compact"/>
            </w:pPr>
            <w:r>
              <w:t xml:space="preserve">Password Hashing</w:t>
            </w:r>
          </w:p>
        </w:tc>
        <w:tc>
          <w:tcPr/>
          <w:p>
            <w:pPr>
              <w:pStyle w:val="Compact"/>
            </w:pPr>
            <w:r>
              <w:t xml:space="preserve">bcrypt with 10 salt rounds</w:t>
            </w:r>
          </w:p>
        </w:tc>
        <w:tc>
          <w:tcPr/>
          <w:p>
            <w:pPr>
              <w:pStyle w:val="Compact"/>
            </w:pPr>
            <w:r>
              <w:t xml:space="preserve">authController, AdminController, SuperAdminController</w:t>
            </w:r>
          </w:p>
        </w:tc>
      </w:tr>
      <w:tr>
        <w:tc>
          <w:tcPr/>
          <w:p>
            <w:pPr>
              <w:pStyle w:val="Compact"/>
            </w:pPr>
            <w:r>
              <w:t xml:space="preserve">Token-Based Auth</w:t>
            </w:r>
          </w:p>
        </w:tc>
        <w:tc>
          <w:tcPr/>
          <w:p>
            <w:pPr>
              <w:pStyle w:val="Compact"/>
            </w:pPr>
            <w:r>
              <w:t xml:space="preserve">JWT with 1-day expiry, signed with JWT_SECRET</w:t>
            </w:r>
          </w:p>
        </w:tc>
        <w:tc>
          <w:tcPr/>
          <w:p>
            <w:pPr>
              <w:pStyle w:val="Compact"/>
            </w:pPr>
            <w:r>
              <w:t xml:space="preserve">All auth controllers</w:t>
            </w:r>
          </w:p>
        </w:tc>
      </w:tr>
      <w:tr>
        <w:tc>
          <w:tcPr/>
          <w:p>
            <w:pPr>
              <w:pStyle w:val="Compact"/>
            </w:pPr>
            <w:r>
              <w:t xml:space="preserve">XSS Protection</w:t>
            </w:r>
          </w:p>
        </w:tc>
        <w:tc>
          <w:tcPr/>
          <w:p>
            <w:pPr>
              <w:pStyle w:val="Compact"/>
            </w:pPr>
            <w:r>
              <w:t xml:space="preserve">httpOnly cookies prevent JavaScript access to auth tokens</w:t>
            </w:r>
          </w:p>
        </w:tc>
        <w:tc>
          <w:tcPr/>
          <w:p>
            <w:pPr>
              <w:pStyle w:val="Compact"/>
            </w:pPr>
            <w:r>
              <w:t xml:space="preserve">All login handlers</w:t>
            </w:r>
          </w:p>
        </w:tc>
      </w:tr>
      <w:tr>
        <w:tc>
          <w:tcPr/>
          <w:p>
            <w:pPr>
              <w:pStyle w:val="Compact"/>
            </w:pPr>
            <w:r>
              <w:t xml:space="preserve">CSRF Mitigation</w:t>
            </w:r>
          </w:p>
        </w:tc>
        <w:tc>
          <w:tcPr/>
          <w:p>
            <w:pPr>
              <w:pStyle w:val="Compact"/>
            </w:pPr>
            <w:r>
              <w:t xml:space="preserve">sameSite cookie attribute (currently</w:t>
            </w:r>
            <w:r>
              <w:t xml:space="preserve"> </w:t>
            </w:r>
            <w:r>
              <w:t xml:space="preserve">“none”</w:t>
            </w:r>
            <w:r>
              <w:t xml:space="preserve"> </w:t>
            </w:r>
            <w:r>
              <w:t xml:space="preserve">for cross-site)</w:t>
            </w:r>
          </w:p>
        </w:tc>
        <w:tc>
          <w:tcPr/>
          <w:p>
            <w:pPr>
              <w:pStyle w:val="Compact"/>
            </w:pPr>
            <w:r>
              <w:t xml:space="preserve">All login handlers</w:t>
            </w:r>
          </w:p>
        </w:tc>
      </w:tr>
      <w:tr>
        <w:tc>
          <w:tcPr/>
          <w:p>
            <w:pPr>
              <w:pStyle w:val="Compact"/>
            </w:pPr>
            <w:r>
              <w:t xml:space="preserve">CORS Restriction</w:t>
            </w:r>
          </w:p>
        </w:tc>
        <w:tc>
          <w:tcPr/>
          <w:p>
            <w:pPr>
              <w:pStyle w:val="Compact"/>
            </w:pPr>
            <w:r>
              <w:t xml:space="preserve">Only FRONTEND_URL origin allowed with credentials</w:t>
            </w:r>
          </w:p>
        </w:tc>
        <w:tc>
          <w:tcPr/>
          <w:p>
            <w:pPr>
              <w:pStyle w:val="Compact"/>
            </w:pPr>
            <w:r>
              <w:t xml:space="preserve">server.js</w:t>
            </w:r>
          </w:p>
        </w:tc>
      </w:tr>
      <w:tr>
        <w:tc>
          <w:tcPr/>
          <w:p>
            <w:pPr>
              <w:pStyle w:val="Compact"/>
            </w:pPr>
            <w:r>
              <w:t xml:space="preserve">Rate Limiting</w:t>
            </w:r>
          </w:p>
        </w:tc>
        <w:tc>
          <w:tcPr/>
          <w:p>
            <w:pPr>
              <w:pStyle w:val="Compact"/>
            </w:pPr>
            <w:r>
              <w:t xml:space="preserve">express-rate-limit on login and chatbot endpoints</w:t>
            </w:r>
          </w:p>
        </w:tc>
        <w:tc>
          <w:tcPr/>
          <w:p>
            <w:pPr>
              <w:pStyle w:val="Compact"/>
            </w:pPr>
            <w:r>
              <w:t xml:space="preserve">RateLimitter.js</w:t>
            </w:r>
          </w:p>
        </w:tc>
      </w:tr>
      <w:tr>
        <w:tc>
          <w:tcPr/>
          <w:p>
            <w:pPr>
              <w:pStyle w:val="Compact"/>
            </w:pPr>
            <w:r>
              <w:t xml:space="preserve">Input Validation</w:t>
            </w:r>
          </w:p>
        </w:tc>
        <w:tc>
          <w:tcPr/>
          <w:p>
            <w:pPr>
              <w:pStyle w:val="Compact"/>
            </w:pPr>
            <w:r>
              <w:t xml:space="preserve">Required field checks, regex escaping for course names</w:t>
            </w:r>
          </w:p>
        </w:tc>
        <w:tc>
          <w:tcPr/>
          <w:p>
            <w:pPr>
              <w:pStyle w:val="Compact"/>
            </w:pPr>
            <w:r>
              <w:t xml:space="preserve">Controllers</w:t>
            </w:r>
          </w:p>
        </w:tc>
      </w:tr>
      <w:tr>
        <w:tc>
          <w:tcPr/>
          <w:p>
            <w:pPr>
              <w:pStyle w:val="Compact"/>
            </w:pPr>
            <w:r>
              <w:t xml:space="preserve">Role-Based Access</w:t>
            </w:r>
          </w:p>
        </w:tc>
        <w:tc>
          <w:tcPr/>
          <w:p>
            <w:pPr>
              <w:pStyle w:val="Compact"/>
            </w:pPr>
            <w:r>
              <w:t xml:space="preserve">Middleware chains: authenticateUser, authorizeAdmin, authenticateSuperAdmin</w:t>
            </w:r>
          </w:p>
        </w:tc>
        <w:tc>
          <w:tcPr/>
          <w:p>
            <w:pPr>
              <w:pStyle w:val="Compact"/>
            </w:pPr>
            <w:r>
              <w:t xml:space="preserve">Route definitions</w:t>
            </w:r>
          </w:p>
        </w:tc>
      </w:tr>
      <w:tr>
        <w:tc>
          <w:tcPr/>
          <w:p>
            <w:pPr>
              <w:pStyle w:val="Compact"/>
            </w:pPr>
            <w:r>
              <w:t xml:space="preserve">Cookie Cleanup</w:t>
            </w:r>
          </w:p>
        </w:tc>
        <w:tc>
          <w:tcPr/>
          <w:p>
            <w:pPr>
              <w:pStyle w:val="Compact"/>
            </w:pPr>
            <w:r>
              <w:t xml:space="preserve">Invalid/expired tokens trigger cookie clearing on multiple paths</w:t>
            </w:r>
          </w:p>
        </w:tc>
        <w:tc>
          <w:tcPr/>
          <w:p>
            <w:pPr>
              <w:pStyle w:val="Compact"/>
            </w:pPr>
            <w:r>
              <w:t xml:space="preserve">authMiddleware.js</w:t>
            </w:r>
          </w:p>
        </w:tc>
      </w:tr>
      <w:tr>
        <w:tc>
          <w:tcPr/>
          <w:p>
            <w:pPr>
              <w:pStyle w:val="Compact"/>
            </w:pPr>
            <w:r>
              <w:t xml:space="preserve">Compiler Isolation</w:t>
            </w:r>
          </w:p>
        </w:tc>
        <w:tc>
          <w:tcPr/>
          <w:p>
            <w:pPr>
              <w:pStyle w:val="Compact"/>
            </w:pPr>
            <w:r>
              <w:t xml:space="preserve">UUID-based temp files, execution timeouts, guaranteed cleanup</w:t>
            </w:r>
          </w:p>
        </w:tc>
        <w:tc>
          <w:tcPr/>
          <w:p>
            <w:pPr>
              <w:pStyle w:val="Compact"/>
            </w:pPr>
            <w:r>
              <w:t xml:space="preserve">Compiler modules</w:t>
            </w:r>
          </w:p>
        </w:tc>
      </w:tr>
      <w:tr>
        <w:tc>
          <w:tcPr/>
          <w:p>
            <w:pPr>
              <w:pStyle w:val="Compact"/>
            </w:pPr>
            <w:r>
              <w:t xml:space="preserve">SQL Injection Prevention</w:t>
            </w:r>
          </w:p>
        </w:tc>
        <w:tc>
          <w:tcPr/>
          <w:p>
            <w:pPr>
              <w:pStyle w:val="Compact"/>
            </w:pPr>
            <w:r>
              <w:t xml:space="preserve">Transaction rollback in PostgreSQL sandbox</w:t>
            </w:r>
          </w:p>
        </w:tc>
        <w:tc>
          <w:tcPr/>
          <w:p>
            <w:pPr>
              <w:pStyle w:val="Compact"/>
            </w:pPr>
            <w:r>
              <w:t xml:space="preserve">PostgresCompilier.js</w:t>
            </w:r>
          </w:p>
        </w:tc>
      </w:tr>
      <w:tr>
        <w:tc>
          <w:tcPr/>
          <w:p>
            <w:pPr>
              <w:pStyle w:val="Compact"/>
            </w:pPr>
            <w:r>
              <w:t xml:space="preserve">Social Auth Verification</w:t>
            </w:r>
          </w:p>
        </w:tc>
        <w:tc>
          <w:tcPr/>
          <w:p>
            <w:pPr>
              <w:pStyle w:val="Compact"/>
            </w:pPr>
            <w:r>
              <w:t xml:space="preserve">Firebase Admin SDK server-side token verification</w:t>
            </w:r>
          </w:p>
        </w:tc>
        <w:tc>
          <w:tcPr/>
          <w:p>
            <w:pPr>
              <w:pStyle w:val="Compact"/>
            </w:pPr>
            <w:r>
              <w:t xml:space="preserve">socialAuthController.js</w:t>
            </w:r>
          </w:p>
        </w:tc>
      </w:tr>
    </w:tbl>
    <w:p>
      <w:r>
        <w:pict>
          <v:rect style="width:0;height:1.5pt" o:hralign="center" o:hrstd="t" o:hr="t"/>
        </w:pict>
      </w:r>
    </w:p>
    <w:bookmarkEnd w:id="91"/>
    <w:bookmarkEnd w:id="92"/>
    <w:bookmarkStart w:id="151" w:name="X6219002cfc72cde03a83ad22db59749c757606c"/>
    <w:p>
      <w:pPr>
        <w:pStyle w:val="Heading1"/>
      </w:pPr>
      <w:r>
        <w:t xml:space="preserve">CHAPTER V: TESTING, RESULTS AND APPLICATION</w:t>
      </w:r>
    </w:p>
    <w:bookmarkStart w:id="93" w:name="test-strategy"/>
    <w:p>
      <w:pPr>
        <w:pStyle w:val="Heading2"/>
      </w:pPr>
      <w:r>
        <w:t xml:space="preserve">5.1 Test Strategy</w:t>
      </w:r>
    </w:p>
    <w:p>
      <w:pPr>
        <w:pStyle w:val="FirstParagraph"/>
      </w:pPr>
      <w:r>
        <w:t xml:space="preserve">The testing approach for this project combines manual functional testing, API endpoint verification, and cross-browser compatibility testing. The strategy is organized into the following categories:</w:t>
      </w:r>
    </w:p>
    <w:p>
      <w:pPr>
        <w:pStyle w:val="Compact"/>
        <w:numPr>
          <w:ilvl w:val="0"/>
          <w:numId w:val="1036"/>
        </w:numPr>
      </w:pPr>
      <w:r>
        <w:rPr>
          <w:b/>
          <w:bCs/>
        </w:rPr>
        <w:t xml:space="preserve">Unit-Level Testing</w:t>
      </w:r>
      <w:r>
        <w:t xml:space="preserve">: Individual controller functions and middleware are tested in isolation by sending HTTP requests with various input combinations and verifying response codes, response bodies, and database state changes.</w:t>
      </w:r>
    </w:p>
    <w:p>
      <w:pPr>
        <w:pStyle w:val="Compact"/>
        <w:numPr>
          <w:ilvl w:val="0"/>
          <w:numId w:val="1036"/>
        </w:numPr>
      </w:pPr>
      <w:r>
        <w:rPr>
          <w:b/>
          <w:bCs/>
        </w:rPr>
        <w:t xml:space="preserve">Integration Testing</w:t>
      </w:r>
      <w:r>
        <w:t xml:space="preserve">: End-to-end flows (registration -&gt; verification -&gt; login -&gt; action -&gt; logout) are tested to verify correct interaction between controllers, middleware, models, and external services.</w:t>
      </w:r>
    </w:p>
    <w:p>
      <w:pPr>
        <w:pStyle w:val="Compact"/>
        <w:numPr>
          <w:ilvl w:val="0"/>
          <w:numId w:val="1036"/>
        </w:numPr>
      </w:pPr>
      <w:r>
        <w:rPr>
          <w:b/>
          <w:bCs/>
        </w:rPr>
        <w:t xml:space="preserve">UI/UX Testing</w:t>
      </w:r>
      <w:r>
        <w:t xml:space="preserve">: Frontend pages are manually tested across different browsers and viewport sizes to verify layout, navigation, form submissions, error handling, and responsive behavior.</w:t>
      </w:r>
    </w:p>
    <w:p>
      <w:pPr>
        <w:pStyle w:val="Compact"/>
        <w:numPr>
          <w:ilvl w:val="0"/>
          <w:numId w:val="1036"/>
        </w:numPr>
      </w:pPr>
      <w:r>
        <w:rPr>
          <w:b/>
          <w:bCs/>
        </w:rPr>
        <w:t xml:space="preserve">Security Testing</w:t>
      </w:r>
      <w:r>
        <w:t xml:space="preserve">: Authentication bypass attempts, cookie manipulation, and unauthorized access scenarios are tested to verify the effectiveness of security measures.</w:t>
      </w:r>
    </w:p>
    <w:p>
      <w:pPr>
        <w:pStyle w:val="Compact"/>
        <w:numPr>
          <w:ilvl w:val="0"/>
          <w:numId w:val="1036"/>
        </w:numPr>
      </w:pPr>
      <w:r>
        <w:rPr>
          <w:b/>
          <w:bCs/>
        </w:rPr>
        <w:t xml:space="preserve">Performance Testing</w:t>
      </w:r>
      <w:r>
        <w:t xml:space="preserve">: API response times are measured under typical load conditions, and database query performance is verified with text indexes active.</w:t>
      </w:r>
    </w:p>
    <w:bookmarkEnd w:id="93"/>
    <w:bookmarkStart w:id="98" w:name="unit-level-test-cases-functional"/>
    <w:p>
      <w:pPr>
        <w:pStyle w:val="Heading2"/>
      </w:pPr>
      <w:r>
        <w:t xml:space="preserve">5.2 Unit-Level Test Cases (Functional)</w:t>
      </w:r>
    </w:p>
    <w:bookmarkStart w:id="94" w:name="Xb53f2c6cb18ef3dabfd1e3dc75e95c66c8d5647"/>
    <w:p>
      <w:pPr>
        <w:pStyle w:val="Heading3"/>
      </w:pPr>
      <w:r>
        <w:t xml:space="preserve">Table 5.1: Authentication Module Test Cases</w:t>
      </w:r>
    </w:p>
    <w:tbl>
      <w:tblPr>
        <w:tblStyle w:val="Table"/>
        <w:tblW w:type="pct" w:w="5000"/>
        <w:tblLayout w:type="fixed"/>
        <w:tblLook w:firstRow="1" w:lastRow="0" w:firstColumn="0" w:lastColumn="0" w:noHBand="0" w:noVBand="0" w:val="0020"/>
      </w:tblPr>
      <w:tblGrid>
        <w:gridCol w:w="278"/>
        <w:gridCol w:w="1673"/>
        <w:gridCol w:w="2398"/>
        <w:gridCol w:w="2956"/>
        <w:gridCol w:w="613"/>
      </w:tblGrid>
      <w:tr>
        <w:trPr>
          <w:tblHeader w:val="on"/>
        </w:trPr>
        <w:tc>
          <w:tcPr/>
          <w:p>
            <w:pPr>
              <w:pStyle w:val="Compact"/>
            </w:pPr>
            <w:r>
              <w:t xml:space="preserve">TC ID</w:t>
            </w:r>
          </w:p>
        </w:tc>
        <w:tc>
          <w:tcPr/>
          <w:p>
            <w:pPr>
              <w:pStyle w:val="Compact"/>
            </w:pPr>
            <w:r>
              <w:t xml:space="preserve">Test Case</w:t>
            </w:r>
          </w:p>
        </w:tc>
        <w:tc>
          <w:tcPr/>
          <w:p>
            <w:pPr>
              <w:pStyle w:val="Compact"/>
            </w:pPr>
            <w:r>
              <w:t xml:space="preserve">Input</w:t>
            </w:r>
          </w:p>
        </w:tc>
        <w:tc>
          <w:tcPr/>
          <w:p>
            <w:pPr>
              <w:pStyle w:val="Compact"/>
            </w:pPr>
            <w:r>
              <w:t xml:space="preserve">Expected Output</w:t>
            </w:r>
          </w:p>
        </w:tc>
        <w:tc>
          <w:tcPr/>
          <w:p>
            <w:pPr>
              <w:pStyle w:val="Compact"/>
            </w:pPr>
            <w:r>
              <w:t xml:space="preserve">Status</w:t>
            </w:r>
          </w:p>
        </w:tc>
      </w:tr>
      <w:tr>
        <w:tc>
          <w:tcPr/>
          <w:p>
            <w:pPr>
              <w:pStyle w:val="Compact"/>
            </w:pPr>
            <w:r>
              <w:t xml:space="preserve">TC-01</w:t>
            </w:r>
          </w:p>
        </w:tc>
        <w:tc>
          <w:tcPr/>
          <w:p>
            <w:pPr>
              <w:pStyle w:val="Compact"/>
            </w:pPr>
            <w:r>
              <w:t xml:space="preserve">User signup (valid)</w:t>
            </w:r>
          </w:p>
        </w:tc>
        <w:tc>
          <w:tcPr/>
          <w:p>
            <w:pPr>
              <w:pStyle w:val="Compact"/>
            </w:pPr>
            <w:r>
              <w:t xml:space="preserve">name, email, password, course, branch</w:t>
            </w:r>
          </w:p>
        </w:tc>
        <w:tc>
          <w:tcPr/>
          <w:p>
            <w:pPr>
              <w:pStyle w:val="Compact"/>
            </w:pPr>
            <w:r>
              <w:t xml:space="preserve">201:</w:t>
            </w:r>
            <w:r>
              <w:t xml:space="preserve"> </w:t>
            </w:r>
            <w:r>
              <w:t xml:space="preserve">“Check email for verification”</w:t>
            </w:r>
          </w:p>
        </w:tc>
        <w:tc>
          <w:tcPr/>
          <w:p>
            <w:pPr>
              <w:pStyle w:val="Compact"/>
            </w:pPr>
            <w:r>
              <w:t xml:space="preserve">[PASS/FAIL]</w:t>
            </w:r>
          </w:p>
        </w:tc>
      </w:tr>
      <w:tr>
        <w:tc>
          <w:tcPr/>
          <w:p>
            <w:pPr>
              <w:pStyle w:val="Compact"/>
            </w:pPr>
            <w:r>
              <w:t xml:space="preserve">TC-02</w:t>
            </w:r>
          </w:p>
        </w:tc>
        <w:tc>
          <w:tcPr/>
          <w:p>
            <w:pPr>
              <w:pStyle w:val="Compact"/>
            </w:pPr>
            <w:r>
              <w:t xml:space="preserve">User signup (duplicate email)</w:t>
            </w:r>
          </w:p>
        </w:tc>
        <w:tc>
          <w:tcPr/>
          <w:p>
            <w:pPr>
              <w:pStyle w:val="Compact"/>
            </w:pPr>
            <w:r>
              <w:t xml:space="preserve">Existing email</w:t>
            </w:r>
          </w:p>
        </w:tc>
        <w:tc>
          <w:tcPr/>
          <w:p>
            <w:pPr>
              <w:pStyle w:val="Compact"/>
            </w:pPr>
            <w:r>
              <w:t xml:space="preserve">400:</w:t>
            </w:r>
            <w:r>
              <w:t xml:space="preserve"> </w:t>
            </w:r>
            <w:r>
              <w:t xml:space="preserve">“User already exists”</w:t>
            </w:r>
          </w:p>
        </w:tc>
        <w:tc>
          <w:tcPr/>
          <w:p>
            <w:pPr>
              <w:pStyle w:val="Compact"/>
            </w:pPr>
            <w:r>
              <w:t xml:space="preserve">[PASS/FAIL]</w:t>
            </w:r>
          </w:p>
        </w:tc>
      </w:tr>
      <w:tr>
        <w:tc>
          <w:tcPr/>
          <w:p>
            <w:pPr>
              <w:pStyle w:val="Compact"/>
            </w:pPr>
            <w:r>
              <w:t xml:space="preserve">TC-03</w:t>
            </w:r>
          </w:p>
        </w:tc>
        <w:tc>
          <w:tcPr/>
          <w:p>
            <w:pPr>
              <w:pStyle w:val="Compact"/>
            </w:pPr>
            <w:r>
              <w:t xml:space="preserve">User login (valid)</w:t>
            </w:r>
          </w:p>
        </w:tc>
        <w:tc>
          <w:tcPr/>
          <w:p>
            <w:pPr>
              <w:pStyle w:val="Compact"/>
            </w:pPr>
            <w:r>
              <w:t xml:space="preserve">Verified user credentials</w:t>
            </w:r>
          </w:p>
        </w:tc>
        <w:tc>
          <w:tcPr/>
          <w:p>
            <w:pPr>
              <w:pStyle w:val="Compact"/>
            </w:pPr>
            <w:r>
              <w:t xml:space="preserve">200: authToken cookie set, user data returned</w:t>
            </w:r>
          </w:p>
        </w:tc>
        <w:tc>
          <w:tcPr/>
          <w:p>
            <w:pPr>
              <w:pStyle w:val="Compact"/>
            </w:pPr>
            <w:r>
              <w:t xml:space="preserve">[PASS/FAIL]</w:t>
            </w:r>
          </w:p>
        </w:tc>
      </w:tr>
      <w:tr>
        <w:tc>
          <w:tcPr/>
          <w:p>
            <w:pPr>
              <w:pStyle w:val="Compact"/>
            </w:pPr>
            <w:r>
              <w:t xml:space="preserve">TC-04</w:t>
            </w:r>
          </w:p>
        </w:tc>
        <w:tc>
          <w:tcPr/>
          <w:p>
            <w:pPr>
              <w:pStyle w:val="Compact"/>
            </w:pPr>
            <w:r>
              <w:t xml:space="preserve">User login (unverified)</w:t>
            </w:r>
          </w:p>
        </w:tc>
        <w:tc>
          <w:tcPr/>
          <w:p>
            <w:pPr>
              <w:pStyle w:val="Compact"/>
            </w:pPr>
            <w:r>
              <w:t xml:space="preserve">Unverified user credentials</w:t>
            </w:r>
          </w:p>
        </w:tc>
        <w:tc>
          <w:tcPr/>
          <w:p>
            <w:pPr>
              <w:pStyle w:val="Compact"/>
            </w:pPr>
            <w:r>
              <w:t xml:space="preserve">403:</w:t>
            </w:r>
            <w:r>
              <w:t xml:space="preserve"> </w:t>
            </w:r>
            <w:r>
              <w:t xml:space="preserve">“User not verified”</w:t>
            </w:r>
          </w:p>
        </w:tc>
        <w:tc>
          <w:tcPr/>
          <w:p>
            <w:pPr>
              <w:pStyle w:val="Compact"/>
            </w:pPr>
            <w:r>
              <w:t xml:space="preserve">[PASS/FAIL]</w:t>
            </w:r>
          </w:p>
        </w:tc>
      </w:tr>
      <w:tr>
        <w:tc>
          <w:tcPr/>
          <w:p>
            <w:pPr>
              <w:pStyle w:val="Compact"/>
            </w:pPr>
            <w:r>
              <w:t xml:space="preserve">TC-05</w:t>
            </w:r>
          </w:p>
        </w:tc>
        <w:tc>
          <w:tcPr/>
          <w:p>
            <w:pPr>
              <w:pStyle w:val="Compact"/>
            </w:pPr>
            <w:r>
              <w:t xml:space="preserve">User login (wrong password)</w:t>
            </w:r>
          </w:p>
        </w:tc>
        <w:tc>
          <w:tcPr/>
          <w:p>
            <w:pPr>
              <w:pStyle w:val="Compact"/>
            </w:pPr>
            <w:r>
              <w:t xml:space="preserve">Valid email, wrong password</w:t>
            </w:r>
          </w:p>
        </w:tc>
        <w:tc>
          <w:tcPr/>
          <w:p>
            <w:pPr>
              <w:pStyle w:val="Compact"/>
            </w:pPr>
            <w:r>
              <w:t xml:space="preserve">400:</w:t>
            </w:r>
            <w:r>
              <w:t xml:space="preserve"> </w:t>
            </w:r>
            <w:r>
              <w:t xml:space="preserve">“Invalid email or password”</w:t>
            </w:r>
          </w:p>
        </w:tc>
        <w:tc>
          <w:tcPr/>
          <w:p>
            <w:pPr>
              <w:pStyle w:val="Compact"/>
            </w:pPr>
            <w:r>
              <w:t xml:space="preserve">[PASS/FAIL]</w:t>
            </w:r>
          </w:p>
        </w:tc>
      </w:tr>
      <w:tr>
        <w:tc>
          <w:tcPr/>
          <w:p>
            <w:pPr>
              <w:pStyle w:val="Compact"/>
            </w:pPr>
            <w:r>
              <w:t xml:space="preserve">TC-06</w:t>
            </w:r>
          </w:p>
        </w:tc>
        <w:tc>
          <w:tcPr/>
          <w:p>
            <w:pPr>
              <w:pStyle w:val="Compact"/>
            </w:pPr>
            <w:r>
              <w:t xml:space="preserve">User login (nonexistent email)</w:t>
            </w:r>
          </w:p>
        </w:tc>
        <w:tc>
          <w:tcPr/>
          <w:p>
            <w:pPr>
              <w:pStyle w:val="Compact"/>
            </w:pPr>
            <w:r>
              <w:t xml:space="preserve">Unknown email</w:t>
            </w:r>
          </w:p>
        </w:tc>
        <w:tc>
          <w:tcPr/>
          <w:p>
            <w:pPr>
              <w:pStyle w:val="Compact"/>
            </w:pPr>
            <w:r>
              <w:t xml:space="preserve">400:</w:t>
            </w:r>
            <w:r>
              <w:t xml:space="preserve"> </w:t>
            </w:r>
            <w:r>
              <w:t xml:space="preserve">“Invalid email or password”</w:t>
            </w:r>
          </w:p>
        </w:tc>
        <w:tc>
          <w:tcPr/>
          <w:p>
            <w:pPr>
              <w:pStyle w:val="Compact"/>
            </w:pPr>
            <w:r>
              <w:t xml:space="preserve">[PASS/FAIL]</w:t>
            </w:r>
          </w:p>
        </w:tc>
      </w:tr>
      <w:tr>
        <w:tc>
          <w:tcPr/>
          <w:p>
            <w:pPr>
              <w:pStyle w:val="Compact"/>
            </w:pPr>
            <w:r>
              <w:t xml:space="preserve">TC-07</w:t>
            </w:r>
          </w:p>
        </w:tc>
        <w:tc>
          <w:tcPr/>
          <w:p>
            <w:pPr>
              <w:pStyle w:val="Compact"/>
            </w:pPr>
            <w:r>
              <w:t xml:space="preserve">Email verification (valid)</w:t>
            </w:r>
          </w:p>
        </w:tc>
        <w:tc>
          <w:tcPr/>
          <w:p>
            <w:pPr>
              <w:pStyle w:val="Compact"/>
            </w:pPr>
            <w:r>
              <w:t xml:space="preserve">Valid JWT token in URL</w:t>
            </w:r>
          </w:p>
        </w:tc>
        <w:tc>
          <w:tcPr/>
          <w:p>
            <w:pPr>
              <w:pStyle w:val="Compact"/>
            </w:pPr>
            <w:r>
              <w:t xml:space="preserve">200: EJS success page rendered, isVerified=true</w:t>
            </w:r>
          </w:p>
        </w:tc>
        <w:tc>
          <w:tcPr/>
          <w:p>
            <w:pPr>
              <w:pStyle w:val="Compact"/>
            </w:pPr>
            <w:r>
              <w:t xml:space="preserve">[PASS/FAIL]</w:t>
            </w:r>
          </w:p>
        </w:tc>
      </w:tr>
      <w:tr>
        <w:tc>
          <w:tcPr/>
          <w:p>
            <w:pPr>
              <w:pStyle w:val="Compact"/>
            </w:pPr>
            <w:r>
              <w:t xml:space="preserve">TC-08</w:t>
            </w:r>
          </w:p>
        </w:tc>
        <w:tc>
          <w:tcPr/>
          <w:p>
            <w:pPr>
              <w:pStyle w:val="Compact"/>
            </w:pPr>
            <w:r>
              <w:t xml:space="preserve">Email verification (expired)</w:t>
            </w:r>
          </w:p>
        </w:tc>
        <w:tc>
          <w:tcPr/>
          <w:p>
            <w:pPr>
              <w:pStyle w:val="Compact"/>
            </w:pPr>
            <w:r>
              <w:t xml:space="preserve">Expired JWT token</w:t>
            </w:r>
          </w:p>
        </w:tc>
        <w:tc>
          <w:tcPr/>
          <w:p>
            <w:pPr>
              <w:pStyle w:val="Compact"/>
            </w:pPr>
            <w:r>
              <w:t xml:space="preserve">401:</w:t>
            </w:r>
            <w:r>
              <w:t xml:space="preserve"> </w:t>
            </w:r>
            <w:r>
              <w:t xml:space="preserve">“Invalid or expired token”</w:t>
            </w:r>
          </w:p>
        </w:tc>
        <w:tc>
          <w:tcPr/>
          <w:p>
            <w:pPr>
              <w:pStyle w:val="Compact"/>
            </w:pPr>
            <w:r>
              <w:t xml:space="preserve">[PASS/FAIL]</w:t>
            </w:r>
          </w:p>
        </w:tc>
      </w:tr>
      <w:tr>
        <w:tc>
          <w:tcPr/>
          <w:p>
            <w:pPr>
              <w:pStyle w:val="Compact"/>
            </w:pPr>
            <w:r>
              <w:t xml:space="preserve">TC-09</w:t>
            </w:r>
          </w:p>
        </w:tc>
        <w:tc>
          <w:tcPr/>
          <w:p>
            <w:pPr>
              <w:pStyle w:val="Compact"/>
            </w:pPr>
            <w:r>
              <w:t xml:space="preserve">User logout</w:t>
            </w:r>
          </w:p>
        </w:tc>
        <w:tc>
          <w:tcPr/>
          <w:p>
            <w:pPr>
              <w:pStyle w:val="Compact"/>
            </w:pPr>
            <w:r>
              <w:t xml:space="preserve">Authenticated session</w:t>
            </w:r>
          </w:p>
        </w:tc>
        <w:tc>
          <w:tcPr/>
          <w:p>
            <w:pPr>
              <w:pStyle w:val="Compact"/>
            </w:pPr>
            <w:r>
              <w:t xml:space="preserve">200: authToken cookie cleared</w:t>
            </w:r>
          </w:p>
        </w:tc>
        <w:tc>
          <w:tcPr/>
          <w:p>
            <w:pPr>
              <w:pStyle w:val="Compact"/>
            </w:pPr>
            <w:r>
              <w:t xml:space="preserve">[PASS/FAIL]</w:t>
            </w:r>
          </w:p>
        </w:tc>
      </w:tr>
      <w:tr>
        <w:tc>
          <w:tcPr/>
          <w:p>
            <w:pPr>
              <w:pStyle w:val="Compact"/>
            </w:pPr>
            <w:r>
              <w:t xml:space="preserve">TC-10</w:t>
            </w:r>
          </w:p>
        </w:tc>
        <w:tc>
          <w:tcPr/>
          <w:p>
            <w:pPr>
              <w:pStyle w:val="Compact"/>
            </w:pPr>
            <w:r>
              <w:t xml:space="preserve">Google social login (new user)</w:t>
            </w:r>
          </w:p>
        </w:tc>
        <w:tc>
          <w:tcPr/>
          <w:p>
            <w:pPr>
              <w:pStyle w:val="Compact"/>
            </w:pPr>
            <w:r>
              <w:t xml:space="preserve">Valid Firebase ID token</w:t>
            </w:r>
          </w:p>
        </w:tc>
        <w:tc>
          <w:tcPr/>
          <w:p>
            <w:pPr>
              <w:pStyle w:val="Compact"/>
            </w:pPr>
            <w:r>
              <w:t xml:space="preserve">200: New user created, isVerified=true, authToken set</w:t>
            </w:r>
          </w:p>
        </w:tc>
        <w:tc>
          <w:tcPr/>
          <w:p>
            <w:pPr>
              <w:pStyle w:val="Compact"/>
            </w:pPr>
            <w:r>
              <w:t xml:space="preserve">[PASS/FAIL]</w:t>
            </w:r>
          </w:p>
        </w:tc>
      </w:tr>
      <w:tr>
        <w:tc>
          <w:tcPr/>
          <w:p>
            <w:pPr>
              <w:pStyle w:val="Compact"/>
            </w:pPr>
            <w:r>
              <w:t xml:space="preserve">TC-11</w:t>
            </w:r>
          </w:p>
        </w:tc>
        <w:tc>
          <w:tcPr/>
          <w:p>
            <w:pPr>
              <w:pStyle w:val="Compact"/>
            </w:pPr>
            <w:r>
              <w:t xml:space="preserve">Google social login (existing)</w:t>
            </w:r>
          </w:p>
        </w:tc>
        <w:tc>
          <w:tcPr/>
          <w:p>
            <w:pPr>
              <w:pStyle w:val="Compact"/>
            </w:pPr>
            <w:r>
              <w:t xml:space="preserve">Firebase token for existing user</w:t>
            </w:r>
          </w:p>
        </w:tc>
        <w:tc>
          <w:tcPr/>
          <w:p>
            <w:pPr>
              <w:pStyle w:val="Compact"/>
            </w:pPr>
            <w:r>
              <w:t xml:space="preserve">200: User updated, authToken set</w:t>
            </w:r>
          </w:p>
        </w:tc>
        <w:tc>
          <w:tcPr/>
          <w:p>
            <w:pPr>
              <w:pStyle w:val="Compact"/>
            </w:pPr>
            <w:r>
              <w:t xml:space="preserve">[PASS/FAIL]</w:t>
            </w:r>
          </w:p>
        </w:tc>
      </w:tr>
      <w:tr>
        <w:tc>
          <w:tcPr/>
          <w:p>
            <w:pPr>
              <w:pStyle w:val="Compact"/>
            </w:pPr>
            <w:r>
              <w:t xml:space="preserve">TC-12</w:t>
            </w:r>
          </w:p>
        </w:tc>
        <w:tc>
          <w:tcPr/>
          <w:p>
            <w:pPr>
              <w:pStyle w:val="Compact"/>
            </w:pPr>
            <w:r>
              <w:t xml:space="preserve">Admin signup (valid course)</w:t>
            </w:r>
          </w:p>
        </w:tc>
        <w:tc>
          <w:tcPr/>
          <w:p>
            <w:pPr>
              <w:pStyle w:val="Compact"/>
            </w:pPr>
            <w:r>
              <w:t xml:space="preserve">Admin data with valid course and department</w:t>
            </w:r>
          </w:p>
        </w:tc>
        <w:tc>
          <w:tcPr/>
          <w:p>
            <w:pPr>
              <w:pStyle w:val="Compact"/>
            </w:pPr>
            <w:r>
              <w:t xml:space="preserve">201:</w:t>
            </w:r>
            <w:r>
              <w:t xml:space="preserve"> </w:t>
            </w:r>
            <w:r>
              <w:t xml:space="preserve">“Check email for verification”</w:t>
            </w:r>
          </w:p>
        </w:tc>
        <w:tc>
          <w:tcPr/>
          <w:p>
            <w:pPr>
              <w:pStyle w:val="Compact"/>
            </w:pPr>
            <w:r>
              <w:t xml:space="preserve">[PASS/FAIL]</w:t>
            </w:r>
          </w:p>
        </w:tc>
      </w:tr>
      <w:tr>
        <w:tc>
          <w:tcPr/>
          <w:p>
            <w:pPr>
              <w:pStyle w:val="Compact"/>
            </w:pPr>
            <w:r>
              <w:t xml:space="preserve">TC-13</w:t>
            </w:r>
          </w:p>
        </w:tc>
        <w:tc>
          <w:tcPr/>
          <w:p>
            <w:pPr>
              <w:pStyle w:val="Compact"/>
            </w:pPr>
            <w:r>
              <w:t xml:space="preserve">Admin signup (invalid course)</w:t>
            </w:r>
          </w:p>
        </w:tc>
        <w:tc>
          <w:tcPr/>
          <w:p>
            <w:pPr>
              <w:pStyle w:val="Compact"/>
            </w:pPr>
            <w:r>
              <w:t xml:space="preserve">Admin data with nonexistent course</w:t>
            </w:r>
          </w:p>
        </w:tc>
        <w:tc>
          <w:tcPr/>
          <w:p>
            <w:pPr>
              <w:pStyle w:val="Compact"/>
            </w:pPr>
            <w:r>
              <w:t xml:space="preserve">400:</w:t>
            </w:r>
            <w:r>
              <w:t xml:space="preserve"> </w:t>
            </w:r>
            <w:r>
              <w:t xml:space="preserve">“Invalid course selected”</w:t>
            </w:r>
          </w:p>
        </w:tc>
        <w:tc>
          <w:tcPr/>
          <w:p>
            <w:pPr>
              <w:pStyle w:val="Compact"/>
            </w:pPr>
            <w:r>
              <w:t xml:space="preserve">[PASS/FAIL]</w:t>
            </w:r>
          </w:p>
        </w:tc>
      </w:tr>
      <w:tr>
        <w:tc>
          <w:tcPr/>
          <w:p>
            <w:pPr>
              <w:pStyle w:val="Compact"/>
            </w:pPr>
            <w:r>
              <w:t xml:space="preserve">TC-14</w:t>
            </w:r>
          </w:p>
        </w:tc>
        <w:tc>
          <w:tcPr/>
          <w:p>
            <w:pPr>
              <w:pStyle w:val="Compact"/>
            </w:pPr>
            <w:r>
              <w:t xml:space="preserve">Admin signup (missing dept)</w:t>
            </w:r>
          </w:p>
        </w:tc>
        <w:tc>
          <w:tcPr/>
          <w:p>
            <w:pPr>
              <w:pStyle w:val="Compact"/>
            </w:pPr>
            <w:r>
              <w:t xml:space="preserve">Multi-branch course, no department</w:t>
            </w:r>
          </w:p>
        </w:tc>
        <w:tc>
          <w:tcPr/>
          <w:p>
            <w:pPr>
              <w:pStyle w:val="Compact"/>
            </w:pPr>
            <w:r>
              <w:t xml:space="preserve">400:</w:t>
            </w:r>
            <w:r>
              <w:t xml:space="preserve"> </w:t>
            </w:r>
            <w:r>
              <w:t xml:space="preserve">“Department is required”</w:t>
            </w:r>
          </w:p>
        </w:tc>
        <w:tc>
          <w:tcPr/>
          <w:p>
            <w:pPr>
              <w:pStyle w:val="Compact"/>
            </w:pPr>
            <w:r>
              <w:t xml:space="preserve">[PASS/FAIL]</w:t>
            </w:r>
          </w:p>
        </w:tc>
      </w:tr>
      <w:tr>
        <w:tc>
          <w:tcPr/>
          <w:p>
            <w:pPr>
              <w:pStyle w:val="Compact"/>
            </w:pPr>
            <w:r>
              <w:t xml:space="preserve">TC-15</w:t>
            </w:r>
          </w:p>
        </w:tc>
        <w:tc>
          <w:tcPr/>
          <w:p>
            <w:pPr>
              <w:pStyle w:val="Compact"/>
            </w:pPr>
            <w:r>
              <w:t xml:space="preserve">Admin login (valid)</w:t>
            </w:r>
          </w:p>
        </w:tc>
        <w:tc>
          <w:tcPr/>
          <w:p>
            <w:pPr>
              <w:pStyle w:val="Compact"/>
            </w:pPr>
            <w:r>
              <w:t xml:space="preserve">Verified admin credentials</w:t>
            </w:r>
          </w:p>
        </w:tc>
        <w:tc>
          <w:tcPr/>
          <w:p>
            <w:pPr>
              <w:pStyle w:val="Compact"/>
            </w:pPr>
            <w:r>
              <w:t xml:space="preserve">200: authToken cookie set, admin data returned</w:t>
            </w:r>
          </w:p>
        </w:tc>
        <w:tc>
          <w:tcPr/>
          <w:p>
            <w:pPr>
              <w:pStyle w:val="Compact"/>
            </w:pPr>
            <w:r>
              <w:t xml:space="preserve">[PASS/FAIL]</w:t>
            </w:r>
          </w:p>
        </w:tc>
      </w:tr>
      <w:tr>
        <w:tc>
          <w:tcPr/>
          <w:p>
            <w:pPr>
              <w:pStyle w:val="Compact"/>
            </w:pPr>
            <w:r>
              <w:t xml:space="preserve">TC-16</w:t>
            </w:r>
          </w:p>
        </w:tc>
        <w:tc>
          <w:tcPr/>
          <w:p>
            <w:pPr>
              <w:pStyle w:val="Compact"/>
            </w:pPr>
            <w:r>
              <w:t xml:space="preserve">SuperAdmin login (valid)</w:t>
            </w:r>
          </w:p>
        </w:tc>
        <w:tc>
          <w:tcPr/>
          <w:p>
            <w:pPr>
              <w:pStyle w:val="Compact"/>
            </w:pPr>
            <w:r>
              <w:t xml:space="preserve">Verified SuperAdmin credentials</w:t>
            </w:r>
          </w:p>
        </w:tc>
        <w:tc>
          <w:tcPr/>
          <w:p>
            <w:pPr>
              <w:pStyle w:val="Compact"/>
            </w:pPr>
            <w:r>
              <w:t xml:space="preserve">200: SuperauthToken cookie set</w:t>
            </w:r>
          </w:p>
        </w:tc>
        <w:tc>
          <w:tcPr/>
          <w:p>
            <w:pPr>
              <w:pStyle w:val="Compact"/>
            </w:pPr>
            <w:r>
              <w:t xml:space="preserve">[PASS/FAIL]</w:t>
            </w:r>
          </w:p>
        </w:tc>
      </w:tr>
      <w:tr>
        <w:tc>
          <w:tcPr/>
          <w:p>
            <w:pPr>
              <w:pStyle w:val="Compact"/>
            </w:pPr>
            <w:r>
              <w:t xml:space="preserve">TC-17</w:t>
            </w:r>
          </w:p>
        </w:tc>
        <w:tc>
          <w:tcPr/>
          <w:p>
            <w:pPr>
              <w:pStyle w:val="Compact"/>
            </w:pPr>
            <w:r>
              <w:t xml:space="preserve">SuperAdmin login (unverified)</w:t>
            </w:r>
          </w:p>
        </w:tc>
        <w:tc>
          <w:tcPr/>
          <w:p>
            <w:pPr>
              <w:pStyle w:val="Compact"/>
            </w:pPr>
            <w:r>
              <w:t xml:space="preserve">Unverified SuperAdmin</w:t>
            </w:r>
          </w:p>
        </w:tc>
        <w:tc>
          <w:tcPr/>
          <w:p>
            <w:pPr>
              <w:pStyle w:val="Compact"/>
            </w:pPr>
            <w:r>
              <w:t xml:space="preserve">403:</w:t>
            </w:r>
            <w:r>
              <w:t xml:space="preserve"> </w:t>
            </w:r>
            <w:r>
              <w:t xml:space="preserve">“Email not verified”</w:t>
            </w:r>
          </w:p>
        </w:tc>
        <w:tc>
          <w:tcPr/>
          <w:p>
            <w:pPr>
              <w:pStyle w:val="Compact"/>
            </w:pPr>
            <w:r>
              <w:t xml:space="preserve">[PASS/FAIL]</w:t>
            </w:r>
          </w:p>
        </w:tc>
      </w:tr>
    </w:tbl>
    <w:bookmarkEnd w:id="94"/>
    <w:bookmarkStart w:id="95" w:name="table-5.2-notes-module-test-cases"/>
    <w:p>
      <w:pPr>
        <w:pStyle w:val="Heading3"/>
      </w:pPr>
      <w:r>
        <w:t xml:space="preserve">Table 5.2: Notes Module Test Cases</w:t>
      </w:r>
    </w:p>
    <w:tbl>
      <w:tblPr>
        <w:tblStyle w:val="Table"/>
        <w:tblW w:type="pct" w:w="5000"/>
        <w:tblLayout w:type="fixed"/>
        <w:tblLook w:firstRow="1" w:lastRow="0" w:firstColumn="0" w:lastColumn="0" w:noHBand="0" w:noVBand="0" w:val="0020"/>
      </w:tblPr>
      <w:tblGrid>
        <w:gridCol w:w="269"/>
        <w:gridCol w:w="1777"/>
        <w:gridCol w:w="2909"/>
        <w:gridCol w:w="2370"/>
        <w:gridCol w:w="592"/>
      </w:tblGrid>
      <w:tr>
        <w:trPr>
          <w:tblHeader w:val="on"/>
        </w:trPr>
        <w:tc>
          <w:tcPr/>
          <w:p>
            <w:pPr>
              <w:pStyle w:val="Compact"/>
            </w:pPr>
            <w:r>
              <w:t xml:space="preserve">TC ID</w:t>
            </w:r>
          </w:p>
        </w:tc>
        <w:tc>
          <w:tcPr/>
          <w:p>
            <w:pPr>
              <w:pStyle w:val="Compact"/>
            </w:pPr>
            <w:r>
              <w:t xml:space="preserve">Test Case</w:t>
            </w:r>
          </w:p>
        </w:tc>
        <w:tc>
          <w:tcPr/>
          <w:p>
            <w:pPr>
              <w:pStyle w:val="Compact"/>
            </w:pPr>
            <w:r>
              <w:t xml:space="preserve">Input</w:t>
            </w:r>
          </w:p>
        </w:tc>
        <w:tc>
          <w:tcPr/>
          <w:p>
            <w:pPr>
              <w:pStyle w:val="Compact"/>
            </w:pPr>
            <w:r>
              <w:t xml:space="preserve">Expected Output</w:t>
            </w:r>
          </w:p>
        </w:tc>
        <w:tc>
          <w:tcPr/>
          <w:p>
            <w:pPr>
              <w:pStyle w:val="Compact"/>
            </w:pPr>
            <w:r>
              <w:t xml:space="preserve">Status</w:t>
            </w:r>
          </w:p>
        </w:tc>
      </w:tr>
      <w:tr>
        <w:tc>
          <w:tcPr/>
          <w:p>
            <w:pPr>
              <w:pStyle w:val="Compact"/>
            </w:pPr>
            <w:r>
              <w:t xml:space="preserve">TC-18</w:t>
            </w:r>
          </w:p>
        </w:tc>
        <w:tc>
          <w:tcPr/>
          <w:p>
            <w:pPr>
              <w:pStyle w:val="Compact"/>
            </w:pPr>
            <w:r>
              <w:t xml:space="preserve">Note upload (valid)</w:t>
            </w:r>
          </w:p>
        </w:tc>
        <w:tc>
          <w:tcPr/>
          <w:p>
            <w:pPr>
              <w:pStyle w:val="Compact"/>
            </w:pPr>
            <w:r>
              <w:t xml:space="preserve">Title, desc, file, valid academic metadata</w:t>
            </w:r>
          </w:p>
        </w:tc>
        <w:tc>
          <w:tcPr/>
          <w:p>
            <w:pPr>
              <w:pStyle w:val="Compact"/>
            </w:pPr>
            <w:r>
              <w:t xml:space="preserve">201: Note created with Cloudinary URL</w:t>
            </w:r>
          </w:p>
        </w:tc>
        <w:tc>
          <w:tcPr/>
          <w:p>
            <w:pPr>
              <w:pStyle w:val="Compact"/>
            </w:pPr>
            <w:r>
              <w:t xml:space="preserve">[PASS/FAIL]</w:t>
            </w:r>
          </w:p>
        </w:tc>
      </w:tr>
      <w:tr>
        <w:tc>
          <w:tcPr/>
          <w:p>
            <w:pPr>
              <w:pStyle w:val="Compact"/>
            </w:pPr>
            <w:r>
              <w:t xml:space="preserve">TC-19</w:t>
            </w:r>
          </w:p>
        </w:tc>
        <w:tc>
          <w:tcPr/>
          <w:p>
            <w:pPr>
              <w:pStyle w:val="Compact"/>
            </w:pPr>
            <w:r>
              <w:t xml:space="preserve">Note upload (missing file)</w:t>
            </w:r>
          </w:p>
        </w:tc>
        <w:tc>
          <w:tcPr/>
          <w:p>
            <w:pPr>
              <w:pStyle w:val="Compact"/>
            </w:pPr>
            <w:r>
              <w:t xml:space="preserve">Metadata without file</w:t>
            </w:r>
          </w:p>
        </w:tc>
        <w:tc>
          <w:tcPr/>
          <w:p>
            <w:pPr>
              <w:pStyle w:val="Compact"/>
            </w:pPr>
            <w:r>
              <w:t xml:space="preserve">400:</w:t>
            </w:r>
            <w:r>
              <w:t xml:space="preserve"> </w:t>
            </w:r>
            <w:r>
              <w:t xml:space="preserve">“File is required”</w:t>
            </w:r>
          </w:p>
        </w:tc>
        <w:tc>
          <w:tcPr/>
          <w:p>
            <w:pPr>
              <w:pStyle w:val="Compact"/>
            </w:pPr>
            <w:r>
              <w:t xml:space="preserve">[PASS/FAIL]</w:t>
            </w:r>
          </w:p>
        </w:tc>
      </w:tr>
      <w:tr>
        <w:tc>
          <w:tcPr/>
          <w:p>
            <w:pPr>
              <w:pStyle w:val="Compact"/>
            </w:pPr>
            <w:r>
              <w:t xml:space="preserve">TC-20</w:t>
            </w:r>
          </w:p>
        </w:tc>
        <w:tc>
          <w:tcPr/>
          <w:p>
            <w:pPr>
              <w:pStyle w:val="Compact"/>
            </w:pPr>
            <w:r>
              <w:t xml:space="preserve">Note upload (wrong course)</w:t>
            </w:r>
          </w:p>
        </w:tc>
        <w:tc>
          <w:tcPr/>
          <w:p>
            <w:pPr>
              <w:pStyle w:val="Compact"/>
            </w:pPr>
            <w:r>
              <w:t xml:space="preserve">Course different from admin assignment</w:t>
            </w:r>
          </w:p>
        </w:tc>
        <w:tc>
          <w:tcPr/>
          <w:p>
            <w:pPr>
              <w:pStyle w:val="Compact"/>
            </w:pPr>
            <w:r>
              <w:t xml:space="preserve">403:</w:t>
            </w:r>
            <w:r>
              <w:t xml:space="preserve"> </w:t>
            </w:r>
            <w:r>
              <w:t xml:space="preserve">“Upload notes only for assigned course”</w:t>
            </w:r>
          </w:p>
        </w:tc>
        <w:tc>
          <w:tcPr/>
          <w:p>
            <w:pPr>
              <w:pStyle w:val="Compact"/>
            </w:pPr>
            <w:r>
              <w:t xml:space="preserve">[PASS/FAIL]</w:t>
            </w:r>
          </w:p>
        </w:tc>
      </w:tr>
      <w:tr>
        <w:tc>
          <w:tcPr/>
          <w:p>
            <w:pPr>
              <w:pStyle w:val="Compact"/>
            </w:pPr>
            <w:r>
              <w:t xml:space="preserve">TC-21</w:t>
            </w:r>
          </w:p>
        </w:tc>
        <w:tc>
          <w:tcPr/>
          <w:p>
            <w:pPr>
              <w:pStyle w:val="Compact"/>
            </w:pPr>
            <w:r>
              <w:t xml:space="preserve">Note upload (invalid semester)</w:t>
            </w:r>
          </w:p>
        </w:tc>
        <w:tc>
          <w:tcPr/>
          <w:p>
            <w:pPr>
              <w:pStyle w:val="Compact"/>
            </w:pPr>
            <w:r>
              <w:t xml:space="preserve">Nonexistent semester for course</w:t>
            </w:r>
          </w:p>
        </w:tc>
        <w:tc>
          <w:tcPr/>
          <w:p>
            <w:pPr>
              <w:pStyle w:val="Compact"/>
            </w:pPr>
            <w:r>
              <w:t xml:space="preserve">400:</w:t>
            </w:r>
            <w:r>
              <w:t xml:space="preserve"> </w:t>
            </w:r>
            <w:r>
              <w:t xml:space="preserve">“Invalid semester for selected course”</w:t>
            </w:r>
          </w:p>
        </w:tc>
        <w:tc>
          <w:tcPr/>
          <w:p>
            <w:pPr>
              <w:pStyle w:val="Compact"/>
            </w:pPr>
            <w:r>
              <w:t xml:space="preserve">[PASS/FAIL]</w:t>
            </w:r>
          </w:p>
        </w:tc>
      </w:tr>
      <w:tr>
        <w:tc>
          <w:tcPr/>
          <w:p>
            <w:pPr>
              <w:pStyle w:val="Compact"/>
            </w:pPr>
            <w:r>
              <w:t xml:space="preserve">TC-22</w:t>
            </w:r>
          </w:p>
        </w:tc>
        <w:tc>
          <w:tcPr/>
          <w:p>
            <w:pPr>
              <w:pStyle w:val="Compact"/>
            </w:pPr>
            <w:r>
              <w:t xml:space="preserve">Note upload (General auto-assign)</w:t>
            </w:r>
          </w:p>
        </w:tc>
        <w:tc>
          <w:tcPr/>
          <w:p>
            <w:pPr>
              <w:pStyle w:val="Compact"/>
            </w:pPr>
            <w:r>
              <w:t xml:space="preserve">Course with only</w:t>
            </w:r>
            <w:r>
              <w:t xml:space="preserve"> </w:t>
            </w:r>
            <w:r>
              <w:t xml:space="preserve">“General”</w:t>
            </w:r>
            <w:r>
              <w:t xml:space="preserve"> </w:t>
            </w:r>
            <w:r>
              <w:t xml:space="preserve">branch, no branch specified</w:t>
            </w:r>
          </w:p>
        </w:tc>
        <w:tc>
          <w:tcPr/>
          <w:p>
            <w:pPr>
              <w:pStyle w:val="Compact"/>
            </w:pPr>
            <w:r>
              <w:t xml:space="preserve">201: Branch auto-assigned to</w:t>
            </w:r>
            <w:r>
              <w:t xml:space="preserve"> </w:t>
            </w:r>
            <w:r>
              <w:t xml:space="preserve">“General”</w:t>
            </w:r>
          </w:p>
        </w:tc>
        <w:tc>
          <w:tcPr/>
          <w:p>
            <w:pPr>
              <w:pStyle w:val="Compact"/>
            </w:pPr>
            <w:r>
              <w:t xml:space="preserve">[PASS/FAIL]</w:t>
            </w:r>
          </w:p>
        </w:tc>
      </w:tr>
      <w:tr>
        <w:tc>
          <w:tcPr/>
          <w:p>
            <w:pPr>
              <w:pStyle w:val="Compact"/>
            </w:pPr>
            <w:r>
              <w:t xml:space="preserve">TC-23</w:t>
            </w:r>
          </w:p>
        </w:tc>
        <w:tc>
          <w:tcPr/>
          <w:p>
            <w:pPr>
              <w:pStyle w:val="Compact"/>
            </w:pPr>
            <w:r>
              <w:t xml:space="preserve">Notes search (text query)</w:t>
            </w:r>
          </w:p>
        </w:tc>
        <w:tc>
          <w:tcPr/>
          <w:p>
            <w:pPr>
              <w:pStyle w:val="Compact"/>
            </w:pPr>
            <w:r>
              <w:t xml:space="preserve">query=</w:t>
            </w:r>
            <w:r>
              <w:t xml:space="preserve">“algorithms”</w:t>
            </w:r>
          </w:p>
        </w:tc>
        <w:tc>
          <w:tcPr/>
          <w:p>
            <w:pPr>
              <w:pStyle w:val="Compact"/>
            </w:pPr>
            <w:r>
              <w:t xml:space="preserve">200: Relevance-sorted results</w:t>
            </w:r>
          </w:p>
        </w:tc>
        <w:tc>
          <w:tcPr/>
          <w:p>
            <w:pPr>
              <w:pStyle w:val="Compact"/>
            </w:pPr>
            <w:r>
              <w:t xml:space="preserve">[PASS/FAIL]</w:t>
            </w:r>
          </w:p>
        </w:tc>
      </w:tr>
      <w:tr>
        <w:tc>
          <w:tcPr/>
          <w:p>
            <w:pPr>
              <w:pStyle w:val="Compact"/>
            </w:pPr>
            <w:r>
              <w:t xml:space="preserve">TC-24</w:t>
            </w:r>
          </w:p>
        </w:tc>
        <w:tc>
          <w:tcPr/>
          <w:p>
            <w:pPr>
              <w:pStyle w:val="Compact"/>
            </w:pPr>
            <w:r>
              <w:t xml:space="preserve">Notes search (filter only)</w:t>
            </w:r>
          </w:p>
        </w:tc>
        <w:tc>
          <w:tcPr/>
          <w:p>
            <w:pPr>
              <w:pStyle w:val="Compact"/>
            </w:pPr>
            <w:r>
              <w:t xml:space="preserve">course=</w:t>
            </w:r>
            <w:r>
              <w:t xml:space="preserve">“B.Tech”</w:t>
            </w:r>
            <w:r>
              <w:t xml:space="preserve">, semester=</w:t>
            </w:r>
            <w:r>
              <w:t xml:space="preserve">“Semester 3”</w:t>
            </w:r>
          </w:p>
        </w:tc>
        <w:tc>
          <w:tcPr/>
          <w:p>
            <w:pPr>
              <w:pStyle w:val="Compact"/>
            </w:pPr>
            <w:r>
              <w:t xml:space="preserve">200: Filtered results</w:t>
            </w:r>
          </w:p>
        </w:tc>
        <w:tc>
          <w:tcPr/>
          <w:p>
            <w:pPr>
              <w:pStyle w:val="Compact"/>
            </w:pPr>
            <w:r>
              <w:t xml:space="preserve">[PASS/FAIL]</w:t>
            </w:r>
          </w:p>
        </w:tc>
      </w:tr>
      <w:tr>
        <w:tc>
          <w:tcPr/>
          <w:p>
            <w:pPr>
              <w:pStyle w:val="Compact"/>
            </w:pPr>
            <w:r>
              <w:t xml:space="preserve">TC-25</w:t>
            </w:r>
          </w:p>
        </w:tc>
        <w:tc>
          <w:tcPr/>
          <w:p>
            <w:pPr>
              <w:pStyle w:val="Compact"/>
            </w:pPr>
            <w:r>
              <w:t xml:space="preserve">Notes search (pagination)</w:t>
            </w:r>
          </w:p>
        </w:tc>
        <w:tc>
          <w:tcPr/>
          <w:p>
            <w:pPr>
              <w:pStyle w:val="Compact"/>
            </w:pPr>
            <w:r>
              <w:t xml:space="preserve">page=2, limit=5</w:t>
            </w:r>
          </w:p>
        </w:tc>
        <w:tc>
          <w:tcPr/>
          <w:p>
            <w:pPr>
              <w:pStyle w:val="Compact"/>
            </w:pPr>
            <w:r>
              <w:t xml:space="preserve">200: Second page of results</w:t>
            </w:r>
          </w:p>
        </w:tc>
        <w:tc>
          <w:tcPr/>
          <w:p>
            <w:pPr>
              <w:pStyle w:val="Compact"/>
            </w:pPr>
            <w:r>
              <w:t xml:space="preserve">[PASS/FAIL]</w:t>
            </w:r>
          </w:p>
        </w:tc>
      </w:tr>
      <w:tr>
        <w:tc>
          <w:tcPr/>
          <w:p>
            <w:pPr>
              <w:pStyle w:val="Compact"/>
            </w:pPr>
            <w:r>
              <w:t xml:space="preserve">TC-26</w:t>
            </w:r>
          </w:p>
        </w:tc>
        <w:tc>
          <w:tcPr/>
          <w:p>
            <w:pPr>
              <w:pStyle w:val="Compact"/>
            </w:pPr>
            <w:r>
              <w:t xml:space="preserve">Note delete (valid)</w:t>
            </w:r>
          </w:p>
        </w:tc>
        <w:tc>
          <w:tcPr/>
          <w:p>
            <w:pPr>
              <w:pStyle w:val="Compact"/>
            </w:pPr>
            <w:r>
              <w:t xml:space="preserve">Valid note ID, admin authenticated</w:t>
            </w:r>
          </w:p>
        </w:tc>
        <w:tc>
          <w:tcPr/>
          <w:p>
            <w:pPr>
              <w:pStyle w:val="Compact"/>
            </w:pPr>
            <w:r>
              <w:t xml:space="preserve">200: Cloudinary file deleted, note removed</w:t>
            </w:r>
          </w:p>
        </w:tc>
        <w:tc>
          <w:tcPr/>
          <w:p>
            <w:pPr>
              <w:pStyle w:val="Compact"/>
            </w:pPr>
            <w:r>
              <w:t xml:space="preserve">[PASS/FAIL]</w:t>
            </w:r>
          </w:p>
        </w:tc>
      </w:tr>
      <w:tr>
        <w:tc>
          <w:tcPr/>
          <w:p>
            <w:pPr>
              <w:pStyle w:val="Compact"/>
            </w:pPr>
            <w:r>
              <w:t xml:space="preserve">TC-27</w:t>
            </w:r>
          </w:p>
        </w:tc>
        <w:tc>
          <w:tcPr/>
          <w:p>
            <w:pPr>
              <w:pStyle w:val="Compact"/>
            </w:pPr>
            <w:r>
              <w:t xml:space="preserve">Note update (with file)</w:t>
            </w:r>
          </w:p>
        </w:tc>
        <w:tc>
          <w:tcPr/>
          <w:p>
            <w:pPr>
              <w:pStyle w:val="Compact"/>
            </w:pPr>
            <w:r>
              <w:t xml:space="preserve">New file + updated title</w:t>
            </w:r>
          </w:p>
        </w:tc>
        <w:tc>
          <w:tcPr/>
          <w:p>
            <w:pPr>
              <w:pStyle w:val="Compact"/>
            </w:pPr>
            <w:r>
              <w:t xml:space="preserve">200: Old file deleted, new file stored</w:t>
            </w:r>
          </w:p>
        </w:tc>
        <w:tc>
          <w:tcPr/>
          <w:p>
            <w:pPr>
              <w:pStyle w:val="Compact"/>
            </w:pPr>
            <w:r>
              <w:t xml:space="preserve">[PASS/FAIL]</w:t>
            </w:r>
          </w:p>
        </w:tc>
      </w:tr>
      <w:tr>
        <w:tc>
          <w:tcPr/>
          <w:p>
            <w:pPr>
              <w:pStyle w:val="Compact"/>
            </w:pPr>
            <w:r>
              <w:t xml:space="preserve">TC-28</w:t>
            </w:r>
          </w:p>
        </w:tc>
        <w:tc>
          <w:tcPr/>
          <w:p>
            <w:pPr>
              <w:pStyle w:val="Compact"/>
            </w:pPr>
            <w:r>
              <w:t xml:space="preserve">Public home data</w:t>
            </w:r>
          </w:p>
        </w:tc>
        <w:tc>
          <w:tcPr/>
          <w:p>
            <w:pPr>
              <w:pStyle w:val="Compact"/>
            </w:pPr>
            <w:r>
              <w:t xml:space="preserve">No auth required</w:t>
            </w:r>
          </w:p>
        </w:tc>
        <w:tc>
          <w:tcPr/>
          <w:p>
            <w:pPr>
              <w:pStyle w:val="Compact"/>
            </w:pPr>
            <w:r>
              <w:t xml:space="preserve">200: latestNotes, stats, testimonials</w:t>
            </w:r>
          </w:p>
        </w:tc>
        <w:tc>
          <w:tcPr/>
          <w:p>
            <w:pPr>
              <w:pStyle w:val="Compact"/>
            </w:pPr>
            <w:r>
              <w:t xml:space="preserve">[PASS/FAIL]</w:t>
            </w:r>
          </w:p>
        </w:tc>
      </w:tr>
    </w:tbl>
    <w:bookmarkEnd w:id="95"/>
    <w:bookmarkStart w:id="96" w:name="table-5.3-academic-crud-test-cases"/>
    <w:p>
      <w:pPr>
        <w:pStyle w:val="Heading3"/>
      </w:pPr>
      <w:r>
        <w:t xml:space="preserve">Table 5.3: Academic CRUD Test Cases</w:t>
      </w:r>
    </w:p>
    <w:tbl>
      <w:tblPr>
        <w:tblStyle w:val="Table"/>
        <w:tblW w:type="pct" w:w="5000"/>
        <w:tblLayout w:type="fixed"/>
        <w:tblLook w:firstRow="1" w:lastRow="0" w:firstColumn="0" w:lastColumn="0" w:noHBand="0" w:noVBand="0" w:val="0020"/>
      </w:tblPr>
      <w:tblGrid>
        <w:gridCol w:w="297"/>
        <w:gridCol w:w="1429"/>
        <w:gridCol w:w="2381"/>
        <w:gridCol w:w="3156"/>
        <w:gridCol w:w="655"/>
      </w:tblGrid>
      <w:tr>
        <w:trPr>
          <w:tblHeader w:val="on"/>
        </w:trPr>
        <w:tc>
          <w:tcPr/>
          <w:p>
            <w:pPr>
              <w:pStyle w:val="Compact"/>
            </w:pPr>
            <w:r>
              <w:t xml:space="preserve">TC ID</w:t>
            </w:r>
          </w:p>
        </w:tc>
        <w:tc>
          <w:tcPr/>
          <w:p>
            <w:pPr>
              <w:pStyle w:val="Compact"/>
            </w:pPr>
            <w:r>
              <w:t xml:space="preserve">Test Case</w:t>
            </w:r>
          </w:p>
        </w:tc>
        <w:tc>
          <w:tcPr/>
          <w:p>
            <w:pPr>
              <w:pStyle w:val="Compact"/>
            </w:pPr>
            <w:r>
              <w:t xml:space="preserve">Input</w:t>
            </w:r>
          </w:p>
        </w:tc>
        <w:tc>
          <w:tcPr/>
          <w:p>
            <w:pPr>
              <w:pStyle w:val="Compact"/>
            </w:pPr>
            <w:r>
              <w:t xml:space="preserve">Expected Output</w:t>
            </w:r>
          </w:p>
        </w:tc>
        <w:tc>
          <w:tcPr/>
          <w:p>
            <w:pPr>
              <w:pStyle w:val="Compact"/>
            </w:pPr>
            <w:r>
              <w:t xml:space="preserve">Status</w:t>
            </w:r>
          </w:p>
        </w:tc>
      </w:tr>
      <w:tr>
        <w:tc>
          <w:tcPr/>
          <w:p>
            <w:pPr>
              <w:pStyle w:val="Compact"/>
            </w:pPr>
            <w:r>
              <w:t xml:space="preserve">TC-29</w:t>
            </w:r>
          </w:p>
        </w:tc>
        <w:tc>
          <w:tcPr/>
          <w:p>
            <w:pPr>
              <w:pStyle w:val="Compact"/>
            </w:pPr>
            <w:r>
              <w:t xml:space="preserve">Create session</w:t>
            </w:r>
          </w:p>
        </w:tc>
        <w:tc>
          <w:tcPr/>
          <w:p>
            <w:pPr>
              <w:pStyle w:val="Compact"/>
            </w:pPr>
            <w:r>
              <w:t xml:space="preserve">year, startYear, endYear</w:t>
            </w:r>
          </w:p>
        </w:tc>
        <w:tc>
          <w:tcPr/>
          <w:p>
            <w:pPr>
              <w:pStyle w:val="Compact"/>
            </w:pPr>
            <w:r>
              <w:t xml:space="preserve">201: Session created</w:t>
            </w:r>
          </w:p>
        </w:tc>
        <w:tc>
          <w:tcPr/>
          <w:p>
            <w:pPr>
              <w:pStyle w:val="Compact"/>
            </w:pPr>
            <w:r>
              <w:t xml:space="preserve">[PASS/FAIL]</w:t>
            </w:r>
          </w:p>
        </w:tc>
      </w:tr>
      <w:tr>
        <w:tc>
          <w:tcPr/>
          <w:p>
            <w:pPr>
              <w:pStyle w:val="Compact"/>
            </w:pPr>
            <w:r>
              <w:t xml:space="preserve">TC-30</w:t>
            </w:r>
          </w:p>
        </w:tc>
        <w:tc>
          <w:tcPr/>
          <w:p>
            <w:pPr>
              <w:pStyle w:val="Compact"/>
            </w:pPr>
            <w:r>
              <w:t xml:space="preserve">Create duplicate session</w:t>
            </w:r>
          </w:p>
        </w:tc>
        <w:tc>
          <w:tcPr/>
          <w:p>
            <w:pPr>
              <w:pStyle w:val="Compact"/>
            </w:pPr>
            <w:r>
              <w:t xml:space="preserve">Existing year</w:t>
            </w:r>
          </w:p>
        </w:tc>
        <w:tc>
          <w:tcPr/>
          <w:p>
            <w:pPr>
              <w:pStyle w:val="Compact"/>
            </w:pPr>
            <w:r>
              <w:t xml:space="preserve">400:</w:t>
            </w:r>
            <w:r>
              <w:t xml:space="preserve"> </w:t>
            </w:r>
            <w:r>
              <w:t xml:space="preserve">“Session already exists”</w:t>
            </w:r>
          </w:p>
        </w:tc>
        <w:tc>
          <w:tcPr/>
          <w:p>
            <w:pPr>
              <w:pStyle w:val="Compact"/>
            </w:pPr>
            <w:r>
              <w:t xml:space="preserve">[PASS/FAIL]</w:t>
            </w:r>
          </w:p>
        </w:tc>
      </w:tr>
      <w:tr>
        <w:tc>
          <w:tcPr/>
          <w:p>
            <w:pPr>
              <w:pStyle w:val="Compact"/>
            </w:pPr>
            <w:r>
              <w:t xml:space="preserve">TC-31</w:t>
            </w:r>
          </w:p>
        </w:tc>
        <w:tc>
          <w:tcPr/>
          <w:p>
            <w:pPr>
              <w:pStyle w:val="Compact"/>
            </w:pPr>
            <w:r>
              <w:t xml:space="preserve">Create course</w:t>
            </w:r>
          </w:p>
        </w:tc>
        <w:tc>
          <w:tcPr/>
          <w:p>
            <w:pPr>
              <w:pStyle w:val="Compact"/>
            </w:pPr>
            <w:r>
              <w:t xml:space="preserve">name, code</w:t>
            </w:r>
          </w:p>
        </w:tc>
        <w:tc>
          <w:tcPr/>
          <w:p>
            <w:pPr>
              <w:pStyle w:val="Compact"/>
            </w:pPr>
            <w:r>
              <w:t xml:space="preserve">201: Course created</w:t>
            </w:r>
          </w:p>
        </w:tc>
        <w:tc>
          <w:tcPr/>
          <w:p>
            <w:pPr>
              <w:pStyle w:val="Compact"/>
            </w:pPr>
            <w:r>
              <w:t xml:space="preserve">[PASS/FAIL]</w:t>
            </w:r>
          </w:p>
        </w:tc>
      </w:tr>
      <w:tr>
        <w:tc>
          <w:tcPr/>
          <w:p>
            <w:pPr>
              <w:pStyle w:val="Compact"/>
            </w:pPr>
            <w:r>
              <w:t xml:space="preserve">TC-32</w:t>
            </w:r>
          </w:p>
        </w:tc>
        <w:tc>
          <w:tcPr/>
          <w:p>
            <w:pPr>
              <w:pStyle w:val="Compact"/>
            </w:pPr>
            <w:r>
              <w:t xml:space="preserve">Delete course (cascade)</w:t>
            </w:r>
          </w:p>
        </w:tc>
        <w:tc>
          <w:tcPr/>
          <w:p>
            <w:pPr>
              <w:pStyle w:val="Compact"/>
            </w:pPr>
            <w:r>
              <w:t xml:space="preserve">Valid course ID</w:t>
            </w:r>
          </w:p>
        </w:tc>
        <w:tc>
          <w:tcPr/>
          <w:p>
            <w:pPr>
              <w:pStyle w:val="Compact"/>
            </w:pPr>
            <w:r>
              <w:t xml:space="preserve">200: Course + branches + semesters + subjects deleted</w:t>
            </w:r>
          </w:p>
        </w:tc>
        <w:tc>
          <w:tcPr/>
          <w:p>
            <w:pPr>
              <w:pStyle w:val="Compact"/>
            </w:pPr>
            <w:r>
              <w:t xml:space="preserve">[PASS/FAIL]</w:t>
            </w:r>
          </w:p>
        </w:tc>
      </w:tr>
      <w:tr>
        <w:tc>
          <w:tcPr/>
          <w:p>
            <w:pPr>
              <w:pStyle w:val="Compact"/>
            </w:pPr>
            <w:r>
              <w:t xml:space="preserve">TC-33</w:t>
            </w:r>
          </w:p>
        </w:tc>
        <w:tc>
          <w:tcPr/>
          <w:p>
            <w:pPr>
              <w:pStyle w:val="Compact"/>
            </w:pPr>
            <w:r>
              <w:t xml:space="preserve">Create branch</w:t>
            </w:r>
          </w:p>
        </w:tc>
        <w:tc>
          <w:tcPr/>
          <w:p>
            <w:pPr>
              <w:pStyle w:val="Compact"/>
            </w:pPr>
            <w:r>
              <w:t xml:space="preserve">name, code, course ObjectId</w:t>
            </w:r>
          </w:p>
        </w:tc>
        <w:tc>
          <w:tcPr/>
          <w:p>
            <w:pPr>
              <w:pStyle w:val="Compact"/>
            </w:pPr>
            <w:r>
              <w:t xml:space="preserve">201: Branch created</w:t>
            </w:r>
          </w:p>
        </w:tc>
        <w:tc>
          <w:tcPr/>
          <w:p>
            <w:pPr>
              <w:pStyle w:val="Compact"/>
            </w:pPr>
            <w:r>
              <w:t xml:space="preserve">[PASS/FAIL]</w:t>
            </w:r>
          </w:p>
        </w:tc>
      </w:tr>
      <w:tr>
        <w:tc>
          <w:tcPr/>
          <w:p>
            <w:pPr>
              <w:pStyle w:val="Compact"/>
            </w:pPr>
            <w:r>
              <w:t xml:space="preserve">TC-34</w:t>
            </w:r>
          </w:p>
        </w:tc>
        <w:tc>
          <w:tcPr/>
          <w:p>
            <w:pPr>
              <w:pStyle w:val="Compact"/>
            </w:pPr>
            <w:r>
              <w:t xml:space="preserve">Create semester</w:t>
            </w:r>
          </w:p>
        </w:tc>
        <w:tc>
          <w:tcPr/>
          <w:p>
            <w:pPr>
              <w:pStyle w:val="Compact"/>
            </w:pPr>
            <w:r>
              <w:t xml:space="preserve">name, number, course ObjectId</w:t>
            </w:r>
          </w:p>
        </w:tc>
        <w:tc>
          <w:tcPr/>
          <w:p>
            <w:pPr>
              <w:pStyle w:val="Compact"/>
            </w:pPr>
            <w:r>
              <w:t xml:space="preserve">201: Semester created</w:t>
            </w:r>
          </w:p>
        </w:tc>
        <w:tc>
          <w:tcPr/>
          <w:p>
            <w:pPr>
              <w:pStyle w:val="Compact"/>
            </w:pPr>
            <w:r>
              <w:t xml:space="preserve">[PASS/FAIL]</w:t>
            </w:r>
          </w:p>
        </w:tc>
      </w:tr>
      <w:tr>
        <w:tc>
          <w:tcPr/>
          <w:p>
            <w:pPr>
              <w:pStyle w:val="Compact"/>
            </w:pPr>
            <w:r>
              <w:t xml:space="preserve">TC-35</w:t>
            </w:r>
          </w:p>
        </w:tc>
        <w:tc>
          <w:tcPr/>
          <w:p>
            <w:pPr>
              <w:pStyle w:val="Compact"/>
            </w:pPr>
            <w:r>
              <w:t xml:space="preserve">Create subject</w:t>
            </w:r>
          </w:p>
        </w:tc>
        <w:tc>
          <w:tcPr/>
          <w:p>
            <w:pPr>
              <w:pStyle w:val="Compact"/>
            </w:pPr>
            <w:r>
              <w:t xml:space="preserve">name, branch, semester, course ObjectIds</w:t>
            </w:r>
          </w:p>
        </w:tc>
        <w:tc>
          <w:tcPr/>
          <w:p>
            <w:pPr>
              <w:pStyle w:val="Compact"/>
            </w:pPr>
            <w:r>
              <w:t xml:space="preserve">201: Subject created</w:t>
            </w:r>
          </w:p>
        </w:tc>
        <w:tc>
          <w:tcPr/>
          <w:p>
            <w:pPr>
              <w:pStyle w:val="Compact"/>
            </w:pPr>
            <w:r>
              <w:t xml:space="preserve">[PASS/FAIL]</w:t>
            </w:r>
          </w:p>
        </w:tc>
      </w:tr>
      <w:tr>
        <w:tc>
          <w:tcPr/>
          <w:p>
            <w:pPr>
              <w:pStyle w:val="Compact"/>
            </w:pPr>
            <w:r>
              <w:t xml:space="preserve">TC-36</w:t>
            </w:r>
          </w:p>
        </w:tc>
        <w:tc>
          <w:tcPr/>
          <w:p>
            <w:pPr>
              <w:pStyle w:val="Compact"/>
            </w:pPr>
            <w:r>
              <w:t xml:space="preserve">Get subjects (filtered)</w:t>
            </w:r>
          </w:p>
        </w:tc>
        <w:tc>
          <w:tcPr/>
          <w:p>
            <w:pPr>
              <w:pStyle w:val="Compact"/>
            </w:pPr>
            <w:r>
              <w:t xml:space="preserve">?branch=ID&amp;semester=ID</w:t>
            </w:r>
          </w:p>
        </w:tc>
        <w:tc>
          <w:tcPr/>
          <w:p>
            <w:pPr>
              <w:pStyle w:val="Compact"/>
            </w:pPr>
            <w:r>
              <w:t xml:space="preserve">200: Filtered subjects with populated refs</w:t>
            </w:r>
          </w:p>
        </w:tc>
        <w:tc>
          <w:tcPr/>
          <w:p>
            <w:pPr>
              <w:pStyle w:val="Compact"/>
            </w:pPr>
            <w:r>
              <w:t xml:space="preserve">[PASS/FAIL]</w:t>
            </w:r>
          </w:p>
        </w:tc>
      </w:tr>
    </w:tbl>
    <w:bookmarkEnd w:id="96"/>
    <w:bookmarkStart w:id="97" w:name="table-5.4-compiler-module-test-cases"/>
    <w:p>
      <w:pPr>
        <w:pStyle w:val="Heading3"/>
      </w:pPr>
      <w:r>
        <w:t xml:space="preserve">Table 5.4: Compiler Module Test Cases</w:t>
      </w:r>
    </w:p>
    <w:tbl>
      <w:tblPr>
        <w:tblStyle w:val="Table"/>
        <w:tblW w:type="pct" w:w="5000"/>
        <w:tblLayout w:type="fixed"/>
        <w:tblLook w:firstRow="1" w:lastRow="0" w:firstColumn="0" w:lastColumn="0" w:noHBand="0" w:noVBand="0" w:val="0020"/>
      </w:tblPr>
      <w:tblGrid>
        <w:gridCol w:w="341"/>
        <w:gridCol w:w="2184"/>
        <w:gridCol w:w="2048"/>
        <w:gridCol w:w="2594"/>
        <w:gridCol w:w="751"/>
      </w:tblGrid>
      <w:tr>
        <w:trPr>
          <w:tblHeader w:val="on"/>
        </w:trPr>
        <w:tc>
          <w:tcPr/>
          <w:p>
            <w:pPr>
              <w:pStyle w:val="Compact"/>
            </w:pPr>
            <w:r>
              <w:t xml:space="preserve">TC ID</w:t>
            </w:r>
          </w:p>
        </w:tc>
        <w:tc>
          <w:tcPr/>
          <w:p>
            <w:pPr>
              <w:pStyle w:val="Compact"/>
            </w:pPr>
            <w:r>
              <w:t xml:space="preserve">Test Case</w:t>
            </w:r>
          </w:p>
        </w:tc>
        <w:tc>
          <w:tcPr/>
          <w:p>
            <w:pPr>
              <w:pStyle w:val="Compact"/>
            </w:pPr>
            <w:r>
              <w:t xml:space="preserve">Input</w:t>
            </w:r>
          </w:p>
        </w:tc>
        <w:tc>
          <w:tcPr/>
          <w:p>
            <w:pPr>
              <w:pStyle w:val="Compact"/>
            </w:pPr>
            <w:r>
              <w:t xml:space="preserve">Expected Output</w:t>
            </w:r>
          </w:p>
        </w:tc>
        <w:tc>
          <w:tcPr/>
          <w:p>
            <w:pPr>
              <w:pStyle w:val="Compact"/>
            </w:pPr>
            <w:r>
              <w:t xml:space="preserve">Status</w:t>
            </w:r>
          </w:p>
        </w:tc>
      </w:tr>
      <w:tr>
        <w:tc>
          <w:tcPr/>
          <w:p>
            <w:pPr>
              <w:pStyle w:val="Compact"/>
            </w:pPr>
            <w:r>
              <w:t xml:space="preserve">TC-37</w:t>
            </w:r>
          </w:p>
        </w:tc>
        <w:tc>
          <w:tcPr/>
          <w:p>
            <w:pPr>
              <w:pStyle w:val="Compact"/>
            </w:pPr>
            <w:r>
              <w:t xml:space="preserve">C compiler (valid)</w:t>
            </w:r>
          </w:p>
        </w:tc>
        <w:tc>
          <w:tcPr/>
          <w:p>
            <w:pPr>
              <w:pStyle w:val="Compact"/>
            </w:pPr>
            <w:r>
              <w:t xml:space="preserve">Hello World C program</w:t>
            </w:r>
          </w:p>
        </w:tc>
        <w:tc>
          <w:tcPr/>
          <w:p>
            <w:pPr>
              <w:pStyle w:val="Compact"/>
            </w:pPr>
            <w:r>
              <w:t xml:space="preserve">200:</w:t>
            </w:r>
            <w:r>
              <w:t xml:space="preserve"> </w:t>
            </w:r>
            <w:r>
              <w:t xml:space="preserve">“Hello, World!”</w:t>
            </w:r>
            <w:r>
              <w:t xml:space="preserve"> </w:t>
            </w:r>
            <w:r>
              <w:t xml:space="preserve">in output</w:t>
            </w:r>
          </w:p>
        </w:tc>
        <w:tc>
          <w:tcPr/>
          <w:p>
            <w:pPr>
              <w:pStyle w:val="Compact"/>
            </w:pPr>
            <w:r>
              <w:t xml:space="preserve">[PASS/FAIL]</w:t>
            </w:r>
          </w:p>
        </w:tc>
      </w:tr>
      <w:tr>
        <w:tc>
          <w:tcPr/>
          <w:p>
            <w:pPr>
              <w:pStyle w:val="Compact"/>
            </w:pPr>
            <w:r>
              <w:t xml:space="preserve">TC-38</w:t>
            </w:r>
          </w:p>
        </w:tc>
        <w:tc>
          <w:tcPr/>
          <w:p>
            <w:pPr>
              <w:pStyle w:val="Compact"/>
            </w:pPr>
            <w:r>
              <w:t xml:space="preserve">C compiler (syntax error)</w:t>
            </w:r>
          </w:p>
        </w:tc>
        <w:tc>
          <w:tcPr/>
          <w:p>
            <w:pPr>
              <w:pStyle w:val="Compact"/>
            </w:pPr>
            <w:r>
              <w:t xml:space="preserve">Invalid C code</w:t>
            </w:r>
          </w:p>
        </w:tc>
        <w:tc>
          <w:tcPr/>
          <w:p>
            <w:pPr>
              <w:pStyle w:val="Compact"/>
            </w:pPr>
            <w:r>
              <w:t xml:space="preserve">200: gcc error message in output</w:t>
            </w:r>
          </w:p>
        </w:tc>
        <w:tc>
          <w:tcPr/>
          <w:p>
            <w:pPr>
              <w:pStyle w:val="Compact"/>
            </w:pPr>
            <w:r>
              <w:t xml:space="preserve">[PASS/FAIL]</w:t>
            </w:r>
          </w:p>
        </w:tc>
      </w:tr>
      <w:tr>
        <w:tc>
          <w:tcPr/>
          <w:p>
            <w:pPr>
              <w:pStyle w:val="Compact"/>
            </w:pPr>
            <w:r>
              <w:t xml:space="preserve">TC-39</w:t>
            </w:r>
          </w:p>
        </w:tc>
        <w:tc>
          <w:tcPr/>
          <w:p>
            <w:pPr>
              <w:pStyle w:val="Compact"/>
            </w:pPr>
            <w:r>
              <w:t xml:space="preserve">C++ compiler (valid)</w:t>
            </w:r>
          </w:p>
        </w:tc>
        <w:tc>
          <w:tcPr/>
          <w:p>
            <w:pPr>
              <w:pStyle w:val="Compact"/>
            </w:pPr>
            <w:r>
              <w:t xml:space="preserve">Hello World C++ program</w:t>
            </w:r>
          </w:p>
        </w:tc>
        <w:tc>
          <w:tcPr/>
          <w:p>
            <w:pPr>
              <w:pStyle w:val="Compact"/>
            </w:pPr>
            <w:r>
              <w:t xml:space="preserve">200:</w:t>
            </w:r>
            <w:r>
              <w:t xml:space="preserve"> </w:t>
            </w:r>
            <w:r>
              <w:t xml:space="preserve">“Hello, World!”</w:t>
            </w:r>
            <w:r>
              <w:t xml:space="preserve"> </w:t>
            </w:r>
            <w:r>
              <w:t xml:space="preserve">in output</w:t>
            </w:r>
          </w:p>
        </w:tc>
        <w:tc>
          <w:tcPr/>
          <w:p>
            <w:pPr>
              <w:pStyle w:val="Compact"/>
            </w:pPr>
            <w:r>
              <w:t xml:space="preserve">[PASS/FAIL]</w:t>
            </w:r>
          </w:p>
        </w:tc>
      </w:tr>
      <w:tr>
        <w:tc>
          <w:tcPr/>
          <w:p>
            <w:pPr>
              <w:pStyle w:val="Compact"/>
            </w:pPr>
            <w:r>
              <w:t xml:space="preserve">TC-40</w:t>
            </w:r>
          </w:p>
        </w:tc>
        <w:tc>
          <w:tcPr/>
          <w:p>
            <w:pPr>
              <w:pStyle w:val="Compact"/>
            </w:pPr>
            <w:r>
              <w:t xml:space="preserve">Java compiler (valid)</w:t>
            </w:r>
          </w:p>
        </w:tc>
        <w:tc>
          <w:tcPr/>
          <w:p>
            <w:pPr>
              <w:pStyle w:val="Compact"/>
            </w:pPr>
            <w:r>
              <w:t xml:space="preserve">Main class with println</w:t>
            </w:r>
          </w:p>
        </w:tc>
        <w:tc>
          <w:tcPr/>
          <w:p>
            <w:pPr>
              <w:pStyle w:val="Compact"/>
            </w:pPr>
            <w:r>
              <w:t xml:space="preserve">200: Expected output string</w:t>
            </w:r>
          </w:p>
        </w:tc>
        <w:tc>
          <w:tcPr/>
          <w:p>
            <w:pPr>
              <w:pStyle w:val="Compact"/>
            </w:pPr>
            <w:r>
              <w:t xml:space="preserve">[PASS/FAIL]</w:t>
            </w:r>
          </w:p>
        </w:tc>
      </w:tr>
      <w:tr>
        <w:tc>
          <w:tcPr/>
          <w:p>
            <w:pPr>
              <w:pStyle w:val="Compact"/>
            </w:pPr>
            <w:r>
              <w:t xml:space="preserve">TC-41</w:t>
            </w:r>
          </w:p>
        </w:tc>
        <w:tc>
          <w:tcPr/>
          <w:p>
            <w:pPr>
              <w:pStyle w:val="Compact"/>
            </w:pPr>
            <w:r>
              <w:t xml:space="preserve">Java compiler (class name parse)</w:t>
            </w:r>
          </w:p>
        </w:tc>
        <w:tc>
          <w:tcPr/>
          <w:p>
            <w:pPr>
              <w:pStyle w:val="Compact"/>
            </w:pPr>
            <w:r>
              <w:t xml:space="preserve">Code with different class name</w:t>
            </w:r>
          </w:p>
        </w:tc>
        <w:tc>
          <w:tcPr/>
          <w:p>
            <w:pPr>
              <w:pStyle w:val="Compact"/>
            </w:pPr>
            <w:r>
              <w:t xml:space="preserve">200: Correctly extracts and runs class</w:t>
            </w:r>
          </w:p>
        </w:tc>
        <w:tc>
          <w:tcPr/>
          <w:p>
            <w:pPr>
              <w:pStyle w:val="Compact"/>
            </w:pPr>
            <w:r>
              <w:t xml:space="preserve">[PASS/FAIL]</w:t>
            </w:r>
          </w:p>
        </w:tc>
      </w:tr>
      <w:tr>
        <w:tc>
          <w:tcPr/>
          <w:p>
            <w:pPr>
              <w:pStyle w:val="Compact"/>
            </w:pPr>
            <w:r>
              <w:t xml:space="preserve">TC-42</w:t>
            </w:r>
          </w:p>
        </w:tc>
        <w:tc>
          <w:tcPr/>
          <w:p>
            <w:pPr>
              <w:pStyle w:val="Compact"/>
            </w:pPr>
            <w:r>
              <w:t xml:space="preserve">Python compiler (valid)</w:t>
            </w:r>
          </w:p>
        </w:tc>
        <w:tc>
          <w:tcPr/>
          <w:p>
            <w:pPr>
              <w:pStyle w:val="Compact"/>
            </w:pPr>
            <w:r>
              <w:t xml:space="preserve">print(</w:t>
            </w:r>
            <w:r>
              <w:t xml:space="preserve">“Hello”</w:t>
            </w:r>
            <w:r>
              <w:t xml:space="preserve">)</w:t>
            </w:r>
          </w:p>
        </w:tc>
        <w:tc>
          <w:tcPr/>
          <w:p>
            <w:pPr>
              <w:pStyle w:val="Compact"/>
            </w:pPr>
            <w:r>
              <w:t xml:space="preserve">200:</w:t>
            </w:r>
            <w:r>
              <w:t xml:space="preserve"> </w:t>
            </w:r>
            <w:r>
              <w:t xml:space="preserve">“Hello”</w:t>
            </w:r>
            <w:r>
              <w:t xml:space="preserve"> </w:t>
            </w:r>
            <w:r>
              <w:t xml:space="preserve">in output</w:t>
            </w:r>
          </w:p>
        </w:tc>
        <w:tc>
          <w:tcPr/>
          <w:p>
            <w:pPr>
              <w:pStyle w:val="Compact"/>
            </w:pPr>
            <w:r>
              <w:t xml:space="preserve">[PASS/FAIL]</w:t>
            </w:r>
          </w:p>
        </w:tc>
      </w:tr>
      <w:tr>
        <w:tc>
          <w:tcPr/>
          <w:p>
            <w:pPr>
              <w:pStyle w:val="Compact"/>
            </w:pPr>
            <w:r>
              <w:t xml:space="preserve">TC-43</w:t>
            </w:r>
          </w:p>
        </w:tc>
        <w:tc>
          <w:tcPr/>
          <w:p>
            <w:pPr>
              <w:pStyle w:val="Compact"/>
            </w:pPr>
            <w:r>
              <w:t xml:space="preserve">SQL sandbox (SELECT)</w:t>
            </w:r>
          </w:p>
        </w:tc>
        <w:tc>
          <w:tcPr/>
          <w:p>
            <w:pPr>
              <w:pStyle w:val="Compact"/>
            </w:pPr>
            <w:r>
              <w:t xml:space="preserve">SELECT * FROM customers</w:t>
            </w:r>
          </w:p>
        </w:tc>
        <w:tc>
          <w:tcPr/>
          <w:p>
            <w:pPr>
              <w:pStyle w:val="Compact"/>
            </w:pPr>
            <w:r>
              <w:t xml:space="preserve">200: 5 rows, 5 fields</w:t>
            </w:r>
          </w:p>
        </w:tc>
        <w:tc>
          <w:tcPr/>
          <w:p>
            <w:pPr>
              <w:pStyle w:val="Compact"/>
            </w:pPr>
            <w:r>
              <w:t xml:space="preserve">[PASS/FAIL]</w:t>
            </w:r>
          </w:p>
        </w:tc>
      </w:tr>
      <w:tr>
        <w:tc>
          <w:tcPr/>
          <w:p>
            <w:pPr>
              <w:pStyle w:val="Compact"/>
            </w:pPr>
            <w:r>
              <w:t xml:space="preserve">TC-44</w:t>
            </w:r>
          </w:p>
        </w:tc>
        <w:tc>
          <w:tcPr/>
          <w:p>
            <w:pPr>
              <w:pStyle w:val="Compact"/>
            </w:pPr>
            <w:r>
              <w:t xml:space="preserve">SQL sandbox (JOIN)</w:t>
            </w:r>
          </w:p>
        </w:tc>
        <w:tc>
          <w:tcPr/>
          <w:p>
            <w:pPr>
              <w:pStyle w:val="Compact"/>
            </w:pPr>
            <w:r>
              <w:t xml:space="preserve">SELECT with JOIN</w:t>
            </w:r>
          </w:p>
        </w:tc>
        <w:tc>
          <w:tcPr/>
          <w:p>
            <w:pPr>
              <w:pStyle w:val="Compact"/>
            </w:pPr>
            <w:r>
              <w:t xml:space="preserve">200: Joined result set</w:t>
            </w:r>
          </w:p>
        </w:tc>
        <w:tc>
          <w:tcPr/>
          <w:p>
            <w:pPr>
              <w:pStyle w:val="Compact"/>
            </w:pPr>
            <w:r>
              <w:t xml:space="preserve">[PASS/FAIL]</w:t>
            </w:r>
          </w:p>
        </w:tc>
      </w:tr>
      <w:tr>
        <w:tc>
          <w:tcPr/>
          <w:p>
            <w:pPr>
              <w:pStyle w:val="Compact"/>
            </w:pPr>
            <w:r>
              <w:t xml:space="preserve">TC-45</w:t>
            </w:r>
          </w:p>
        </w:tc>
        <w:tc>
          <w:tcPr/>
          <w:p>
            <w:pPr>
              <w:pStyle w:val="Compact"/>
            </w:pPr>
            <w:r>
              <w:t xml:space="preserve">SQL sandbox (empty query)</w:t>
            </w:r>
          </w:p>
        </w:tc>
        <w:tc>
          <w:tcPr/>
          <w:p>
            <w:pPr>
              <w:pStyle w:val="Compact"/>
            </w:pPr>
            <w:r>
              <w:t xml:space="preserve">Empty string</w:t>
            </w:r>
          </w:p>
        </w:tc>
        <w:tc>
          <w:tcPr/>
          <w:p>
            <w:pPr>
              <w:pStyle w:val="Compact"/>
            </w:pPr>
            <w:r>
              <w:t xml:space="preserve">400:</w:t>
            </w:r>
            <w:r>
              <w:t xml:space="preserve"> </w:t>
            </w:r>
            <w:r>
              <w:t xml:space="preserve">“Query cannot be empty”</w:t>
            </w:r>
          </w:p>
        </w:tc>
        <w:tc>
          <w:tcPr/>
          <w:p>
            <w:pPr>
              <w:pStyle w:val="Compact"/>
            </w:pPr>
            <w:r>
              <w:t xml:space="preserve">[PASS/FAIL]</w:t>
            </w:r>
          </w:p>
        </w:tc>
      </w:tr>
      <w:tr>
        <w:tc>
          <w:tcPr/>
          <w:p>
            <w:pPr>
              <w:pStyle w:val="Compact"/>
            </w:pPr>
            <w:r>
              <w:t xml:space="preserve">TC-46</w:t>
            </w:r>
          </w:p>
        </w:tc>
        <w:tc>
          <w:tcPr/>
          <w:p>
            <w:pPr>
              <w:pStyle w:val="Compact"/>
            </w:pPr>
            <w:r>
              <w:t xml:space="preserve">Sandbox preview</w:t>
            </w:r>
          </w:p>
        </w:tc>
        <w:tc>
          <w:tcPr/>
          <w:p>
            <w:pPr>
              <w:pStyle w:val="Compact"/>
            </w:pPr>
            <w:r>
              <w:t xml:space="preserve">GET /sandbox/preview</w:t>
            </w:r>
          </w:p>
        </w:tc>
        <w:tc>
          <w:tcPr/>
          <w:p>
            <w:pPr>
              <w:pStyle w:val="Compact"/>
            </w:pPr>
            <w:r>
              <w:t xml:space="preserve">200: All 3 tables with sample data</w:t>
            </w:r>
          </w:p>
        </w:tc>
        <w:tc>
          <w:tcPr/>
          <w:p>
            <w:pPr>
              <w:pStyle w:val="Compact"/>
            </w:pPr>
            <w:r>
              <w:t xml:space="preserve">[PASS/FAIL]</w:t>
            </w:r>
          </w:p>
        </w:tc>
      </w:tr>
    </w:tbl>
    <w:bookmarkEnd w:id="97"/>
    <w:bookmarkEnd w:id="98"/>
    <w:bookmarkStart w:id="100" w:name="integration-test-cases"/>
    <w:p>
      <w:pPr>
        <w:pStyle w:val="Heading2"/>
      </w:pPr>
      <w:r>
        <w:t xml:space="preserve">5.3 Integration Test Cases</w:t>
      </w:r>
    </w:p>
    <w:bookmarkStart w:id="99" w:name="table-5.5-end-to-end-flow-test-cases"/>
    <w:p>
      <w:pPr>
        <w:pStyle w:val="Heading3"/>
      </w:pPr>
      <w:r>
        <w:t xml:space="preserve">Table 5.5: End-to-End Flow Test Cases</w:t>
      </w:r>
    </w:p>
    <w:tbl>
      <w:tblPr>
        <w:tblStyle w:val="Table"/>
        <w:tblW w:type="pct" w:w="5000"/>
        <w:tblLayout w:type="fixed"/>
        <w:tblLook w:firstRow="1" w:lastRow="0" w:firstColumn="0" w:lastColumn="0" w:noHBand="0" w:noVBand="0" w:val="0020"/>
      </w:tblPr>
      <w:tblGrid>
        <w:gridCol w:w="257"/>
        <w:gridCol w:w="1594"/>
        <w:gridCol w:w="3805"/>
        <w:gridCol w:w="1697"/>
        <w:gridCol w:w="565"/>
      </w:tblGrid>
      <w:tr>
        <w:trPr>
          <w:tblHeader w:val="on"/>
        </w:trPr>
        <w:tc>
          <w:tcPr/>
          <w:p>
            <w:pPr>
              <w:pStyle w:val="Compact"/>
            </w:pPr>
            <w:r>
              <w:t xml:space="preserve">TC ID</w:t>
            </w:r>
          </w:p>
        </w:tc>
        <w:tc>
          <w:tcPr/>
          <w:p>
            <w:pPr>
              <w:pStyle w:val="Compact"/>
            </w:pPr>
            <w:r>
              <w:t xml:space="preserve">Test Case</w:t>
            </w:r>
          </w:p>
        </w:tc>
        <w:tc>
          <w:tcPr/>
          <w:p>
            <w:pPr>
              <w:pStyle w:val="Compact"/>
            </w:pPr>
            <w:r>
              <w:t xml:space="preserve">Flow</w:t>
            </w:r>
          </w:p>
        </w:tc>
        <w:tc>
          <w:tcPr/>
          <w:p>
            <w:pPr>
              <w:pStyle w:val="Compact"/>
            </w:pPr>
            <w:r>
              <w:t xml:space="preserve">Expected Result</w:t>
            </w:r>
          </w:p>
        </w:tc>
        <w:tc>
          <w:tcPr/>
          <w:p>
            <w:pPr>
              <w:pStyle w:val="Compact"/>
            </w:pPr>
            <w:r>
              <w:t xml:space="preserve">Status</w:t>
            </w:r>
          </w:p>
        </w:tc>
      </w:tr>
      <w:tr>
        <w:tc>
          <w:tcPr/>
          <w:p>
            <w:pPr>
              <w:pStyle w:val="Compact"/>
            </w:pPr>
            <w:r>
              <w:t xml:space="preserve">TC-47</w:t>
            </w:r>
          </w:p>
        </w:tc>
        <w:tc>
          <w:tcPr/>
          <w:p>
            <w:pPr>
              <w:pStyle w:val="Compact"/>
            </w:pPr>
            <w:r>
              <w:t xml:space="preserve">Complete user registration flow</w:t>
            </w:r>
          </w:p>
        </w:tc>
        <w:tc>
          <w:tcPr/>
          <w:p>
            <w:pPr>
              <w:pStyle w:val="Compact"/>
            </w:pPr>
            <w:r>
              <w:t xml:space="preserve">Signup -&gt; receive email -&gt; click verify link -&gt; login</w:t>
            </w:r>
          </w:p>
        </w:tc>
        <w:tc>
          <w:tcPr/>
          <w:p>
            <w:pPr>
              <w:pStyle w:val="Compact"/>
            </w:pPr>
            <w:r>
              <w:t xml:space="preserve">User logged in with valid session</w:t>
            </w:r>
          </w:p>
        </w:tc>
        <w:tc>
          <w:tcPr/>
          <w:p>
            <w:pPr>
              <w:pStyle w:val="Compact"/>
            </w:pPr>
            <w:r>
              <w:t xml:space="preserve">[PASS/FAIL]</w:t>
            </w:r>
          </w:p>
        </w:tc>
      </w:tr>
      <w:tr>
        <w:tc>
          <w:tcPr/>
          <w:p>
            <w:pPr>
              <w:pStyle w:val="Compact"/>
            </w:pPr>
            <w:r>
              <w:t xml:space="preserve">TC-48</w:t>
            </w:r>
          </w:p>
        </w:tc>
        <w:tc>
          <w:tcPr/>
          <w:p>
            <w:pPr>
              <w:pStyle w:val="Compact"/>
            </w:pPr>
            <w:r>
              <w:t xml:space="preserve">Admin note management flow</w:t>
            </w:r>
          </w:p>
        </w:tc>
        <w:tc>
          <w:tcPr/>
          <w:p>
            <w:pPr>
              <w:pStyle w:val="Compact"/>
            </w:pPr>
            <w:r>
              <w:t xml:space="preserve">Admin login -&gt; upload note -&gt; search note -&gt; delete note</w:t>
            </w:r>
          </w:p>
        </w:tc>
        <w:tc>
          <w:tcPr/>
          <w:p>
            <w:pPr>
              <w:pStyle w:val="Compact"/>
            </w:pPr>
            <w:r>
              <w:t xml:space="preserve">Note lifecycle complete</w:t>
            </w:r>
          </w:p>
        </w:tc>
        <w:tc>
          <w:tcPr/>
          <w:p>
            <w:pPr>
              <w:pStyle w:val="Compact"/>
            </w:pPr>
            <w:r>
              <w:t xml:space="preserve">[PASS/FAIL]</w:t>
            </w:r>
          </w:p>
        </w:tc>
      </w:tr>
      <w:tr>
        <w:tc>
          <w:tcPr/>
          <w:p>
            <w:pPr>
              <w:pStyle w:val="Compact"/>
            </w:pPr>
            <w:r>
              <w:t xml:space="preserve">TC-49</w:t>
            </w:r>
          </w:p>
        </w:tc>
        <w:tc>
          <w:tcPr/>
          <w:p>
            <w:pPr>
              <w:pStyle w:val="Compact"/>
            </w:pPr>
            <w:r>
              <w:t xml:space="preserve">Academic hierarchy creation</w:t>
            </w:r>
          </w:p>
        </w:tc>
        <w:tc>
          <w:tcPr/>
          <w:p>
            <w:pPr>
              <w:pStyle w:val="Compact"/>
            </w:pPr>
            <w:r>
              <w:t xml:space="preserve">SA login -&gt; create course -&gt; branch -&gt; semester -&gt; subject</w:t>
            </w:r>
          </w:p>
        </w:tc>
        <w:tc>
          <w:tcPr/>
          <w:p>
            <w:pPr>
              <w:pStyle w:val="Compact"/>
            </w:pPr>
            <w:r>
              <w:t xml:space="preserve">Complete academic tree</w:t>
            </w:r>
          </w:p>
        </w:tc>
        <w:tc>
          <w:tcPr/>
          <w:p>
            <w:pPr>
              <w:pStyle w:val="Compact"/>
            </w:pPr>
            <w:r>
              <w:t xml:space="preserve">[PASS/FAIL]</w:t>
            </w:r>
          </w:p>
        </w:tc>
      </w:tr>
      <w:tr>
        <w:tc>
          <w:tcPr/>
          <w:p>
            <w:pPr>
              <w:pStyle w:val="Compact"/>
            </w:pPr>
            <w:r>
              <w:t xml:space="preserve">TC-50</w:t>
            </w:r>
          </w:p>
        </w:tc>
        <w:tc>
          <w:tcPr/>
          <w:p>
            <w:pPr>
              <w:pStyle w:val="Compact"/>
            </w:pPr>
            <w:r>
              <w:t xml:space="preserve">Student note browsing flow</w:t>
            </w:r>
          </w:p>
        </w:tc>
        <w:tc>
          <w:tcPr/>
          <w:p>
            <w:pPr>
              <w:pStyle w:val="Compact"/>
            </w:pPr>
            <w:r>
              <w:t xml:space="preserve">Login -&gt; sessions -&gt; courses -&gt; branches -&gt; semesters -&gt; subjects -&gt; notes</w:t>
            </w:r>
          </w:p>
        </w:tc>
        <w:tc>
          <w:tcPr/>
          <w:p>
            <w:pPr>
              <w:pStyle w:val="Compact"/>
            </w:pPr>
            <w:r>
              <w:t xml:space="preserve">Notes displayed with metadata</w:t>
            </w:r>
          </w:p>
        </w:tc>
        <w:tc>
          <w:tcPr/>
          <w:p>
            <w:pPr>
              <w:pStyle w:val="Compact"/>
            </w:pPr>
            <w:r>
              <w:t xml:space="preserve">[PASS/FAIL]</w:t>
            </w:r>
          </w:p>
        </w:tc>
      </w:tr>
      <w:tr>
        <w:tc>
          <w:tcPr/>
          <w:p>
            <w:pPr>
              <w:pStyle w:val="Compact"/>
            </w:pPr>
            <w:r>
              <w:t xml:space="preserve">TC-51</w:t>
            </w:r>
          </w:p>
        </w:tc>
        <w:tc>
          <w:tcPr/>
          <w:p>
            <w:pPr>
              <w:pStyle w:val="Compact"/>
            </w:pPr>
            <w:r>
              <w:t xml:space="preserve">Social login to profile</w:t>
            </w:r>
          </w:p>
        </w:tc>
        <w:tc>
          <w:tcPr/>
          <w:p>
            <w:pPr>
              <w:pStyle w:val="Compact"/>
            </w:pPr>
            <w:r>
              <w:t xml:space="preserve">Google OAuth -&gt; auto-create user -&gt; view profile</w:t>
            </w:r>
          </w:p>
        </w:tc>
        <w:tc>
          <w:tcPr/>
          <w:p>
            <w:pPr>
              <w:pStyle w:val="Compact"/>
            </w:pPr>
            <w:r>
              <w:t xml:space="preserve">Profile shows Google data</w:t>
            </w:r>
          </w:p>
        </w:tc>
        <w:tc>
          <w:tcPr/>
          <w:p>
            <w:pPr>
              <w:pStyle w:val="Compact"/>
            </w:pPr>
            <w:r>
              <w:t xml:space="preserve">[PASS/FAIL]</w:t>
            </w:r>
          </w:p>
        </w:tc>
      </w:tr>
      <w:tr>
        <w:tc>
          <w:tcPr/>
          <w:p>
            <w:pPr>
              <w:pStyle w:val="Compact"/>
            </w:pPr>
            <w:r>
              <w:t xml:space="preserve">TC-52</w:t>
            </w:r>
          </w:p>
        </w:tc>
        <w:tc>
          <w:tcPr/>
          <w:p>
            <w:pPr>
              <w:pStyle w:val="Compact"/>
            </w:pPr>
            <w:r>
              <w:t xml:space="preserve">SuperAdmin user management</w:t>
            </w:r>
          </w:p>
        </w:tc>
        <w:tc>
          <w:tcPr/>
          <w:p>
            <w:pPr>
              <w:pStyle w:val="Compact"/>
            </w:pPr>
            <w:r>
              <w:t xml:space="preserve">SA login -&gt; view users -&gt; toggle verify -&gt; delete user</w:t>
            </w:r>
          </w:p>
        </w:tc>
        <w:tc>
          <w:tcPr/>
          <w:p>
            <w:pPr>
              <w:pStyle w:val="Compact"/>
            </w:pPr>
            <w:r>
              <w:t xml:space="preserve">User state changes persisted</w:t>
            </w:r>
          </w:p>
        </w:tc>
        <w:tc>
          <w:tcPr/>
          <w:p>
            <w:pPr>
              <w:pStyle w:val="Compact"/>
            </w:pPr>
            <w:r>
              <w:t xml:space="preserve">[PASS/FAIL]</w:t>
            </w:r>
          </w:p>
        </w:tc>
      </w:tr>
    </w:tbl>
    <w:bookmarkEnd w:id="99"/>
    <w:bookmarkEnd w:id="100"/>
    <w:bookmarkStart w:id="102" w:name="uiux-test-cases"/>
    <w:p>
      <w:pPr>
        <w:pStyle w:val="Heading2"/>
      </w:pPr>
      <w:r>
        <w:t xml:space="preserve">5.4 UI/UX Test Cases</w:t>
      </w:r>
    </w:p>
    <w:bookmarkStart w:id="101" w:name="table-5.6-user-interface-test-cases"/>
    <w:p>
      <w:pPr>
        <w:pStyle w:val="Heading3"/>
      </w:pPr>
      <w:r>
        <w:t xml:space="preserve">Table 5.6: User Interface Test Cases</w:t>
      </w:r>
    </w:p>
    <w:tbl>
      <w:tblPr>
        <w:tblStyle w:val="Table"/>
        <w:tblW w:type="pct" w:w="5000"/>
        <w:tblLayout w:type="fixed"/>
        <w:tblLook w:firstRow="1" w:lastRow="0" w:firstColumn="0" w:lastColumn="0" w:noHBand="0" w:noVBand="0" w:val="0020"/>
      </w:tblPr>
      <w:tblGrid>
        <w:gridCol w:w="408"/>
        <w:gridCol w:w="2204"/>
        <w:gridCol w:w="4409"/>
        <w:gridCol w:w="898"/>
      </w:tblGrid>
      <w:tr>
        <w:trPr>
          <w:tblHeader w:val="on"/>
        </w:trPr>
        <w:tc>
          <w:tcPr/>
          <w:p>
            <w:pPr>
              <w:pStyle w:val="Compact"/>
            </w:pPr>
            <w:r>
              <w:t xml:space="preserve">TC ID</w:t>
            </w:r>
          </w:p>
        </w:tc>
        <w:tc>
          <w:tcPr/>
          <w:p>
            <w:pPr>
              <w:pStyle w:val="Compact"/>
            </w:pPr>
            <w:r>
              <w:t xml:space="preserve">Test Case</w:t>
            </w:r>
          </w:p>
        </w:tc>
        <w:tc>
          <w:tcPr/>
          <w:p>
            <w:pPr>
              <w:pStyle w:val="Compact"/>
            </w:pPr>
            <w:r>
              <w:t xml:space="preserve">Verification</w:t>
            </w:r>
          </w:p>
        </w:tc>
        <w:tc>
          <w:tcPr/>
          <w:p>
            <w:pPr>
              <w:pStyle w:val="Compact"/>
            </w:pPr>
            <w:r>
              <w:t xml:space="preserve">Status</w:t>
            </w:r>
          </w:p>
        </w:tc>
      </w:tr>
      <w:tr>
        <w:tc>
          <w:tcPr/>
          <w:p>
            <w:pPr>
              <w:pStyle w:val="Compact"/>
            </w:pPr>
            <w:r>
              <w:t xml:space="preserve">TC-53</w:t>
            </w:r>
          </w:p>
        </w:tc>
        <w:tc>
          <w:tcPr/>
          <w:p>
            <w:pPr>
              <w:pStyle w:val="Compact"/>
            </w:pPr>
            <w:r>
              <w:t xml:space="preserve">Responsive home page</w:t>
            </w:r>
          </w:p>
        </w:tc>
        <w:tc>
          <w:tcPr/>
          <w:p>
            <w:pPr>
              <w:pStyle w:val="Compact"/>
            </w:pPr>
            <w:r>
              <w:t xml:space="preserve">Verify layout on 320px, 768px, 1024px, 1440px</w:t>
            </w:r>
          </w:p>
        </w:tc>
        <w:tc>
          <w:tcPr/>
          <w:p>
            <w:pPr>
              <w:pStyle w:val="Compact"/>
            </w:pPr>
            <w:r>
              <w:t xml:space="preserve">[PASS/FAIL]</w:t>
            </w:r>
          </w:p>
        </w:tc>
      </w:tr>
      <w:tr>
        <w:tc>
          <w:tcPr/>
          <w:p>
            <w:pPr>
              <w:pStyle w:val="Compact"/>
            </w:pPr>
            <w:r>
              <w:t xml:space="preserve">TC-54</w:t>
            </w:r>
          </w:p>
        </w:tc>
        <w:tc>
          <w:tcPr/>
          <w:p>
            <w:pPr>
              <w:pStyle w:val="Compact"/>
            </w:pPr>
            <w:r>
              <w:t xml:space="preserve">Login form validation</w:t>
            </w:r>
          </w:p>
        </w:tc>
        <w:tc>
          <w:tcPr/>
          <w:p>
            <w:pPr>
              <w:pStyle w:val="Compact"/>
            </w:pPr>
            <w:r>
              <w:t xml:space="preserve">Empty fields show error, invalid email format</w:t>
            </w:r>
          </w:p>
        </w:tc>
        <w:tc>
          <w:tcPr/>
          <w:p>
            <w:pPr>
              <w:pStyle w:val="Compact"/>
            </w:pPr>
            <w:r>
              <w:t xml:space="preserve">[PASS/FAIL]</w:t>
            </w:r>
          </w:p>
        </w:tc>
      </w:tr>
      <w:tr>
        <w:tc>
          <w:tcPr/>
          <w:p>
            <w:pPr>
              <w:pStyle w:val="Compact"/>
            </w:pPr>
            <w:r>
              <w:t xml:space="preserve">TC-55</w:t>
            </w:r>
          </w:p>
        </w:tc>
        <w:tc>
          <w:tcPr/>
          <w:p>
            <w:pPr>
              <w:pStyle w:val="Compact"/>
            </w:pPr>
            <w:r>
              <w:t xml:space="preserve">Protected route redirect</w:t>
            </w:r>
          </w:p>
        </w:tc>
        <w:tc>
          <w:tcPr/>
          <w:p>
            <w:pPr>
              <w:pStyle w:val="Compact"/>
            </w:pPr>
            <w:r>
              <w:t xml:space="preserve">Access /dashboard without login redirects to /login</w:t>
            </w:r>
          </w:p>
        </w:tc>
        <w:tc>
          <w:tcPr/>
          <w:p>
            <w:pPr>
              <w:pStyle w:val="Compact"/>
            </w:pPr>
            <w:r>
              <w:t xml:space="preserve">[PASS/FAIL]</w:t>
            </w:r>
          </w:p>
        </w:tc>
      </w:tr>
      <w:tr>
        <w:tc>
          <w:tcPr/>
          <w:p>
            <w:pPr>
              <w:pStyle w:val="Compact"/>
            </w:pPr>
            <w:r>
              <w:t xml:space="preserve">TC-56</w:t>
            </w:r>
          </w:p>
        </w:tc>
        <w:tc>
          <w:tcPr/>
          <w:p>
            <w:pPr>
              <w:pStyle w:val="Compact"/>
            </w:pPr>
            <w:r>
              <w:t xml:space="preserve">Toast notifications</w:t>
            </w:r>
          </w:p>
        </w:tc>
        <w:tc>
          <w:tcPr/>
          <w:p>
            <w:pPr>
              <w:pStyle w:val="Compact"/>
            </w:pPr>
            <w:r>
              <w:t xml:space="preserve">Success and error toasts appear on form submissions</w:t>
            </w:r>
          </w:p>
        </w:tc>
        <w:tc>
          <w:tcPr/>
          <w:p>
            <w:pPr>
              <w:pStyle w:val="Compact"/>
            </w:pPr>
            <w:r>
              <w:t xml:space="preserve">[PASS/FAIL]</w:t>
            </w:r>
          </w:p>
        </w:tc>
      </w:tr>
      <w:tr>
        <w:tc>
          <w:tcPr/>
          <w:p>
            <w:pPr>
              <w:pStyle w:val="Compact"/>
            </w:pPr>
            <w:r>
              <w:t xml:space="preserve">TC-57</w:t>
            </w:r>
          </w:p>
        </w:tc>
        <w:tc>
          <w:tcPr/>
          <w:p>
            <w:pPr>
              <w:pStyle w:val="Compact"/>
            </w:pPr>
            <w:r>
              <w:t xml:space="preserve">Lazy loading spinner</w:t>
            </w:r>
          </w:p>
        </w:tc>
        <w:tc>
          <w:tcPr/>
          <w:p>
            <w:pPr>
              <w:pStyle w:val="Compact"/>
            </w:pPr>
            <w:r>
              <w:t xml:space="preserve">Suspense fallback displays during chunk loading</w:t>
            </w:r>
          </w:p>
        </w:tc>
        <w:tc>
          <w:tcPr/>
          <w:p>
            <w:pPr>
              <w:pStyle w:val="Compact"/>
            </w:pPr>
            <w:r>
              <w:t xml:space="preserve">[PASS/FAIL]</w:t>
            </w:r>
          </w:p>
        </w:tc>
      </w:tr>
      <w:tr>
        <w:tc>
          <w:tcPr/>
          <w:p>
            <w:pPr>
              <w:pStyle w:val="Compact"/>
            </w:pPr>
            <w:r>
              <w:t xml:space="preserve">TC-58</w:t>
            </w:r>
          </w:p>
        </w:tc>
        <w:tc>
          <w:tcPr/>
          <w:p>
            <w:pPr>
              <w:pStyle w:val="Compact"/>
            </w:pPr>
            <w:r>
              <w:t xml:space="preserve">Monaco editor functionality</w:t>
            </w:r>
          </w:p>
        </w:tc>
        <w:tc>
          <w:tcPr/>
          <w:p>
            <w:pPr>
              <w:pStyle w:val="Compact"/>
            </w:pPr>
            <w:r>
              <w:t xml:space="preserve">Code editor loads, syntax highlighting works</w:t>
            </w:r>
          </w:p>
        </w:tc>
        <w:tc>
          <w:tcPr/>
          <w:p>
            <w:pPr>
              <w:pStyle w:val="Compact"/>
            </w:pPr>
            <w:r>
              <w:t xml:space="preserve">[PASS/FAIL]</w:t>
            </w:r>
          </w:p>
        </w:tc>
      </w:tr>
      <w:tr>
        <w:tc>
          <w:tcPr/>
          <w:p>
            <w:pPr>
              <w:pStyle w:val="Compact"/>
            </w:pPr>
            <w:r>
              <w:t xml:space="preserve">TC-59</w:t>
            </w:r>
          </w:p>
        </w:tc>
        <w:tc>
          <w:tcPr/>
          <w:p>
            <w:pPr>
              <w:pStyle w:val="Compact"/>
            </w:pPr>
            <w:r>
              <w:t xml:space="preserve">Admin cascading dropdowns</w:t>
            </w:r>
          </w:p>
        </w:tc>
        <w:tc>
          <w:tcPr/>
          <w:p>
            <w:pPr>
              <w:pStyle w:val="Compact"/>
            </w:pPr>
            <w:r>
              <w:t xml:space="preserve">Course change updates branch/semester options</w:t>
            </w:r>
          </w:p>
        </w:tc>
        <w:tc>
          <w:tcPr/>
          <w:p>
            <w:pPr>
              <w:pStyle w:val="Compact"/>
            </w:pPr>
            <w:r>
              <w:t xml:space="preserve">[PASS/FAIL]</w:t>
            </w:r>
          </w:p>
        </w:tc>
      </w:tr>
      <w:tr>
        <w:tc>
          <w:tcPr/>
          <w:p>
            <w:pPr>
              <w:pStyle w:val="Compact"/>
            </w:pPr>
            <w:r>
              <w:t xml:space="preserve">TC-60</w:t>
            </w:r>
          </w:p>
        </w:tc>
        <w:tc>
          <w:tcPr/>
          <w:p>
            <w:pPr>
              <w:pStyle w:val="Compact"/>
            </w:pPr>
            <w:r>
              <w:t xml:space="preserve">SuperAdmin pagination</w:t>
            </w:r>
          </w:p>
        </w:tc>
        <w:tc>
          <w:tcPr/>
          <w:p>
            <w:pPr>
              <w:pStyle w:val="Compact"/>
            </w:pPr>
            <w:r>
              <w:t xml:space="preserve">Navigate through user/admin pages (8 per page)</w:t>
            </w:r>
          </w:p>
        </w:tc>
        <w:tc>
          <w:tcPr/>
          <w:p>
            <w:pPr>
              <w:pStyle w:val="Compact"/>
            </w:pPr>
            <w:r>
              <w:t xml:space="preserve">[PASS/FAIL]</w:t>
            </w:r>
          </w:p>
        </w:tc>
      </w:tr>
      <w:tr>
        <w:tc>
          <w:tcPr/>
          <w:p>
            <w:pPr>
              <w:pStyle w:val="Compact"/>
            </w:pPr>
            <w:r>
              <w:t xml:space="preserve">TC-61</w:t>
            </w:r>
          </w:p>
        </w:tc>
        <w:tc>
          <w:tcPr/>
          <w:p>
            <w:pPr>
              <w:pStyle w:val="Compact"/>
            </w:pPr>
            <w:r>
              <w:t xml:space="preserve">Notes search debounce</w:t>
            </w:r>
          </w:p>
        </w:tc>
        <w:tc>
          <w:tcPr/>
          <w:p>
            <w:pPr>
              <w:pStyle w:val="Compact"/>
            </w:pPr>
            <w:r>
              <w:t xml:space="preserve">Typing in search triggers filtered results</w:t>
            </w:r>
          </w:p>
        </w:tc>
        <w:tc>
          <w:tcPr/>
          <w:p>
            <w:pPr>
              <w:pStyle w:val="Compact"/>
            </w:pPr>
            <w:r>
              <w:t xml:space="preserve">[PASS/FAIL]</w:t>
            </w:r>
          </w:p>
        </w:tc>
      </w:tr>
      <w:tr>
        <w:tc>
          <w:tcPr/>
          <w:p>
            <w:pPr>
              <w:pStyle w:val="Compact"/>
            </w:pPr>
            <w:r>
              <w:t xml:space="preserve">TC-62</w:t>
            </w:r>
          </w:p>
        </w:tc>
        <w:tc>
          <w:tcPr/>
          <w:p>
            <w:pPr>
              <w:pStyle w:val="Compact"/>
            </w:pPr>
            <w:r>
              <w:t xml:space="preserve">Navbar role-specific links</w:t>
            </w:r>
          </w:p>
        </w:tc>
        <w:tc>
          <w:tcPr/>
          <w:p>
            <w:pPr>
              <w:pStyle w:val="Compact"/>
            </w:pPr>
            <w:r>
              <w:t xml:space="preserve">Different nav items for student vs admin vs superadmin</w:t>
            </w:r>
          </w:p>
        </w:tc>
        <w:tc>
          <w:tcPr/>
          <w:p>
            <w:pPr>
              <w:pStyle w:val="Compact"/>
            </w:pPr>
            <w:r>
              <w:t xml:space="preserve">[PASS/FAIL]</w:t>
            </w:r>
          </w:p>
        </w:tc>
      </w:tr>
    </w:tbl>
    <w:bookmarkEnd w:id="101"/>
    <w:bookmarkEnd w:id="102"/>
    <w:bookmarkStart w:id="104" w:name="security-test-cases"/>
    <w:p>
      <w:pPr>
        <w:pStyle w:val="Heading2"/>
      </w:pPr>
      <w:r>
        <w:t xml:space="preserve">5.5 Security Test Cases</w:t>
      </w:r>
    </w:p>
    <w:bookmarkStart w:id="103" w:name="Xe8a52600358796f31532df4b45a9d9dcdc7a6fb"/>
    <w:p>
      <w:pPr>
        <w:pStyle w:val="Heading3"/>
      </w:pPr>
      <w:r>
        <w:t xml:space="preserve">Table 5.7: Security Verification Test Cases</w:t>
      </w:r>
    </w:p>
    <w:tbl>
      <w:tblPr>
        <w:tblStyle w:val="Table"/>
        <w:tblW w:type="pct" w:w="5000"/>
        <w:tblLayout w:type="fixed"/>
        <w:tblLook w:firstRow="1" w:lastRow="0" w:firstColumn="0" w:lastColumn="0" w:noHBand="0" w:noVBand="0" w:val="0020"/>
      </w:tblPr>
      <w:tblGrid>
        <w:gridCol w:w="373"/>
        <w:gridCol w:w="1867"/>
        <w:gridCol w:w="2390"/>
        <w:gridCol w:w="2465"/>
        <w:gridCol w:w="821"/>
      </w:tblGrid>
      <w:tr>
        <w:trPr>
          <w:tblHeader w:val="on"/>
        </w:trPr>
        <w:tc>
          <w:tcPr/>
          <w:p>
            <w:pPr>
              <w:pStyle w:val="Compact"/>
            </w:pPr>
            <w:r>
              <w:t xml:space="preserve">TC ID</w:t>
            </w:r>
          </w:p>
        </w:tc>
        <w:tc>
          <w:tcPr/>
          <w:p>
            <w:pPr>
              <w:pStyle w:val="Compact"/>
            </w:pPr>
            <w:r>
              <w:t xml:space="preserve">Test Case</w:t>
            </w:r>
          </w:p>
        </w:tc>
        <w:tc>
          <w:tcPr/>
          <w:p>
            <w:pPr>
              <w:pStyle w:val="Compact"/>
            </w:pPr>
            <w:r>
              <w:t xml:space="preserve">Attack Vector</w:t>
            </w:r>
          </w:p>
        </w:tc>
        <w:tc>
          <w:tcPr/>
          <w:p>
            <w:pPr>
              <w:pStyle w:val="Compact"/>
            </w:pPr>
            <w:r>
              <w:t xml:space="preserve">Expected Defense</w:t>
            </w:r>
          </w:p>
        </w:tc>
        <w:tc>
          <w:tcPr/>
          <w:p>
            <w:pPr>
              <w:pStyle w:val="Compact"/>
            </w:pPr>
            <w:r>
              <w:t xml:space="preserve">Status</w:t>
            </w:r>
          </w:p>
        </w:tc>
      </w:tr>
      <w:tr>
        <w:tc>
          <w:tcPr/>
          <w:p>
            <w:pPr>
              <w:pStyle w:val="Compact"/>
            </w:pPr>
            <w:r>
              <w:t xml:space="preserve">TC-63</w:t>
            </w:r>
          </w:p>
        </w:tc>
        <w:tc>
          <w:tcPr/>
          <w:p>
            <w:pPr>
              <w:pStyle w:val="Compact"/>
            </w:pPr>
            <w:r>
              <w:t xml:space="preserve">Access without token</w:t>
            </w:r>
          </w:p>
        </w:tc>
        <w:tc>
          <w:tcPr/>
          <w:p>
            <w:pPr>
              <w:pStyle w:val="Compact"/>
            </w:pPr>
            <w:r>
              <w:t xml:space="preserve">GET /api/notes without cookie</w:t>
            </w:r>
          </w:p>
        </w:tc>
        <w:tc>
          <w:tcPr/>
          <w:p>
            <w:pPr>
              <w:pStyle w:val="Compact"/>
            </w:pPr>
            <w:r>
              <w:t xml:space="preserve">401:</w:t>
            </w:r>
            <w:r>
              <w:t xml:space="preserve"> </w:t>
            </w:r>
            <w:r>
              <w:t xml:space="preserve">“Access denied”</w:t>
            </w:r>
          </w:p>
        </w:tc>
        <w:tc>
          <w:tcPr/>
          <w:p>
            <w:pPr>
              <w:pStyle w:val="Compact"/>
            </w:pPr>
            <w:r>
              <w:t xml:space="preserve">[PASS/FAIL]</w:t>
            </w:r>
          </w:p>
        </w:tc>
      </w:tr>
      <w:tr>
        <w:tc>
          <w:tcPr/>
          <w:p>
            <w:pPr>
              <w:pStyle w:val="Compact"/>
            </w:pPr>
            <w:r>
              <w:t xml:space="preserve">TC-64</w:t>
            </w:r>
          </w:p>
        </w:tc>
        <w:tc>
          <w:tcPr/>
          <w:p>
            <w:pPr>
              <w:pStyle w:val="Compact"/>
            </w:pPr>
            <w:r>
              <w:t xml:space="preserve">Expired token</w:t>
            </w:r>
          </w:p>
        </w:tc>
        <w:tc>
          <w:tcPr/>
          <w:p>
            <w:pPr>
              <w:pStyle w:val="Compact"/>
            </w:pPr>
            <w:r>
              <w:t xml:space="preserve">Login, wait &gt;24h, make request</w:t>
            </w:r>
          </w:p>
        </w:tc>
        <w:tc>
          <w:tcPr/>
          <w:p>
            <w:pPr>
              <w:pStyle w:val="Compact"/>
            </w:pPr>
            <w:r>
              <w:t xml:space="preserve">401:</w:t>
            </w:r>
            <w:r>
              <w:t xml:space="preserve"> </w:t>
            </w:r>
            <w:r>
              <w:t xml:space="preserve">“Invalid token”</w:t>
            </w:r>
          </w:p>
        </w:tc>
        <w:tc>
          <w:tcPr/>
          <w:p>
            <w:pPr>
              <w:pStyle w:val="Compact"/>
            </w:pPr>
            <w:r>
              <w:t xml:space="preserve">[PASS/FAIL]</w:t>
            </w:r>
          </w:p>
        </w:tc>
      </w:tr>
      <w:tr>
        <w:tc>
          <w:tcPr/>
          <w:p>
            <w:pPr>
              <w:pStyle w:val="Compact"/>
            </w:pPr>
            <w:r>
              <w:t xml:space="preserve">TC-65</w:t>
            </w:r>
          </w:p>
        </w:tc>
        <w:tc>
          <w:tcPr/>
          <w:p>
            <w:pPr>
              <w:pStyle w:val="Compact"/>
            </w:pPr>
            <w:r>
              <w:t xml:space="preserve">Admin accessing SA routes</w:t>
            </w:r>
          </w:p>
        </w:tc>
        <w:tc>
          <w:tcPr/>
          <w:p>
            <w:pPr>
              <w:pStyle w:val="Compact"/>
            </w:pPr>
            <w:r>
              <w:t xml:space="preserve">authToken cookie on SA endpoint</w:t>
            </w:r>
          </w:p>
        </w:tc>
        <w:tc>
          <w:tcPr/>
          <w:p>
            <w:pPr>
              <w:pStyle w:val="Compact"/>
            </w:pPr>
            <w:r>
              <w:t xml:space="preserve">401/403: Access denied</w:t>
            </w:r>
          </w:p>
        </w:tc>
        <w:tc>
          <w:tcPr/>
          <w:p>
            <w:pPr>
              <w:pStyle w:val="Compact"/>
            </w:pPr>
            <w:r>
              <w:t xml:space="preserve">[PASS/FAIL]</w:t>
            </w:r>
          </w:p>
        </w:tc>
      </w:tr>
      <w:tr>
        <w:tc>
          <w:tcPr/>
          <w:p>
            <w:pPr>
              <w:pStyle w:val="Compact"/>
            </w:pPr>
            <w:r>
              <w:t xml:space="preserve">TC-66</w:t>
            </w:r>
          </w:p>
        </w:tc>
        <w:tc>
          <w:tcPr/>
          <w:p>
            <w:pPr>
              <w:pStyle w:val="Compact"/>
            </w:pPr>
            <w:r>
              <w:t xml:space="preserve">User uploading notes</w:t>
            </w:r>
          </w:p>
        </w:tc>
        <w:tc>
          <w:tcPr/>
          <w:p>
            <w:pPr>
              <w:pStyle w:val="Compact"/>
            </w:pPr>
            <w:r>
              <w:t xml:space="preserve">User token on POST /notes/upload</w:t>
            </w:r>
          </w:p>
        </w:tc>
        <w:tc>
          <w:tcPr/>
          <w:p>
            <w:pPr>
              <w:pStyle w:val="Compact"/>
            </w:pPr>
            <w:r>
              <w:t xml:space="preserve">403:</w:t>
            </w:r>
            <w:r>
              <w:t xml:space="preserve"> </w:t>
            </w:r>
            <w:r>
              <w:t xml:space="preserve">“Admins only”</w:t>
            </w:r>
          </w:p>
        </w:tc>
        <w:tc>
          <w:tcPr/>
          <w:p>
            <w:pPr>
              <w:pStyle w:val="Compact"/>
            </w:pPr>
            <w:r>
              <w:t xml:space="preserve">[PASS/FAIL]</w:t>
            </w:r>
          </w:p>
        </w:tc>
      </w:tr>
      <w:tr>
        <w:tc>
          <w:tcPr/>
          <w:p>
            <w:pPr>
              <w:pStyle w:val="Compact"/>
            </w:pPr>
            <w:r>
              <w:t xml:space="preserve">TC-67</w:t>
            </w:r>
          </w:p>
        </w:tc>
        <w:tc>
          <w:tcPr/>
          <w:p>
            <w:pPr>
              <w:pStyle w:val="Compact"/>
            </w:pPr>
            <w:r>
              <w:t xml:space="preserve">Cross-origin request</w:t>
            </w:r>
          </w:p>
        </w:tc>
        <w:tc>
          <w:tcPr/>
          <w:p>
            <w:pPr>
              <w:pStyle w:val="Compact"/>
            </w:pPr>
            <w:r>
              <w:t xml:space="preserve">Request from unauthorized origin</w:t>
            </w:r>
          </w:p>
        </w:tc>
        <w:tc>
          <w:tcPr/>
          <w:p>
            <w:pPr>
              <w:pStyle w:val="Compact"/>
            </w:pPr>
            <w:r>
              <w:t xml:space="preserve">CORS error in browser</w:t>
            </w:r>
          </w:p>
        </w:tc>
        <w:tc>
          <w:tcPr/>
          <w:p>
            <w:pPr>
              <w:pStyle w:val="Compact"/>
            </w:pPr>
            <w:r>
              <w:t xml:space="preserve">[PASS/FAIL]</w:t>
            </w:r>
          </w:p>
        </w:tc>
      </w:tr>
      <w:tr>
        <w:tc>
          <w:tcPr/>
          <w:p>
            <w:pPr>
              <w:pStyle w:val="Compact"/>
            </w:pPr>
            <w:r>
              <w:t xml:space="preserve">TC-68</w:t>
            </w:r>
          </w:p>
        </w:tc>
        <w:tc>
          <w:tcPr/>
          <w:p>
            <w:pPr>
              <w:pStyle w:val="Compact"/>
            </w:pPr>
            <w:r>
              <w:t xml:space="preserve">SQL injection in sandbox</w:t>
            </w:r>
          </w:p>
        </w:tc>
        <w:tc>
          <w:tcPr/>
          <w:p>
            <w:pPr>
              <w:pStyle w:val="Compact"/>
            </w:pPr>
            <w:r>
              <w:t xml:space="preserve">DROP TABLE customers;</w:t>
            </w:r>
          </w:p>
        </w:tc>
        <w:tc>
          <w:tcPr/>
          <w:p>
            <w:pPr>
              <w:pStyle w:val="Compact"/>
            </w:pPr>
            <w:r>
              <w:t xml:space="preserve">ROLLBACK prevents persistence</w:t>
            </w:r>
          </w:p>
        </w:tc>
        <w:tc>
          <w:tcPr/>
          <w:p>
            <w:pPr>
              <w:pStyle w:val="Compact"/>
            </w:pPr>
            <w:r>
              <w:t xml:space="preserve">[PASS/FAIL]</w:t>
            </w:r>
          </w:p>
        </w:tc>
      </w:tr>
      <w:tr>
        <w:tc>
          <w:tcPr/>
          <w:p>
            <w:pPr>
              <w:pStyle w:val="Compact"/>
            </w:pPr>
            <w:r>
              <w:t xml:space="preserve">TC-69</w:t>
            </w:r>
          </w:p>
        </w:tc>
        <w:tc>
          <w:tcPr/>
          <w:p>
            <w:pPr>
              <w:pStyle w:val="Compact"/>
            </w:pPr>
            <w:r>
              <w:t xml:space="preserve">Compiler infinite loop</w:t>
            </w:r>
          </w:p>
        </w:tc>
        <w:tc>
          <w:tcPr/>
          <w:p>
            <w:pPr>
              <w:pStyle w:val="Compact"/>
            </w:pPr>
            <w:r>
              <w:t xml:space="preserve">while(true){} in C code</w:t>
            </w:r>
          </w:p>
        </w:tc>
        <w:tc>
          <w:tcPr/>
          <w:p>
            <w:pPr>
              <w:pStyle w:val="Compact"/>
            </w:pPr>
            <w:r>
              <w:t xml:space="preserve">Timeout after 5 seconds</w:t>
            </w:r>
          </w:p>
        </w:tc>
        <w:tc>
          <w:tcPr/>
          <w:p>
            <w:pPr>
              <w:pStyle w:val="Compact"/>
            </w:pPr>
            <w:r>
              <w:t xml:space="preserve">[PASS/FAIL]</w:t>
            </w:r>
          </w:p>
        </w:tc>
      </w:tr>
      <w:tr>
        <w:tc>
          <w:tcPr/>
          <w:p>
            <w:pPr>
              <w:pStyle w:val="Compact"/>
            </w:pPr>
            <w:r>
              <w:t xml:space="preserve">TC-70</w:t>
            </w:r>
          </w:p>
        </w:tc>
        <w:tc>
          <w:tcPr/>
          <w:p>
            <w:pPr>
              <w:pStyle w:val="Compact"/>
            </w:pPr>
            <w:r>
              <w:t xml:space="preserve">Password stored plaintext</w:t>
            </w:r>
          </w:p>
        </w:tc>
        <w:tc>
          <w:tcPr/>
          <w:p>
            <w:pPr>
              <w:pStyle w:val="Compact"/>
            </w:pPr>
            <w:r>
              <w:t xml:space="preserve">Check DB for user password field</w:t>
            </w:r>
          </w:p>
        </w:tc>
        <w:tc>
          <w:tcPr/>
          <w:p>
            <w:pPr>
              <w:pStyle w:val="Compact"/>
            </w:pPr>
            <w:r>
              <w:t xml:space="preserve">bcrypt hash stored, not plaintext</w:t>
            </w:r>
          </w:p>
        </w:tc>
        <w:tc>
          <w:tcPr/>
          <w:p>
            <w:pPr>
              <w:pStyle w:val="Compact"/>
            </w:pPr>
            <w:r>
              <w:t xml:space="preserve">[PASS/FAIL]</w:t>
            </w:r>
          </w:p>
        </w:tc>
      </w:tr>
    </w:tbl>
    <w:bookmarkEnd w:id="103"/>
    <w:bookmarkEnd w:id="104"/>
    <w:bookmarkStart w:id="106" w:name="performance-test-cases"/>
    <w:p>
      <w:pPr>
        <w:pStyle w:val="Heading2"/>
      </w:pPr>
      <w:r>
        <w:t xml:space="preserve">5.6 Performance Test Cases</w:t>
      </w:r>
    </w:p>
    <w:bookmarkStart w:id="105" w:name="table-5.8-performance-verification"/>
    <w:p>
      <w:pPr>
        <w:pStyle w:val="Heading3"/>
      </w:pPr>
      <w:r>
        <w:t xml:space="preserve">Table 5.8: Performance Verification</w:t>
      </w:r>
    </w:p>
    <w:tbl>
      <w:tblPr>
        <w:tblStyle w:val="Table"/>
        <w:tblW w:type="pct" w:w="5000"/>
        <w:tblLayout w:type="fixed"/>
        <w:tblLook w:firstRow="1" w:lastRow="0" w:firstColumn="0" w:lastColumn="0" w:noHBand="0" w:noVBand="0" w:val="0020"/>
      </w:tblPr>
      <w:tblGrid>
        <w:gridCol w:w="565"/>
        <w:gridCol w:w="2715"/>
        <w:gridCol w:w="2149"/>
        <w:gridCol w:w="1244"/>
        <w:gridCol w:w="1244"/>
      </w:tblGrid>
      <w:tr>
        <w:trPr>
          <w:tblHeader w:val="on"/>
        </w:trPr>
        <w:tc>
          <w:tcPr/>
          <w:p>
            <w:pPr>
              <w:pStyle w:val="Compact"/>
            </w:pPr>
            <w:r>
              <w:t xml:space="preserve">TC ID</w:t>
            </w:r>
          </w:p>
        </w:tc>
        <w:tc>
          <w:tcPr/>
          <w:p>
            <w:pPr>
              <w:pStyle w:val="Compact"/>
            </w:pPr>
            <w:r>
              <w:t xml:space="preserve">Test Case</w:t>
            </w:r>
          </w:p>
        </w:tc>
        <w:tc>
          <w:tcPr/>
          <w:p>
            <w:pPr>
              <w:pStyle w:val="Compact"/>
            </w:pPr>
            <w:r>
              <w:t xml:space="preserve">Metric</w:t>
            </w:r>
          </w:p>
        </w:tc>
        <w:tc>
          <w:tcPr/>
          <w:p>
            <w:pPr>
              <w:pStyle w:val="Compact"/>
            </w:pPr>
            <w:r>
              <w:t xml:space="preserve">Target</w:t>
            </w:r>
          </w:p>
        </w:tc>
        <w:tc>
          <w:tcPr/>
          <w:p>
            <w:pPr>
              <w:pStyle w:val="Compact"/>
            </w:pPr>
            <w:r>
              <w:t xml:space="preserve">Status</w:t>
            </w:r>
          </w:p>
        </w:tc>
      </w:tr>
      <w:tr>
        <w:tc>
          <w:tcPr/>
          <w:p>
            <w:pPr>
              <w:pStyle w:val="Compact"/>
            </w:pPr>
            <w:r>
              <w:t xml:space="preserve">TC-71</w:t>
            </w:r>
          </w:p>
        </w:tc>
        <w:tc>
          <w:tcPr/>
          <w:p>
            <w:pPr>
              <w:pStyle w:val="Compact"/>
            </w:pPr>
            <w:r>
              <w:t xml:space="preserve">Home data API response</w:t>
            </w:r>
          </w:p>
        </w:tc>
        <w:tc>
          <w:tcPr/>
          <w:p>
            <w:pPr>
              <w:pStyle w:val="Compact"/>
            </w:pPr>
            <w:r>
              <w:t xml:space="preserve">Response time</w:t>
            </w:r>
          </w:p>
        </w:tc>
        <w:tc>
          <w:tcPr/>
          <w:p>
            <w:pPr>
              <w:pStyle w:val="Compact"/>
            </w:pPr>
            <w:r>
              <w:t xml:space="preserve">&lt; 500ms</w:t>
            </w:r>
          </w:p>
        </w:tc>
        <w:tc>
          <w:tcPr/>
          <w:p>
            <w:pPr>
              <w:pStyle w:val="Compact"/>
            </w:pPr>
            <w:r>
              <w:t xml:space="preserve">[PASS/FAIL]</w:t>
            </w:r>
          </w:p>
        </w:tc>
      </w:tr>
      <w:tr>
        <w:tc>
          <w:tcPr/>
          <w:p>
            <w:pPr>
              <w:pStyle w:val="Compact"/>
            </w:pPr>
            <w:r>
              <w:t xml:space="preserve">TC-72</w:t>
            </w:r>
          </w:p>
        </w:tc>
        <w:tc>
          <w:tcPr/>
          <w:p>
            <w:pPr>
              <w:pStyle w:val="Compact"/>
            </w:pPr>
            <w:r>
              <w:t xml:space="preserve">Notes text search</w:t>
            </w:r>
          </w:p>
        </w:tc>
        <w:tc>
          <w:tcPr/>
          <w:p>
            <w:pPr>
              <w:pStyle w:val="Compact"/>
            </w:pPr>
            <w:r>
              <w:t xml:space="preserve">Response time</w:t>
            </w:r>
          </w:p>
        </w:tc>
        <w:tc>
          <w:tcPr/>
          <w:p>
            <w:pPr>
              <w:pStyle w:val="Compact"/>
            </w:pPr>
            <w:r>
              <w:t xml:space="preserve">&lt; 300ms</w:t>
            </w:r>
          </w:p>
        </w:tc>
        <w:tc>
          <w:tcPr/>
          <w:p>
            <w:pPr>
              <w:pStyle w:val="Compact"/>
            </w:pPr>
            <w:r>
              <w:t xml:space="preserve">[PASS/FAIL]</w:t>
            </w:r>
          </w:p>
        </w:tc>
      </w:tr>
      <w:tr>
        <w:tc>
          <w:tcPr/>
          <w:p>
            <w:pPr>
              <w:pStyle w:val="Compact"/>
            </w:pPr>
            <w:r>
              <w:t xml:space="preserve">TC-73</w:t>
            </w:r>
          </w:p>
        </w:tc>
        <w:tc>
          <w:tcPr/>
          <w:p>
            <w:pPr>
              <w:pStyle w:val="Compact"/>
            </w:pPr>
            <w:r>
              <w:t xml:space="preserve">C compilation round-trip</w:t>
            </w:r>
          </w:p>
        </w:tc>
        <w:tc>
          <w:tcPr/>
          <w:p>
            <w:pPr>
              <w:pStyle w:val="Compact"/>
            </w:pPr>
            <w:r>
              <w:t xml:space="preserve">Total time</w:t>
            </w:r>
          </w:p>
        </w:tc>
        <w:tc>
          <w:tcPr/>
          <w:p>
            <w:pPr>
              <w:pStyle w:val="Compact"/>
            </w:pPr>
            <w:r>
              <w:t xml:space="preserve">&lt; 3 seconds</w:t>
            </w:r>
          </w:p>
        </w:tc>
        <w:tc>
          <w:tcPr/>
          <w:p>
            <w:pPr>
              <w:pStyle w:val="Compact"/>
            </w:pPr>
            <w:r>
              <w:t xml:space="preserve">[PASS/FAIL]</w:t>
            </w:r>
          </w:p>
        </w:tc>
      </w:tr>
      <w:tr>
        <w:tc>
          <w:tcPr/>
          <w:p>
            <w:pPr>
              <w:pStyle w:val="Compact"/>
            </w:pPr>
            <w:r>
              <w:t xml:space="preserve">TC-74</w:t>
            </w:r>
          </w:p>
        </w:tc>
        <w:tc>
          <w:tcPr/>
          <w:p>
            <w:pPr>
              <w:pStyle w:val="Compact"/>
            </w:pPr>
            <w:r>
              <w:t xml:space="preserve">SQL sandbox query</w:t>
            </w:r>
          </w:p>
        </w:tc>
        <w:tc>
          <w:tcPr/>
          <w:p>
            <w:pPr>
              <w:pStyle w:val="Compact"/>
            </w:pPr>
            <w:r>
              <w:t xml:space="preserve">Response time</w:t>
            </w:r>
          </w:p>
        </w:tc>
        <w:tc>
          <w:tcPr/>
          <w:p>
            <w:pPr>
              <w:pStyle w:val="Compact"/>
            </w:pPr>
            <w:r>
              <w:t xml:space="preserve">&lt; 2 seconds</w:t>
            </w:r>
          </w:p>
        </w:tc>
        <w:tc>
          <w:tcPr/>
          <w:p>
            <w:pPr>
              <w:pStyle w:val="Compact"/>
            </w:pPr>
            <w:r>
              <w:t xml:space="preserve">[PASS/FAIL]</w:t>
            </w:r>
          </w:p>
        </w:tc>
      </w:tr>
      <w:tr>
        <w:tc>
          <w:tcPr/>
          <w:p>
            <w:pPr>
              <w:pStyle w:val="Compact"/>
            </w:pPr>
            <w:r>
              <w:t xml:space="preserve">TC-75</w:t>
            </w:r>
          </w:p>
        </w:tc>
        <w:tc>
          <w:tcPr/>
          <w:p>
            <w:pPr>
              <w:pStyle w:val="Compact"/>
            </w:pPr>
            <w:r>
              <w:t xml:space="preserve">Page initial load (lazy)</w:t>
            </w:r>
          </w:p>
        </w:tc>
        <w:tc>
          <w:tcPr/>
          <w:p>
            <w:pPr>
              <w:pStyle w:val="Compact"/>
            </w:pPr>
            <w:r>
              <w:t xml:space="preserve">Time to interactive</w:t>
            </w:r>
          </w:p>
        </w:tc>
        <w:tc>
          <w:tcPr/>
          <w:p>
            <w:pPr>
              <w:pStyle w:val="Compact"/>
            </w:pPr>
            <w:r>
              <w:t xml:space="preserve">&lt; 3 seconds</w:t>
            </w:r>
          </w:p>
        </w:tc>
        <w:tc>
          <w:tcPr/>
          <w:p>
            <w:pPr>
              <w:pStyle w:val="Compact"/>
            </w:pPr>
            <w:r>
              <w:t xml:space="preserve">[PASS/FAIL]</w:t>
            </w:r>
          </w:p>
        </w:tc>
      </w:tr>
    </w:tbl>
    <w:bookmarkEnd w:id="105"/>
    <w:bookmarkEnd w:id="106"/>
    <w:bookmarkStart w:id="143" w:name="ui-screenshots"/>
    <w:p>
      <w:pPr>
        <w:pStyle w:val="Heading2"/>
      </w:pPr>
      <w:r>
        <w:t xml:space="preserve">5.7 UI Screenshots</w:t>
      </w:r>
    </w:p>
    <w:p>
      <w:pPr>
        <w:pStyle w:val="FirstParagraph"/>
      </w:pPr>
      <w:r>
        <w:t xml:space="preserve">The following screenshots demonstrate the key user interfaces of the platform. Each screenshot captures a distinct functional area and its visual design.</w:t>
      </w:r>
    </w:p>
    <w:p>
      <w:pPr>
        <w:pStyle w:val="CaptionedFigure"/>
      </w:pPr>
      <w:r>
        <w:drawing>
          <wp:inline>
            <wp:extent cx="5334000" cy="2939601"/>
            <wp:effectExtent b="0" l="0" r="0" t="0"/>
            <wp:docPr descr="Figure 5.1: Home Page - Landing page showing latest notes, platform statistics, and testimonials section" title="" id="108" name="Picture"/>
            <a:graphic>
              <a:graphicData uri="http://schemas.openxmlformats.org/drawingml/2006/picture">
                <pic:pic>
                  <pic:nvPicPr>
                    <pic:cNvPr descr="./Images/Home_Page.png" id="109" name="Picture"/>
                    <pic:cNvPicPr>
                      <a:picLocks noChangeArrowheads="1" noChangeAspect="1"/>
                    </pic:cNvPicPr>
                  </pic:nvPicPr>
                  <pic:blipFill>
                    <a:blip r:embed="rId107"/>
                    <a:stretch>
                      <a:fillRect/>
                    </a:stretch>
                  </pic:blipFill>
                  <pic:spPr bwMode="auto">
                    <a:xfrm>
                      <a:off x="0" y="0"/>
                      <a:ext cx="5334000" cy="2939601"/>
                    </a:xfrm>
                    <a:prstGeom prst="rect">
                      <a:avLst/>
                    </a:prstGeom>
                    <a:noFill/>
                    <a:ln w="9525">
                      <a:noFill/>
                      <a:headEnd/>
                      <a:tailEnd/>
                    </a:ln>
                  </pic:spPr>
                </pic:pic>
              </a:graphicData>
            </a:graphic>
          </wp:inline>
        </w:drawing>
      </w:r>
    </w:p>
    <w:p>
      <w:pPr>
        <w:pStyle w:val="ImageCaption"/>
      </w:pPr>
      <w:r>
        <w:t xml:space="preserve">Figure 5.1: Home Page - Landing page showing latest notes, platform statistics, and testimonials section</w:t>
      </w:r>
    </w:p>
    <w:p>
      <w:pPr>
        <w:pStyle w:val="CaptionedFigure"/>
      </w:pPr>
      <w:r>
        <w:drawing>
          <wp:inline>
            <wp:extent cx="5334000" cy="2955210"/>
            <wp:effectExtent b="0" l="0" r="0" t="0"/>
            <wp:docPr descr="Figure 5.2: Login Screen - User authentication page with email/password fields and Google OAuth button" title="" id="111" name="Picture"/>
            <a:graphic>
              <a:graphicData uri="http://schemas.openxmlformats.org/drawingml/2006/picture">
                <pic:pic>
                  <pic:nvPicPr>
                    <pic:cNvPr descr="./Images/Login_Screen.png" id="112" name="Picture"/>
                    <pic:cNvPicPr>
                      <a:picLocks noChangeArrowheads="1" noChangeAspect="1"/>
                    </pic:cNvPicPr>
                  </pic:nvPicPr>
                  <pic:blipFill>
                    <a:blip r:embed="rId110"/>
                    <a:stretch>
                      <a:fillRect/>
                    </a:stretch>
                  </pic:blipFill>
                  <pic:spPr bwMode="auto">
                    <a:xfrm>
                      <a:off x="0" y="0"/>
                      <a:ext cx="5334000" cy="2955210"/>
                    </a:xfrm>
                    <a:prstGeom prst="rect">
                      <a:avLst/>
                    </a:prstGeom>
                    <a:noFill/>
                    <a:ln w="9525">
                      <a:noFill/>
                      <a:headEnd/>
                      <a:tailEnd/>
                    </a:ln>
                  </pic:spPr>
                </pic:pic>
              </a:graphicData>
            </a:graphic>
          </wp:inline>
        </w:drawing>
      </w:r>
    </w:p>
    <w:p>
      <w:pPr>
        <w:pStyle w:val="ImageCaption"/>
      </w:pPr>
      <w:r>
        <w:t xml:space="preserve">Figure 5.2: Login Screen - User authentication page with email/password fields and Google OAuth button</w:t>
      </w:r>
    </w:p>
    <w:p>
      <w:pPr>
        <w:pStyle w:val="CaptionedFigure"/>
      </w:pPr>
      <w:r>
        <w:drawing>
          <wp:inline>
            <wp:extent cx="5334000" cy="2990315"/>
            <wp:effectExtent b="0" l="0" r="0" t="0"/>
            <wp:docPr descr="Figure 5.3: Student Dashboard - Sessions listing page showing academic year cards with course and note counts" title="" id="114" name="Picture"/>
            <a:graphic>
              <a:graphicData uri="http://schemas.openxmlformats.org/drawingml/2006/picture">
                <pic:pic>
                  <pic:nvPicPr>
                    <pic:cNvPr descr="./Images/Student_Dashboard.png" id="115" name="Picture"/>
                    <pic:cNvPicPr>
                      <a:picLocks noChangeArrowheads="1" noChangeAspect="1"/>
                    </pic:cNvPicPr>
                  </pic:nvPicPr>
                  <pic:blipFill>
                    <a:blip r:embed="rId113"/>
                    <a:stretch>
                      <a:fillRect/>
                    </a:stretch>
                  </pic:blipFill>
                  <pic:spPr bwMode="auto">
                    <a:xfrm>
                      <a:off x="0" y="0"/>
                      <a:ext cx="5334000" cy="2990315"/>
                    </a:xfrm>
                    <a:prstGeom prst="rect">
                      <a:avLst/>
                    </a:prstGeom>
                    <a:noFill/>
                    <a:ln w="9525">
                      <a:noFill/>
                      <a:headEnd/>
                      <a:tailEnd/>
                    </a:ln>
                  </pic:spPr>
                </pic:pic>
              </a:graphicData>
            </a:graphic>
          </wp:inline>
        </w:drawing>
      </w:r>
    </w:p>
    <w:p>
      <w:pPr>
        <w:pStyle w:val="ImageCaption"/>
      </w:pPr>
      <w:r>
        <w:t xml:space="preserve">Figure 5.3: Student Dashboard - Sessions listing page showing academic year cards with course and note counts</w:t>
      </w:r>
    </w:p>
    <w:p>
      <w:pPr>
        <w:pStyle w:val="CaptionedFigure"/>
      </w:pPr>
      <w:r>
        <w:drawing>
          <wp:inline>
            <wp:extent cx="5334000" cy="2946480"/>
            <wp:effectExtent b="0" l="0" r="0" t="0"/>
            <wp:docPr descr="Figure 5.4: Notes List - Filtered notes view with search bar, academic metadata tags, and download options" title="" id="117" name="Picture"/>
            <a:graphic>
              <a:graphicData uri="http://schemas.openxmlformats.org/drawingml/2006/picture">
                <pic:pic>
                  <pic:nvPicPr>
                    <pic:cNvPr descr="./Images/Notes_List.png" id="118" name="Picture"/>
                    <pic:cNvPicPr>
                      <a:picLocks noChangeArrowheads="1" noChangeAspect="1"/>
                    </pic:cNvPicPr>
                  </pic:nvPicPr>
                  <pic:blipFill>
                    <a:blip r:embed="rId116"/>
                    <a:stretch>
                      <a:fillRect/>
                    </a:stretch>
                  </pic:blipFill>
                  <pic:spPr bwMode="auto">
                    <a:xfrm>
                      <a:off x="0" y="0"/>
                      <a:ext cx="5334000" cy="2946480"/>
                    </a:xfrm>
                    <a:prstGeom prst="rect">
                      <a:avLst/>
                    </a:prstGeom>
                    <a:noFill/>
                    <a:ln w="9525">
                      <a:noFill/>
                      <a:headEnd/>
                      <a:tailEnd/>
                    </a:ln>
                  </pic:spPr>
                </pic:pic>
              </a:graphicData>
            </a:graphic>
          </wp:inline>
        </w:drawing>
      </w:r>
    </w:p>
    <w:p>
      <w:pPr>
        <w:pStyle w:val="ImageCaption"/>
      </w:pPr>
      <w:r>
        <w:t xml:space="preserve">Figure 5.4: Notes List - Filtered notes view with search bar, academic metadata tags, and download options</w:t>
      </w:r>
    </w:p>
    <w:p>
      <w:pPr>
        <w:pStyle w:val="CaptionedFigure"/>
      </w:pPr>
      <w:r>
        <w:drawing>
          <wp:inline>
            <wp:extent cx="5334000" cy="2975929"/>
            <wp:effectExtent b="0" l="0" r="0" t="0"/>
            <wp:docPr descr="Figure 5.5: Upload Notes - Admin note upload form with cascading dropdowns for academic metadata and file picker" title="" id="120" name="Picture"/>
            <a:graphic>
              <a:graphicData uri="http://schemas.openxmlformats.org/drawingml/2006/picture">
                <pic:pic>
                  <pic:nvPicPr>
                    <pic:cNvPr descr="./Images/Upload_Notes.png" id="121" name="Picture"/>
                    <pic:cNvPicPr>
                      <a:picLocks noChangeArrowheads="1" noChangeAspect="1"/>
                    </pic:cNvPicPr>
                  </pic:nvPicPr>
                  <pic:blipFill>
                    <a:blip r:embed="rId119"/>
                    <a:stretch>
                      <a:fillRect/>
                    </a:stretch>
                  </pic:blipFill>
                  <pic:spPr bwMode="auto">
                    <a:xfrm>
                      <a:off x="0" y="0"/>
                      <a:ext cx="5334000" cy="2975929"/>
                    </a:xfrm>
                    <a:prstGeom prst="rect">
                      <a:avLst/>
                    </a:prstGeom>
                    <a:noFill/>
                    <a:ln w="9525">
                      <a:noFill/>
                      <a:headEnd/>
                      <a:tailEnd/>
                    </a:ln>
                  </pic:spPr>
                </pic:pic>
              </a:graphicData>
            </a:graphic>
          </wp:inline>
        </w:drawing>
      </w:r>
    </w:p>
    <w:p>
      <w:pPr>
        <w:pStyle w:val="ImageCaption"/>
      </w:pPr>
      <w:r>
        <w:t xml:space="preserve">Figure 5.5: Upload Notes - Admin note upload form with cascading dropdowns for academic metadata and file picker</w:t>
      </w:r>
    </w:p>
    <w:p>
      <w:pPr>
        <w:pStyle w:val="CaptionedFigure"/>
      </w:pPr>
      <w:r>
        <w:drawing>
          <wp:inline>
            <wp:extent cx="5334000" cy="2957688"/>
            <wp:effectExtent b="0" l="0" r="0" t="0"/>
            <wp:docPr descr="Figure 5.6: Admin Panel - Admin dashboard showing statistics cards, quick action buttons, and recent activity" title="" id="123" name="Picture"/>
            <a:graphic>
              <a:graphicData uri="http://schemas.openxmlformats.org/drawingml/2006/picture">
                <pic:pic>
                  <pic:nvPicPr>
                    <pic:cNvPr descr="./Images/Admin_Panel.png" id="124" name="Picture"/>
                    <pic:cNvPicPr>
                      <a:picLocks noChangeArrowheads="1" noChangeAspect="1"/>
                    </pic:cNvPicPr>
                  </pic:nvPicPr>
                  <pic:blipFill>
                    <a:blip r:embed="rId122"/>
                    <a:stretch>
                      <a:fillRect/>
                    </a:stretch>
                  </pic:blipFill>
                  <pic:spPr bwMode="auto">
                    <a:xfrm>
                      <a:off x="0" y="0"/>
                      <a:ext cx="5334000" cy="2957688"/>
                    </a:xfrm>
                    <a:prstGeom prst="rect">
                      <a:avLst/>
                    </a:prstGeom>
                    <a:noFill/>
                    <a:ln w="9525">
                      <a:noFill/>
                      <a:headEnd/>
                      <a:tailEnd/>
                    </a:ln>
                  </pic:spPr>
                </pic:pic>
              </a:graphicData>
            </a:graphic>
          </wp:inline>
        </w:drawing>
      </w:r>
    </w:p>
    <w:p>
      <w:pPr>
        <w:pStyle w:val="ImageCaption"/>
      </w:pPr>
      <w:r>
        <w:t xml:space="preserve">Figure 5.6: Admin Panel - Admin dashboard showing statistics cards, quick action buttons, and recent activity</w:t>
      </w:r>
    </w:p>
    <w:p>
      <w:pPr>
        <w:pStyle w:val="CaptionedFigure"/>
      </w:pPr>
      <w:r>
        <w:drawing>
          <wp:inline>
            <wp:extent cx="5334000" cy="2959273"/>
            <wp:effectExtent b="0" l="0" r="0" t="0"/>
            <wp:docPr descr="Figure 5.7: SuperAdmin Panel - SuperAdmin dashboard with user/admin management tables, search, and pagination" title="" id="126" name="Picture"/>
            <a:graphic>
              <a:graphicData uri="http://schemas.openxmlformats.org/drawingml/2006/picture">
                <pic:pic>
                  <pic:nvPicPr>
                    <pic:cNvPr descr="./Images/SuperAdmin_Panel.png" id="127" name="Picture"/>
                    <pic:cNvPicPr>
                      <a:picLocks noChangeArrowheads="1" noChangeAspect="1"/>
                    </pic:cNvPicPr>
                  </pic:nvPicPr>
                  <pic:blipFill>
                    <a:blip r:embed="rId125"/>
                    <a:stretch>
                      <a:fillRect/>
                    </a:stretch>
                  </pic:blipFill>
                  <pic:spPr bwMode="auto">
                    <a:xfrm>
                      <a:off x="0" y="0"/>
                      <a:ext cx="5334000" cy="2959273"/>
                    </a:xfrm>
                    <a:prstGeom prst="rect">
                      <a:avLst/>
                    </a:prstGeom>
                    <a:noFill/>
                    <a:ln w="9525">
                      <a:noFill/>
                      <a:headEnd/>
                      <a:tailEnd/>
                    </a:ln>
                  </pic:spPr>
                </pic:pic>
              </a:graphicData>
            </a:graphic>
          </wp:inline>
        </w:drawing>
      </w:r>
    </w:p>
    <w:p>
      <w:pPr>
        <w:pStyle w:val="ImageCaption"/>
      </w:pPr>
      <w:r>
        <w:t xml:space="preserve">Figure 5.7: SuperAdmin Panel - SuperAdmin dashboard with user/admin management tables, search, and pagination</w:t>
      </w:r>
    </w:p>
    <w:p>
      <w:pPr>
        <w:pStyle w:val="CaptionedFigure"/>
      </w:pPr>
      <w:r>
        <w:drawing>
          <wp:inline>
            <wp:extent cx="5334000" cy="2963333"/>
            <wp:effectExtent b="0" l="0" r="0" t="0"/>
            <wp:docPr descr="Figure 5.8: Academic Management - SuperAdmin academic CRUD interface with tabbed navigation for sessions, courses, branches, semesters, and subjects" title="" id="129" name="Picture"/>
            <a:graphic>
              <a:graphicData uri="http://schemas.openxmlformats.org/drawingml/2006/picture">
                <pic:pic>
                  <pic:nvPicPr>
                    <pic:cNvPr descr="./Images/Academic_Managemen.png" id="130" name="Picture"/>
                    <pic:cNvPicPr>
                      <a:picLocks noChangeArrowheads="1" noChangeAspect="1"/>
                    </pic:cNvPicPr>
                  </pic:nvPicPr>
                  <pic:blipFill>
                    <a:blip r:embed="rId128"/>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5.8: Academic Management - SuperAdmin academic CRUD interface with tabbed navigation for sessions, courses, branches, semesters, and subjects</w:t>
      </w:r>
    </w:p>
    <w:p>
      <w:pPr>
        <w:pStyle w:val="CaptionedFigure"/>
      </w:pPr>
      <w:r>
        <w:drawing>
          <wp:inline>
            <wp:extent cx="5334000" cy="2954906"/>
            <wp:effectExtent b="0" l="0" r="0" t="0"/>
            <wp:docPr descr="Figure 5.9: Tools Hub - Student tools catalog page showing compiler cards, learning tools, and navigation links" title="" id="132" name="Picture"/>
            <a:graphic>
              <a:graphicData uri="http://schemas.openxmlformats.org/drawingml/2006/picture">
                <pic:pic>
                  <pic:nvPicPr>
                    <pic:cNvPr descr="./Images/Tools_Hub.png" id="133" name="Picture"/>
                    <pic:cNvPicPr>
                      <a:picLocks noChangeArrowheads="1" noChangeAspect="1"/>
                    </pic:cNvPicPr>
                  </pic:nvPicPr>
                  <pic:blipFill>
                    <a:blip r:embed="rId131"/>
                    <a:stretch>
                      <a:fillRect/>
                    </a:stretch>
                  </pic:blipFill>
                  <pic:spPr bwMode="auto">
                    <a:xfrm>
                      <a:off x="0" y="0"/>
                      <a:ext cx="5334000" cy="2954906"/>
                    </a:xfrm>
                    <a:prstGeom prst="rect">
                      <a:avLst/>
                    </a:prstGeom>
                    <a:noFill/>
                    <a:ln w="9525">
                      <a:noFill/>
                      <a:headEnd/>
                      <a:tailEnd/>
                    </a:ln>
                  </pic:spPr>
                </pic:pic>
              </a:graphicData>
            </a:graphic>
          </wp:inline>
        </w:drawing>
      </w:r>
    </w:p>
    <w:p>
      <w:pPr>
        <w:pStyle w:val="ImageCaption"/>
      </w:pPr>
      <w:r>
        <w:t xml:space="preserve">Figure 5.9: Tools Hub - Student tools catalog page showing compiler cards, learning tools, and navigation links</w:t>
      </w:r>
    </w:p>
    <w:p>
      <w:pPr>
        <w:pStyle w:val="CaptionedFigure"/>
      </w:pPr>
      <w:r>
        <w:drawing>
          <wp:inline>
            <wp:extent cx="5334000" cy="2957074"/>
            <wp:effectExtent b="0" l="0" r="0" t="0"/>
            <wp:docPr descr="Figure 5.10: Code Compiler - Monaco-based code editor page (C/C++/Java/Python) with syntax highlighting and output console" title="" id="135" name="Picture"/>
            <a:graphic>
              <a:graphicData uri="http://schemas.openxmlformats.org/drawingml/2006/picture">
                <pic:pic>
                  <pic:nvPicPr>
                    <pic:cNvPr descr="./Images/Code_Compiler.png" id="136" name="Picture"/>
                    <pic:cNvPicPr>
                      <a:picLocks noChangeArrowheads="1" noChangeAspect="1"/>
                    </pic:cNvPicPr>
                  </pic:nvPicPr>
                  <pic:blipFill>
                    <a:blip r:embed="rId134"/>
                    <a:stretch>
                      <a:fillRect/>
                    </a:stretch>
                  </pic:blipFill>
                  <pic:spPr bwMode="auto">
                    <a:xfrm>
                      <a:off x="0" y="0"/>
                      <a:ext cx="5334000" cy="2957074"/>
                    </a:xfrm>
                    <a:prstGeom prst="rect">
                      <a:avLst/>
                    </a:prstGeom>
                    <a:noFill/>
                    <a:ln w="9525">
                      <a:noFill/>
                      <a:headEnd/>
                      <a:tailEnd/>
                    </a:ln>
                  </pic:spPr>
                </pic:pic>
              </a:graphicData>
            </a:graphic>
          </wp:inline>
        </w:drawing>
      </w:r>
    </w:p>
    <w:p>
      <w:pPr>
        <w:pStyle w:val="ImageCaption"/>
      </w:pPr>
      <w:r>
        <w:t xml:space="preserve">Figure 5.10: Code Compiler - Monaco-based code editor page (C/C++/Java/Python) with syntax highlighting and output console</w:t>
      </w:r>
    </w:p>
    <w:p>
      <w:pPr>
        <w:pStyle w:val="CaptionedFigure"/>
      </w:pPr>
      <w:r>
        <w:drawing>
          <wp:inline>
            <wp:extent cx="5334000" cy="2961463"/>
            <wp:effectExtent b="0" l="0" r="0" t="0"/>
            <wp:docPr descr="Figure 5.11: SQL Editor - PostgreSQL sandbox editor with schema sidebar, query editor, and results table" title="" id="138" name="Picture"/>
            <a:graphic>
              <a:graphicData uri="http://schemas.openxmlformats.org/drawingml/2006/picture">
                <pic:pic>
                  <pic:nvPicPr>
                    <pic:cNvPr descr="./Images/SQL_Editor.png" id="139" name="Picture"/>
                    <pic:cNvPicPr>
                      <a:picLocks noChangeArrowheads="1" noChangeAspect="1"/>
                    </pic:cNvPicPr>
                  </pic:nvPicPr>
                  <pic:blipFill>
                    <a:blip r:embed="rId137"/>
                    <a:stretch>
                      <a:fillRect/>
                    </a:stretch>
                  </pic:blipFill>
                  <pic:spPr bwMode="auto">
                    <a:xfrm>
                      <a:off x="0" y="0"/>
                      <a:ext cx="5334000" cy="2961463"/>
                    </a:xfrm>
                    <a:prstGeom prst="rect">
                      <a:avLst/>
                    </a:prstGeom>
                    <a:noFill/>
                    <a:ln w="9525">
                      <a:noFill/>
                      <a:headEnd/>
                      <a:tailEnd/>
                    </a:ln>
                  </pic:spPr>
                </pic:pic>
              </a:graphicData>
            </a:graphic>
          </wp:inline>
        </w:drawing>
      </w:r>
    </w:p>
    <w:p>
      <w:pPr>
        <w:pStyle w:val="ImageCaption"/>
      </w:pPr>
      <w:r>
        <w:t xml:space="preserve">Figure 5.11: SQL Editor - PostgreSQL sandbox editor with schema sidebar, query editor, and results table</w:t>
      </w:r>
    </w:p>
    <w:p>
      <w:pPr>
        <w:pStyle w:val="CaptionedFigure"/>
      </w:pPr>
      <w:r>
        <w:drawing>
          <wp:inline>
            <wp:extent cx="5334000" cy="2947441"/>
            <wp:effectExtent b="0" l="0" r="0" t="0"/>
            <wp:docPr descr="Figure 5.12: AI Assistant - Chat interface with conversation sidebar, message bubbles, and markdown-rendered AI responses" title="" id="141" name="Picture"/>
            <a:graphic>
              <a:graphicData uri="http://schemas.openxmlformats.org/drawingml/2006/picture">
                <pic:pic>
                  <pic:nvPicPr>
                    <pic:cNvPr descr="./Images/AI_Assistant.png" id="142" name="Picture"/>
                    <pic:cNvPicPr>
                      <a:picLocks noChangeArrowheads="1" noChangeAspect="1"/>
                    </pic:cNvPicPr>
                  </pic:nvPicPr>
                  <pic:blipFill>
                    <a:blip r:embed="rId140"/>
                    <a:stretch>
                      <a:fillRect/>
                    </a:stretch>
                  </pic:blipFill>
                  <pic:spPr bwMode="auto">
                    <a:xfrm>
                      <a:off x="0" y="0"/>
                      <a:ext cx="5334000" cy="2947441"/>
                    </a:xfrm>
                    <a:prstGeom prst="rect">
                      <a:avLst/>
                    </a:prstGeom>
                    <a:noFill/>
                    <a:ln w="9525">
                      <a:noFill/>
                      <a:headEnd/>
                      <a:tailEnd/>
                    </a:ln>
                  </pic:spPr>
                </pic:pic>
              </a:graphicData>
            </a:graphic>
          </wp:inline>
        </w:drawing>
      </w:r>
    </w:p>
    <w:p>
      <w:pPr>
        <w:pStyle w:val="ImageCaption"/>
      </w:pPr>
      <w:r>
        <w:t xml:space="preserve">Figure 5.12: AI Assistant - Chat interface with conversation sidebar, message bubbles, and markdown-rendered AI responses</w:t>
      </w:r>
    </w:p>
    <w:bookmarkEnd w:id="143"/>
    <w:bookmarkStart w:id="149" w:name="output-analysis-representative-responses"/>
    <w:p>
      <w:pPr>
        <w:pStyle w:val="Heading2"/>
      </w:pPr>
      <w:r>
        <w:t xml:space="preserve">5.8 Output Analysis (Representative Responses)</w:t>
      </w:r>
    </w:p>
    <w:bookmarkStart w:id="144" w:name="api-response-apinoteshome-data"/>
    <w:p>
      <w:pPr>
        <w:pStyle w:val="Heading3"/>
      </w:pPr>
      <w:r>
        <w:t xml:space="preserve">API Response: /api/notes/home-data</w:t>
      </w:r>
    </w:p>
    <w:p>
      <w:pPr>
        <w:pStyle w:val="SourceCode"/>
      </w:pPr>
      <w:r>
        <w:rPr>
          <w:rStyle w:val="FunctionTok"/>
        </w:rPr>
        <w:t xml:space="preserve">{</w:t>
      </w:r>
      <w:r>
        <w:br/>
      </w:r>
      <w:r>
        <w:rPr>
          <w:rStyle w:val="NormalTok"/>
        </w:rPr>
        <w:t xml:space="preserve">  </w:t>
      </w:r>
      <w:r>
        <w:rPr>
          <w:rStyle w:val="DataTypeTok"/>
        </w:rPr>
        <w:t xml:space="preserve">"latestNotes"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"664a1b2c..."</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"Data Structures Unit 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"Introduction to arrays and linked lists"</w:t>
      </w:r>
      <w:r>
        <w:rPr>
          <w:rStyle w:val="FunctionTok"/>
        </w:rPr>
        <w:t xml:space="preserve">,</w:t>
      </w:r>
      <w:r>
        <w:br/>
      </w:r>
      <w:r>
        <w:rPr>
          <w:rStyle w:val="NormalTok"/>
        </w:rPr>
        <w:t xml:space="preserve">      </w:t>
      </w:r>
      <w:r>
        <w:rPr>
          <w:rStyle w:val="DataTypeTok"/>
        </w:rPr>
        <w:t xml:space="preserve">"fileUrl"</w:t>
      </w:r>
      <w:r>
        <w:rPr>
          <w:rStyle w:val="FunctionTok"/>
        </w:rPr>
        <w:t xml:space="preserve">:</w:t>
      </w:r>
      <w:r>
        <w:rPr>
          <w:rStyle w:val="NormalTok"/>
        </w:rPr>
        <w:t xml:space="preserve"> </w:t>
      </w:r>
      <w:r>
        <w:rPr>
          <w:rStyle w:val="StringTok"/>
        </w:rPr>
        <w:t xml:space="preserve">"https://res.cloudinary.com/..."</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StringTok"/>
        </w:rPr>
        <w:t xml:space="preserve">"2025-2026"</w:t>
      </w:r>
      <w:r>
        <w:rPr>
          <w:rStyle w:val="FunctionTok"/>
        </w:rPr>
        <w:t xml:space="preserve">,</w:t>
      </w:r>
      <w:r>
        <w:br/>
      </w:r>
      <w:r>
        <w:rPr>
          <w:rStyle w:val="NormalTok"/>
        </w:rPr>
        <w:t xml:space="preserve">      </w:t>
      </w:r>
      <w:r>
        <w:rPr>
          <w:rStyle w:val="DataTypeTok"/>
        </w:rPr>
        <w:t xml:space="preserve">"course"</w:t>
      </w:r>
      <w:r>
        <w:rPr>
          <w:rStyle w:val="FunctionTok"/>
        </w:rPr>
        <w:t xml:space="preserve">:</w:t>
      </w:r>
      <w:r>
        <w:rPr>
          <w:rStyle w:val="NormalTok"/>
        </w:rPr>
        <w:t xml:space="preserve"> </w:t>
      </w:r>
      <w:r>
        <w:rPr>
          <w:rStyle w:val="StringTok"/>
        </w:rPr>
        <w:t xml:space="preserve">"B.Tech"</w:t>
      </w:r>
      <w:r>
        <w:rPr>
          <w:rStyle w:val="FunctionTok"/>
        </w:rPr>
        <w:t xml:space="preserve">,</w:t>
      </w:r>
      <w:r>
        <w:br/>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"CSE"</w:t>
      </w:r>
      <w:r>
        <w:rPr>
          <w:rStyle w:val="FunctionTok"/>
        </w:rPr>
        <w:t xml:space="preserve">,</w:t>
      </w:r>
      <w:r>
        <w:br/>
      </w:r>
      <w:r>
        <w:rPr>
          <w:rStyle w:val="NormalTok"/>
        </w:rPr>
        <w:t xml:space="preserve">      </w:t>
      </w:r>
      <w:r>
        <w:rPr>
          <w:rStyle w:val="DataTypeTok"/>
        </w:rPr>
        <w:t xml:space="preserve">"semester"</w:t>
      </w:r>
      <w:r>
        <w:rPr>
          <w:rStyle w:val="FunctionTok"/>
        </w:rPr>
        <w:t xml:space="preserve">:</w:t>
      </w:r>
      <w:r>
        <w:rPr>
          <w:rStyle w:val="NormalTok"/>
        </w:rPr>
        <w:t xml:space="preserve"> </w:t>
      </w:r>
      <w:r>
        <w:rPr>
          <w:rStyle w:val="StringTok"/>
        </w:rPr>
        <w:t xml:space="preserve">"Semester 3"</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"Data Structures"</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"2026-05-15T10:30:00Z"</w:t>
      </w:r>
      <w:r>
        <w:rPr>
          <w:rStyle w:val="FunctionTok"/>
        </w:rPr>
        <w:t xml:space="preserve">,</w:t>
      </w:r>
      <w:r>
        <w:br/>
      </w:r>
      <w:r>
        <w:rPr>
          <w:rStyle w:val="NormalTok"/>
        </w:rPr>
        <w:t xml:space="preserve">      </w:t>
      </w:r>
      <w:r>
        <w:rPr>
          <w:rStyle w:val="DataTypeTok"/>
        </w:rPr>
        <w:t xml:space="preserve">"uploadedBy"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"Prof. Kumar"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"students"</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DecValTok"/>
        </w:rPr>
        <w:t xml:space="preserve">87</w:t>
      </w:r>
      <w:r>
        <w:rPr>
          <w:rStyle w:val="FunctionTok"/>
        </w:rPr>
        <w:t xml:space="preserve">,</w:t>
      </w:r>
      <w:r>
        <w:br/>
      </w:r>
      <w:r>
        <w:rPr>
          <w:rStyle w:val="NormalTok"/>
        </w:rPr>
        <w:t xml:space="preserve">    </w:t>
      </w:r>
      <w:r>
        <w:rPr>
          <w:rStyle w:val="DataTypeTok"/>
        </w:rPr>
        <w:t xml:space="preserve">"subjects"</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"branches"</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DataTypeTok"/>
        </w:rPr>
        <w:t xml:space="preserve">"testimonials"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"664b2c3d..."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"Very helpful platform for finding semester notes"</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"2026-05-10T14:00:00Z"</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"Student Name"</w:t>
      </w:r>
      <w:r>
        <w:rPr>
          <w:rStyle w:val="FunctionTok"/>
        </w:rPr>
        <w:t xml:space="preserve">,</w:t>
      </w:r>
      <w:r>
        <w:rPr>
          <w:rStyle w:val="NormalTok"/>
        </w:rPr>
        <w:t xml:space="preserve"> </w:t>
      </w:r>
      <w:r>
        <w:rPr>
          <w:rStyle w:val="DataTypeTok"/>
        </w:rPr>
        <w:t xml:space="preserve">"course"</w:t>
      </w:r>
      <w:r>
        <w:rPr>
          <w:rStyle w:val="FunctionTok"/>
        </w:rPr>
        <w:t xml:space="preserve">:</w:t>
      </w:r>
      <w:r>
        <w:rPr>
          <w:rStyle w:val="NormalTok"/>
        </w:rPr>
        <w:t xml:space="preserve"> </w:t>
      </w:r>
      <w:r>
        <w:rPr>
          <w:rStyle w:val="StringTok"/>
        </w:rPr>
        <w:t xml:space="preserve">"B.Tech"</w:t>
      </w:r>
      <w:r>
        <w:rPr>
          <w:rStyle w:val="FunctionTok"/>
        </w:rPr>
        <w:t xml:space="preserve">,</w:t>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"CSE"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44"/>
    <w:bookmarkStart w:id="145" w:name="Xb39c753bc87ba4f042b1478c8d7ff2a5ec4f6a8"/>
    <w:p>
      <w:pPr>
        <w:pStyle w:val="Heading3"/>
      </w:pPr>
      <w:r>
        <w:t xml:space="preserve">API Response: /api/notes/search?query=algorithms&amp;course=B.Tech&amp;page=1&amp;limit=10</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"664c3d4e..."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"Design and Analysis of Algorithms"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"Complete unit covering sorting and searching algorithms"</w:t>
      </w:r>
      <w:r>
        <w:rPr>
          <w:rStyle w:val="FunctionTok"/>
        </w:rPr>
        <w:t xml:space="preserve">,</w:t>
      </w:r>
      <w:r>
        <w:br/>
      </w:r>
      <w:r>
        <w:rPr>
          <w:rStyle w:val="NormalTok"/>
        </w:rPr>
        <w:t xml:space="preserve">    </w:t>
      </w:r>
      <w:r>
        <w:rPr>
          <w:rStyle w:val="DataTypeTok"/>
        </w:rPr>
        <w:t xml:space="preserve">"fileUrl"</w:t>
      </w:r>
      <w:r>
        <w:rPr>
          <w:rStyle w:val="FunctionTok"/>
        </w:rPr>
        <w:t xml:space="preserve">:</w:t>
      </w:r>
      <w:r>
        <w:rPr>
          <w:rStyle w:val="NormalTok"/>
        </w:rPr>
        <w:t xml:space="preserve"> </w:t>
      </w:r>
      <w:r>
        <w:rPr>
          <w:rStyle w:val="StringTok"/>
        </w:rPr>
        <w:t xml:space="preserve">"https://res.cloudinary.com/..."</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StringTok"/>
        </w:rPr>
        <w:t xml:space="preserve">"2025-2026"</w:t>
      </w:r>
      <w:r>
        <w:rPr>
          <w:rStyle w:val="FunctionTok"/>
        </w:rPr>
        <w:t xml:space="preserve">,</w:t>
      </w:r>
      <w:r>
        <w:br/>
      </w:r>
      <w:r>
        <w:rPr>
          <w:rStyle w:val="NormalTok"/>
        </w:rPr>
        <w:t xml:space="preserve">    </w:t>
      </w:r>
      <w:r>
        <w:rPr>
          <w:rStyle w:val="DataTypeTok"/>
        </w:rPr>
        <w:t xml:space="preserve">"course"</w:t>
      </w:r>
      <w:r>
        <w:rPr>
          <w:rStyle w:val="FunctionTok"/>
        </w:rPr>
        <w:t xml:space="preserve">:</w:t>
      </w:r>
      <w:r>
        <w:rPr>
          <w:rStyle w:val="NormalTok"/>
        </w:rPr>
        <w:t xml:space="preserve"> </w:t>
      </w:r>
      <w:r>
        <w:rPr>
          <w:rStyle w:val="StringTok"/>
        </w:rPr>
        <w:t xml:space="preserve">"B.Tech"</w:t>
      </w:r>
      <w:r>
        <w:rPr>
          <w:rStyle w:val="FunctionTok"/>
        </w:rPr>
        <w:t xml:space="preserve">,</w:t>
      </w:r>
      <w:r>
        <w:br/>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"CSE"</w:t>
      </w:r>
      <w:r>
        <w:rPr>
          <w:rStyle w:val="FunctionTok"/>
        </w:rPr>
        <w:t xml:space="preserve">,</w:t>
      </w:r>
      <w:r>
        <w:br/>
      </w:r>
      <w:r>
        <w:rPr>
          <w:rStyle w:val="NormalTok"/>
        </w:rPr>
        <w:t xml:space="preserve">    </w:t>
      </w:r>
      <w:r>
        <w:rPr>
          <w:rStyle w:val="DataTypeTok"/>
        </w:rPr>
        <w:t xml:space="preserve">"semester"</w:t>
      </w:r>
      <w:r>
        <w:rPr>
          <w:rStyle w:val="FunctionTok"/>
        </w:rPr>
        <w:t xml:space="preserve">:</w:t>
      </w:r>
      <w:r>
        <w:rPr>
          <w:rStyle w:val="NormalTok"/>
        </w:rPr>
        <w:t xml:space="preserve"> </w:t>
      </w:r>
      <w:r>
        <w:rPr>
          <w:rStyle w:val="StringTok"/>
        </w:rPr>
        <w:t xml:space="preserve">"Semester 4"</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"DAA"</w:t>
      </w:r>
      <w:r>
        <w:rPr>
          <w:rStyle w:val="FunctionTok"/>
        </w:rPr>
        <w:t xml:space="preserve">,</w:t>
      </w:r>
      <w:r>
        <w:br/>
      </w:r>
      <w:r>
        <w:rPr>
          <w:rStyle w:val="NormalTok"/>
        </w:rPr>
        <w:t xml:space="preserve">    </w:t>
      </w:r>
      <w:r>
        <w:rPr>
          <w:rStyle w:val="DataTypeTok"/>
        </w:rPr>
        <w:t xml:space="preserve">"uploadedBy"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"Dr. Sharma"</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"sharma@college.edu"</w:t>
      </w:r>
      <w:r>
        <w:rPr>
          <w:rStyle w:val="NormalTok"/>
        </w:rPr>
        <w:t xml:space="preserve"> </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1.5</w:t>
      </w:r>
      <w:r>
        <w:br/>
      </w:r>
      <w:r>
        <w:rPr>
          <w:rStyle w:val="NormalTok"/>
        </w:rPr>
        <w:t xml:space="preserve">  </w:t>
      </w:r>
      <w:r>
        <w:rPr>
          <w:rStyle w:val="FunctionTok"/>
        </w:rPr>
        <w:t xml:space="preserve">}</w:t>
      </w:r>
      <w:r>
        <w:br/>
      </w:r>
      <w:r>
        <w:rPr>
          <w:rStyle w:val="OtherTok"/>
        </w:rPr>
        <w:t xml:space="preserve">]</w:t>
      </w:r>
    </w:p>
    <w:bookmarkEnd w:id="145"/>
    <w:bookmarkStart w:id="146" w:name="api-response-apiquerysandbox-sql-sandbox"/>
    <w:p>
      <w:pPr>
        <w:pStyle w:val="Heading3"/>
      </w:pPr>
      <w:r>
        <w:t xml:space="preserve">API Response: /api/query/sandbox (SQL Sandbox)</w:t>
      </w:r>
    </w:p>
    <w:p>
      <w:pPr>
        <w:pStyle w:val="SourceCode"/>
      </w:pPr>
      <w:r>
        <w:rPr>
          <w:rStyle w:val="FunctionTok"/>
        </w:rPr>
        <w:t xml:space="preserve">{</w:t>
      </w:r>
      <w:r>
        <w:br/>
      </w:r>
      <w:r>
        <w:rPr>
          <w:rStyle w:val="NormalTok"/>
        </w:rPr>
        <w:t xml:space="preserve">  </w:t>
      </w:r>
      <w:r>
        <w:rPr>
          <w:rStyle w:val="DataTypeTok"/>
        </w:rPr>
        <w:t xml:space="preserve">"rows"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"John"</w:t>
      </w:r>
      <w:r>
        <w:rPr>
          <w:rStyle w:val="FunctionTok"/>
        </w:rPr>
        <w:t xml:space="preserve">,</w:t>
      </w:r>
      <w:r>
        <w:br/>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"Doe"</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31</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"USA"</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"Robert"</w:t>
      </w:r>
      <w:r>
        <w:rPr>
          <w:rStyle w:val="FunctionTok"/>
        </w:rPr>
        <w:t xml:space="preserve">,</w:t>
      </w:r>
      <w:r>
        <w:br/>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"Luna"</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"USA"</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"customer_id"</w:t>
      </w:r>
      <w:r>
        <w:rPr>
          <w:rStyle w:val="OtherTok"/>
        </w:rPr>
        <w:t xml:space="preserve">,</w:t>
      </w:r>
      <w:r>
        <w:rPr>
          <w:rStyle w:val="NormalTok"/>
        </w:rPr>
        <w:t xml:space="preserve"> </w:t>
      </w:r>
      <w:r>
        <w:rPr>
          <w:rStyle w:val="StringTok"/>
        </w:rPr>
        <w:t xml:space="preserve">"first_name"</w:t>
      </w:r>
      <w:r>
        <w:rPr>
          <w:rStyle w:val="OtherTok"/>
        </w:rPr>
        <w:t xml:space="preserve">,</w:t>
      </w:r>
      <w:r>
        <w:rPr>
          <w:rStyle w:val="NormalTok"/>
        </w:rPr>
        <w:t xml:space="preserve"> </w:t>
      </w:r>
      <w:r>
        <w:rPr>
          <w:rStyle w:val="StringTok"/>
        </w:rPr>
        <w:t xml:space="preserve">"last_name"</w:t>
      </w:r>
      <w:r>
        <w:rPr>
          <w:rStyle w:val="OtherTok"/>
        </w:rPr>
        <w:t xml:space="preserve">,</w:t>
      </w:r>
      <w:r>
        <w:rPr>
          <w:rStyle w:val="NormalTok"/>
        </w:rPr>
        <w:t xml:space="preserve"> </w:t>
      </w:r>
      <w:r>
        <w:rPr>
          <w:rStyle w:val="StringTok"/>
        </w:rPr>
        <w:t xml:space="preserve">"age"</w:t>
      </w:r>
      <w:r>
        <w:rPr>
          <w:rStyle w:val="OtherTok"/>
        </w:rPr>
        <w:t xml:space="preserve">,</w:t>
      </w:r>
      <w:r>
        <w:rPr>
          <w:rStyle w:val="NormalTok"/>
        </w:rPr>
        <w:t xml:space="preserve"> </w:t>
      </w:r>
      <w:r>
        <w:rPr>
          <w:rStyle w:val="StringTok"/>
        </w:rPr>
        <w:t xml:space="preserve">"country"</w:t>
      </w:r>
      <w:r>
        <w:rPr>
          <w:rStyle w:val="OtherTok"/>
        </w:rPr>
        <w:t xml:space="preserve">]</w:t>
      </w:r>
      <w:r>
        <w:rPr>
          <w:rStyle w:val="FunctionTok"/>
        </w:rPr>
        <w:t xml:space="preserve">,</w:t>
      </w:r>
      <w:r>
        <w:br/>
      </w:r>
      <w:r>
        <w:rPr>
          <w:rStyle w:val="NormalTok"/>
        </w:rPr>
        <w:t xml:space="preserve">  </w:t>
      </w:r>
      <w:r>
        <w:rPr>
          <w:rStyle w:val="DataTypeTok"/>
        </w:rPr>
        <w:t xml:space="preserve">"rowCount"</w:t>
      </w:r>
      <w:r>
        <w:rPr>
          <w:rStyle w:val="FunctionTok"/>
        </w:rPr>
        <w:t xml:space="preserve">:</w:t>
      </w:r>
      <w:r>
        <w:rPr>
          <w:rStyle w:val="NormalTok"/>
        </w:rPr>
        <w:t xml:space="preserve"> </w:t>
      </w:r>
      <w:r>
        <w:rPr>
          <w:rStyle w:val="DecValTok"/>
        </w:rPr>
        <w:t xml:space="preserve">2</w:t>
      </w:r>
      <w:r>
        <w:br/>
      </w:r>
      <w:r>
        <w:rPr>
          <w:rStyle w:val="FunctionTok"/>
        </w:rPr>
        <w:t xml:space="preserve">}</w:t>
      </w:r>
    </w:p>
    <w:bookmarkEnd w:id="146"/>
    <w:bookmarkStart w:id="147" w:name="api-response-apicompilec-c-compiler"/>
    <w:p>
      <w:pPr>
        <w:pStyle w:val="Heading3"/>
      </w:pPr>
      <w:r>
        <w:t xml:space="preserve">API Response: /api/compile/c (C Compiler)</w:t>
      </w:r>
    </w:p>
    <w:p>
      <w:pPr>
        <w:pStyle w:val="SourceCode"/>
      </w:pP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StringTok"/>
        </w:rPr>
        <w:t xml:space="preserve">"Hello, World!</w:t>
      </w:r>
      <w:r>
        <w:rPr>
          <w:rStyle w:val="CharTok"/>
        </w:rPr>
        <w:t xml:space="preserve">\n</w:t>
      </w:r>
      <w:r>
        <w:rPr>
          <w:rStyle w:val="StringTok"/>
        </w:rPr>
        <w:t xml:space="preserve">"</w:t>
      </w:r>
      <w:r>
        <w:br/>
      </w:r>
      <w:r>
        <w:rPr>
          <w:rStyle w:val="FunctionTok"/>
        </w:rPr>
        <w:t xml:space="preserve">}</w:t>
      </w:r>
    </w:p>
    <w:bookmarkEnd w:id="147"/>
    <w:bookmarkStart w:id="148" w:name="X097b2bf344310338f5e1ed5493e1c1c4a005c60"/>
    <w:p>
      <w:pPr>
        <w:pStyle w:val="Heading3"/>
      </w:pPr>
      <w:r>
        <w:t xml:space="preserve">API Response: /api/superadmin/stats (Dashboard Statistics)</w:t>
      </w:r>
    </w:p>
    <w:p>
      <w:pPr>
        <w:pStyle w:val="SourceCode"/>
      </w:pPr>
      <w:r>
        <w:rPr>
          <w:rStyle w:val="FunctionTok"/>
        </w:rPr>
        <w:t xml:space="preserve">{</w:t>
      </w:r>
      <w:r>
        <w:br/>
      </w:r>
      <w:r>
        <w:rPr>
          <w:rStyle w:val="NormalTok"/>
        </w:rPr>
        <w:t xml:space="preserve">  </w:t>
      </w:r>
      <w:r>
        <w:rPr>
          <w:rStyle w:val="DataTypeTok"/>
        </w:rPr>
        <w:t xml:space="preserve">"users"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156</w:t>
      </w:r>
      <w:r>
        <w:rPr>
          <w:rStyle w:val="FunctionTok"/>
        </w:rPr>
        <w:t xml:space="preserve">,</w:t>
      </w:r>
      <w:r>
        <w:br/>
      </w:r>
      <w:r>
        <w:rPr>
          <w:rStyle w:val="NormalTok"/>
        </w:rPr>
        <w:t xml:space="preserve">    </w:t>
      </w:r>
      <w:r>
        <w:rPr>
          <w:rStyle w:val="DataTypeTok"/>
        </w:rPr>
        <w:t xml:space="preserve">"verified"</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"unverified"</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"recentlyJoined"</w:t>
      </w:r>
      <w:r>
        <w:rPr>
          <w:rStyle w:val="FunctionTok"/>
        </w:rPr>
        <w:t xml:space="preserve">:</w:t>
      </w:r>
      <w:r>
        <w:rPr>
          <w:rStyle w:val="NormalTok"/>
        </w:rPr>
        <w:t xml:space="preserve"> </w:t>
      </w:r>
      <w:r>
        <w:rPr>
          <w:rStyle w:val="DecValTok"/>
        </w:rPr>
        <w:t xml:space="preserve">23</w:t>
      </w:r>
      <w:r>
        <w:br/>
      </w:r>
      <w:r>
        <w:rPr>
          <w:rStyle w:val="NormalTok"/>
        </w:rPr>
        <w:t xml:space="preserve">  </w:t>
      </w:r>
      <w:r>
        <w:rPr>
          <w:rStyle w:val="FunctionTok"/>
        </w:rPr>
        <w:t xml:space="preserve">},</w:t>
      </w:r>
      <w:r>
        <w:br/>
      </w:r>
      <w:r>
        <w:rPr>
          <w:rStyle w:val="NormalTok"/>
        </w:rPr>
        <w:t xml:space="preserve">  </w:t>
      </w:r>
      <w:r>
        <w:rPr>
          <w:rStyle w:val="DataTypeTok"/>
        </w:rPr>
        <w:t xml:space="preserve">"admins"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"verified"</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"unverified"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"recentlyJoined"</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FunctionTok"/>
        </w:rPr>
        <w:t xml:space="preserve">}</w:t>
      </w:r>
    </w:p>
    <w:bookmarkEnd w:id="148"/>
    <w:bookmarkEnd w:id="149"/>
    <w:bookmarkStart w:id="150" w:name="real-world-applications"/>
    <w:p>
      <w:pPr>
        <w:pStyle w:val="Heading2"/>
      </w:pPr>
      <w:r>
        <w:t xml:space="preserve">5.9 Real-world Applications</w:t>
      </w:r>
    </w:p>
    <w:p>
      <w:pPr>
        <w:pStyle w:val="FirstParagraph"/>
      </w:pPr>
      <w:r>
        <w:t xml:space="preserve">The College platform addresses several real-world use cases in the educational domain:</w:t>
      </w:r>
    </w:p>
    <w:p>
      <w:pPr>
        <w:numPr>
          <w:ilvl w:val="0"/>
          <w:numId w:val="1037"/>
        </w:numPr>
      </w:pPr>
      <w:r>
        <w:rPr>
          <w:b/>
          <w:bCs/>
        </w:rPr>
        <w:t xml:space="preserve">Department-Level Notes Repository</w:t>
      </w:r>
      <w:r>
        <w:t xml:space="preserve">: A B.Tech CSE department can deploy the platform to create a centralized notes repository organized by semester and subject, with faculty members as admins and students as users.</w:t>
      </w:r>
    </w:p>
    <w:p>
      <w:pPr>
        <w:numPr>
          <w:ilvl w:val="0"/>
          <w:numId w:val="1037"/>
        </w:numPr>
      </w:pPr>
      <w:r>
        <w:rPr>
          <w:b/>
          <w:bCs/>
        </w:rPr>
        <w:t xml:space="preserve">Multi-Course Academic Portal</w:t>
      </w:r>
      <w:r>
        <w:t xml:space="preserve">: Institutions offering multiple courses (B.Tech, BCA, MCA) can use the platform’s course-based organization to maintain separate note collections while sharing the same infrastructure.</w:t>
      </w:r>
    </w:p>
    <w:p>
      <w:pPr>
        <w:numPr>
          <w:ilvl w:val="0"/>
          <w:numId w:val="1037"/>
        </w:numPr>
      </w:pPr>
      <w:r>
        <w:rPr>
          <w:b/>
          <w:bCs/>
        </w:rPr>
        <w:t xml:space="preserve">Internal Academic Tools Hub</w:t>
      </w:r>
      <w:r>
        <w:t xml:space="preserve">: The integrated compilers and SQL sandbox provide students with practice environments for programming courses without requiring separate tool installations.</w:t>
      </w:r>
    </w:p>
    <w:p>
      <w:pPr>
        <w:numPr>
          <w:ilvl w:val="0"/>
          <w:numId w:val="1037"/>
        </w:numPr>
      </w:pPr>
      <w:r>
        <w:rPr>
          <w:b/>
          <w:bCs/>
        </w:rPr>
        <w:t xml:space="preserve">Event and Announcement Portal</w:t>
      </w:r>
      <w:r>
        <w:t xml:space="preserve">: The events module and public home page provide a channel for college event announcements and community engagement.</w:t>
      </w:r>
    </w:p>
    <w:p>
      <w:pPr>
        <w:numPr>
          <w:ilvl w:val="0"/>
          <w:numId w:val="1037"/>
        </w:numPr>
      </w:pPr>
      <w:r>
        <w:rPr>
          <w:b/>
          <w:bCs/>
        </w:rPr>
        <w:t xml:space="preserve">Student Feedback Collection</w:t>
      </w:r>
      <w:r>
        <w:t xml:space="preserve">: The structured feedback system with star ratings provides actionable data for course improvement initiatives.</w:t>
      </w:r>
    </w:p>
    <w:p>
      <w:pPr>
        <w:numPr>
          <w:ilvl w:val="0"/>
          <w:numId w:val="1037"/>
        </w:numPr>
      </w:pPr>
      <w:r>
        <w:rPr>
          <w:b/>
          <w:bCs/>
        </w:rPr>
        <w:t xml:space="preserve">AI-Assisted Learning</w:t>
      </w:r>
      <w:r>
        <w:t xml:space="preserve">: The integrated AI assistant can help students navigate the platform, answer frequently asked questions about academic procedures, and provide general study guidance.</w:t>
      </w:r>
    </w:p>
    <w:p>
      <w:r>
        <w:pict>
          <v:rect style="width:0;height:1.5pt" o:hralign="center" o:hrstd="t" o:hr="t"/>
        </w:pict>
      </w:r>
    </w:p>
    <w:bookmarkEnd w:id="150"/>
    <w:bookmarkEnd w:id="151"/>
    <w:bookmarkStart w:id="156" w:name="Xcf2d2501a787afa3424d48d891ca98e7bb91013"/>
    <w:p>
      <w:pPr>
        <w:pStyle w:val="Heading1"/>
      </w:pPr>
      <w:r>
        <w:t xml:space="preserve">CHAPTER VI: ADVANTAGES, LIMITATIONS AND FUTURE SCOPE</w:t>
      </w:r>
    </w:p>
    <w:bookmarkStart w:id="152" w:name="advantages"/>
    <w:p>
      <w:pPr>
        <w:pStyle w:val="Heading2"/>
      </w:pPr>
      <w:r>
        <w:t xml:space="preserve">6.1 Advantages</w:t>
      </w:r>
    </w:p>
    <w:p>
      <w:pPr>
        <w:numPr>
          <w:ilvl w:val="0"/>
          <w:numId w:val="1038"/>
        </w:numPr>
      </w:pPr>
      <w:r>
        <w:rPr>
          <w:b/>
          <w:bCs/>
        </w:rPr>
        <w:t xml:space="preserve">Structured Academic Hierarchy</w:t>
      </w:r>
      <w:r>
        <w:t xml:space="preserve">: The five-level hierarchy (Session -&gt; Course -&gt; Branch -&gt; Semester -&gt; Subject -&gt; Notes) mirrors the actual academic structure of Indian universities, making note discovery intuitive and systematic.</w:t>
      </w:r>
    </w:p>
    <w:p>
      <w:pPr>
        <w:numPr>
          <w:ilvl w:val="0"/>
          <w:numId w:val="1038"/>
        </w:numPr>
      </w:pPr>
      <w:r>
        <w:rPr>
          <w:b/>
          <w:bCs/>
        </w:rPr>
        <w:t xml:space="preserve">Three-Tier RBAC</w:t>
      </w:r>
      <w:r>
        <w:t xml:space="preserve">: The Student/Admin/SuperAdmin role model provides appropriate access controls at each level, with separate authentication cookies and middleware chains ensuring proper isolation.</w:t>
      </w:r>
    </w:p>
    <w:p>
      <w:pPr>
        <w:numPr>
          <w:ilvl w:val="0"/>
          <w:numId w:val="1038"/>
        </w:numPr>
      </w:pPr>
      <w:r>
        <w:rPr>
          <w:b/>
          <w:bCs/>
        </w:rPr>
        <w:t xml:space="preserve">Cloud-Native File Storage</w:t>
      </w:r>
      <w:r>
        <w:t xml:space="preserve">: Cloudinary integration eliminates local file system dependencies, provides CDN-backed delivery for fast note downloads, and supports automatic format detection for images, PDFs, and other document types.</w:t>
      </w:r>
    </w:p>
    <w:p>
      <w:pPr>
        <w:numPr>
          <w:ilvl w:val="0"/>
          <w:numId w:val="1038"/>
        </w:numPr>
      </w:pPr>
      <w:r>
        <w:rPr>
          <w:b/>
          <w:bCs/>
        </w:rPr>
        <w:t xml:space="preserve">Integrated Learning Tools</w:t>
      </w:r>
      <w:r>
        <w:t xml:space="preserve">: The Tools Hub with six programming language compilers, a SQL sandbox, and an HTML/CSS playground provides a unified learning environment that reduces the need for external tools.</w:t>
      </w:r>
    </w:p>
    <w:p>
      <w:pPr>
        <w:numPr>
          <w:ilvl w:val="0"/>
          <w:numId w:val="1038"/>
        </w:numPr>
      </w:pPr>
      <w:r>
        <w:rPr>
          <w:b/>
          <w:bCs/>
        </w:rPr>
        <w:t xml:space="preserve">Full-Text Search with Relevance Scoring</w:t>
      </w:r>
      <w:r>
        <w:t xml:space="preserve">: MongoDB’s text index on title, description, and subject fields enables fast, relevance-ranked search results, significantly improving note discoverability compared to manual browsing.</w:t>
      </w:r>
    </w:p>
    <w:p>
      <w:pPr>
        <w:numPr>
          <w:ilvl w:val="0"/>
          <w:numId w:val="1038"/>
        </w:numPr>
      </w:pPr>
      <w:r>
        <w:rPr>
          <w:b/>
          <w:bCs/>
        </w:rPr>
        <w:t xml:space="preserve">Social Authentication</w:t>
      </w:r>
      <w:r>
        <w:t xml:space="preserve">: Google OAuth support via Firebase reduces registration friction and leverages existing Google accounts that most students already possess.</w:t>
      </w:r>
    </w:p>
    <w:p>
      <w:pPr>
        <w:numPr>
          <w:ilvl w:val="0"/>
          <w:numId w:val="1038"/>
        </w:numPr>
      </w:pPr>
      <w:r>
        <w:rPr>
          <w:b/>
          <w:bCs/>
        </w:rPr>
        <w:t xml:space="preserve">Containerized Deployment</w:t>
      </w:r>
      <w:r>
        <w:t xml:space="preserve">: Docker Compose profiles for development and production environments ensure reproducible deployments and simplify onboarding for new developers.</w:t>
      </w:r>
    </w:p>
    <w:p>
      <w:pPr>
        <w:numPr>
          <w:ilvl w:val="0"/>
          <w:numId w:val="1038"/>
        </w:numPr>
      </w:pPr>
      <w:r>
        <w:rPr>
          <w:b/>
          <w:bCs/>
        </w:rPr>
        <w:t xml:space="preserve">Extensible API Design</w:t>
      </w:r>
      <w:r>
        <w:t xml:space="preserve">: The modular controller/route/model architecture with consistent patterns enables straightforward addition of new features without disrupting existing functionality.</w:t>
      </w:r>
    </w:p>
    <w:p>
      <w:pPr>
        <w:numPr>
          <w:ilvl w:val="0"/>
          <w:numId w:val="1038"/>
        </w:numPr>
      </w:pPr>
      <w:r>
        <w:rPr>
          <w:b/>
          <w:bCs/>
        </w:rPr>
        <w:t xml:space="preserve">Automatic Session Management</w:t>
      </w:r>
      <w:r>
        <w:t xml:space="preserve">: The 15-second session validation polling and custom event-based logout mechanism ensure that expired sessions are promptly detected and handled.</w:t>
      </w:r>
    </w:p>
    <w:p>
      <w:pPr>
        <w:numPr>
          <w:ilvl w:val="0"/>
          <w:numId w:val="1038"/>
        </w:numPr>
      </w:pPr>
      <w:r>
        <w:rPr>
          <w:b/>
          <w:bCs/>
        </w:rPr>
        <w:t xml:space="preserve">PostgreSQL Sandbox Safety</w:t>
      </w:r>
      <w:r>
        <w:t xml:space="preserve">: The transaction-and-rollback approach ensures that student SQL queries never persist changes to the database, providing a safe experimentation environment.</w:t>
      </w:r>
    </w:p>
    <w:bookmarkEnd w:id="152"/>
    <w:bookmarkStart w:id="153" w:name="limitations-observed-in-repository"/>
    <w:p>
      <w:pPr>
        <w:pStyle w:val="Heading2"/>
      </w:pPr>
      <w:r>
        <w:t xml:space="preserve">6.2 Limitations (Observed in Repository)</w:t>
      </w:r>
    </w:p>
    <w:p>
      <w:pPr>
        <w:numPr>
          <w:ilvl w:val="0"/>
          <w:numId w:val="1039"/>
        </w:numPr>
      </w:pPr>
      <w:r>
        <w:rPr>
          <w:b/>
          <w:bCs/>
        </w:rPr>
        <w:t xml:space="preserve">No Automated Test Suite</w:t>
      </w:r>
      <w:r>
        <w:t xml:space="preserve">: The server</w:t>
      </w:r>
      <w:r>
        <w:t xml:space="preserve"> </w:t>
      </w:r>
      <w:r>
        <w:rPr>
          <w:rStyle w:val="VerbatimChar"/>
        </w:rPr>
        <w:t xml:space="preserve">package.json</w:t>
      </w:r>
      <w:r>
        <w:t xml:space="preserve"> </w:t>
      </w:r>
      <w:r>
        <w:t xml:space="preserve">test script is a placeholder (</w:t>
      </w:r>
      <w:r>
        <w:rPr>
          <w:rStyle w:val="VerbatimChar"/>
        </w:rPr>
        <w:t xml:space="preserve">"test": "echo \"Error: no test specified\" &amp;&amp; exit 1"</w:t>
      </w:r>
      <w:r>
        <w:t xml:space="preserve">). No unit tests, integration tests, or end-to-end tests are defined, which limits confidence in regression prevention.</w:t>
      </w:r>
    </w:p>
    <w:p>
      <w:pPr>
        <w:numPr>
          <w:ilvl w:val="0"/>
          <w:numId w:val="1039"/>
        </w:numPr>
      </w:pPr>
      <w:r>
        <w:rPr>
          <w:b/>
          <w:bCs/>
        </w:rPr>
        <w:t xml:space="preserve">Partial Tool Hub Implementation</w:t>
      </w:r>
      <w:r>
        <w:t xml:space="preserve">: Several learning tools listed in the Tools Hub and documented in the</w:t>
      </w:r>
      <w:r>
        <w:t xml:space="preserve"> </w:t>
      </w:r>
      <w:r>
        <w:rPr>
          <w:rStyle w:val="VerbatimChar"/>
        </w:rPr>
        <w:t xml:space="preserve">docs/</w:t>
      </w:r>
      <w:r>
        <w:t xml:space="preserve"> </w:t>
      </w:r>
      <w:r>
        <w:t xml:space="preserve">directory (regex tester, JSON formatter, DSA visualizer, markdown notes pad, API tester, Linux terminal simulator, ER diagram builder, MCQ practice engine, quiz progress tracker) do not have corresponding routes implemented in</w:t>
      </w:r>
      <w:r>
        <w:t xml:space="preserve"> </w:t>
      </w:r>
      <w:r>
        <w:rPr>
          <w:rStyle w:val="VerbatimChar"/>
        </w:rPr>
        <w:t xml:space="preserve">App.jsx</w:t>
      </w:r>
      <w:r>
        <w:t xml:space="preserve">.</w:t>
      </w:r>
    </w:p>
    <w:p>
      <w:pPr>
        <w:numPr>
          <w:ilvl w:val="0"/>
          <w:numId w:val="1039"/>
        </w:numPr>
      </w:pPr>
      <w:r>
        <w:rPr>
          <w:b/>
          <w:bCs/>
        </w:rPr>
        <w:t xml:space="preserve">High Rate Limiter Thresholds</w:t>
      </w:r>
      <w:r>
        <w:t xml:space="preserve">: Both</w:t>
      </w:r>
      <w:r>
        <w:t xml:space="preserve"> </w:t>
      </w:r>
      <w:r>
        <w:rPr>
          <w:rStyle w:val="VerbatimChar"/>
        </w:rPr>
        <w:t xml:space="preserve">loginRateLimiter</w:t>
      </w:r>
      <w:r>
        <w:t xml:space="preserve"> </w:t>
      </w:r>
      <w:r>
        <w:t xml:space="preserve">and</w:t>
      </w:r>
      <w:r>
        <w:t xml:space="preserve"> </w:t>
      </w:r>
      <w:r>
        <w:rPr>
          <w:rStyle w:val="VerbatimChar"/>
        </w:rPr>
        <w:t xml:space="preserve">chatbotRateLimiter</w:t>
      </w:r>
      <w:r>
        <w:t xml:space="preserve"> </w:t>
      </w:r>
      <w:r>
        <w:t xml:space="preserve">are configured with 1000 requests per 15-minute window, which is effectively unlimited and provides no meaningful protection in production.</w:t>
      </w:r>
    </w:p>
    <w:p>
      <w:pPr>
        <w:numPr>
          <w:ilvl w:val="0"/>
          <w:numId w:val="1039"/>
        </w:numPr>
      </w:pPr>
      <w:r>
        <w:rPr>
          <w:b/>
          <w:bCs/>
        </w:rPr>
        <w:t xml:space="preserve">Compiler Security Gap</w:t>
      </w:r>
      <w:r>
        <w:t xml:space="preserve">: Code compilation uses</w:t>
      </w:r>
      <w:r>
        <w:t xml:space="preserve"> </w:t>
      </w:r>
      <w:r>
        <w:rPr>
          <w:rStyle w:val="VerbatimChar"/>
        </w:rPr>
        <w:t xml:space="preserve">execSync</w:t>
      </w:r>
      <w:r>
        <w:t xml:space="preserve"> </w:t>
      </w:r>
      <w:r>
        <w:t xml:space="preserve">without OS-level sandboxing (no Docker containers, chroot, or seccomp profiles), which poses security risks if the platform is exposed to untrusted users who could execute malicious code.</w:t>
      </w:r>
    </w:p>
    <w:p>
      <w:pPr>
        <w:numPr>
          <w:ilvl w:val="0"/>
          <w:numId w:val="1039"/>
        </w:numPr>
      </w:pPr>
      <w:r>
        <w:rPr>
          <w:b/>
          <w:bCs/>
        </w:rPr>
        <w:t xml:space="preserve">No Input Sanitization for Compilers</w:t>
      </w:r>
      <w:r>
        <w:t xml:space="preserve">: User-submitted code is written directly to temporary files and executed. While timeouts and cleanup are implemented, there is no validation against potentially harmful system calls.</w:t>
      </w:r>
    </w:p>
    <w:p>
      <w:pPr>
        <w:numPr>
          <w:ilvl w:val="0"/>
          <w:numId w:val="1039"/>
        </w:numPr>
      </w:pPr>
      <w:r>
        <w:rPr>
          <w:b/>
          <w:bCs/>
        </w:rPr>
        <w:t xml:space="preserve">Mixed Error Handling Patterns</w:t>
      </w:r>
      <w:r>
        <w:t xml:space="preserve">: Some controllers use the modern</w:t>
      </w:r>
      <w:r>
        <w:t xml:space="preserve"> </w:t>
      </w:r>
      <w:r>
        <w:rPr>
          <w:rStyle w:val="VerbatimChar"/>
        </w:rPr>
        <w:t xml:space="preserve">catchAsync + AppError</w:t>
      </w:r>
      <w:r>
        <w:t xml:space="preserve"> </w:t>
      </w:r>
      <w:r>
        <w:t xml:space="preserve">pattern while others use traditional try-catch with generic</w:t>
      </w:r>
      <w:r>
        <w:t xml:space="preserve"> </w:t>
      </w:r>
      <w:r>
        <w:t xml:space="preserve">“Server error”</w:t>
      </w:r>
      <w:r>
        <w:t xml:space="preserve"> </w:t>
      </w:r>
      <w:r>
        <w:t xml:space="preserve">responses, creating inconsistency in error reporting.</w:t>
      </w:r>
    </w:p>
    <w:p>
      <w:pPr>
        <w:numPr>
          <w:ilvl w:val="0"/>
          <w:numId w:val="1039"/>
        </w:numPr>
      </w:pPr>
      <w:r>
        <w:rPr>
          <w:b/>
          <w:bCs/>
        </w:rPr>
        <w:t xml:space="preserve">Missing Admin Auth on Some Routes</w:t>
      </w:r>
      <w:r>
        <w:t xml:space="preserve">: The subscribe route’s</w:t>
      </w:r>
      <w:r>
        <w:t xml:space="preserve"> </w:t>
      </w:r>
      <w:r>
        <w:rPr>
          <w:rStyle w:val="VerbatimChar"/>
        </w:rPr>
        <w:t xml:space="preserve">GET /all</w:t>
      </w:r>
      <w:r>
        <w:t xml:space="preserve"> </w:t>
      </w:r>
      <w:r>
        <w:t xml:space="preserve">endpoint uses</w:t>
      </w:r>
      <w:r>
        <w:t xml:space="preserve"> </w:t>
      </w:r>
      <w:r>
        <w:rPr>
          <w:rStyle w:val="VerbatimChar"/>
        </w:rPr>
        <w:t xml:space="preserve">authorizeAdmin</w:t>
      </w:r>
      <w:r>
        <w:t xml:space="preserve"> </w:t>
      </w:r>
      <w:r>
        <w:t xml:space="preserve">without preceding</w:t>
      </w:r>
      <w:r>
        <w:t xml:space="preserve"> </w:t>
      </w:r>
      <w:r>
        <w:rPr>
          <w:rStyle w:val="VerbatimChar"/>
        </w:rPr>
        <w:t xml:space="preserve">authenticateUser</w:t>
      </w:r>
      <w:r>
        <w:t xml:space="preserve">, which may cause issues depending on the middleware chain execution order.</w:t>
      </w:r>
    </w:p>
    <w:p>
      <w:pPr>
        <w:numPr>
          <w:ilvl w:val="0"/>
          <w:numId w:val="1039"/>
        </w:numPr>
      </w:pPr>
      <w:r>
        <w:rPr>
          <w:b/>
          <w:bCs/>
        </w:rPr>
        <w:t xml:space="preserve">Environment File Security</w:t>
      </w:r>
      <w:r>
        <w:t xml:space="preserve">: The</w:t>
      </w:r>
      <w:r>
        <w:t xml:space="preserve"> </w:t>
      </w:r>
      <w:r>
        <w:rPr>
          <w:rStyle w:val="VerbatimChar"/>
        </w:rPr>
        <w:t xml:space="preserve">.env.example</w:t>
      </w:r>
      <w:r>
        <w:t xml:space="preserve"> </w:t>
      </w:r>
      <w:r>
        <w:t xml:space="preserve">file contains realistic-looking values that could be mistaken for actual credentials. Production deployment requires careful handling and rotation of all secret values.</w:t>
      </w:r>
    </w:p>
    <w:p>
      <w:pPr>
        <w:numPr>
          <w:ilvl w:val="0"/>
          <w:numId w:val="1039"/>
        </w:numPr>
      </w:pPr>
      <w:r>
        <w:rPr>
          <w:b/>
          <w:bCs/>
        </w:rPr>
        <w:t xml:space="preserve">No Pagination on User/Admin Lists</w:t>
      </w:r>
      <w:r>
        <w:t xml:space="preserve">: The SuperAdmin’s user and admin management endpoints return all records without server-side pagination, which could cause performance issues at scale.</w:t>
      </w:r>
    </w:p>
    <w:bookmarkEnd w:id="153"/>
    <w:bookmarkStart w:id="154" w:name="Xfd9192b39f41e108be7de1a2296e7e3d6a2adb9"/>
    <w:p>
      <w:pPr>
        <w:pStyle w:val="Heading2"/>
      </w:pPr>
      <w:r>
        <w:t xml:space="preserve">6.3 Future Scope (from Project Improvement Documents)</w:t>
      </w:r>
    </w:p>
    <w:p>
      <w:pPr>
        <w:pStyle w:val="FirstParagraph"/>
      </w:pPr>
      <w:r>
        <w:t xml:space="preserve">The project documentation outlines several areas for future development:</w:t>
      </w:r>
    </w:p>
    <w:p>
      <w:pPr>
        <w:numPr>
          <w:ilvl w:val="0"/>
          <w:numId w:val="1040"/>
        </w:numPr>
      </w:pPr>
      <w:r>
        <w:rPr>
          <w:b/>
          <w:bCs/>
        </w:rPr>
        <w:t xml:space="preserve">Analytics Dashboards</w:t>
      </w:r>
      <w:r>
        <w:t xml:space="preserve">: Add comprehensive analytics for admins and super admins including active user trends, top subjects by download count, upload frequency, and peak usage times.</w:t>
      </w:r>
    </w:p>
    <w:p>
      <w:pPr>
        <w:numPr>
          <w:ilvl w:val="0"/>
          <w:numId w:val="1040"/>
        </w:numPr>
      </w:pPr>
      <w:r>
        <w:rPr>
          <w:b/>
          <w:bCs/>
        </w:rPr>
        <w:t xml:space="preserve">Real-Time Notifications</w:t>
      </w:r>
      <w:r>
        <w:t xml:space="preserve">: Implement WebSocket-based notifications for new note uploads, verification status changes, and admin actions using Socket.io or similar technology.</w:t>
      </w:r>
    </w:p>
    <w:p>
      <w:pPr>
        <w:numPr>
          <w:ilvl w:val="0"/>
          <w:numId w:val="1040"/>
        </w:numPr>
      </w:pPr>
      <w:r>
        <w:rPr>
          <w:b/>
          <w:bCs/>
        </w:rPr>
        <w:t xml:space="preserve">Semantic Search and Ranking</w:t>
      </w:r>
      <w:r>
        <w:t xml:space="preserve">: Upgrade from keyword-based text search to vector-based semantic search using embedding models, enabling more intelligent note discovery based on content similarity.</w:t>
      </w:r>
    </w:p>
    <w:p>
      <w:pPr>
        <w:numPr>
          <w:ilvl w:val="0"/>
          <w:numId w:val="1040"/>
        </w:numPr>
      </w:pPr>
      <w:r>
        <w:rPr>
          <w:b/>
          <w:bCs/>
        </w:rPr>
        <w:t xml:space="preserve">Global Request Validation</w:t>
      </w:r>
      <w:r>
        <w:t xml:space="preserve">: Implement a schema-based request validation middleware (e.g., Joi or Zod) across all endpoints to standardize input validation.</w:t>
      </w:r>
    </w:p>
    <w:p>
      <w:pPr>
        <w:numPr>
          <w:ilvl w:val="0"/>
          <w:numId w:val="1040"/>
        </w:numPr>
      </w:pPr>
      <w:r>
        <w:rPr>
          <w:b/>
          <w:bCs/>
        </w:rPr>
        <w:t xml:space="preserve">Audit Logging</w:t>
      </w:r>
      <w:r>
        <w:t xml:space="preserve">: Add comprehensive audit logs for all administrative actions (user management, academic CRUD, note operations) to support accountability and compliance.</w:t>
      </w:r>
    </w:p>
    <w:p>
      <w:pPr>
        <w:numPr>
          <w:ilvl w:val="0"/>
          <w:numId w:val="1040"/>
        </w:numPr>
      </w:pPr>
      <w:r>
        <w:rPr>
          <w:b/>
          <w:bCs/>
        </w:rPr>
        <w:t xml:space="preserve">CI/CD Pipeline</w:t>
      </w:r>
      <w:r>
        <w:t xml:space="preserve">: Implement continuous integration and continuous deployment using GitHub Actions or similar tools, with automated testing, linting, and staged deployments.</w:t>
      </w:r>
    </w:p>
    <w:p>
      <w:pPr>
        <w:numPr>
          <w:ilvl w:val="0"/>
          <w:numId w:val="1040"/>
        </w:numPr>
      </w:pPr>
      <w:r>
        <w:rPr>
          <w:b/>
          <w:bCs/>
        </w:rPr>
        <w:t xml:space="preserve">Automated Test Suite</w:t>
      </w:r>
      <w:r>
        <w:t xml:space="preserve">: Develop comprehensive unit tests (using Jest or Mocha), integration tests (using Supertest), and end-to-end tests (using Cypress or Playwright).</w:t>
      </w:r>
    </w:p>
    <w:p>
      <w:pPr>
        <w:numPr>
          <w:ilvl w:val="0"/>
          <w:numId w:val="1040"/>
        </w:numPr>
      </w:pPr>
      <w:r>
        <w:rPr>
          <w:b/>
          <w:bCs/>
        </w:rPr>
        <w:t xml:space="preserve">Complete Tools Hub</w:t>
      </w:r>
      <w:r>
        <w:t xml:space="preserve">: Implement all documented tools with fully wired routes:</w:t>
      </w:r>
    </w:p>
    <w:p>
      <w:pPr>
        <w:pStyle w:val="Compact"/>
        <w:numPr>
          <w:ilvl w:val="1"/>
          <w:numId w:val="1041"/>
        </w:numPr>
      </w:pPr>
      <w:r>
        <w:t xml:space="preserve">Regex Tester with live matching and group highlighting</w:t>
      </w:r>
    </w:p>
    <w:p>
      <w:pPr>
        <w:pStyle w:val="Compact"/>
        <w:numPr>
          <w:ilvl w:val="1"/>
          <w:numId w:val="1041"/>
        </w:numPr>
      </w:pPr>
      <w:r>
        <w:t xml:space="preserve">JSON Formatter with validation and tree view</w:t>
      </w:r>
    </w:p>
    <w:p>
      <w:pPr>
        <w:pStyle w:val="Compact"/>
        <w:numPr>
          <w:ilvl w:val="1"/>
          <w:numId w:val="1041"/>
        </w:numPr>
      </w:pPr>
      <w:r>
        <w:t xml:space="preserve">DSA Visualizer with step-by-step algorithm animation</w:t>
      </w:r>
    </w:p>
    <w:p>
      <w:pPr>
        <w:pStyle w:val="Compact"/>
        <w:numPr>
          <w:ilvl w:val="1"/>
          <w:numId w:val="1041"/>
        </w:numPr>
      </w:pPr>
      <w:r>
        <w:t xml:space="preserve">Markdown Notes Pad with live preview and export</w:t>
      </w:r>
    </w:p>
    <w:p>
      <w:pPr>
        <w:pStyle w:val="Compact"/>
        <w:numPr>
          <w:ilvl w:val="1"/>
          <w:numId w:val="1041"/>
        </w:numPr>
      </w:pPr>
      <w:r>
        <w:t xml:space="preserve">API Tester for browser-based HTTP request testing</w:t>
      </w:r>
    </w:p>
    <w:p>
      <w:pPr>
        <w:pStyle w:val="Compact"/>
        <w:numPr>
          <w:ilvl w:val="1"/>
          <w:numId w:val="1041"/>
        </w:numPr>
      </w:pPr>
      <w:r>
        <w:t xml:space="preserve">Linux Terminal Simulator for command-line practice</w:t>
      </w:r>
    </w:p>
    <w:p>
      <w:pPr>
        <w:pStyle w:val="Compact"/>
        <w:numPr>
          <w:ilvl w:val="1"/>
          <w:numId w:val="1041"/>
        </w:numPr>
      </w:pPr>
      <w:r>
        <w:t xml:space="preserve">ER Diagram Builder for visual database design</w:t>
      </w:r>
    </w:p>
    <w:p>
      <w:pPr>
        <w:pStyle w:val="Compact"/>
        <w:numPr>
          <w:ilvl w:val="1"/>
          <w:numId w:val="1041"/>
        </w:numPr>
      </w:pPr>
      <w:r>
        <w:t xml:space="preserve">MCQ Practice Engine with question banks and scoring</w:t>
      </w:r>
    </w:p>
    <w:p>
      <w:pPr>
        <w:pStyle w:val="Compact"/>
        <w:numPr>
          <w:ilvl w:val="1"/>
          <w:numId w:val="1041"/>
        </w:numPr>
      </w:pPr>
      <w:r>
        <w:t xml:space="preserve">Quiz Progress Tracker with analytics</w:t>
      </w:r>
    </w:p>
    <w:p>
      <w:pPr>
        <w:numPr>
          <w:ilvl w:val="0"/>
          <w:numId w:val="1040"/>
        </w:numPr>
      </w:pPr>
      <w:r>
        <w:rPr>
          <w:b/>
          <w:bCs/>
        </w:rPr>
        <w:t xml:space="preserve">Compiler Sandboxing</w:t>
      </w:r>
      <w:r>
        <w:t xml:space="preserve">: Implement Docker-based code execution isolation for compiler endpoints, using ephemeral containers with resource limits (CPU, memory, network) to prevent security vulnerabilities.</w:t>
      </w:r>
    </w:p>
    <w:p>
      <w:pPr>
        <w:numPr>
          <w:ilvl w:val="0"/>
          <w:numId w:val="1040"/>
        </w:numPr>
      </w:pPr>
      <w:r>
        <w:rPr>
          <w:b/>
          <w:bCs/>
        </w:rPr>
        <w:t xml:space="preserve">Mobile Application</w:t>
      </w:r>
      <w:r>
        <w:t xml:space="preserve">: Develop native or cross-platform mobile applications (React Native or Flutter) for improved accessibility on mobile devices.</w:t>
      </w:r>
    </w:p>
    <w:bookmarkEnd w:id="154"/>
    <w:bookmarkStart w:id="155" w:name="lessons-learned"/>
    <w:p>
      <w:pPr>
        <w:pStyle w:val="Heading2"/>
      </w:pPr>
      <w:r>
        <w:t xml:space="preserve">6.4 Lessons Learned</w:t>
      </w:r>
    </w:p>
    <w:p>
      <w:pPr>
        <w:numPr>
          <w:ilvl w:val="0"/>
          <w:numId w:val="1042"/>
        </w:numPr>
      </w:pPr>
      <w:r>
        <w:rPr>
          <w:b/>
          <w:bCs/>
        </w:rPr>
        <w:t xml:space="preserve">Modular Architecture Pays Off</w:t>
      </w:r>
      <w:r>
        <w:t xml:space="preserve">: The separation of concerns between controllers, routes, middleware, and models enabled parallel development and simplified debugging. Each module can be understood and modified independently.</w:t>
      </w:r>
    </w:p>
    <w:p>
      <w:pPr>
        <w:numPr>
          <w:ilvl w:val="0"/>
          <w:numId w:val="1042"/>
        </w:numPr>
      </w:pPr>
      <w:r>
        <w:rPr>
          <w:b/>
          <w:bCs/>
        </w:rPr>
        <w:t xml:space="preserve">Cookie-Based Auth Complexity</w:t>
      </w:r>
      <w:r>
        <w:t xml:space="preserve">: Cross-origin cookie handling (secure, sameSite, httpOnly) introduces significant complexity, especially during development where HTTP and HTTPS environments behave differently.</w:t>
      </w:r>
    </w:p>
    <w:p>
      <w:pPr>
        <w:numPr>
          <w:ilvl w:val="0"/>
          <w:numId w:val="1042"/>
        </w:numPr>
      </w:pPr>
      <w:r>
        <w:rPr>
          <w:b/>
          <w:bCs/>
        </w:rPr>
        <w:t xml:space="preserve">Cascading Data Dependencies</w:t>
      </w:r>
      <w:r>
        <w:t xml:space="preserve">: The academic hierarchy’s cascading delete behavior (course deletion removing branches, semesters, and subjects) requires careful testing to prevent data loss and ensure referential integrity.</w:t>
      </w:r>
    </w:p>
    <w:p>
      <w:pPr>
        <w:numPr>
          <w:ilvl w:val="0"/>
          <w:numId w:val="1042"/>
        </w:numPr>
      </w:pPr>
      <w:r>
        <w:rPr>
          <w:b/>
          <w:bCs/>
        </w:rPr>
        <w:t xml:space="preserve">Cloud Service Integration</w:t>
      </w:r>
      <w:r>
        <w:t xml:space="preserve">: Integrating multiple cloud services (Cloudinary, Firebase, MongoDB Atlas) requires careful environment variable management and error handling for service unavailability scenarios.</w:t>
      </w:r>
    </w:p>
    <w:p>
      <w:pPr>
        <w:numPr>
          <w:ilvl w:val="0"/>
          <w:numId w:val="1042"/>
        </w:numPr>
      </w:pPr>
      <w:r>
        <w:rPr>
          <w:b/>
          <w:bCs/>
        </w:rPr>
        <w:t xml:space="preserve">Frontend-Backend Contract</w:t>
      </w:r>
      <w:r>
        <w:t xml:space="preserve">: The importance of a well-defined API contract between frontend and backend became evident during the cascading dropdown implementation, where the frontend depends on consistent response formats from multiple academic endpoints.</w:t>
      </w:r>
    </w:p>
    <w:p>
      <w:r>
        <w:pict>
          <v:rect style="width:0;height:1.5pt" o:hralign="center" o:hrstd="t" o:hr="t"/>
        </w:pict>
      </w:r>
    </w:p>
    <w:bookmarkEnd w:id="155"/>
    <w:bookmarkEnd w:id="156"/>
    <w:bookmarkStart w:id="157" w:name="references-author-year-style"/>
    <w:p>
      <w:pPr>
        <w:pStyle w:val="Heading1"/>
      </w:pPr>
      <w:r>
        <w:t xml:space="preserve">REFERENCES (Author-Year Style)</w:t>
      </w:r>
    </w:p>
    <w:p>
      <w:pPr>
        <w:pStyle w:val="Compact"/>
        <w:numPr>
          <w:ilvl w:val="0"/>
          <w:numId w:val="1043"/>
        </w:numPr>
      </w:pPr>
      <w:r>
        <w:t xml:space="preserve">Project Team (2026). The College README.md. Repository documentation. Full-stack architecture reference.</w:t>
      </w:r>
    </w:p>
    <w:p>
      <w:pPr>
        <w:pStyle w:val="Compact"/>
        <w:numPr>
          <w:ilvl w:val="0"/>
          <w:numId w:val="1043"/>
        </w:numPr>
      </w:pPr>
      <w:r>
        <w:t xml:space="preserve">Project Team (2026). Server Documentation (server-documentation.md, Doc.md). Backend API and architecture documentation.</w:t>
      </w:r>
    </w:p>
    <w:p>
      <w:pPr>
        <w:pStyle w:val="Compact"/>
        <w:numPr>
          <w:ilvl w:val="0"/>
          <w:numId w:val="1043"/>
        </w:numPr>
      </w:pPr>
      <w:r>
        <w:t xml:space="preserve">Project Team (2026). Docker Setup Guide (docs/DOCKER_SETUP.md). Containerization workflow documentation.</w:t>
      </w:r>
    </w:p>
    <w:p>
      <w:pPr>
        <w:pStyle w:val="Compact"/>
        <w:numPr>
          <w:ilvl w:val="0"/>
          <w:numId w:val="1043"/>
        </w:numPr>
      </w:pPr>
      <w:r>
        <w:t xml:space="preserve">Project Team (2026). Tool Design Documents (docs/*.md). Specifications for C, C++, Java, Python, JavaScript, PostgreSQL, HTML/CSS, and advanced tool designs.</w:t>
      </w:r>
    </w:p>
    <w:p>
      <w:pPr>
        <w:pStyle w:val="Compact"/>
        <w:numPr>
          <w:ilvl w:val="0"/>
          <w:numId w:val="1043"/>
        </w:numPr>
      </w:pPr>
      <w:r>
        <w:t xml:space="preserve">Project Team (2026). Component Refactoring Report (Related_Data_Testing/MDFiles/Component_Refactoring_Report.md). Frontend architecture improvement analysis.</w:t>
      </w:r>
    </w:p>
    <w:p>
      <w:pPr>
        <w:pStyle w:val="Compact"/>
        <w:numPr>
          <w:ilvl w:val="0"/>
          <w:numId w:val="1043"/>
        </w:numPr>
      </w:pPr>
      <w:r>
        <w:t xml:space="preserve">Project Team (2026). Copyright Application and Invention Disclosure (Related_Data_Testing/COPYRIGHT_APPLICATION.md, Related_Data_Testing/MDFiles/INVENTION_DISCLOSURE/README.md). Intellectual property documentation.</w:t>
      </w:r>
    </w:p>
    <w:p>
      <w:pPr>
        <w:pStyle w:val="Compact"/>
        <w:numPr>
          <w:ilvl w:val="0"/>
          <w:numId w:val="1043"/>
        </w:numPr>
      </w:pPr>
      <w:r>
        <w:t xml:space="preserve">MongoDB Inc. (2024). MongoDB Manual: Text Indexes. https://www.mongodb.com/docs/manual/core/index-text/</w:t>
      </w:r>
    </w:p>
    <w:p>
      <w:pPr>
        <w:pStyle w:val="Compact"/>
        <w:numPr>
          <w:ilvl w:val="0"/>
          <w:numId w:val="1043"/>
        </w:numPr>
      </w:pPr>
      <w:r>
        <w:t xml:space="preserve">Express.js Contributors (2024). Express.js Guide. https://expressjs.com/en/guide/</w:t>
      </w:r>
    </w:p>
    <w:p>
      <w:pPr>
        <w:pStyle w:val="Compact"/>
        <w:numPr>
          <w:ilvl w:val="0"/>
          <w:numId w:val="1043"/>
        </w:numPr>
      </w:pPr>
      <w:r>
        <w:t xml:space="preserve">React Team (2024). React Documentation. https://react.dev/</w:t>
      </w:r>
    </w:p>
    <w:p>
      <w:pPr>
        <w:pStyle w:val="Compact"/>
        <w:numPr>
          <w:ilvl w:val="0"/>
          <w:numId w:val="1043"/>
        </w:numPr>
      </w:pPr>
      <w:r>
        <w:t xml:space="preserve">Vite Team (2024). Vite Documentation. https://vitejs.dev/</w:t>
      </w:r>
    </w:p>
    <w:p>
      <w:pPr>
        <w:pStyle w:val="Compact"/>
        <w:numPr>
          <w:ilvl w:val="0"/>
          <w:numId w:val="1043"/>
        </w:numPr>
      </w:pPr>
      <w:r>
        <w:t xml:space="preserve">Cloudinary (2024). Node.js SDK Documentation. https://cloudinary.com/documentation/node_integration</w:t>
      </w:r>
    </w:p>
    <w:p>
      <w:pPr>
        <w:pStyle w:val="Compact"/>
        <w:numPr>
          <w:ilvl w:val="0"/>
          <w:numId w:val="1043"/>
        </w:numPr>
      </w:pPr>
      <w:r>
        <w:t xml:space="preserve">Firebase (2024). Firebase Admin SDK Documentation. https://firebase.google.com/docs/admin/setup</w:t>
      </w:r>
    </w:p>
    <w:p>
      <w:pPr>
        <w:pStyle w:val="Compact"/>
        <w:numPr>
          <w:ilvl w:val="0"/>
          <w:numId w:val="1043"/>
        </w:numPr>
      </w:pPr>
      <w:r>
        <w:t xml:space="preserve">Auth0 (2024). JSON Web Token Introduction. https://jwt.io/introduction/</w:t>
      </w:r>
    </w:p>
    <w:p>
      <w:pPr>
        <w:pStyle w:val="Compact"/>
        <w:numPr>
          <w:ilvl w:val="0"/>
          <w:numId w:val="1043"/>
        </w:numPr>
      </w:pPr>
      <w:r>
        <w:t xml:space="preserve">Mongoose (2024). Mongoose Documentation: Dynamic References (refPath). https://mongoosejs.com/docs/populate.html#dynamic-ref</w:t>
      </w:r>
    </w:p>
    <w:p>
      <w:pPr>
        <w:pStyle w:val="Compact"/>
        <w:numPr>
          <w:ilvl w:val="0"/>
          <w:numId w:val="1043"/>
        </w:numPr>
      </w:pPr>
      <w:r>
        <w:t xml:space="preserve">OWASP Foundation (2024). Authentication Cheat Sheet. https://cheatsheetseries.owasp.org/cheatsheets/Authentication_Cheat_Sheet.html</w:t>
      </w:r>
    </w:p>
    <w:p>
      <w:pPr>
        <w:pStyle w:val="Compact"/>
        <w:numPr>
          <w:ilvl w:val="0"/>
          <w:numId w:val="1043"/>
        </w:numPr>
      </w:pPr>
      <w:r>
        <w:t xml:space="preserve">Pressman, R.S. (2014). Software Engineering: A Practitioner’s Approach. 8th Edition. McGraw-Hill Education.</w:t>
      </w:r>
    </w:p>
    <w:p>
      <w:r>
        <w:pict>
          <v:rect style="width:0;height:1.5pt" o:hralign="center" o:hrstd="t" o:hr="t"/>
        </w:pict>
      </w:r>
    </w:p>
    <w:bookmarkEnd w:id="157"/>
    <w:bookmarkStart w:id="158" w:name="table-index"/>
    <w:p>
      <w:pPr>
        <w:pStyle w:val="Heading1"/>
      </w:pPr>
      <w:r>
        <w:t xml:space="preserve">TABLE INDEX</w:t>
      </w:r>
    </w:p>
    <w:p>
      <w:pPr>
        <w:pStyle w:val="Compact"/>
        <w:numPr>
          <w:ilvl w:val="0"/>
          <w:numId w:val="1044"/>
        </w:numPr>
      </w:pPr>
      <w:r>
        <w:t xml:space="preserve">Table 1.1: Existing vs Proposed System</w:t>
      </w:r>
    </w:p>
    <w:p>
      <w:pPr>
        <w:pStyle w:val="Compact"/>
        <w:numPr>
          <w:ilvl w:val="0"/>
          <w:numId w:val="1044"/>
        </w:numPr>
      </w:pPr>
      <w:r>
        <w:t xml:space="preserve">Table 2.1: Functional Requirements (FR-01 through FR-25)</w:t>
      </w:r>
    </w:p>
    <w:p>
      <w:pPr>
        <w:pStyle w:val="Compact"/>
        <w:numPr>
          <w:ilvl w:val="0"/>
          <w:numId w:val="1044"/>
        </w:numPr>
      </w:pPr>
      <w:r>
        <w:t xml:space="preserve">Table 2.2: Non-Functional Requirements (NFR-01 through NFR-10)</w:t>
      </w:r>
    </w:p>
    <w:p>
      <w:pPr>
        <w:pStyle w:val="Compact"/>
        <w:numPr>
          <w:ilvl w:val="0"/>
          <w:numId w:val="1044"/>
        </w:numPr>
      </w:pPr>
      <w:r>
        <w:t xml:space="preserve">Table 2.3: Hardware Requirements (Development and Production)</w:t>
      </w:r>
    </w:p>
    <w:p>
      <w:pPr>
        <w:pStyle w:val="Compact"/>
        <w:numPr>
          <w:ilvl w:val="0"/>
          <w:numId w:val="1044"/>
        </w:numPr>
      </w:pPr>
      <w:r>
        <w:t xml:space="preserve">Table 2.4: Software Stack and Tools</w:t>
      </w:r>
    </w:p>
    <w:p>
      <w:pPr>
        <w:pStyle w:val="Compact"/>
        <w:numPr>
          <w:ilvl w:val="0"/>
          <w:numId w:val="1044"/>
        </w:numPr>
      </w:pPr>
      <w:r>
        <w:t xml:space="preserve">Table 2.5: Database Collection Schema (13 collections)</w:t>
      </w:r>
    </w:p>
    <w:p>
      <w:pPr>
        <w:pStyle w:val="Compact"/>
        <w:numPr>
          <w:ilvl w:val="0"/>
          <w:numId w:val="1044"/>
        </w:numPr>
      </w:pPr>
      <w:r>
        <w:t xml:space="preserve">Table 2.6: Environment Variables Inventory</w:t>
      </w:r>
    </w:p>
    <w:p>
      <w:pPr>
        <w:pStyle w:val="Compact"/>
        <w:numPr>
          <w:ilvl w:val="0"/>
          <w:numId w:val="1044"/>
        </w:numPr>
      </w:pPr>
      <w:r>
        <w:t xml:space="preserve">Table 2.7: API Endpoint Specification (60+ endpoints across 7 route groups)</w:t>
      </w:r>
    </w:p>
    <w:p>
      <w:pPr>
        <w:pStyle w:val="Compact"/>
        <w:numPr>
          <w:ilvl w:val="0"/>
          <w:numId w:val="1044"/>
        </w:numPr>
      </w:pPr>
      <w:r>
        <w:t xml:space="preserve">Table 5.1: Authentication Module Test Cases (TC-01 through TC-17)</w:t>
      </w:r>
    </w:p>
    <w:p>
      <w:pPr>
        <w:pStyle w:val="Compact"/>
        <w:numPr>
          <w:ilvl w:val="0"/>
          <w:numId w:val="1044"/>
        </w:numPr>
      </w:pPr>
      <w:r>
        <w:t xml:space="preserve">Table 5.2: Notes Module Test Cases (TC-18 through TC-28)</w:t>
      </w:r>
    </w:p>
    <w:p>
      <w:pPr>
        <w:pStyle w:val="Compact"/>
        <w:numPr>
          <w:ilvl w:val="0"/>
          <w:numId w:val="1044"/>
        </w:numPr>
      </w:pPr>
      <w:r>
        <w:t xml:space="preserve">Table 5.3: Academic CRUD Test Cases (TC-29 through TC-36)</w:t>
      </w:r>
    </w:p>
    <w:p>
      <w:pPr>
        <w:pStyle w:val="Compact"/>
        <w:numPr>
          <w:ilvl w:val="0"/>
          <w:numId w:val="1044"/>
        </w:numPr>
      </w:pPr>
      <w:r>
        <w:t xml:space="preserve">Table 5.4: Compiler Module Test Cases (TC-37 through TC-46)</w:t>
      </w:r>
    </w:p>
    <w:p>
      <w:pPr>
        <w:pStyle w:val="Compact"/>
        <w:numPr>
          <w:ilvl w:val="0"/>
          <w:numId w:val="1044"/>
        </w:numPr>
      </w:pPr>
      <w:r>
        <w:t xml:space="preserve">Table 5.5: End-to-End Flow Test Cases (TC-47 through TC-52)</w:t>
      </w:r>
    </w:p>
    <w:p>
      <w:pPr>
        <w:pStyle w:val="Compact"/>
        <w:numPr>
          <w:ilvl w:val="0"/>
          <w:numId w:val="1044"/>
        </w:numPr>
      </w:pPr>
      <w:r>
        <w:t xml:space="preserve">Table 5.6: User Interface Test Cases (TC-53 through TC-62)</w:t>
      </w:r>
    </w:p>
    <w:p>
      <w:pPr>
        <w:pStyle w:val="Compact"/>
        <w:numPr>
          <w:ilvl w:val="0"/>
          <w:numId w:val="1044"/>
        </w:numPr>
      </w:pPr>
      <w:r>
        <w:t xml:space="preserve">Table 5.7: Security Verification Test Cases (TC-63 through TC-70)</w:t>
      </w:r>
    </w:p>
    <w:p>
      <w:pPr>
        <w:pStyle w:val="Compact"/>
        <w:numPr>
          <w:ilvl w:val="0"/>
          <w:numId w:val="1044"/>
        </w:numPr>
      </w:pPr>
      <w:r>
        <w:t xml:space="preserve">Table 5.8: Performance Verification (TC-71 through TC-75)</w:t>
      </w:r>
    </w:p>
    <w:p>
      <w:r>
        <w:pict>
          <v:rect style="width:0;height:1.5pt" o:hralign="center" o:hrstd="t" o:hr="t"/>
        </w:pict>
      </w:r>
    </w:p>
    <w:bookmarkEnd w:id="158"/>
    <w:bookmarkStart w:id="159" w:name="figure-index"/>
    <w:p>
      <w:pPr>
        <w:pStyle w:val="Heading1"/>
      </w:pPr>
      <w:r>
        <w:t xml:space="preserve">FIGURE INDEX</w:t>
      </w:r>
    </w:p>
    <w:p>
      <w:pPr>
        <w:pStyle w:val="Compact"/>
        <w:numPr>
          <w:ilvl w:val="0"/>
          <w:numId w:val="1045"/>
        </w:numPr>
      </w:pPr>
      <w:r>
        <w:t xml:space="preserve">Figure 3.1: Overall System Architecture</w:t>
      </w:r>
    </w:p>
    <w:p>
      <w:pPr>
        <w:pStyle w:val="Compact"/>
        <w:numPr>
          <w:ilvl w:val="0"/>
          <w:numId w:val="1045"/>
        </w:numPr>
      </w:pPr>
      <w:r>
        <w:t xml:space="preserve">Figure 3.2: DFD Level 0 (Context Diagram)</w:t>
      </w:r>
    </w:p>
    <w:p>
      <w:pPr>
        <w:pStyle w:val="Compact"/>
        <w:numPr>
          <w:ilvl w:val="0"/>
          <w:numId w:val="1045"/>
        </w:numPr>
      </w:pPr>
      <w:r>
        <w:t xml:space="preserve">Figure 3.3: DFD Level 1</w:t>
      </w:r>
    </w:p>
    <w:p>
      <w:pPr>
        <w:pStyle w:val="Compact"/>
        <w:numPr>
          <w:ilvl w:val="0"/>
          <w:numId w:val="1045"/>
        </w:numPr>
      </w:pPr>
      <w:r>
        <w:t xml:space="preserve">Figure 3.4: ER Diagram (Conceptual)</w:t>
      </w:r>
    </w:p>
    <w:p>
      <w:pPr>
        <w:pStyle w:val="Compact"/>
        <w:numPr>
          <w:ilvl w:val="0"/>
          <w:numId w:val="1045"/>
        </w:numPr>
      </w:pPr>
      <w:r>
        <w:t xml:space="preserve">Figure 3.5: System Flowchart</w:t>
      </w:r>
    </w:p>
    <w:p>
      <w:pPr>
        <w:pStyle w:val="Compact"/>
        <w:numPr>
          <w:ilvl w:val="0"/>
          <w:numId w:val="1045"/>
        </w:numPr>
      </w:pPr>
      <w:r>
        <w:t xml:space="preserve">Figure 3.6: Authentication Sequence Diagram</w:t>
      </w:r>
    </w:p>
    <w:p>
      <w:pPr>
        <w:pStyle w:val="Compact"/>
        <w:numPr>
          <w:ilvl w:val="0"/>
          <w:numId w:val="1045"/>
        </w:numPr>
      </w:pPr>
      <w:r>
        <w:t xml:space="preserve">Figure 3.7: Note Upload Sequence Diagram</w:t>
      </w:r>
    </w:p>
    <w:p>
      <w:pPr>
        <w:pStyle w:val="Compact"/>
        <w:numPr>
          <w:ilvl w:val="0"/>
          <w:numId w:val="1045"/>
        </w:numPr>
      </w:pPr>
      <w:r>
        <w:t xml:space="preserve">Figure 3.8: Frontend Component Architecture</w:t>
      </w:r>
    </w:p>
    <w:p>
      <w:pPr>
        <w:pStyle w:val="Compact"/>
        <w:numPr>
          <w:ilvl w:val="0"/>
          <w:numId w:val="1045"/>
        </w:numPr>
      </w:pPr>
      <w:r>
        <w:t xml:space="preserve">Figure 5.1: Home Page Screenshot (placeholder)</w:t>
      </w:r>
    </w:p>
    <w:p>
      <w:pPr>
        <w:pStyle w:val="Compact"/>
        <w:numPr>
          <w:ilvl w:val="0"/>
          <w:numId w:val="1045"/>
        </w:numPr>
      </w:pPr>
      <w:r>
        <w:t xml:space="preserve">Figure 5.2: Login Screen (placeholder)</w:t>
      </w:r>
    </w:p>
    <w:p>
      <w:pPr>
        <w:pStyle w:val="Compact"/>
        <w:numPr>
          <w:ilvl w:val="0"/>
          <w:numId w:val="1045"/>
        </w:numPr>
      </w:pPr>
      <w:r>
        <w:t xml:space="preserve">Figure 5.3: Student Dashboard (placeholder)</w:t>
      </w:r>
    </w:p>
    <w:p>
      <w:pPr>
        <w:pStyle w:val="Compact"/>
        <w:numPr>
          <w:ilvl w:val="0"/>
          <w:numId w:val="1045"/>
        </w:numPr>
      </w:pPr>
      <w:r>
        <w:t xml:space="preserve">Figure 5.4: Notes List with Filters (placeholder)</w:t>
      </w:r>
    </w:p>
    <w:p>
      <w:pPr>
        <w:pStyle w:val="Compact"/>
        <w:numPr>
          <w:ilvl w:val="0"/>
          <w:numId w:val="1045"/>
        </w:numPr>
      </w:pPr>
      <w:r>
        <w:t xml:space="preserve">Figure 5.5: Upload Notes Form (placeholder)</w:t>
      </w:r>
    </w:p>
    <w:p>
      <w:pPr>
        <w:pStyle w:val="Compact"/>
        <w:numPr>
          <w:ilvl w:val="0"/>
          <w:numId w:val="1045"/>
        </w:numPr>
      </w:pPr>
      <w:r>
        <w:t xml:space="preserve">Figure 5.6: Admin Panel (placeholder)</w:t>
      </w:r>
    </w:p>
    <w:p>
      <w:pPr>
        <w:pStyle w:val="Compact"/>
        <w:numPr>
          <w:ilvl w:val="0"/>
          <w:numId w:val="1045"/>
        </w:numPr>
      </w:pPr>
      <w:r>
        <w:t xml:space="preserve">Figure 5.7: SuperAdmin Panel (placeholder)</w:t>
      </w:r>
    </w:p>
    <w:p>
      <w:pPr>
        <w:pStyle w:val="Compact"/>
        <w:numPr>
          <w:ilvl w:val="0"/>
          <w:numId w:val="1045"/>
        </w:numPr>
      </w:pPr>
      <w:r>
        <w:t xml:space="preserve">Figure 5.8: Academic Management (placeholder)</w:t>
      </w:r>
    </w:p>
    <w:p>
      <w:pPr>
        <w:pStyle w:val="Compact"/>
        <w:numPr>
          <w:ilvl w:val="0"/>
          <w:numId w:val="1045"/>
        </w:numPr>
      </w:pPr>
      <w:r>
        <w:t xml:space="preserve">Figure 5.9: Tools Hub (placeholder)</w:t>
      </w:r>
    </w:p>
    <w:p>
      <w:pPr>
        <w:pStyle w:val="Compact"/>
        <w:numPr>
          <w:ilvl w:val="0"/>
          <w:numId w:val="1045"/>
        </w:numPr>
      </w:pPr>
      <w:r>
        <w:t xml:space="preserve">Figure 5.10: Code Compiler (placeholder)</w:t>
      </w:r>
    </w:p>
    <w:p>
      <w:pPr>
        <w:pStyle w:val="Compact"/>
        <w:numPr>
          <w:ilvl w:val="0"/>
          <w:numId w:val="1045"/>
        </w:numPr>
      </w:pPr>
      <w:r>
        <w:t xml:space="preserve">Figure 5.11: SQL Editor (placeholder)</w:t>
      </w:r>
    </w:p>
    <w:p>
      <w:pPr>
        <w:pStyle w:val="Compact"/>
        <w:numPr>
          <w:ilvl w:val="0"/>
          <w:numId w:val="1045"/>
        </w:numPr>
      </w:pPr>
      <w:r>
        <w:t xml:space="preserve">Figure 5.12: AI Assistant (placeholder)</w:t>
      </w:r>
    </w:p>
    <w:p>
      <w:r>
        <w:pict>
          <v:rect style="width:0;height:1.5pt" o:hralign="center" o:hrstd="t" o:hr="t"/>
        </w:pict>
      </w:r>
    </w:p>
    <w:bookmarkEnd w:id="159"/>
    <w:bookmarkStart w:id="198" w:name="appendices"/>
    <w:p>
      <w:pPr>
        <w:pStyle w:val="Heading1"/>
      </w:pPr>
      <w:r>
        <w:t xml:space="preserve">APPENDICES</w:t>
      </w:r>
    </w:p>
    <w:bookmarkStart w:id="170" w:name="appendix-a-backend-file-summary-server"/>
    <w:p>
      <w:pPr>
        <w:pStyle w:val="Heading2"/>
      </w:pPr>
      <w:r>
        <w:t xml:space="preserve">Appendix A: Backend File Summary (Server)</w:t>
      </w:r>
    </w:p>
    <w:bookmarkStart w:id="160" w:name="config"/>
    <w:p>
      <w:pPr>
        <w:pStyle w:val="Heading3"/>
      </w:pPr>
      <w:r>
        <w:t xml:space="preserve">Config</w:t>
      </w:r>
    </w:p>
    <w:p>
      <w:pPr>
        <w:pStyle w:val="Compact"/>
        <w:numPr>
          <w:ilvl w:val="0"/>
          <w:numId w:val="1046"/>
        </w:numPr>
      </w:pPr>
      <w:r>
        <w:t xml:space="preserve">Config/cloudinary.js: Cloudinary SDK initialization using</w:t>
      </w:r>
      <w:r>
        <w:t xml:space="preserve"> </w:t>
      </w:r>
      <w:r>
        <w:rPr>
          <w:rStyle w:val="VerbatimChar"/>
        </w:rPr>
        <w:t xml:space="preserve">CLOUDINARY_CLOUD_NAME</w:t>
      </w:r>
      <w:r>
        <w:t xml:space="preserve">,</w:t>
      </w:r>
      <w:r>
        <w:t xml:space="preserve"> </w:t>
      </w:r>
      <w:r>
        <w:rPr>
          <w:rStyle w:val="VerbatimChar"/>
        </w:rPr>
        <w:t xml:space="preserve">CLOUDINARY_API_KEY</w:t>
      </w:r>
      <w:r>
        <w:t xml:space="preserve">, and</w:t>
      </w:r>
      <w:r>
        <w:t xml:space="preserve"> </w:t>
      </w:r>
      <w:r>
        <w:rPr>
          <w:rStyle w:val="VerbatimChar"/>
        </w:rPr>
        <w:t xml:space="preserve">CLOUDINARY_API_SECRET</w:t>
      </w:r>
      <w:r>
        <w:t xml:space="preserve"> </w:t>
      </w:r>
      <w:r>
        <w:t xml:space="preserve">environment variables. Configures the v2 SDK for programmatic file management.</w:t>
      </w:r>
    </w:p>
    <w:p>
      <w:pPr>
        <w:pStyle w:val="Compact"/>
        <w:numPr>
          <w:ilvl w:val="0"/>
          <w:numId w:val="1046"/>
        </w:numPr>
      </w:pPr>
      <w:r>
        <w:t xml:space="preserve">Config/firebaseAdmin.js: Firebase Admin SDK initialization with three strategies: (1) service account JSON file for production, (2) project ID only for development, (3) reuse existing app if already initialized. Uses ESM-compatible</w:t>
      </w:r>
      <w:r>
        <w:t xml:space="preserve"> </w:t>
      </w:r>
      <w:r>
        <w:rPr>
          <w:rStyle w:val="VerbatimChar"/>
        </w:rPr>
        <w:t xml:space="preserve">import.meta.url</w:t>
      </w:r>
      <w:r>
        <w:t xml:space="preserve"> </w:t>
      </w:r>
      <w:r>
        <w:t xml:space="preserve">for</w:t>
      </w:r>
      <w:r>
        <w:t xml:space="preserve"> </w:t>
      </w:r>
      <w:r>
        <w:rPr>
          <w:rStyle w:val="VerbatimChar"/>
        </w:rPr>
        <w:t xml:space="preserve">__dirname</w:t>
      </w:r>
      <w:r>
        <w:t xml:space="preserve"> </w:t>
      </w:r>
      <w:r>
        <w:t xml:space="preserve">resolution.</w:t>
      </w:r>
    </w:p>
    <w:p>
      <w:pPr>
        <w:pStyle w:val="Compact"/>
        <w:numPr>
          <w:ilvl w:val="0"/>
          <w:numId w:val="1046"/>
        </w:numPr>
      </w:pPr>
      <w:r>
        <w:t xml:space="preserve">Config/FileAllowType.md: Documentation on allowed upload formats for notes (PDF, images, documents).</w:t>
      </w:r>
    </w:p>
    <w:bookmarkEnd w:id="160"/>
    <w:bookmarkStart w:id="161" w:name="database"/>
    <w:p>
      <w:pPr>
        <w:pStyle w:val="Heading3"/>
      </w:pPr>
      <w:r>
        <w:t xml:space="preserve">Database</w:t>
      </w:r>
    </w:p>
    <w:p>
      <w:pPr>
        <w:pStyle w:val="Compact"/>
        <w:numPr>
          <w:ilvl w:val="0"/>
          <w:numId w:val="1047"/>
        </w:numPr>
      </w:pPr>
      <w:r>
        <w:t xml:space="preserve">Database/db.js: MongoDB connection helper. Reads</w:t>
      </w:r>
      <w:r>
        <w:t xml:space="preserve"> </w:t>
      </w:r>
      <w:r>
        <w:rPr>
          <w:rStyle w:val="VerbatimChar"/>
        </w:rPr>
        <w:t xml:space="preserve">MONGO_URI</w:t>
      </w:r>
      <w:r>
        <w:t xml:space="preserve"> </w:t>
      </w:r>
      <w:r>
        <w:t xml:space="preserve">with</w:t>
      </w:r>
      <w:r>
        <w:t xml:space="preserve"> </w:t>
      </w:r>
      <w:r>
        <w:rPr>
          <w:rStyle w:val="VerbatimChar"/>
        </w:rPr>
        <w:t xml:space="preserve">MONGO_DBLOCAL</w:t>
      </w:r>
      <w:r>
        <w:t xml:space="preserve"> </w:t>
      </w:r>
      <w:r>
        <w:t xml:space="preserve">fallback. Throws error and exits process (code 1) if neither is configured. Uses Mongoose 8 for connection management.</w:t>
      </w:r>
    </w:p>
    <w:bookmarkEnd w:id="161"/>
    <w:bookmarkStart w:id="162" w:name="controllers"/>
    <w:p>
      <w:pPr>
        <w:pStyle w:val="Heading3"/>
      </w:pPr>
      <w:r>
        <w:t xml:space="preserve">Controllers</w:t>
      </w:r>
    </w:p>
    <w:p>
      <w:pPr>
        <w:pStyle w:val="Compact"/>
        <w:numPr>
          <w:ilvl w:val="0"/>
          <w:numId w:val="1048"/>
        </w:numPr>
      </w:pPr>
      <w:r>
        <w:t xml:space="preserve">Controllers/authController.js (192 lines): User registration with bcrypt hashing (salt=10), login with JWT generation and httpOnly cookie, email verification via JWT URL parameters, profile updates with Cloudinary profile picture support, logout with multi-path cookie clearing, admin-scoped user listing with regex-escaped course matching.</w:t>
      </w:r>
    </w:p>
    <w:p>
      <w:pPr>
        <w:pStyle w:val="Compact"/>
        <w:numPr>
          <w:ilvl w:val="0"/>
          <w:numId w:val="1048"/>
        </w:numPr>
      </w:pPr>
      <w:r>
        <w:t xml:space="preserve">Controllers/AdminController.js (267 lines): Admin registration with course/department validation against academic database (handles</w:t>
      </w:r>
      <w:r>
        <w:t xml:space="preserve"> </w:t>
      </w:r>
      <w:r>
        <w:t xml:space="preserve">“General”</w:t>
      </w:r>
      <w:r>
        <w:t xml:space="preserve"> </w:t>
      </w:r>
      <w:r>
        <w:t xml:space="preserve">branch auto-assignment for single-branch courses), login/logout, profile and password updates, email verification.</w:t>
      </w:r>
    </w:p>
    <w:p>
      <w:pPr>
        <w:pStyle w:val="Compact"/>
        <w:numPr>
          <w:ilvl w:val="0"/>
          <w:numId w:val="1048"/>
        </w:numPr>
      </w:pPr>
      <w:r>
        <w:t xml:space="preserve">Controllers/SuperAdminController.js (280 lines): SuperAdmin authentication with separate</w:t>
      </w:r>
      <w:r>
        <w:t xml:space="preserve"> </w:t>
      </w:r>
      <w:r>
        <w:rPr>
          <w:rStyle w:val="VerbatimChar"/>
        </w:rPr>
        <w:t xml:space="preserve">SuperauthToken</w:t>
      </w:r>
      <w:r>
        <w:t xml:space="preserve"> </w:t>
      </w:r>
      <w:r>
        <w:t xml:space="preserve">cookie, dashboard statistics aggregation (total/verified/unverified/recent users and admins within last 30 days), full user and admin management (list, delete, toggle verification), resend verification email support.</w:t>
      </w:r>
    </w:p>
    <w:p>
      <w:pPr>
        <w:pStyle w:val="Compact"/>
        <w:numPr>
          <w:ilvl w:val="0"/>
          <w:numId w:val="1048"/>
        </w:numPr>
      </w:pPr>
      <w:r>
        <w:t xml:space="preserve">Controllers/AcademicController.js (289 lines): Complete CRUD for five academic entities (20 functions). Implements cascading deletes: Course deletion removes Branches, Semesters, and Subjects; Branch deletion removes Subjects; Semester deletion removes Subjects. All GET operations filter by</w:t>
      </w:r>
      <w:r>
        <w:t xml:space="preserve"> </w:t>
      </w:r>
      <w:r>
        <w:rPr>
          <w:rStyle w:val="VerbatimChar"/>
        </w:rPr>
        <w:t xml:space="preserve">isActive: true</w:t>
      </w:r>
      <w:r>
        <w:t xml:space="preserve">. Supports query parameter filtering for hierarchical data.</w:t>
      </w:r>
    </w:p>
    <w:p>
      <w:pPr>
        <w:pStyle w:val="Compact"/>
        <w:numPr>
          <w:ilvl w:val="0"/>
          <w:numId w:val="1048"/>
        </w:numPr>
      </w:pPr>
      <w:r>
        <w:t xml:space="preserve">Controllers/noteController.js (275 lines): Note upload with multi-step validation chain (admin course matching, semester resolution with name-or-number fallback, branch auto-detection, subject validation). Full-text search with MongoDB</w:t>
      </w:r>
      <w:r>
        <w:t xml:space="preserve"> </w:t>
      </w:r>
      <w:r>
        <w:rPr>
          <w:rStyle w:val="VerbatimChar"/>
        </w:rPr>
        <w:t xml:space="preserve">$text</w:t>
      </w:r>
      <w:r>
        <w:t xml:space="preserve"> </w:t>
      </w:r>
      <w:r>
        <w:t xml:space="preserve">operator and</w:t>
      </w:r>
      <w:r>
        <w:t xml:space="preserve"> </w:t>
      </w:r>
      <w:r>
        <w:rPr>
          <w:rStyle w:val="VerbatimChar"/>
        </w:rPr>
        <w:t xml:space="preserve">$meta: "textScore"</w:t>
      </w:r>
      <w:r>
        <w:t xml:space="preserve"> </w:t>
      </w:r>
      <w:r>
        <w:t xml:space="preserve">relevance sorting. Cloudinary file lifecycle management (upload, update with old file deletion, delete). Public home data aggregation using</w:t>
      </w:r>
      <w:r>
        <w:t xml:space="preserve"> </w:t>
      </w:r>
      <w:r>
        <w:rPr>
          <w:rStyle w:val="VerbatimChar"/>
        </w:rPr>
        <w:t xml:space="preserve">Promise.all</w:t>
      </w:r>
      <w:r>
        <w:t xml:space="preserve"> </w:t>
      </w:r>
      <w:r>
        <w:t xml:space="preserve">for 6 parallel queries.</w:t>
      </w:r>
    </w:p>
    <w:p>
      <w:pPr>
        <w:pStyle w:val="Compact"/>
        <w:numPr>
          <w:ilvl w:val="0"/>
          <w:numId w:val="1048"/>
        </w:numPr>
      </w:pPr>
      <w:r>
        <w:t xml:space="preserve">Controllers/feedbackController.js (48 lines): Submit feedback with user reference and star rating (1-5), list all feedback with populated user data, delete by ID.</w:t>
      </w:r>
    </w:p>
    <w:p>
      <w:pPr>
        <w:pStyle w:val="Compact"/>
        <w:numPr>
          <w:ilvl w:val="0"/>
          <w:numId w:val="1048"/>
        </w:numPr>
      </w:pPr>
      <w:r>
        <w:t xml:space="preserve">Controllers/ContactController.js (57 lines): Submit contact form with user reference, list all contacts with populated user data, delete by ID.</w:t>
      </w:r>
    </w:p>
    <w:p>
      <w:pPr>
        <w:pStyle w:val="Compact"/>
        <w:numPr>
          <w:ilvl w:val="0"/>
          <w:numId w:val="1048"/>
        </w:numPr>
      </w:pPr>
      <w:r>
        <w:t xml:space="preserve">Controllers/SubscribeController.js (130 lines): Newsletter subscription management with duplicate email check, list all subscribers with count, delete by ID, unsubscribe by email.</w:t>
      </w:r>
    </w:p>
    <w:p>
      <w:pPr>
        <w:pStyle w:val="Compact"/>
        <w:numPr>
          <w:ilvl w:val="0"/>
          <w:numId w:val="1048"/>
        </w:numPr>
      </w:pPr>
      <w:r>
        <w:t xml:space="preserve">Controllers/chatbotController.js (13 lines): Thin controller delegating to chatbotService. Receives</w:t>
      </w:r>
      <w:r>
        <w:t xml:space="preserve"> </w:t>
      </w:r>
      <w:r>
        <w:rPr>
          <w:rStyle w:val="VerbatimChar"/>
        </w:rPr>
        <w:t xml:space="preserve">{message, history}</w:t>
      </w:r>
      <w:r>
        <w:t xml:space="preserve">, returns</w:t>
      </w:r>
      <w:r>
        <w:t xml:space="preserve"> </w:t>
      </w:r>
      <w:r>
        <w:rPr>
          <w:rStyle w:val="VerbatimChar"/>
        </w:rPr>
        <w:t xml:space="preserve">{reply, model}</w:t>
      </w:r>
      <w:r>
        <w:t xml:space="preserve">.</w:t>
      </w:r>
    </w:p>
    <w:p>
      <w:pPr>
        <w:pStyle w:val="Compact"/>
        <w:numPr>
          <w:ilvl w:val="0"/>
          <w:numId w:val="1048"/>
        </w:numPr>
      </w:pPr>
      <w:r>
        <w:t xml:space="preserve">Controllers/socialAuthController.js (96 lines): Firebase social login handler. Verifies Firebase ID token server-side, creates or updates User document. Social auth users are auto-verified (</w:t>
      </w:r>
      <w:r>
        <w:rPr>
          <w:rStyle w:val="VerbatimChar"/>
        </w:rPr>
        <w:t xml:space="preserve">isVerified: true</w:t>
      </w:r>
      <w:r>
        <w:t xml:space="preserve">). Generates same JWT and cookie as regular login.</w:t>
      </w:r>
    </w:p>
    <w:p>
      <w:pPr>
        <w:pStyle w:val="Compact"/>
        <w:numPr>
          <w:ilvl w:val="0"/>
          <w:numId w:val="1048"/>
        </w:numPr>
      </w:pPr>
      <w:r>
        <w:t xml:space="preserve">Controllers/EventPostController.js: Empty placeholder file for future event management.</w:t>
      </w:r>
    </w:p>
    <w:bookmarkEnd w:id="162"/>
    <w:bookmarkStart w:id="163" w:name="middleware"/>
    <w:p>
      <w:pPr>
        <w:pStyle w:val="Heading3"/>
      </w:pPr>
      <w:r>
        <w:t xml:space="preserve">Middleware</w:t>
      </w:r>
    </w:p>
    <w:p>
      <w:pPr>
        <w:pStyle w:val="Compact"/>
        <w:numPr>
          <w:ilvl w:val="0"/>
          <w:numId w:val="1049"/>
        </w:numPr>
      </w:pPr>
      <w:r>
        <w:t xml:space="preserve">Middleware/authMiddleware.js (70 lines):</w:t>
      </w:r>
      <w:r>
        <w:t xml:space="preserve"> </w:t>
      </w:r>
      <w:r>
        <w:rPr>
          <w:rStyle w:val="VerbatimChar"/>
        </w:rPr>
        <w:t xml:space="preserve">authenticateUser</w:t>
      </w:r>
      <w:r>
        <w:t xml:space="preserve"> </w:t>
      </w:r>
      <w:r>
        <w:t xml:space="preserve">– extracts JWT from</w:t>
      </w:r>
      <w:r>
        <w:t xml:space="preserve"> </w:t>
      </w:r>
      <w:r>
        <w:rPr>
          <w:rStyle w:val="VerbatimChar"/>
        </w:rPr>
        <w:t xml:space="preserve">authToken</w:t>
      </w:r>
      <w:r>
        <w:t xml:space="preserve"> </w:t>
      </w:r>
      <w:r>
        <w:t xml:space="preserve">cookie,</w:t>
      </w:r>
      <w:r>
        <w:t xml:space="preserve"> </w:t>
      </w:r>
      <w:r>
        <w:rPr>
          <w:rStyle w:val="VerbatimChar"/>
        </w:rPr>
        <w:t xml:space="preserve">SuperauthToken</w:t>
      </w:r>
      <w:r>
        <w:t xml:space="preserve"> </w:t>
      </w:r>
      <w:r>
        <w:t xml:space="preserve">cookie, or</w:t>
      </w:r>
      <w:r>
        <w:t xml:space="preserve"> </w:t>
      </w:r>
      <w:r>
        <w:rPr>
          <w:rStyle w:val="VerbatimChar"/>
        </w:rPr>
        <w:t xml:space="preserve">Authorization</w:t>
      </w:r>
      <w:r>
        <w:t xml:space="preserve"> </w:t>
      </w:r>
      <w:r>
        <w:t xml:space="preserve">header (Bearer token). Verifies and attaches decoded payload to</w:t>
      </w:r>
      <w:r>
        <w:t xml:space="preserve"> </w:t>
      </w:r>
      <w:r>
        <w:rPr>
          <w:rStyle w:val="VerbatimChar"/>
        </w:rPr>
        <w:t xml:space="preserve">req.user</w:t>
      </w:r>
      <w:r>
        <w:t xml:space="preserve">. Clears invalid cookies on failure.</w:t>
      </w:r>
      <w:r>
        <w:t xml:space="preserve"> </w:t>
      </w:r>
      <w:r>
        <w:rPr>
          <w:rStyle w:val="VerbatimChar"/>
        </w:rPr>
        <w:t xml:space="preserve">authorizeAdmin</w:t>
      </w:r>
      <w:r>
        <w:t xml:space="preserve"> </w:t>
      </w:r>
      <w:r>
        <w:t xml:space="preserve">– checks</w:t>
      </w:r>
      <w:r>
        <w:t xml:space="preserve"> </w:t>
      </w:r>
      <w:r>
        <w:rPr>
          <w:rStyle w:val="VerbatimChar"/>
        </w:rPr>
        <w:t xml:space="preserve">req.user.role === "admin"</w:t>
      </w:r>
      <w:r>
        <w:t xml:space="preserve">.</w:t>
      </w:r>
    </w:p>
    <w:p>
      <w:pPr>
        <w:pStyle w:val="Compact"/>
        <w:numPr>
          <w:ilvl w:val="0"/>
          <w:numId w:val="1049"/>
        </w:numPr>
      </w:pPr>
      <w:r>
        <w:t xml:space="preserve">Middleware/SuperAdminMiddleware.js (40 lines):</w:t>
      </w:r>
      <w:r>
        <w:t xml:space="preserve"> </w:t>
      </w:r>
      <w:r>
        <w:rPr>
          <w:rStyle w:val="VerbatimChar"/>
        </w:rPr>
        <w:t xml:space="preserve">authenticateSuperAdmin</w:t>
      </w:r>
      <w:r>
        <w:t xml:space="preserve"> </w:t>
      </w:r>
      <w:r>
        <w:t xml:space="preserve">– reads</w:t>
      </w:r>
      <w:r>
        <w:t xml:space="preserve"> </w:t>
      </w:r>
      <w:r>
        <w:rPr>
          <w:rStyle w:val="VerbatimChar"/>
        </w:rPr>
        <w:t xml:space="preserve">SuperauthToken</w:t>
      </w:r>
      <w:r>
        <w:t xml:space="preserve"> </w:t>
      </w:r>
      <w:r>
        <w:t xml:space="preserve">cookie or Authorization header, verifies JWT AND checks</w:t>
      </w:r>
      <w:r>
        <w:t xml:space="preserve"> </w:t>
      </w:r>
      <w:r>
        <w:rPr>
          <w:rStyle w:val="VerbatimChar"/>
        </w:rPr>
        <w:t xml:space="preserve">decoded.role === "superadmin"</w:t>
      </w:r>
      <w:r>
        <w:t xml:space="preserve">. Attaches to</w:t>
      </w:r>
      <w:r>
        <w:t xml:space="preserve"> </w:t>
      </w:r>
      <w:r>
        <w:rPr>
          <w:rStyle w:val="VerbatimChar"/>
        </w:rPr>
        <w:t xml:space="preserve">req.superAdmin</w:t>
      </w:r>
      <w:r>
        <w:t xml:space="preserve">.</w:t>
      </w:r>
    </w:p>
    <w:p>
      <w:pPr>
        <w:pStyle w:val="Compact"/>
        <w:numPr>
          <w:ilvl w:val="0"/>
          <w:numId w:val="1049"/>
        </w:numPr>
      </w:pPr>
      <w:r>
        <w:t xml:space="preserve">Middleware/uploadMiddleware.js (40 lines): Multer + CloudinaryStorage for notes. Folder:</w:t>
      </w:r>
      <w:r>
        <w:t xml:space="preserve"> </w:t>
      </w:r>
      <w:r>
        <w:rPr>
          <w:rStyle w:val="VerbatimChar"/>
        </w:rPr>
        <w:t xml:space="preserve">"collage"</w:t>
      </w:r>
      <w:r>
        <w:t xml:space="preserve">, auto-detected format from MIME type,</w:t>
      </w:r>
      <w:r>
        <w:t xml:space="preserve"> </w:t>
      </w:r>
      <w:r>
        <w:rPr>
          <w:rStyle w:val="VerbatimChar"/>
        </w:rPr>
        <w:t xml:space="preserve">resource_type: "auto"</w:t>
      </w:r>
      <w:r>
        <w:t xml:space="preserve">.</w:t>
      </w:r>
    </w:p>
    <w:p>
      <w:pPr>
        <w:pStyle w:val="Compact"/>
        <w:numPr>
          <w:ilvl w:val="0"/>
          <w:numId w:val="1049"/>
        </w:numPr>
      </w:pPr>
      <w:r>
        <w:t xml:space="preserve">Middleware/multerMiddlewareForProFilePic.js (17 lines): Multer + CloudinaryStorage for profile pictures. Folder:</w:t>
      </w:r>
      <w:r>
        <w:t xml:space="preserve"> </w:t>
      </w:r>
      <w:r>
        <w:rPr>
          <w:rStyle w:val="VerbatimChar"/>
        </w:rPr>
        <w:t xml:space="preserve">"profile_pics"</w:t>
      </w:r>
      <w:r>
        <w:t xml:space="preserve">, allowed formats:</w:t>
      </w:r>
      <w:r>
        <w:t xml:space="preserve"> </w:t>
      </w:r>
      <w:r>
        <w:rPr>
          <w:rStyle w:val="VerbatimChar"/>
        </w:rPr>
        <w:t xml:space="preserve">["jpg", "png", "jpeg"]</w:t>
      </w:r>
      <w:r>
        <w:t xml:space="preserve">.</w:t>
      </w:r>
    </w:p>
    <w:p>
      <w:pPr>
        <w:pStyle w:val="Compact"/>
        <w:numPr>
          <w:ilvl w:val="0"/>
          <w:numId w:val="1049"/>
        </w:numPr>
      </w:pPr>
      <w:r>
        <w:t xml:space="preserve">Middleware/RateLimitter.js (23 lines): Two express-rate-limit instances:</w:t>
      </w:r>
      <w:r>
        <w:t xml:space="preserve"> </w:t>
      </w:r>
      <w:r>
        <w:rPr>
          <w:rStyle w:val="VerbatimChar"/>
        </w:rPr>
        <w:t xml:space="preserve">loginRateLimiter</w:t>
      </w:r>
      <w:r>
        <w:t xml:space="preserve"> </w:t>
      </w:r>
      <w:r>
        <w:t xml:space="preserve">(1000 req/15min),</w:t>
      </w:r>
      <w:r>
        <w:t xml:space="preserve"> </w:t>
      </w:r>
      <w:r>
        <w:rPr>
          <w:rStyle w:val="VerbatimChar"/>
        </w:rPr>
        <w:t xml:space="preserve">chatbotRateLimiter</w:t>
      </w:r>
      <w:r>
        <w:t xml:space="preserve"> </w:t>
      </w:r>
      <w:r>
        <w:t xml:space="preserve">(1000 req/15min). Standard headers enabled, legacy headers disabled.</w:t>
      </w:r>
    </w:p>
    <w:p>
      <w:pPr>
        <w:pStyle w:val="Compact"/>
        <w:numPr>
          <w:ilvl w:val="0"/>
          <w:numId w:val="1049"/>
        </w:numPr>
      </w:pPr>
      <w:r>
        <w:t xml:space="preserve">Middleware/noteLimitter.js: Rate limit skeleton for notes (not active).</w:t>
      </w:r>
    </w:p>
    <w:p>
      <w:pPr>
        <w:pStyle w:val="Compact"/>
        <w:numPr>
          <w:ilvl w:val="0"/>
          <w:numId w:val="1049"/>
        </w:numPr>
      </w:pPr>
      <w:r>
        <w:t xml:space="preserve">Middleware/authLimitter.js: Rate limit skeleton for auth (not active).</w:t>
      </w:r>
    </w:p>
    <w:bookmarkEnd w:id="163"/>
    <w:bookmarkStart w:id="164" w:name="models"/>
    <w:p>
      <w:pPr>
        <w:pStyle w:val="Heading3"/>
      </w:pPr>
      <w:r>
        <w:t xml:space="preserve">Models</w:t>
      </w:r>
    </w:p>
    <w:p>
      <w:pPr>
        <w:pStyle w:val="Compact"/>
        <w:numPr>
          <w:ilvl w:val="0"/>
          <w:numId w:val="1050"/>
        </w:numPr>
      </w:pPr>
      <w:r>
        <w:t xml:space="preserve">Models/UserModel.js: User schema with fields for name, course, branch, enrollment, email (unique), password (optional for social auth), profilePic, isVerified (default false), role (enum: student/admin), authProvider (enum: local/google/github), firebaseUid. Timestamps enabled.</w:t>
      </w:r>
    </w:p>
    <w:p>
      <w:pPr>
        <w:pStyle w:val="Compact"/>
        <w:numPr>
          <w:ilvl w:val="0"/>
          <w:numId w:val="1050"/>
        </w:numPr>
      </w:pPr>
      <w:r>
        <w:t xml:space="preserve">Models/AdminModel.js: Admin schema with required course field, optional department/college/designation. Email unique. Timestamps enabled.</w:t>
      </w:r>
    </w:p>
    <w:p>
      <w:pPr>
        <w:pStyle w:val="Compact"/>
        <w:numPr>
          <w:ilvl w:val="0"/>
          <w:numId w:val="1050"/>
        </w:numPr>
      </w:pPr>
      <w:r>
        <w:t xml:space="preserve">Models/SuperAdminModel.js: Minimal SuperAdmin schema with name (trim), email (unique, lowercase), password, role (default</w:t>
      </w:r>
      <w:r>
        <w:t xml:space="preserve"> </w:t>
      </w:r>
      <w:r>
        <w:t xml:space="preserve">“superadmin”</w:t>
      </w:r>
      <w:r>
        <w:t xml:space="preserve">). Timestamps enabled.</w:t>
      </w:r>
    </w:p>
    <w:p>
      <w:pPr>
        <w:pStyle w:val="Compact"/>
        <w:numPr>
          <w:ilvl w:val="0"/>
          <w:numId w:val="1050"/>
        </w:numPr>
      </w:pPr>
      <w:r>
        <w:t xml:space="preserve">Models/Note.js: Note schema with dynamic reference (</w:t>
      </w:r>
      <w:r>
        <w:rPr>
          <w:rStyle w:val="VerbatimChar"/>
        </w:rPr>
        <w:t xml:space="preserve">refPath: 'uploaderModel'</w:t>
      </w:r>
      <w:r>
        <w:t xml:space="preserve">) for polymorphic uploadedBy association. Text index on</w:t>
      </w:r>
      <w:r>
        <w:t xml:space="preserve"> </w:t>
      </w:r>
      <w:r>
        <w:rPr>
          <w:rStyle w:val="VerbatimChar"/>
        </w:rPr>
        <w:t xml:space="preserve">{title, description, subject}</w:t>
      </w:r>
      <w:r>
        <w:t xml:space="preserve">. Cloudinary ID stored for file lifecycle management.</w:t>
      </w:r>
    </w:p>
    <w:p>
      <w:pPr>
        <w:pStyle w:val="Compact"/>
        <w:numPr>
          <w:ilvl w:val="0"/>
          <w:numId w:val="1050"/>
        </w:numPr>
      </w:pPr>
      <w:r>
        <w:t xml:space="preserve">Models/SessionModel.js: Session with year (unique), startYear, endYear, isActive, createdBy (ref SuperAdmin).</w:t>
      </w:r>
    </w:p>
    <w:p>
      <w:pPr>
        <w:pStyle w:val="Compact"/>
        <w:numPr>
          <w:ilvl w:val="0"/>
          <w:numId w:val="1050"/>
        </w:numPr>
      </w:pPr>
      <w:r>
        <w:t xml:space="preserve">Models/CourseModel.js: Course with name (unique), code (unique, lowercase), icon, color, isActive, createdBy.</w:t>
      </w:r>
    </w:p>
    <w:p>
      <w:pPr>
        <w:pStyle w:val="Compact"/>
        <w:numPr>
          <w:ilvl w:val="0"/>
          <w:numId w:val="1050"/>
        </w:numPr>
      </w:pPr>
      <w:r>
        <w:t xml:space="preserve">Models/BranchModel.js: Branch with compound unique index</w:t>
      </w:r>
      <w:r>
        <w:t xml:space="preserve"> </w:t>
      </w:r>
      <w:r>
        <w:rPr>
          <w:rStyle w:val="VerbatimChar"/>
        </w:rPr>
        <w:t xml:space="preserve">{name, course}</w:t>
      </w:r>
      <w:r>
        <w:t xml:space="preserve">. References Course. Has fullName and code fields.</w:t>
      </w:r>
    </w:p>
    <w:p>
      <w:pPr>
        <w:pStyle w:val="Compact"/>
        <w:numPr>
          <w:ilvl w:val="0"/>
          <w:numId w:val="1050"/>
        </w:numPr>
      </w:pPr>
      <w:r>
        <w:t xml:space="preserve">Models/SemesterModel.js: Semester with compound unique index</w:t>
      </w:r>
      <w:r>
        <w:t xml:space="preserve"> </w:t>
      </w:r>
      <w:r>
        <w:rPr>
          <w:rStyle w:val="VerbatimChar"/>
        </w:rPr>
        <w:t xml:space="preserve">{number, course}</w:t>
      </w:r>
      <w:r>
        <w:t xml:space="preserve">. References Course. Has name and number fields.</w:t>
      </w:r>
    </w:p>
    <w:p>
      <w:pPr>
        <w:pStyle w:val="Compact"/>
        <w:numPr>
          <w:ilvl w:val="0"/>
          <w:numId w:val="1050"/>
        </w:numPr>
      </w:pPr>
      <w:r>
        <w:t xml:space="preserve">Models/SubjectModel.js: Subject with compound unique index</w:t>
      </w:r>
      <w:r>
        <w:t xml:space="preserve"> </w:t>
      </w:r>
      <w:r>
        <w:rPr>
          <w:rStyle w:val="VerbatimChar"/>
        </w:rPr>
        <w:t xml:space="preserve">{name, branch, semester}</w:t>
      </w:r>
      <w:r>
        <w:t xml:space="preserve">. References Branch, Semester, and Course.</w:t>
      </w:r>
    </w:p>
    <w:p>
      <w:pPr>
        <w:pStyle w:val="Compact"/>
        <w:numPr>
          <w:ilvl w:val="0"/>
          <w:numId w:val="1050"/>
        </w:numPr>
      </w:pPr>
      <w:r>
        <w:t xml:space="preserve">Models/Feedback.js: Feedback with user reference (required), message (required), rating (Number, min 1, max 5, required).</w:t>
      </w:r>
    </w:p>
    <w:p>
      <w:pPr>
        <w:pStyle w:val="Compact"/>
        <w:numPr>
          <w:ilvl w:val="0"/>
          <w:numId w:val="1050"/>
        </w:numPr>
      </w:pPr>
      <w:r>
        <w:t xml:space="preserve">Models/ContactUSmodel.js: Contact with user reference, name, email, phone, message (all required). No timestamps.</w:t>
      </w:r>
    </w:p>
    <w:p>
      <w:pPr>
        <w:pStyle w:val="Compact"/>
        <w:numPr>
          <w:ilvl w:val="0"/>
          <w:numId w:val="1050"/>
        </w:numPr>
      </w:pPr>
      <w:r>
        <w:t xml:space="preserve">Models/SubscribedEmailModel.js: Simple email field with timestamps.</w:t>
      </w:r>
    </w:p>
    <w:p>
      <w:pPr>
        <w:pStyle w:val="Compact"/>
        <w:numPr>
          <w:ilvl w:val="0"/>
          <w:numId w:val="1050"/>
        </w:numPr>
      </w:pPr>
      <w:r>
        <w:t xml:space="preserve">Models/EventModel.js (83 lines): Rich schema with nested location and organizer objects, type enum, virtual fields (isPast, isUpcoming), pre-save hook for updatedAt.</w:t>
      </w:r>
    </w:p>
    <w:bookmarkEnd w:id="164"/>
    <w:bookmarkStart w:id="165" w:name="routes"/>
    <w:p>
      <w:pPr>
        <w:pStyle w:val="Heading3"/>
      </w:pPr>
      <w:r>
        <w:t xml:space="preserve">Routes</w:t>
      </w:r>
    </w:p>
    <w:p>
      <w:pPr>
        <w:pStyle w:val="Compact"/>
        <w:numPr>
          <w:ilvl w:val="0"/>
          <w:numId w:val="1051"/>
        </w:numPr>
      </w:pPr>
      <w:r>
        <w:t xml:space="preserve">Routes/authRoutes.js: 12 endpoints for user and admin authentication.</w:t>
      </w:r>
    </w:p>
    <w:p>
      <w:pPr>
        <w:pStyle w:val="Compact"/>
        <w:numPr>
          <w:ilvl w:val="0"/>
          <w:numId w:val="1051"/>
        </w:numPr>
      </w:pPr>
      <w:r>
        <w:t xml:space="preserve">Routes/AcademicRoutes.js: 20 endpoints (5 public GET + 15 protected CRUD).</w:t>
      </w:r>
    </w:p>
    <w:p>
      <w:pPr>
        <w:pStyle w:val="Compact"/>
        <w:numPr>
          <w:ilvl w:val="0"/>
          <w:numId w:val="1051"/>
        </w:numPr>
      </w:pPr>
      <w:r>
        <w:t xml:space="preserve">Routes/noteRoutes.js: 6 endpoints including public home-data.</w:t>
      </w:r>
    </w:p>
    <w:p>
      <w:pPr>
        <w:pStyle w:val="Compact"/>
        <w:numPr>
          <w:ilvl w:val="0"/>
          <w:numId w:val="1051"/>
        </w:numPr>
      </w:pPr>
      <w:r>
        <w:t xml:space="preserve">Routes/feedbackRoutes.js: 3 endpoints (submit, list, delete).</w:t>
      </w:r>
    </w:p>
    <w:p>
      <w:pPr>
        <w:pStyle w:val="Compact"/>
        <w:numPr>
          <w:ilvl w:val="0"/>
          <w:numId w:val="1051"/>
        </w:numPr>
      </w:pPr>
      <w:r>
        <w:t xml:space="preserve">Routes/ContactRoute.js: 3 endpoints (submit, list, delete).</w:t>
      </w:r>
    </w:p>
    <w:p>
      <w:pPr>
        <w:pStyle w:val="Compact"/>
        <w:numPr>
          <w:ilvl w:val="0"/>
          <w:numId w:val="1051"/>
        </w:numPr>
      </w:pPr>
      <w:r>
        <w:t xml:space="preserve">Routes/SubscribeRoute.js: 4 endpoints (subscribe, unsubscribe, list, delete).</w:t>
      </w:r>
    </w:p>
    <w:p>
      <w:pPr>
        <w:pStyle w:val="Compact"/>
        <w:numPr>
          <w:ilvl w:val="0"/>
          <w:numId w:val="1051"/>
        </w:numPr>
      </w:pPr>
      <w:r>
        <w:t xml:space="preserve">Routes/SuperAdminRoute.js: 16 endpoints (auth + management).</w:t>
      </w:r>
    </w:p>
    <w:p>
      <w:pPr>
        <w:pStyle w:val="Compact"/>
        <w:numPr>
          <w:ilvl w:val="0"/>
          <w:numId w:val="1051"/>
        </w:numPr>
      </w:pPr>
      <w:r>
        <w:t xml:space="preserve">Routes/chatbotRoutes.js: 1 endpoint with rate limiting.</w:t>
      </w:r>
    </w:p>
    <w:bookmarkEnd w:id="165"/>
    <w:bookmarkStart w:id="166" w:name="compilers"/>
    <w:p>
      <w:pPr>
        <w:pStyle w:val="Heading3"/>
      </w:pPr>
      <w:r>
        <w:t xml:space="preserve">Compilers</w:t>
      </w:r>
    </w:p>
    <w:p>
      <w:pPr>
        <w:pStyle w:val="Compact"/>
        <w:numPr>
          <w:ilvl w:val="0"/>
          <w:numId w:val="1052"/>
        </w:numPr>
      </w:pPr>
      <w:r>
        <w:t xml:space="preserve">Compilers/C_Programming/ServerForC.js (48 lines): POST /c route. UUID temp files, gcc compile (10s), execute (5s), cleanup in finally.</w:t>
      </w:r>
    </w:p>
    <w:p>
      <w:pPr>
        <w:pStyle w:val="Compact"/>
        <w:numPr>
          <w:ilvl w:val="0"/>
          <w:numId w:val="1052"/>
        </w:numPr>
      </w:pPr>
      <w:r>
        <w:t xml:space="preserve">Compilers/CPP_Programing/ServerForCpp.js (48 lines): POST /cpp route. Same pattern with g++ and .cpp extension.</w:t>
      </w:r>
    </w:p>
    <w:p>
      <w:pPr>
        <w:pStyle w:val="Compact"/>
        <w:numPr>
          <w:ilvl w:val="0"/>
          <w:numId w:val="1052"/>
        </w:numPr>
      </w:pPr>
      <w:r>
        <w:t xml:space="preserve">Compilers/Java/ServerForJava.js (51 lines): POST /java route. Regex class name extraction, isolated directory, javac + java, recursive cleanup.</w:t>
      </w:r>
    </w:p>
    <w:p>
      <w:pPr>
        <w:pStyle w:val="Compact"/>
        <w:numPr>
          <w:ilvl w:val="0"/>
          <w:numId w:val="1052"/>
        </w:numPr>
      </w:pPr>
      <w:r>
        <w:t xml:space="preserve">Compilers/Python_Compiler/ServerForPython.js (55 lines): POST /python route. python command with py -3 fallback for Windows ENOENT.</w:t>
      </w:r>
    </w:p>
    <w:p>
      <w:pPr>
        <w:pStyle w:val="Compact"/>
        <w:numPr>
          <w:ilvl w:val="0"/>
          <w:numId w:val="1052"/>
        </w:numPr>
      </w:pPr>
      <w:r>
        <w:t xml:space="preserve">Compilers/PostGres/PostgresCompilier.js (158 lines): 3 routes (direct query, sandbox preview, sandbox execute). Transaction-rollback pattern with pre-seeded temp tables.</w:t>
      </w:r>
    </w:p>
    <w:p>
      <w:pPr>
        <w:pStyle w:val="Compact"/>
        <w:numPr>
          <w:ilvl w:val="0"/>
          <w:numId w:val="1052"/>
        </w:numPr>
      </w:pPr>
      <w:r>
        <w:t xml:space="preserve">Compilers/PostGres/ConnectionPool.js (16 lines): pg.Pool configuration supporting POSTGRES_URI or individual env vars with optional SSL.</w:t>
      </w:r>
    </w:p>
    <w:bookmarkEnd w:id="166"/>
    <w:bookmarkStart w:id="167" w:name="utils"/>
    <w:p>
      <w:pPr>
        <w:pStyle w:val="Heading3"/>
      </w:pPr>
      <w:r>
        <w:t xml:space="preserve">Utils</w:t>
      </w:r>
    </w:p>
    <w:p>
      <w:pPr>
        <w:pStyle w:val="Compact"/>
        <w:numPr>
          <w:ilvl w:val="0"/>
          <w:numId w:val="1053"/>
        </w:numPr>
      </w:pPr>
      <w:r>
        <w:t xml:space="preserve">utils/AppError.js (13 lines): Custom Error subclass with statusCode, status (</w:t>
      </w:r>
      <w:r>
        <w:t xml:space="preserve">“fail”</w:t>
      </w:r>
      <w:r>
        <w:t xml:space="preserve">/</w:t>
      </w:r>
      <w:r>
        <w:t xml:space="preserve">“error”</w:t>
      </w:r>
      <w:r>
        <w:t xml:space="preserve">), isOperational flag, stack trace capture.</w:t>
      </w:r>
    </w:p>
    <w:p>
      <w:pPr>
        <w:pStyle w:val="Compact"/>
        <w:numPr>
          <w:ilvl w:val="0"/>
          <w:numId w:val="1053"/>
        </w:numPr>
      </w:pPr>
      <w:r>
        <w:t xml:space="preserve">utils/catchAsync.js (5 lines): HOF wrapping async handlers:</w:t>
      </w:r>
      <w:r>
        <w:t xml:space="preserve"> </w:t>
      </w:r>
      <w:r>
        <w:rPr>
          <w:rStyle w:val="VerbatimChar"/>
        </w:rPr>
        <w:t xml:space="preserve">fn =&gt; (req, res, next) =&gt; Promise.resolve(fn(req, res, next)).catch(next)</w:t>
      </w:r>
      <w:r>
        <w:t xml:space="preserve">.</w:t>
      </w:r>
    </w:p>
    <w:p>
      <w:pPr>
        <w:pStyle w:val="Compact"/>
        <w:numPr>
          <w:ilvl w:val="0"/>
          <w:numId w:val="1053"/>
        </w:numPr>
      </w:pPr>
      <w:r>
        <w:t xml:space="preserve">utils/UserEmailVerification.js (48 lines): Nodemailer Gmail SMTP transport, JWT token (1h expiry), HTML email with verification link.</w:t>
      </w:r>
    </w:p>
    <w:p>
      <w:pPr>
        <w:pStyle w:val="Compact"/>
        <w:numPr>
          <w:ilvl w:val="0"/>
          <w:numId w:val="1053"/>
        </w:numPr>
      </w:pPr>
      <w:r>
        <w:t xml:space="preserve">utils/AdminEmailVerification.js: Same pattern for admin verification emails.</w:t>
      </w:r>
    </w:p>
    <w:p>
      <w:pPr>
        <w:pStyle w:val="Compact"/>
        <w:numPr>
          <w:ilvl w:val="0"/>
          <w:numId w:val="1053"/>
        </w:numPr>
      </w:pPr>
      <w:r>
        <w:t xml:space="preserve">utils/SuperAdminEmailVerification.js: Same pattern for SuperAdmin verification emails.</w:t>
      </w:r>
    </w:p>
    <w:bookmarkEnd w:id="167"/>
    <w:bookmarkStart w:id="168" w:name="views"/>
    <w:p>
      <w:pPr>
        <w:pStyle w:val="Heading3"/>
      </w:pPr>
      <w:r>
        <w:t xml:space="preserve">Views</w:t>
      </w:r>
    </w:p>
    <w:p>
      <w:pPr>
        <w:pStyle w:val="Compact"/>
        <w:numPr>
          <w:ilvl w:val="0"/>
          <w:numId w:val="1054"/>
        </w:numPr>
      </w:pPr>
      <w:r>
        <w:t xml:space="preserve">views/UserEmailVerify.ejs, AdminEmailVerify.ejs, SuperAdminEmailVerify.ejs: EJS templates rendered on successful email verification. Display success messages with styled HTML.</w:t>
      </w:r>
    </w:p>
    <w:bookmarkEnd w:id="168"/>
    <w:bookmarkStart w:id="169" w:name="scripts"/>
    <w:p>
      <w:pPr>
        <w:pStyle w:val="Heading3"/>
      </w:pPr>
      <w:r>
        <w:t xml:space="preserve">Scripts</w:t>
      </w:r>
    </w:p>
    <w:p>
      <w:pPr>
        <w:pStyle w:val="Compact"/>
        <w:numPr>
          <w:ilvl w:val="0"/>
          <w:numId w:val="1055"/>
        </w:numPr>
      </w:pPr>
      <w:r>
        <w:t xml:space="preserve">scripts/seedAcademicData.js: Seeds academic data (courses, branches, semesters, subjects) for initial setup.</w:t>
      </w:r>
    </w:p>
    <w:p>
      <w:pPr>
        <w:pStyle w:val="Compact"/>
        <w:numPr>
          <w:ilvl w:val="0"/>
          <w:numId w:val="1055"/>
        </w:numPr>
      </w:pPr>
      <w:r>
        <w:t xml:space="preserve">scripts/freshSeed.js: Drops existing academic data and re-seeds from scratch.</w:t>
      </w:r>
    </w:p>
    <w:p>
      <w:pPr>
        <w:pStyle w:val="Compact"/>
        <w:numPr>
          <w:ilvl w:val="0"/>
          <w:numId w:val="1055"/>
        </w:numPr>
      </w:pPr>
      <w:r>
        <w:t xml:space="preserve">scripts/dedupAcademicData.js: Removes duplicate academic records.</w:t>
      </w:r>
    </w:p>
    <w:p>
      <w:pPr>
        <w:pStyle w:val="Compact"/>
        <w:numPr>
          <w:ilvl w:val="0"/>
          <w:numId w:val="1055"/>
        </w:numPr>
      </w:pPr>
      <w:r>
        <w:t xml:space="preserve">scripts/seedAdademicDataByGPT.js: AI-generated academic seed data.</w:t>
      </w:r>
    </w:p>
    <w:p>
      <w:pPr>
        <w:pStyle w:val="Compact"/>
        <w:numPr>
          <w:ilvl w:val="0"/>
          <w:numId w:val="1055"/>
        </w:numPr>
      </w:pPr>
      <w:r>
        <w:t xml:space="preserve">scripts/check_admins.js: Utility to inspect admin records in the database.</w:t>
      </w:r>
    </w:p>
    <w:p>
      <w:pPr>
        <w:pStyle w:val="Compact"/>
        <w:numPr>
          <w:ilvl w:val="0"/>
          <w:numId w:val="1055"/>
        </w:numPr>
      </w:pPr>
      <w:r>
        <w:t xml:space="preserve">scripts/testGeminiKey.js: Tests Gemini API key validity.</w:t>
      </w:r>
    </w:p>
    <w:p>
      <w:r>
        <w:pict>
          <v:rect style="width:0;height:1.5pt" o:hralign="center" o:hrstd="t" o:hr="t"/>
        </w:pict>
      </w:r>
    </w:p>
    <w:bookmarkEnd w:id="169"/>
    <w:bookmarkEnd w:id="170"/>
    <w:bookmarkStart w:id="181" w:name="appendix-b-frontend-file-summary-client"/>
    <w:p>
      <w:pPr>
        <w:pStyle w:val="Heading2"/>
      </w:pPr>
      <w:r>
        <w:t xml:space="preserve">Appendix B: Frontend File Summary (Client)</w:t>
      </w:r>
    </w:p>
    <w:bookmarkStart w:id="171" w:name="root"/>
    <w:p>
      <w:pPr>
        <w:pStyle w:val="Heading3"/>
      </w:pPr>
      <w:r>
        <w:t xml:space="preserve">Root</w:t>
      </w:r>
    </w:p>
    <w:p>
      <w:pPr>
        <w:pStyle w:val="Compact"/>
        <w:numPr>
          <w:ilvl w:val="0"/>
          <w:numId w:val="1056"/>
        </w:numPr>
      </w:pPr>
      <w:r>
        <w:t xml:space="preserve">index.html: Client entry HTML. Title:</w:t>
      </w:r>
      <w:r>
        <w:t xml:space="preserve"> </w:t>
      </w:r>
      <w:r>
        <w:t xml:space="preserve">“Home | Hellomates”</w:t>
      </w:r>
      <w:r>
        <w:t xml:space="preserve">. Single</w:t>
      </w:r>
      <w:r>
        <w:t xml:space="preserve"> </w:t>
      </w:r>
      <w:r>
        <w:rPr>
          <w:rStyle w:val="VerbatimChar"/>
        </w:rPr>
        <w:t xml:space="preserve">&lt;div id="root"&gt;</w:t>
      </w:r>
      <w:r>
        <w:t xml:space="preserve"> </w:t>
      </w:r>
      <w:r>
        <w:t xml:space="preserve">for React mount.</w:t>
      </w:r>
    </w:p>
    <w:p>
      <w:pPr>
        <w:pStyle w:val="Compact"/>
        <w:numPr>
          <w:ilvl w:val="0"/>
          <w:numId w:val="1056"/>
        </w:numPr>
      </w:pPr>
      <w:r>
        <w:t xml:space="preserve">vite.config.js: Vite configuration with</w:t>
      </w:r>
      <w:r>
        <w:t xml:space="preserve"> </w:t>
      </w:r>
      <w:r>
        <w:rPr>
          <w:rStyle w:val="VerbatimChar"/>
        </w:rPr>
        <w:t xml:space="preserve">/api</w:t>
      </w:r>
      <w:r>
        <w:t xml:space="preserve"> </w:t>
      </w:r>
      <w:r>
        <w:t xml:space="preserve">proxy to backend (port 5000), COOP/COEP headers for Firebase popup compatibility.</w:t>
      </w:r>
    </w:p>
    <w:p>
      <w:pPr>
        <w:pStyle w:val="Compact"/>
        <w:numPr>
          <w:ilvl w:val="0"/>
          <w:numId w:val="1056"/>
        </w:numPr>
      </w:pPr>
      <w:r>
        <w:t xml:space="preserve">tailwind.config.js: Tailwind content paths and theme extensions for custom colors and fonts.</w:t>
      </w:r>
    </w:p>
    <w:bookmarkEnd w:id="171"/>
    <w:bookmarkStart w:id="172" w:name="entry-and-core"/>
    <w:p>
      <w:pPr>
        <w:pStyle w:val="Heading3"/>
      </w:pPr>
      <w:r>
        <w:t xml:space="preserve">Entry and Core</w:t>
      </w:r>
    </w:p>
    <w:p>
      <w:pPr>
        <w:pStyle w:val="Compact"/>
        <w:numPr>
          <w:ilvl w:val="0"/>
          <w:numId w:val="1057"/>
        </w:numPr>
      </w:pPr>
      <w:r>
        <w:t xml:space="preserve">src/main.jsx: React root using</w:t>
      </w:r>
      <w:r>
        <w:t xml:space="preserve"> </w:t>
      </w:r>
      <w:r>
        <w:rPr>
          <w:rStyle w:val="VerbatimChar"/>
        </w:rPr>
        <w:t xml:space="preserve">createRoot</w:t>
      </w:r>
      <w:r>
        <w:t xml:space="preserve"> </w:t>
      </w:r>
      <w:r>
        <w:t xml:space="preserve">(React 18). Wraps</w:t>
      </w:r>
      <w:r>
        <w:t xml:space="preserve"> </w:t>
      </w:r>
      <w:r>
        <w:rPr>
          <w:rStyle w:val="VerbatimChar"/>
        </w:rPr>
        <w:t xml:space="preserve">&lt;App /&gt;</w:t>
      </w:r>
      <w:r>
        <w:t xml:space="preserve"> </w:t>
      </w:r>
      <w:r>
        <w:t xml:space="preserve">in</w:t>
      </w:r>
      <w:r>
        <w:t xml:space="preserve"> </w:t>
      </w:r>
      <w:r>
        <w:rPr>
          <w:rStyle w:val="VerbatimChar"/>
        </w:rPr>
        <w:t xml:space="preserve">&lt;AuthProvider&gt;</w:t>
      </w:r>
      <w:r>
        <w:t xml:space="preserve"> </w:t>
      </w:r>
      <w:r>
        <w:t xml:space="preserve">and imports Toastify CSS.</w:t>
      </w:r>
    </w:p>
    <w:p>
      <w:pPr>
        <w:pStyle w:val="Compact"/>
        <w:numPr>
          <w:ilvl w:val="0"/>
          <w:numId w:val="1057"/>
        </w:numPr>
      </w:pPr>
      <w:r>
        <w:t xml:space="preserve">src/App.jsx (179 lines): Central router with</w:t>
      </w:r>
      <w:r>
        <w:t xml:space="preserve"> </w:t>
      </w:r>
      <w:r>
        <w:rPr>
          <w:rStyle w:val="VerbatimChar"/>
        </w:rPr>
        <w:t xml:space="preserve">BrowserRouter</w:t>
      </w:r>
      <w:r>
        <w:t xml:space="preserve">, lazy-loaded components via</w:t>
      </w:r>
      <w:r>
        <w:t xml:space="preserve"> </w:t>
      </w:r>
      <w:r>
        <w:rPr>
          <w:rStyle w:val="VerbatimChar"/>
        </w:rPr>
        <w:t xml:space="preserve">React.lazy()</w:t>
      </w:r>
      <w:r>
        <w:t xml:space="preserve"> </w:t>
      </w:r>
      <w:r>
        <w:t xml:space="preserve">+</w:t>
      </w:r>
      <w:r>
        <w:t xml:space="preserve"> </w:t>
      </w:r>
      <w:r>
        <w:rPr>
          <w:rStyle w:val="VerbatimChar"/>
        </w:rPr>
        <w:t xml:space="preserve">&lt;Suspense&gt;</w:t>
      </w:r>
      <w:r>
        <w:t xml:space="preserve">, protected route wrappers, conditional Navbar/Footer rendering. Defines 30+ routes across public, user, admin, superadmin, and tools sections.</w:t>
      </w:r>
    </w:p>
    <w:p>
      <w:pPr>
        <w:pStyle w:val="Compact"/>
        <w:numPr>
          <w:ilvl w:val="0"/>
          <w:numId w:val="1057"/>
        </w:numPr>
      </w:pPr>
      <w:r>
        <w:t xml:space="preserve">src/Api/axiosInstance.js: Axios instance with</w:t>
      </w:r>
      <w:r>
        <w:t xml:space="preserve"> </w:t>
      </w:r>
      <w:r>
        <w:rPr>
          <w:rStyle w:val="VerbatimChar"/>
        </w:rPr>
        <w:t xml:space="preserve">baseURL</w:t>
      </w:r>
      <w:r>
        <w:t xml:space="preserve"> </w:t>
      </w:r>
      <w:r>
        <w:t xml:space="preserve">from</w:t>
      </w:r>
      <w:r>
        <w:t xml:space="preserve"> </w:t>
      </w:r>
      <w:r>
        <w:rPr>
          <w:rStyle w:val="VerbatimChar"/>
        </w:rPr>
        <w:t xml:space="preserve">VITE_API_URL</w:t>
      </w:r>
      <w:r>
        <w:t xml:space="preserve">,</w:t>
      </w:r>
      <w:r>
        <w:t xml:space="preserve"> </w:t>
      </w:r>
      <w:r>
        <w:rPr>
          <w:rStyle w:val="VerbatimChar"/>
        </w:rPr>
        <w:t xml:space="preserve">withCredentials: true</w:t>
      </w:r>
      <w:r>
        <w:t xml:space="preserve">, response interceptor for 401 handling via custom</w:t>
      </w:r>
      <w:r>
        <w:t xml:space="preserve"> </w:t>
      </w:r>
      <w:r>
        <w:rPr>
          <w:rStyle w:val="VerbatimChar"/>
        </w:rPr>
        <w:t xml:space="preserve">session-expired</w:t>
      </w:r>
      <w:r>
        <w:t xml:space="preserve"> </w:t>
      </w:r>
      <w:r>
        <w:t xml:space="preserve">event.</w:t>
      </w:r>
    </w:p>
    <w:p>
      <w:pPr>
        <w:pStyle w:val="Compact"/>
        <w:numPr>
          <w:ilvl w:val="0"/>
          <w:numId w:val="1057"/>
        </w:numPr>
      </w:pPr>
      <w:r>
        <w:t xml:space="preserve">src/Context/AuthContext.jsx (289 lines): Global auth state with three user type states, session probe on mount (SA -&gt; Admin -&gt; User priority), 15-second polling validation, login/logout methods for all three roles, Google OAuth flow, custom event listener for unauthorized responses.</w:t>
      </w:r>
    </w:p>
    <w:bookmarkEnd w:id="172"/>
    <w:bookmarkStart w:id="173" w:name="protected-routes"/>
    <w:p>
      <w:pPr>
        <w:pStyle w:val="Heading3"/>
      </w:pPr>
      <w:r>
        <w:t xml:space="preserve">Protected Routes</w:t>
      </w:r>
    </w:p>
    <w:p>
      <w:pPr>
        <w:pStyle w:val="Compact"/>
        <w:numPr>
          <w:ilvl w:val="0"/>
          <w:numId w:val="1058"/>
        </w:numPr>
      </w:pPr>
      <w:r>
        <w:t xml:space="preserve">src/Config/ProtectedUserRoute.jsx: Checks</w:t>
      </w:r>
      <w:r>
        <w:t xml:space="preserve"> </w:t>
      </w:r>
      <w:r>
        <w:rPr>
          <w:rStyle w:val="VerbatimChar"/>
        </w:rPr>
        <w:t xml:space="preserve">AuthContext.user</w:t>
      </w:r>
      <w:r>
        <w:t xml:space="preserve">, redirects to</w:t>
      </w:r>
      <w:r>
        <w:t xml:space="preserve"> </w:t>
      </w:r>
      <w:r>
        <w:rPr>
          <w:rStyle w:val="VerbatimChar"/>
        </w:rPr>
        <w:t xml:space="preserve">/login</w:t>
      </w:r>
      <w:r>
        <w:t xml:space="preserve"> </w:t>
      </w:r>
      <w:r>
        <w:t xml:space="preserve">if unauthenticated.</w:t>
      </w:r>
    </w:p>
    <w:p>
      <w:pPr>
        <w:pStyle w:val="Compact"/>
        <w:numPr>
          <w:ilvl w:val="0"/>
          <w:numId w:val="1058"/>
        </w:numPr>
      </w:pPr>
      <w:r>
        <w:t xml:space="preserve">src/Config/ProtectedAdminRoute.jsx: Checks</w:t>
      </w:r>
      <w:r>
        <w:t xml:space="preserve"> </w:t>
      </w:r>
      <w:r>
        <w:rPr>
          <w:rStyle w:val="VerbatimChar"/>
        </w:rPr>
        <w:t xml:space="preserve">AuthContext.admin</w:t>
      </w:r>
      <w:r>
        <w:t xml:space="preserve">, redirects to</w:t>
      </w:r>
      <w:r>
        <w:t xml:space="preserve"> </w:t>
      </w:r>
      <w:r>
        <w:rPr>
          <w:rStyle w:val="VerbatimChar"/>
        </w:rPr>
        <w:t xml:space="preserve">/adminLogin</w:t>
      </w:r>
      <w:r>
        <w:t xml:space="preserve">.</w:t>
      </w:r>
    </w:p>
    <w:p>
      <w:pPr>
        <w:pStyle w:val="Compact"/>
        <w:numPr>
          <w:ilvl w:val="0"/>
          <w:numId w:val="1058"/>
        </w:numPr>
      </w:pPr>
      <w:r>
        <w:t xml:space="preserve">src/Config/ProtectedSuperAdminRoute.jsx: Checks</w:t>
      </w:r>
      <w:r>
        <w:t xml:space="preserve"> </w:t>
      </w:r>
      <w:r>
        <w:rPr>
          <w:rStyle w:val="VerbatimChar"/>
        </w:rPr>
        <w:t xml:space="preserve">AuthContext.superAdmin</w:t>
      </w:r>
      <w:r>
        <w:t xml:space="preserve">, redirects to</w:t>
      </w:r>
      <w:r>
        <w:t xml:space="preserve"> </w:t>
      </w:r>
      <w:r>
        <w:rPr>
          <w:rStyle w:val="VerbatimChar"/>
        </w:rPr>
        <w:t xml:space="preserve">/superadmin/login</w:t>
      </w:r>
      <w:r>
        <w:t xml:space="preserve">.</w:t>
      </w:r>
    </w:p>
    <w:bookmarkEnd w:id="173"/>
    <w:bookmarkStart w:id="174" w:name="firebase"/>
    <w:p>
      <w:pPr>
        <w:pStyle w:val="Heading3"/>
      </w:pPr>
      <w:r>
        <w:t xml:space="preserve">Firebase</w:t>
      </w:r>
    </w:p>
    <w:p>
      <w:pPr>
        <w:pStyle w:val="Compact"/>
        <w:numPr>
          <w:ilvl w:val="0"/>
          <w:numId w:val="1059"/>
        </w:numPr>
      </w:pPr>
      <w:r>
        <w:t xml:space="preserve">src/Config/firebase.js: Firebase client initialization with</w:t>
      </w:r>
      <w:r>
        <w:t xml:space="preserve"> </w:t>
      </w:r>
      <w:r>
        <w:rPr>
          <w:rStyle w:val="VerbatimChar"/>
        </w:rPr>
        <w:t xml:space="preserve">VITE_FIREBASE_*</w:t>
      </w:r>
      <w:r>
        <w:t xml:space="preserve"> </w:t>
      </w:r>
      <w:r>
        <w:t xml:space="preserve">env vars. Exports</w:t>
      </w:r>
      <w:r>
        <w:t xml:space="preserve"> </w:t>
      </w:r>
      <w:r>
        <w:rPr>
          <w:rStyle w:val="VerbatimChar"/>
        </w:rPr>
        <w:t xml:space="preserve">auth</w:t>
      </w:r>
      <w:r>
        <w:t xml:space="preserve">,</w:t>
      </w:r>
      <w:r>
        <w:t xml:space="preserve"> </w:t>
      </w:r>
      <w:r>
        <w:rPr>
          <w:rStyle w:val="VerbatimChar"/>
        </w:rPr>
        <w:t xml:space="preserve">googleProvider</w:t>
      </w:r>
      <w:r>
        <w:t xml:space="preserve">,</w:t>
      </w:r>
      <w:r>
        <w:t xml:space="preserve"> </w:t>
      </w:r>
      <w:r>
        <w:rPr>
          <w:rStyle w:val="VerbatimChar"/>
        </w:rPr>
        <w:t xml:space="preserve">githubProvider</w:t>
      </w:r>
      <w:r>
        <w:t xml:space="preserve">.</w:t>
      </w:r>
    </w:p>
    <w:bookmarkEnd w:id="174"/>
    <w:bookmarkStart w:id="175" w:name="primary-pages"/>
    <w:p>
      <w:pPr>
        <w:pStyle w:val="Heading3"/>
      </w:pPr>
      <w:r>
        <w:t xml:space="preserve">Primary Pages</w:t>
      </w:r>
    </w:p>
    <w:p>
      <w:pPr>
        <w:pStyle w:val="Compact"/>
        <w:numPr>
          <w:ilvl w:val="0"/>
          <w:numId w:val="1060"/>
        </w:numPr>
      </w:pPr>
      <w:r>
        <w:t xml:space="preserve">Pages/Home.jsx: Landing page with hero section, animated typing text, feature grid, stats counters, CTA buttons.</w:t>
      </w:r>
    </w:p>
    <w:p>
      <w:pPr>
        <w:pStyle w:val="Compact"/>
        <w:numPr>
          <w:ilvl w:val="0"/>
          <w:numId w:val="1060"/>
        </w:numPr>
      </w:pPr>
      <w:r>
        <w:t xml:space="preserve">Pages/Login.jsx: User auth with email/password and Google OAuth. Dark-themed card with gradient styling.</w:t>
      </w:r>
    </w:p>
    <w:p>
      <w:pPr>
        <w:pStyle w:val="Compact"/>
        <w:numPr>
          <w:ilvl w:val="0"/>
          <w:numId w:val="1060"/>
        </w:numPr>
      </w:pPr>
      <w:r>
        <w:t xml:space="preserve">Pages/SignUp.jsx: User registration with dynamic course/branch dropdowns fetched from API.</w:t>
      </w:r>
    </w:p>
    <w:p>
      <w:pPr>
        <w:pStyle w:val="Compact"/>
        <w:numPr>
          <w:ilvl w:val="0"/>
          <w:numId w:val="1060"/>
        </w:numPr>
      </w:pPr>
      <w:r>
        <w:t xml:space="preserve">Pages/Contact.jsx: Contact form with name, email, subject, message fields. Toast notifications on submit.</w:t>
      </w:r>
    </w:p>
    <w:p>
      <w:pPr>
        <w:pStyle w:val="Compact"/>
        <w:numPr>
          <w:ilvl w:val="0"/>
          <w:numId w:val="1060"/>
        </w:numPr>
      </w:pPr>
      <w:r>
        <w:t xml:space="preserve">Pages/Feedback.jsx: Star rating component (1-5) with text feedback. Success confirmation view.</w:t>
      </w:r>
    </w:p>
    <w:p>
      <w:pPr>
        <w:pStyle w:val="Compact"/>
        <w:numPr>
          <w:ilvl w:val="0"/>
          <w:numId w:val="1060"/>
        </w:numPr>
      </w:pPr>
      <w:r>
        <w:t xml:space="preserve">Pages/Assistant.jsx: Full AI chat interface with sidebar, message bubbles, markdown rendering, conversation history management.</w:t>
      </w:r>
    </w:p>
    <w:bookmarkEnd w:id="175"/>
    <w:bookmarkStart w:id="176" w:name="admin-pages"/>
    <w:p>
      <w:pPr>
        <w:pStyle w:val="Heading3"/>
      </w:pPr>
      <w:r>
        <w:t xml:space="preserve">Admin Pages</w:t>
      </w:r>
    </w:p>
    <w:p>
      <w:pPr>
        <w:pStyle w:val="Compact"/>
        <w:numPr>
          <w:ilvl w:val="0"/>
          <w:numId w:val="1061"/>
        </w:numPr>
      </w:pPr>
      <w:r>
        <w:t xml:space="preserve">AdminPages/AdminLogin.jsx: Admin auth with FaUserShield icon, dark slate theme.</w:t>
      </w:r>
    </w:p>
    <w:p>
      <w:pPr>
        <w:pStyle w:val="Compact"/>
        <w:numPr>
          <w:ilvl w:val="0"/>
          <w:numId w:val="1061"/>
        </w:numPr>
      </w:pPr>
      <w:r>
        <w:t xml:space="preserve">AdminPages/AdminDashboard.jsx: Stats cards (Total Users, Notes Uploaded), quick action buttons, recent activity sidebar.</w:t>
      </w:r>
    </w:p>
    <w:p>
      <w:pPr>
        <w:pStyle w:val="Compact"/>
        <w:numPr>
          <w:ilvl w:val="0"/>
          <w:numId w:val="1061"/>
        </w:numPr>
      </w:pPr>
      <w:r>
        <w:t xml:space="preserve">AdminPages/ManageNotes.jsx: Note management with real-time search, delete confirmation, preview (opens Cloudinary URL).</w:t>
      </w:r>
    </w:p>
    <w:p>
      <w:pPr>
        <w:pStyle w:val="Compact"/>
        <w:numPr>
          <w:ilvl w:val="0"/>
          <w:numId w:val="1061"/>
        </w:numPr>
      </w:pPr>
      <w:r>
        <w:t xml:space="preserve">AdminPages/NoteUpload/UploadNote.jsx: Multi-step upload form with cascading dropdowns, admin course/department pre-populated and locked.</w:t>
      </w:r>
    </w:p>
    <w:p>
      <w:pPr>
        <w:pStyle w:val="Compact"/>
        <w:numPr>
          <w:ilvl w:val="0"/>
          <w:numId w:val="1061"/>
        </w:numPr>
      </w:pPr>
      <w:r>
        <w:t xml:space="preserve">AdminPages/AllUsers.jsx: Student list filtered by admin’s course.</w:t>
      </w:r>
    </w:p>
    <w:p>
      <w:pPr>
        <w:pStyle w:val="Compact"/>
        <w:numPr>
          <w:ilvl w:val="0"/>
          <w:numId w:val="1061"/>
        </w:numPr>
      </w:pPr>
      <w:r>
        <w:t xml:space="preserve">AdminPages/AdminProfile.jsx: Admin profile view and edit.</w:t>
      </w:r>
    </w:p>
    <w:p>
      <w:pPr>
        <w:pStyle w:val="Compact"/>
        <w:numPr>
          <w:ilvl w:val="0"/>
          <w:numId w:val="1061"/>
        </w:numPr>
      </w:pPr>
      <w:r>
        <w:t xml:space="preserve">AdminPages/AllFeedbacks.jsx: Feedback management with view and delete.</w:t>
      </w:r>
    </w:p>
    <w:bookmarkEnd w:id="176"/>
    <w:bookmarkStart w:id="177" w:name="superadmin-pages"/>
    <w:p>
      <w:pPr>
        <w:pStyle w:val="Heading3"/>
      </w:pPr>
      <w:r>
        <w:t xml:space="preserve">SuperAdmin Pages</w:t>
      </w:r>
    </w:p>
    <w:p>
      <w:pPr>
        <w:pStyle w:val="Compact"/>
        <w:numPr>
          <w:ilvl w:val="0"/>
          <w:numId w:val="1062"/>
        </w:numPr>
      </w:pPr>
      <w:r>
        <w:t xml:space="preserve">SuperAdminPages/SuperAdminLogin.jsx: Purple-themed auth with FaShieldAlt icon.</w:t>
      </w:r>
    </w:p>
    <w:p>
      <w:pPr>
        <w:pStyle w:val="Compact"/>
        <w:numPr>
          <w:ilvl w:val="0"/>
          <w:numId w:val="1062"/>
        </w:numPr>
      </w:pPr>
      <w:r>
        <w:t xml:space="preserve">SuperAdminPages/SuperAdminDashboard.jsx (462 lines): 4 stat cards, user/admin tabs with search and pagination (8/page), verify toggle, delete actions.</w:t>
      </w:r>
    </w:p>
    <w:p>
      <w:pPr>
        <w:pStyle w:val="Compact"/>
        <w:numPr>
          <w:ilvl w:val="0"/>
          <w:numId w:val="1062"/>
        </w:numPr>
      </w:pPr>
      <w:r>
        <w:t xml:space="preserve">SuperAdminPages/AcademicManagement.jsx (421 lines): 5-tab CRUD interface with dynamic form rendering and dependent dropdowns.</w:t>
      </w:r>
    </w:p>
    <w:bookmarkEnd w:id="177"/>
    <w:bookmarkStart w:id="178" w:name="academic-navigation-components"/>
    <w:p>
      <w:pPr>
        <w:pStyle w:val="Heading3"/>
      </w:pPr>
      <w:r>
        <w:t xml:space="preserve">Academic Navigation Components</w:t>
      </w:r>
    </w:p>
    <w:p>
      <w:pPr>
        <w:pStyle w:val="Compact"/>
        <w:numPr>
          <w:ilvl w:val="0"/>
          <w:numId w:val="1063"/>
        </w:numPr>
      </w:pPr>
      <w:r>
        <w:t xml:space="preserve">Sessions/Dashboard.jsx: Session listing with stats overview, SessionCard components.</w:t>
      </w:r>
    </w:p>
    <w:p>
      <w:pPr>
        <w:pStyle w:val="Compact"/>
        <w:numPr>
          <w:ilvl w:val="0"/>
          <w:numId w:val="1063"/>
        </w:numPr>
      </w:pPr>
      <w:r>
        <w:t xml:space="preserve">Courses/Courses.jsx: Course cards filtered by session query param.</w:t>
      </w:r>
    </w:p>
    <w:p>
      <w:pPr>
        <w:pStyle w:val="Compact"/>
        <w:numPr>
          <w:ilvl w:val="0"/>
          <w:numId w:val="1063"/>
        </w:numPr>
      </w:pPr>
      <w:r>
        <w:t xml:space="preserve">Branches/Branches.jsx: Branch cards filtered by course.</w:t>
      </w:r>
    </w:p>
    <w:p>
      <w:pPr>
        <w:pStyle w:val="Compact"/>
        <w:numPr>
          <w:ilvl w:val="0"/>
          <w:numId w:val="1063"/>
        </w:numPr>
      </w:pPr>
      <w:r>
        <w:t xml:space="preserve">Semesters/Semester.jsx: Semester cards filtered by course.</w:t>
      </w:r>
    </w:p>
    <w:p>
      <w:pPr>
        <w:pStyle w:val="Compact"/>
        <w:numPr>
          <w:ilvl w:val="0"/>
          <w:numId w:val="1063"/>
        </w:numPr>
      </w:pPr>
      <w:r>
        <w:t xml:space="preserve">Subject/Subjects.jsx: Subject list filtered by branch and semester.</w:t>
      </w:r>
    </w:p>
    <w:p>
      <w:pPr>
        <w:pStyle w:val="Compact"/>
        <w:numPr>
          <w:ilvl w:val="0"/>
          <w:numId w:val="1063"/>
        </w:numPr>
      </w:pPr>
      <w:r>
        <w:t xml:space="preserve">Notes/NotesList.jsx (359 lines): Notes with advanced client-side filtering (course abbreviation matching, branch alias resolution, semester numeric extraction), admin view toggle.</w:t>
      </w:r>
    </w:p>
    <w:bookmarkEnd w:id="178"/>
    <w:bookmarkStart w:id="179" w:name="tools-hub-and-compilers"/>
    <w:p>
      <w:pPr>
        <w:pStyle w:val="Heading3"/>
      </w:pPr>
      <w:r>
        <w:t xml:space="preserve">Tools Hub and Compilers</w:t>
      </w:r>
    </w:p>
    <w:p>
      <w:pPr>
        <w:pStyle w:val="Compact"/>
        <w:numPr>
          <w:ilvl w:val="0"/>
          <w:numId w:val="1064"/>
        </w:numPr>
      </w:pPr>
      <w:r>
        <w:t xml:space="preserve">Pages/Compilers/CompilersHome.jsx: Tools catalog with 12 core coding tools and 5 advanced learning tools. Color-coded cards with navigation links.</w:t>
      </w:r>
    </w:p>
    <w:p>
      <w:pPr>
        <w:pStyle w:val="Compact"/>
        <w:numPr>
          <w:ilvl w:val="0"/>
          <w:numId w:val="1064"/>
        </w:numPr>
      </w:pPr>
      <w:r>
        <w:t xml:space="preserve">Pages/Compilers/PostgressCompiler/PostgresEditor.jsx: Monaco SQL editor, 3-column layout (schema sidebar, editor, results), Ctrl+Enter shortcut.</w:t>
      </w:r>
    </w:p>
    <w:p>
      <w:pPr>
        <w:pStyle w:val="Compact"/>
        <w:numPr>
          <w:ilvl w:val="0"/>
          <w:numId w:val="1064"/>
        </w:numPr>
      </w:pPr>
      <w:r>
        <w:t xml:space="preserve">Pages/Compilers/C_programming/CEditor.jsx: Monaco C editor with compile &amp; run button.</w:t>
      </w:r>
    </w:p>
    <w:p>
      <w:pPr>
        <w:pStyle w:val="Compact"/>
        <w:numPr>
          <w:ilvl w:val="0"/>
          <w:numId w:val="1064"/>
        </w:numPr>
      </w:pPr>
      <w:r>
        <w:t xml:space="preserve">Pages/Compilers/Cpp_Compiler/CppEditor.jsx: Monaco C++ editor.</w:t>
      </w:r>
    </w:p>
    <w:p>
      <w:pPr>
        <w:pStyle w:val="Compact"/>
        <w:numPr>
          <w:ilvl w:val="0"/>
          <w:numId w:val="1064"/>
        </w:numPr>
      </w:pPr>
      <w:r>
        <w:t xml:space="preserve">Pages/Compilers/Java_Compiler/JavaEditor.jsx: Monaco Java editor.</w:t>
      </w:r>
    </w:p>
    <w:p>
      <w:pPr>
        <w:pStyle w:val="Compact"/>
        <w:numPr>
          <w:ilvl w:val="0"/>
          <w:numId w:val="1064"/>
        </w:numPr>
      </w:pPr>
      <w:r>
        <w:t xml:space="preserve">Pages/Compilers/Python_Compiler/PythonEditor.jsx: Monaco Python editor.</w:t>
      </w:r>
    </w:p>
    <w:p>
      <w:pPr>
        <w:pStyle w:val="Compact"/>
        <w:numPr>
          <w:ilvl w:val="0"/>
          <w:numId w:val="1064"/>
        </w:numPr>
      </w:pPr>
      <w:r>
        <w:t xml:space="preserve">Pages/Compilers/JSCompilers/JsEditor.jsx: Client-side JS execution via</w:t>
      </w:r>
      <w:r>
        <w:t xml:space="preserve"> </w:t>
      </w:r>
      <w:r>
        <w:rPr>
          <w:rStyle w:val="VerbatimChar"/>
        </w:rPr>
        <w:t xml:space="preserve">new Function(code)</w:t>
      </w:r>
      <w:r>
        <w:t xml:space="preserve"> </w:t>
      </w:r>
      <w:r>
        <w:t xml:space="preserve">with console override.</w:t>
      </w:r>
    </w:p>
    <w:p>
      <w:pPr>
        <w:pStyle w:val="Compact"/>
        <w:numPr>
          <w:ilvl w:val="0"/>
          <w:numId w:val="1064"/>
        </w:numPr>
      </w:pPr>
      <w:r>
        <w:t xml:space="preserve">Pages/Compilers/HTML_CSS_Playground/HtmlCssPlayground.jsx: Live HTML/CSS editor with iframe preview.</w:t>
      </w:r>
    </w:p>
    <w:p>
      <w:pPr>
        <w:pStyle w:val="Compact"/>
        <w:numPr>
          <w:ilvl w:val="0"/>
          <w:numId w:val="1064"/>
        </w:numPr>
      </w:pPr>
      <w:r>
        <w:t xml:space="preserve">Pages/Tools/Basic Learning Tools/Git_Practice_Lab/GitPracticeLab.jsx: Interactive Git command simulator.</w:t>
      </w:r>
    </w:p>
    <w:bookmarkEnd w:id="179"/>
    <w:bookmarkStart w:id="180" w:name="components"/>
    <w:p>
      <w:pPr>
        <w:pStyle w:val="Heading3"/>
      </w:pPr>
      <w:r>
        <w:t xml:space="preserve">Components</w:t>
      </w:r>
    </w:p>
    <w:p>
      <w:pPr>
        <w:pStyle w:val="Compact"/>
        <w:numPr>
          <w:ilvl w:val="0"/>
          <w:numId w:val="1065"/>
        </w:numPr>
      </w:pPr>
      <w:r>
        <w:t xml:space="preserve">Components/Navbaar/Navbar.jsx: Global nav with scroll-based styling, role-specific links, profile dropdown, mobile menu.</w:t>
      </w:r>
    </w:p>
    <w:p>
      <w:pPr>
        <w:pStyle w:val="Compact"/>
        <w:numPr>
          <w:ilvl w:val="0"/>
          <w:numId w:val="1065"/>
        </w:numPr>
      </w:pPr>
      <w:r>
        <w:t xml:space="preserve">Components/Navbaar/NavbarBrand.jsx: Logo and brand name.</w:t>
      </w:r>
    </w:p>
    <w:p>
      <w:pPr>
        <w:pStyle w:val="Compact"/>
        <w:numPr>
          <w:ilvl w:val="0"/>
          <w:numId w:val="1065"/>
        </w:numPr>
      </w:pPr>
      <w:r>
        <w:t xml:space="preserve">Components/Navbaar/NavigationLinks.jsx: Dynamic nav links based on user role.</w:t>
      </w:r>
    </w:p>
    <w:p>
      <w:pPr>
        <w:pStyle w:val="Compact"/>
        <w:numPr>
          <w:ilvl w:val="0"/>
          <w:numId w:val="1065"/>
        </w:numPr>
      </w:pPr>
      <w:r>
        <w:t xml:space="preserve">Components/Navbaar/AuthButtons.jsx: Login/signup buttons for unauthenticated users.</w:t>
      </w:r>
    </w:p>
    <w:p>
      <w:pPr>
        <w:pStyle w:val="Compact"/>
        <w:numPr>
          <w:ilvl w:val="0"/>
          <w:numId w:val="1065"/>
        </w:numPr>
      </w:pPr>
      <w:r>
        <w:t xml:space="preserve">Components/Navbaar/ProfileDropdown.jsx: Profile info and logout for authenticated users.</w:t>
      </w:r>
    </w:p>
    <w:p>
      <w:pPr>
        <w:pStyle w:val="Compact"/>
        <w:numPr>
          <w:ilvl w:val="0"/>
          <w:numId w:val="1065"/>
        </w:numPr>
      </w:pPr>
      <w:r>
        <w:t xml:space="preserve">Components/Footer.jsx: 4-section footer (About, Quick Links, Resources, Contact), newsletter form, social icons, copyright.</w:t>
      </w:r>
    </w:p>
    <w:p>
      <w:pPr>
        <w:pStyle w:val="Compact"/>
        <w:numPr>
          <w:ilvl w:val="0"/>
          <w:numId w:val="1065"/>
        </w:numPr>
      </w:pPr>
      <w:r>
        <w:t xml:space="preserve">Components/NotFound.jsx: 404 page with navigation back to home.</w:t>
      </w:r>
    </w:p>
    <w:p>
      <w:pPr>
        <w:pStyle w:val="Compact"/>
        <w:numPr>
          <w:ilvl w:val="0"/>
          <w:numId w:val="1065"/>
        </w:numPr>
      </w:pPr>
      <w:r>
        <w:t xml:space="preserve">Components/Breadcrumb.jsx: Breadcrumb navigation for academic hierarchy.</w:t>
      </w:r>
    </w:p>
    <w:p>
      <w:pPr>
        <w:pStyle w:val="Compact"/>
        <w:numPr>
          <w:ilvl w:val="0"/>
          <w:numId w:val="1065"/>
        </w:numPr>
      </w:pPr>
      <w:r>
        <w:t xml:space="preserve">Components/Slider.jsx, Carousel.jsx: Image/content carousels for home page.</w:t>
      </w:r>
    </w:p>
    <w:p>
      <w:pPr>
        <w:pStyle w:val="Compact"/>
        <w:numPr>
          <w:ilvl w:val="0"/>
          <w:numId w:val="1065"/>
        </w:numPr>
      </w:pPr>
      <w:r>
        <w:t xml:space="preserve">Components/CallToAction.jsx: CTA sections with gradient buttons.</w:t>
      </w:r>
    </w:p>
    <w:p>
      <w:r>
        <w:pict>
          <v:rect style="width:0;height:1.5pt" o:hralign="center" o:hrstd="t" o:hr="t"/>
        </w:pict>
      </w:r>
    </w:p>
    <w:bookmarkEnd w:id="180"/>
    <w:bookmarkEnd w:id="181"/>
    <w:bookmarkStart w:id="182" w:name="appendix-c-documentation-inventory-docs"/>
    <w:p>
      <w:pPr>
        <w:pStyle w:val="Heading2"/>
      </w:pPr>
      <w:r>
        <w:t xml:space="preserve">Appendix C: Documentation Inventory (docs)</w:t>
      </w:r>
    </w:p>
    <w:tbl>
      <w:tblPr>
        <w:tblStyle w:val="Table"/>
        <w:tblW w:type="pct" w:w="5000"/>
        <w:tblLayout w:type="fixed"/>
        <w:tblLook w:firstRow="1" w:lastRow="0" w:firstColumn="0" w:lastColumn="0" w:noHBand="0" w:noVBand="0" w:val="0020"/>
      </w:tblPr>
      <w:tblGrid>
        <w:gridCol w:w="2349"/>
        <w:gridCol w:w="3742"/>
        <w:gridCol w:w="1827"/>
      </w:tblGrid>
      <w:tr>
        <w:trPr>
          <w:tblHeader w:val="on"/>
        </w:trPr>
        <w:tc>
          <w:tcPr/>
          <w:p>
            <w:pPr>
              <w:pStyle w:val="Compact"/>
            </w:pPr>
            <w:r>
              <w:t xml:space="preserve">Document</w:t>
            </w:r>
          </w:p>
        </w:tc>
        <w:tc>
          <w:tcPr/>
          <w:p>
            <w:pPr>
              <w:pStyle w:val="Compact"/>
            </w:pPr>
            <w:r>
              <w:t xml:space="preserve">Purpose</w:t>
            </w:r>
          </w:p>
        </w:tc>
        <w:tc>
          <w:tcPr/>
          <w:p>
            <w:pPr>
              <w:pStyle w:val="Compact"/>
            </w:pPr>
            <w:r>
              <w:t xml:space="preserve">Status</w:t>
            </w:r>
          </w:p>
        </w:tc>
      </w:tr>
      <w:tr>
        <w:tc>
          <w:tcPr/>
          <w:p>
            <w:pPr>
              <w:pStyle w:val="Compact"/>
            </w:pPr>
            <w:r>
              <w:t xml:space="preserve">API_TESTER.md</w:t>
            </w:r>
          </w:p>
        </w:tc>
        <w:tc>
          <w:tcPr/>
          <w:p>
            <w:pPr>
              <w:pStyle w:val="Compact"/>
            </w:pPr>
            <w:r>
              <w:t xml:space="preserve">Browser-based API tester tool design</w:t>
            </w:r>
          </w:p>
        </w:tc>
        <w:tc>
          <w:tcPr/>
          <w:p>
            <w:pPr>
              <w:pStyle w:val="Compact"/>
            </w:pPr>
            <w:r>
              <w:t xml:space="preserve">Documented only</w:t>
            </w:r>
          </w:p>
        </w:tc>
      </w:tr>
      <w:tr>
        <w:tc>
          <w:tcPr/>
          <w:p>
            <w:pPr>
              <w:pStyle w:val="Compact"/>
            </w:pPr>
            <w:r>
              <w:t xml:space="preserve">C_COMPILER.md</w:t>
            </w:r>
          </w:p>
        </w:tc>
        <w:tc>
          <w:tcPr/>
          <w:p>
            <w:pPr>
              <w:pStyle w:val="Compact"/>
            </w:pPr>
            <w:r>
              <w:t xml:space="preserve">C compiler integration design</w:t>
            </w:r>
          </w:p>
        </w:tc>
        <w:tc>
          <w:tcPr/>
          <w:p>
            <w:pPr>
              <w:pStyle w:val="Compact"/>
            </w:pPr>
            <w:r>
              <w:t xml:space="preserve">Implemented</w:t>
            </w:r>
          </w:p>
        </w:tc>
      </w:tr>
      <w:tr>
        <w:tc>
          <w:tcPr/>
          <w:p>
            <w:pPr>
              <w:pStyle w:val="Compact"/>
            </w:pPr>
            <w:r>
              <w:t xml:space="preserve">CPP_COMPILER.md</w:t>
            </w:r>
          </w:p>
        </w:tc>
        <w:tc>
          <w:tcPr/>
          <w:p>
            <w:pPr>
              <w:pStyle w:val="Compact"/>
            </w:pPr>
            <w:r>
              <w:t xml:space="preserve">C++ compiler integration design</w:t>
            </w:r>
          </w:p>
        </w:tc>
        <w:tc>
          <w:tcPr/>
          <w:p>
            <w:pPr>
              <w:pStyle w:val="Compact"/>
            </w:pPr>
            <w:r>
              <w:t xml:space="preserve">Implemented</w:t>
            </w:r>
          </w:p>
        </w:tc>
      </w:tr>
      <w:tr>
        <w:tc>
          <w:tcPr/>
          <w:p>
            <w:pPr>
              <w:pStyle w:val="Compact"/>
            </w:pPr>
            <w:r>
              <w:t xml:space="preserve">JAVA_COMPILER.md</w:t>
            </w:r>
          </w:p>
        </w:tc>
        <w:tc>
          <w:tcPr/>
          <w:p>
            <w:pPr>
              <w:pStyle w:val="Compact"/>
            </w:pPr>
            <w:r>
              <w:t xml:space="preserve">Java compiler integration design</w:t>
            </w:r>
          </w:p>
        </w:tc>
        <w:tc>
          <w:tcPr/>
          <w:p>
            <w:pPr>
              <w:pStyle w:val="Compact"/>
            </w:pPr>
            <w:r>
              <w:t xml:space="preserve">Implemented</w:t>
            </w:r>
          </w:p>
        </w:tc>
      </w:tr>
      <w:tr>
        <w:tc>
          <w:tcPr/>
          <w:p>
            <w:pPr>
              <w:pStyle w:val="Compact"/>
            </w:pPr>
            <w:r>
              <w:t xml:space="preserve">PYTHON_COMPILER.md</w:t>
            </w:r>
          </w:p>
        </w:tc>
        <w:tc>
          <w:tcPr/>
          <w:p>
            <w:pPr>
              <w:pStyle w:val="Compact"/>
            </w:pPr>
            <w:r>
              <w:t xml:space="preserve">Python compiler integration design</w:t>
            </w:r>
          </w:p>
        </w:tc>
        <w:tc>
          <w:tcPr/>
          <w:p>
            <w:pPr>
              <w:pStyle w:val="Compact"/>
            </w:pPr>
            <w:r>
              <w:t xml:space="preserve">Implemented</w:t>
            </w:r>
          </w:p>
        </w:tc>
      </w:tr>
      <w:tr>
        <w:tc>
          <w:tcPr/>
          <w:p>
            <w:pPr>
              <w:pStyle w:val="Compact"/>
            </w:pPr>
            <w:r>
              <w:t xml:space="preserve">JAVASCRIPT_RUNTIME.md</w:t>
            </w:r>
          </w:p>
        </w:tc>
        <w:tc>
          <w:tcPr/>
          <w:p>
            <w:pPr>
              <w:pStyle w:val="Compact"/>
            </w:pPr>
            <w:r>
              <w:t xml:space="preserve">JavaScript runtime tool design</w:t>
            </w:r>
          </w:p>
        </w:tc>
        <w:tc>
          <w:tcPr/>
          <w:p>
            <w:pPr>
              <w:pStyle w:val="Compact"/>
            </w:pPr>
            <w:r>
              <w:t xml:space="preserve">Implemented</w:t>
            </w:r>
          </w:p>
        </w:tc>
      </w:tr>
      <w:tr>
        <w:tc>
          <w:tcPr/>
          <w:p>
            <w:pPr>
              <w:pStyle w:val="Compact"/>
            </w:pPr>
            <w:r>
              <w:t xml:space="preserve">POSTGRESQL_EDITOR.md</w:t>
            </w:r>
          </w:p>
        </w:tc>
        <w:tc>
          <w:tcPr/>
          <w:p>
            <w:pPr>
              <w:pStyle w:val="Compact"/>
            </w:pPr>
            <w:r>
              <w:t xml:space="preserve">SQL editor and backend integration design</w:t>
            </w:r>
          </w:p>
        </w:tc>
        <w:tc>
          <w:tcPr/>
          <w:p>
            <w:pPr>
              <w:pStyle w:val="Compact"/>
            </w:pPr>
            <w:r>
              <w:t xml:space="preserve">Implemented</w:t>
            </w:r>
          </w:p>
        </w:tc>
      </w:tr>
      <w:tr>
        <w:tc>
          <w:tcPr/>
          <w:p>
            <w:pPr>
              <w:pStyle w:val="Compact"/>
            </w:pPr>
            <w:r>
              <w:t xml:space="preserve">HTML_CSS_PLAYGROUND.md</w:t>
            </w:r>
          </w:p>
        </w:tc>
        <w:tc>
          <w:tcPr/>
          <w:p>
            <w:pPr>
              <w:pStyle w:val="Compact"/>
            </w:pPr>
            <w:r>
              <w:t xml:space="preserve">Live HTML/CSS editor design</w:t>
            </w:r>
          </w:p>
        </w:tc>
        <w:tc>
          <w:tcPr/>
          <w:p>
            <w:pPr>
              <w:pStyle w:val="Compact"/>
            </w:pPr>
            <w:r>
              <w:t xml:space="preserve">Implemented</w:t>
            </w:r>
          </w:p>
        </w:tc>
      </w:tr>
      <w:tr>
        <w:tc>
          <w:tcPr/>
          <w:p>
            <w:pPr>
              <w:pStyle w:val="Compact"/>
            </w:pPr>
            <w:r>
              <w:t xml:space="preserve">JSON_FORMATTER.md</w:t>
            </w:r>
          </w:p>
        </w:tc>
        <w:tc>
          <w:tcPr/>
          <w:p>
            <w:pPr>
              <w:pStyle w:val="Compact"/>
            </w:pPr>
            <w:r>
              <w:t xml:space="preserve">JSON formatter/validator tool design</w:t>
            </w:r>
          </w:p>
        </w:tc>
        <w:tc>
          <w:tcPr/>
          <w:p>
            <w:pPr>
              <w:pStyle w:val="Compact"/>
            </w:pPr>
            <w:r>
              <w:t xml:space="preserve">Documented only</w:t>
            </w:r>
          </w:p>
        </w:tc>
      </w:tr>
      <w:tr>
        <w:tc>
          <w:tcPr/>
          <w:p>
            <w:pPr>
              <w:pStyle w:val="Compact"/>
            </w:pPr>
            <w:r>
              <w:t xml:space="preserve">REGEX_TESTER.md</w:t>
            </w:r>
          </w:p>
        </w:tc>
        <w:tc>
          <w:tcPr/>
          <w:p>
            <w:pPr>
              <w:pStyle w:val="Compact"/>
            </w:pPr>
            <w:r>
              <w:t xml:space="preserve">Regular expression tester design</w:t>
            </w:r>
          </w:p>
        </w:tc>
        <w:tc>
          <w:tcPr/>
          <w:p>
            <w:pPr>
              <w:pStyle w:val="Compact"/>
            </w:pPr>
            <w:r>
              <w:t xml:space="preserve">Documented only</w:t>
            </w:r>
          </w:p>
        </w:tc>
      </w:tr>
      <w:tr>
        <w:tc>
          <w:tcPr/>
          <w:p>
            <w:pPr>
              <w:pStyle w:val="Compact"/>
            </w:pPr>
            <w:r>
              <w:t xml:space="preserve">MARKDOWN_NOTES_PAD.md</w:t>
            </w:r>
          </w:p>
        </w:tc>
        <w:tc>
          <w:tcPr/>
          <w:p>
            <w:pPr>
              <w:pStyle w:val="Compact"/>
            </w:pPr>
            <w:r>
              <w:t xml:space="preserve">Markdown editor with live preview design</w:t>
            </w:r>
          </w:p>
        </w:tc>
        <w:tc>
          <w:tcPr/>
          <w:p>
            <w:pPr>
              <w:pStyle w:val="Compact"/>
            </w:pPr>
            <w:r>
              <w:t xml:space="preserve">Documented only</w:t>
            </w:r>
          </w:p>
        </w:tc>
      </w:tr>
      <w:tr>
        <w:tc>
          <w:tcPr/>
          <w:p>
            <w:pPr>
              <w:pStyle w:val="Compact"/>
            </w:pPr>
            <w:r>
              <w:t xml:space="preserve">DSA_VISUALIZER.md</w:t>
            </w:r>
          </w:p>
        </w:tc>
        <w:tc>
          <w:tcPr/>
          <w:p>
            <w:pPr>
              <w:pStyle w:val="Compact"/>
            </w:pPr>
            <w:r>
              <w:t xml:space="preserve">Algorithm step-by-step visualizer design</w:t>
            </w:r>
          </w:p>
        </w:tc>
        <w:tc>
          <w:tcPr/>
          <w:p>
            <w:pPr>
              <w:pStyle w:val="Compact"/>
            </w:pPr>
            <w:r>
              <w:t xml:space="preserve">Documented only</w:t>
            </w:r>
          </w:p>
        </w:tc>
      </w:tr>
      <w:tr>
        <w:tc>
          <w:tcPr/>
          <w:p>
            <w:pPr>
              <w:pStyle w:val="Compact"/>
            </w:pPr>
            <w:r>
              <w:t xml:space="preserve">MCQ_PRACTICE_ENGINE.md</w:t>
            </w:r>
          </w:p>
        </w:tc>
        <w:tc>
          <w:tcPr/>
          <w:p>
            <w:pPr>
              <w:pStyle w:val="Compact"/>
            </w:pPr>
            <w:r>
              <w:t xml:space="preserve">Multiple choice quiz engine design</w:t>
            </w:r>
          </w:p>
        </w:tc>
        <w:tc>
          <w:tcPr/>
          <w:p>
            <w:pPr>
              <w:pStyle w:val="Compact"/>
            </w:pPr>
            <w:r>
              <w:t xml:space="preserve">Documented only</w:t>
            </w:r>
          </w:p>
        </w:tc>
      </w:tr>
      <w:tr>
        <w:tc>
          <w:tcPr/>
          <w:p>
            <w:pPr>
              <w:pStyle w:val="Compact"/>
            </w:pPr>
            <w:r>
              <w:t xml:space="preserve">QUIZ_PROGRESS_TRACKER.md</w:t>
            </w:r>
          </w:p>
        </w:tc>
        <w:tc>
          <w:tcPr/>
          <w:p>
            <w:pPr>
              <w:pStyle w:val="Compact"/>
            </w:pPr>
            <w:r>
              <w:t xml:space="preserve">Quiz analytics and progress tracking design</w:t>
            </w:r>
          </w:p>
        </w:tc>
        <w:tc>
          <w:tcPr/>
          <w:p>
            <w:pPr>
              <w:pStyle w:val="Compact"/>
            </w:pPr>
            <w:r>
              <w:t xml:space="preserve">Documented only</w:t>
            </w:r>
          </w:p>
        </w:tc>
      </w:tr>
      <w:tr>
        <w:tc>
          <w:tcPr/>
          <w:p>
            <w:pPr>
              <w:pStyle w:val="Compact"/>
            </w:pPr>
            <w:r>
              <w:t xml:space="preserve">LINUX_TERMINAL_SIMULATOR.md</w:t>
            </w:r>
          </w:p>
        </w:tc>
        <w:tc>
          <w:tcPr/>
          <w:p>
            <w:pPr>
              <w:pStyle w:val="Compact"/>
            </w:pPr>
            <w:r>
              <w:t xml:space="preserve">Terminal command simulator design</w:t>
            </w:r>
          </w:p>
        </w:tc>
        <w:tc>
          <w:tcPr/>
          <w:p>
            <w:pPr>
              <w:pStyle w:val="Compact"/>
            </w:pPr>
            <w:r>
              <w:t xml:space="preserve">Documented only</w:t>
            </w:r>
          </w:p>
        </w:tc>
      </w:tr>
      <w:tr>
        <w:tc>
          <w:tcPr/>
          <w:p>
            <w:pPr>
              <w:pStyle w:val="Compact"/>
            </w:pPr>
            <w:r>
              <w:t xml:space="preserve">ER_DIAGRAM_BUILDER.md</w:t>
            </w:r>
          </w:p>
        </w:tc>
        <w:tc>
          <w:tcPr/>
          <w:p>
            <w:pPr>
              <w:pStyle w:val="Compact"/>
            </w:pPr>
            <w:r>
              <w:t xml:space="preserve">Visual ER diagram builder design</w:t>
            </w:r>
          </w:p>
        </w:tc>
        <w:tc>
          <w:tcPr/>
          <w:p>
            <w:pPr>
              <w:pStyle w:val="Compact"/>
            </w:pPr>
            <w:r>
              <w:t xml:space="preserve">Documented only</w:t>
            </w:r>
          </w:p>
        </w:tc>
      </w:tr>
      <w:tr>
        <w:tc>
          <w:tcPr/>
          <w:p>
            <w:pPr>
              <w:pStyle w:val="Compact"/>
            </w:pPr>
            <w:r>
              <w:t xml:space="preserve">GIT_PRACTICE_LAB.md</w:t>
            </w:r>
          </w:p>
        </w:tc>
        <w:tc>
          <w:tcPr/>
          <w:p>
            <w:pPr>
              <w:pStyle w:val="Compact"/>
            </w:pPr>
            <w:r>
              <w:t xml:space="preserve">Git command simulator design</w:t>
            </w:r>
          </w:p>
        </w:tc>
        <w:tc>
          <w:tcPr/>
          <w:p>
            <w:pPr>
              <w:pStyle w:val="Compact"/>
            </w:pPr>
            <w:r>
              <w:t xml:space="preserve">Implemented</w:t>
            </w:r>
          </w:p>
        </w:tc>
      </w:tr>
      <w:tr>
        <w:tc>
          <w:tcPr/>
          <w:p>
            <w:pPr>
              <w:pStyle w:val="Compact"/>
            </w:pPr>
            <w:r>
              <w:t xml:space="preserve">RATE_LIMITING.md</w:t>
            </w:r>
          </w:p>
        </w:tc>
        <w:tc>
          <w:tcPr/>
          <w:p>
            <w:pPr>
              <w:pStyle w:val="Compact"/>
            </w:pPr>
            <w:r>
              <w:t xml:space="preserve">Rate limit integration guidance</w:t>
            </w:r>
          </w:p>
        </w:tc>
        <w:tc>
          <w:tcPr/>
          <w:p>
            <w:pPr>
              <w:pStyle w:val="Compact"/>
            </w:pPr>
            <w:r>
              <w:t xml:space="preserve">Partially implemented</w:t>
            </w:r>
          </w:p>
        </w:tc>
      </w:tr>
      <w:tr>
        <w:tc>
          <w:tcPr/>
          <w:p>
            <w:pPr>
              <w:pStyle w:val="Compact"/>
            </w:pPr>
            <w:r>
              <w:t xml:space="preserve">DOCKER_SETUP.md</w:t>
            </w:r>
          </w:p>
        </w:tc>
        <w:tc>
          <w:tcPr/>
          <w:p>
            <w:pPr>
              <w:pStyle w:val="Compact"/>
            </w:pPr>
            <w:r>
              <w:t xml:space="preserve">Dockerized development/production workflow</w:t>
            </w:r>
          </w:p>
        </w:tc>
        <w:tc>
          <w:tcPr/>
          <w:p>
            <w:pPr>
              <w:pStyle w:val="Compact"/>
            </w:pPr>
            <w:r>
              <w:t xml:space="preserve">Implemented</w:t>
            </w:r>
          </w:p>
        </w:tc>
      </w:tr>
      <w:tr>
        <w:tc>
          <w:tcPr/>
          <w:p>
            <w:pPr>
              <w:pStyle w:val="Compact"/>
            </w:pPr>
            <w:r>
              <w:t xml:space="preserve">ImprovementOfThisProject.md</w:t>
            </w:r>
          </w:p>
        </w:tc>
        <w:tc>
          <w:tcPr/>
          <w:p>
            <w:pPr>
              <w:pStyle w:val="Compact"/>
            </w:pPr>
            <w:r>
              <w:t xml:space="preserve">Future improvement roadmap suggestions</w:t>
            </w:r>
          </w:p>
        </w:tc>
        <w:tc>
          <w:tcPr/>
          <w:p>
            <w:pPr>
              <w:pStyle w:val="Compact"/>
            </w:pPr>
            <w:r>
              <w:t xml:space="preserve">Reference</w:t>
            </w:r>
          </w:p>
        </w:tc>
      </w:tr>
    </w:tbl>
    <w:p>
      <w:r>
        <w:pict>
          <v:rect style="width:0;height:1.5pt" o:hralign="center" o:hrstd="t" o:hr="t"/>
        </w:pict>
      </w:r>
    </w:p>
    <w:bookmarkEnd w:id="182"/>
    <w:bookmarkStart w:id="183" w:name="Xa5cb634ca1a129968f909ba92f333111a0cf43b"/>
    <w:p>
      <w:pPr>
        <w:pStyle w:val="Heading2"/>
      </w:pPr>
      <w:r>
        <w:t xml:space="preserve">Appendix D: Related_Data_Testing (Prototype Area)</w:t>
      </w:r>
    </w:p>
    <w:p>
      <w:pPr>
        <w:pStyle w:val="FirstParagraph"/>
      </w:pPr>
      <w:r>
        <w:t xml:space="preserve">This directory contains early prototypes, mock data, and testing artifacts developed during the project’s iterative design phase:</w:t>
      </w:r>
    </w:p>
    <w:p>
      <w:pPr>
        <w:pStyle w:val="Compact"/>
        <w:numPr>
          <w:ilvl w:val="0"/>
          <w:numId w:val="1066"/>
        </w:numPr>
      </w:pPr>
      <w:r>
        <w:t xml:space="preserve">AdminProfile.jsx: Mock admin profile UI with sample statistics and activity timeline.</w:t>
      </w:r>
    </w:p>
    <w:p>
      <w:pPr>
        <w:pStyle w:val="Compact"/>
        <w:numPr>
          <w:ilvl w:val="0"/>
          <w:numId w:val="1066"/>
        </w:numPr>
      </w:pPr>
      <w:r>
        <w:t xml:space="preserve">Testing.jsx, factorial.js: Sample test files and utility code for development testing.</w:t>
      </w:r>
    </w:p>
    <w:p>
      <w:pPr>
        <w:pStyle w:val="Compact"/>
        <w:numPr>
          <w:ilvl w:val="0"/>
          <w:numId w:val="1066"/>
        </w:numPr>
      </w:pPr>
      <w:r>
        <w:t xml:space="preserve">API/axiosInstance.js, API/AuthContext.jsx: Minimal authentication prototypes used for early API testing before the main implementation.</w:t>
      </w:r>
    </w:p>
    <w:p>
      <w:pPr>
        <w:pStyle w:val="Compact"/>
        <w:numPr>
          <w:ilvl w:val="0"/>
          <w:numId w:val="1066"/>
        </w:numPr>
      </w:pPr>
      <w:r>
        <w:t xml:space="preserve">services/authService.jsx, feedbackService.jsx, noteService.jsx: Simple API wrapper services exploring a service-layer architecture pattern.</w:t>
      </w:r>
    </w:p>
    <w:p>
      <w:pPr>
        <w:pStyle w:val="Compact"/>
        <w:numPr>
          <w:ilvl w:val="0"/>
          <w:numId w:val="1066"/>
        </w:numPr>
      </w:pPr>
      <w:r>
        <w:t xml:space="preserve">Pages/*: Minimal prototype pages (Dashboard, Home, Login, Notes, Register, SearchNotes, UploadNotes) created during the UI design phase.</w:t>
      </w:r>
    </w:p>
    <w:p>
      <w:pPr>
        <w:pStyle w:val="Compact"/>
        <w:numPr>
          <w:ilvl w:val="0"/>
          <w:numId w:val="1066"/>
        </w:numPr>
      </w:pPr>
      <w:r>
        <w:t xml:space="preserve">StaticPages/Form.html, Hello.html: Standalone HTML prototypes for form layout and basic structure testing.</w:t>
      </w:r>
    </w:p>
    <w:p>
      <w:pPr>
        <w:pStyle w:val="Compact"/>
        <w:numPr>
          <w:ilvl w:val="0"/>
          <w:numId w:val="1066"/>
        </w:numPr>
      </w:pPr>
      <w:r>
        <w:t xml:space="preserve">MDFiles/Component_Refactoring_Report.md: Detailed analysis of component refactoring decisions and their impact on code quality.</w:t>
      </w:r>
    </w:p>
    <w:p>
      <w:pPr>
        <w:pStyle w:val="Compact"/>
        <w:numPr>
          <w:ilvl w:val="0"/>
          <w:numId w:val="1066"/>
        </w:numPr>
      </w:pPr>
      <w:r>
        <w:t xml:space="preserve">MDFiles/INVENTION_DISCLOSURE/README.md: Invention disclosure form documenting the novel aspects of the platform.</w:t>
      </w:r>
    </w:p>
    <w:p>
      <w:pPr>
        <w:pStyle w:val="Compact"/>
        <w:numPr>
          <w:ilvl w:val="0"/>
          <w:numId w:val="1066"/>
        </w:numPr>
      </w:pPr>
      <w:r>
        <w:t xml:space="preserve">MDFiles/README3.md: UTF-16 encoded documentation file (requires conversion for full parsing).</w:t>
      </w:r>
    </w:p>
    <w:p>
      <w:pPr>
        <w:pStyle w:val="Compact"/>
        <w:numPr>
          <w:ilvl w:val="0"/>
          <w:numId w:val="1066"/>
        </w:numPr>
      </w:pPr>
      <w:r>
        <w:t xml:space="preserve">COPYRIGHT_APPLICATION.md: Copyright application documentation for intellectual property protection.</w:t>
      </w:r>
    </w:p>
    <w:p>
      <w:r>
        <w:pict>
          <v:rect style="width:0;height:1.5pt" o:hralign="center" o:hrstd="t" o:hr="t"/>
        </w:pict>
      </w:r>
    </w:p>
    <w:bookmarkEnd w:id="183"/>
    <w:bookmarkStart w:id="184" w:name="appendix-e-glossary-and-abbreviations"/>
    <w:p>
      <w:pPr>
        <w:pStyle w:val="Heading2"/>
      </w:pPr>
      <w:r>
        <w:t xml:space="preserve">Appendix E: Glossary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Form</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CDN</w:t>
            </w:r>
          </w:p>
        </w:tc>
        <w:tc>
          <w:tcPr/>
          <w:p>
            <w:pPr>
              <w:pStyle w:val="Compact"/>
            </w:pPr>
            <w:r>
              <w:t xml:space="preserve">Content Delivery Network</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CSS</w:t>
            </w:r>
          </w:p>
        </w:tc>
        <w:tc>
          <w:tcPr/>
          <w:p>
            <w:pPr>
              <w:pStyle w:val="Compact"/>
            </w:pPr>
            <w:r>
              <w:t xml:space="preserve">Cascading Style Sheets</w:t>
            </w:r>
          </w:p>
        </w:tc>
      </w:tr>
      <w:tr>
        <w:tc>
          <w:tcPr/>
          <w:p>
            <w:pPr>
              <w:pStyle w:val="Compact"/>
            </w:pPr>
            <w:r>
              <w:t xml:space="preserve">DFD</w:t>
            </w:r>
          </w:p>
        </w:tc>
        <w:tc>
          <w:tcPr/>
          <w:p>
            <w:pPr>
              <w:pStyle w:val="Compact"/>
            </w:pPr>
            <w:r>
              <w:t xml:space="preserve">Data Flow Diagram</w:t>
            </w:r>
          </w:p>
        </w:tc>
      </w:tr>
      <w:tr>
        <w:tc>
          <w:tcPr/>
          <w:p>
            <w:pPr>
              <w:pStyle w:val="Compact"/>
            </w:pPr>
            <w:r>
              <w:t xml:space="preserve">DOM</w:t>
            </w:r>
          </w:p>
        </w:tc>
        <w:tc>
          <w:tcPr/>
          <w:p>
            <w:pPr>
              <w:pStyle w:val="Compact"/>
            </w:pPr>
            <w:r>
              <w:t xml:space="preserve">Document Object Model</w:t>
            </w:r>
          </w:p>
        </w:tc>
      </w:tr>
      <w:tr>
        <w:tc>
          <w:tcPr/>
          <w:p>
            <w:pPr>
              <w:pStyle w:val="Compact"/>
            </w:pPr>
            <w:r>
              <w:t xml:space="preserve">EJS</w:t>
            </w:r>
          </w:p>
        </w:tc>
        <w:tc>
          <w:tcPr/>
          <w:p>
            <w:pPr>
              <w:pStyle w:val="Compact"/>
            </w:pPr>
            <w:r>
              <w:t xml:space="preserve">Embedded JavaScript Templates</w:t>
            </w:r>
          </w:p>
        </w:tc>
      </w:tr>
      <w:tr>
        <w:tc>
          <w:tcPr/>
          <w:p>
            <w:pPr>
              <w:pStyle w:val="Compact"/>
            </w:pPr>
            <w:r>
              <w:t xml:space="preserve">ER</w:t>
            </w:r>
          </w:p>
        </w:tc>
        <w:tc>
          <w:tcPr/>
          <w:p>
            <w:pPr>
              <w:pStyle w:val="Compact"/>
            </w:pPr>
            <w:r>
              <w:t xml:space="preserve">Entity-Relationship</w:t>
            </w:r>
          </w:p>
        </w:tc>
      </w:tr>
      <w:tr>
        <w:tc>
          <w:tcPr/>
          <w:p>
            <w:pPr>
              <w:pStyle w:val="Compact"/>
            </w:pPr>
            <w:r>
              <w:t xml:space="preserve">ES</w:t>
            </w:r>
          </w:p>
        </w:tc>
        <w:tc>
          <w:tcPr/>
          <w:p>
            <w:pPr>
              <w:pStyle w:val="Compact"/>
            </w:pPr>
            <w:r>
              <w:t xml:space="preserve">ECMAScript (JavaScript standard)</w:t>
            </w:r>
          </w:p>
        </w:tc>
      </w:tr>
      <w:tr>
        <w:tc>
          <w:tcPr/>
          <w:p>
            <w:pPr>
              <w:pStyle w:val="Compact"/>
            </w:pPr>
            <w:r>
              <w:t xml:space="preserve">ESM</w:t>
            </w:r>
          </w:p>
        </w:tc>
        <w:tc>
          <w:tcPr/>
          <w:p>
            <w:pPr>
              <w:pStyle w:val="Compact"/>
            </w:pPr>
            <w:r>
              <w:t xml:space="preserve">ECMAScript Modules</w:t>
            </w:r>
          </w:p>
        </w:tc>
      </w:tr>
      <w:tr>
        <w:tc>
          <w:tcPr/>
          <w:p>
            <w:pPr>
              <w:pStyle w:val="Compact"/>
            </w:pPr>
            <w:r>
              <w:t xml:space="preserve">HMR</w:t>
            </w:r>
          </w:p>
        </w:tc>
        <w:tc>
          <w:tcPr/>
          <w:p>
            <w:pPr>
              <w:pStyle w:val="Compact"/>
            </w:pPr>
            <w:r>
              <w:t xml:space="preserve">Hot Module Replacement</w:t>
            </w:r>
          </w:p>
        </w:tc>
      </w:tr>
      <w:tr>
        <w:tc>
          <w:tcPr/>
          <w:p>
            <w:pPr>
              <w:pStyle w:val="Compact"/>
            </w:pPr>
            <w:r>
              <w:t xml:space="preserve">HOC</w:t>
            </w:r>
          </w:p>
        </w:tc>
        <w:tc>
          <w:tcPr/>
          <w:p>
            <w:pPr>
              <w:pStyle w:val="Compact"/>
            </w:pPr>
            <w:r>
              <w:t xml:space="preserve">Higher-Order Component</w:t>
            </w:r>
          </w:p>
        </w:tc>
      </w:tr>
      <w:tr>
        <w:tc>
          <w:tcPr/>
          <w:p>
            <w:pPr>
              <w:pStyle w:val="Compact"/>
            </w:pPr>
            <w:r>
              <w:t xml:space="preserve">HTML</w:t>
            </w:r>
          </w:p>
        </w:tc>
        <w:tc>
          <w:tcPr/>
          <w:p>
            <w:pPr>
              <w:pStyle w:val="Compact"/>
            </w:pPr>
            <w:r>
              <w:t xml:space="preserve">HyperText Markup Language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HTTPS</w:t>
            </w:r>
          </w:p>
        </w:tc>
        <w:tc>
          <w:tcPr/>
          <w:p>
            <w:pPr>
              <w:pStyle w:val="Compact"/>
            </w:pPr>
            <w:r>
              <w:t xml:space="preserve">HTTP Secure (TLS encrypted)</w:t>
            </w:r>
          </w:p>
        </w:tc>
      </w:tr>
      <w:tr>
        <w:tc>
          <w:tcPr/>
          <w:p>
            <w:pPr>
              <w:pStyle w:val="Compact"/>
            </w:pPr>
            <w:r>
              <w:t xml:space="preserve">IDE</w:t>
            </w:r>
          </w:p>
        </w:tc>
        <w:tc>
          <w:tcPr/>
          <w:p>
            <w:pPr>
              <w:pStyle w:val="Compact"/>
            </w:pPr>
            <w:r>
              <w:t xml:space="preserve">Integrated Development Environment</w:t>
            </w:r>
          </w:p>
        </w:tc>
      </w:tr>
      <w:tr>
        <w:tc>
          <w:tcPr/>
          <w:p>
            <w:pPr>
              <w:pStyle w:val="Compact"/>
            </w:pPr>
            <w:r>
              <w:t xml:space="preserve">JDK</w:t>
            </w:r>
          </w:p>
        </w:tc>
        <w:tc>
          <w:tcPr/>
          <w:p>
            <w:pPr>
              <w:pStyle w:val="Compact"/>
            </w:pPr>
            <w:r>
              <w:t xml:space="preserve">Java Development Kit</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JSX</w:t>
            </w:r>
          </w:p>
        </w:tc>
        <w:tc>
          <w:tcPr/>
          <w:p>
            <w:pPr>
              <w:pStyle w:val="Compact"/>
            </w:pPr>
            <w:r>
              <w:t xml:space="preserve">JavaScript XML (React syntax extension)</w:t>
            </w:r>
          </w:p>
        </w:tc>
      </w:tr>
      <w:tr>
        <w:tc>
          <w:tcPr/>
          <w:p>
            <w:pPr>
              <w:pStyle w:val="Compact"/>
            </w:pPr>
            <w:r>
              <w:t xml:space="preserve">JWT</w:t>
            </w:r>
          </w:p>
        </w:tc>
        <w:tc>
          <w:tcPr/>
          <w:p>
            <w:pPr>
              <w:pStyle w:val="Compact"/>
            </w:pPr>
            <w:r>
              <w:t xml:space="preserve">JSON Web Token</w:t>
            </w:r>
          </w:p>
        </w:tc>
      </w:tr>
      <w:tr>
        <w:tc>
          <w:tcPr/>
          <w:p>
            <w:pPr>
              <w:pStyle w:val="Compact"/>
            </w:pPr>
            <w:r>
              <w:t xml:space="preserve">MIME</w:t>
            </w:r>
          </w:p>
        </w:tc>
        <w:tc>
          <w:tcPr/>
          <w:p>
            <w:pPr>
              <w:pStyle w:val="Compact"/>
            </w:pPr>
            <w:r>
              <w:t xml:space="preserve">Multipurpose Internet Mail Extensions</w:t>
            </w:r>
          </w:p>
        </w:tc>
      </w:tr>
      <w:tr>
        <w:tc>
          <w:tcPr/>
          <w:p>
            <w:pPr>
              <w:pStyle w:val="Compact"/>
            </w:pPr>
            <w:r>
              <w:t xml:space="preserve">MVC</w:t>
            </w:r>
          </w:p>
        </w:tc>
        <w:tc>
          <w:tcPr/>
          <w:p>
            <w:pPr>
              <w:pStyle w:val="Compact"/>
            </w:pPr>
            <w:r>
              <w:t xml:space="preserve">Model-View-Controller</w:t>
            </w:r>
          </w:p>
        </w:tc>
      </w:tr>
      <w:tr>
        <w:tc>
          <w:tcPr/>
          <w:p>
            <w:pPr>
              <w:pStyle w:val="Compact"/>
            </w:pPr>
            <w:r>
              <w:t xml:space="preserve">NGINX</w:t>
            </w:r>
          </w:p>
        </w:tc>
        <w:tc>
          <w:tcPr/>
          <w:p>
            <w:pPr>
              <w:pStyle w:val="Compact"/>
            </w:pPr>
            <w:r>
              <w:t xml:space="preserve">Engine-X (reverse proxy server)</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ODM</w:t>
            </w:r>
          </w:p>
        </w:tc>
        <w:tc>
          <w:tcPr/>
          <w:p>
            <w:pPr>
              <w:pStyle w:val="Compact"/>
            </w:pPr>
            <w:r>
              <w:t xml:space="preserve">Object-Document Mapper</w:t>
            </w:r>
          </w:p>
        </w:tc>
      </w:tr>
      <w:tr>
        <w:tc>
          <w:tcPr/>
          <w:p>
            <w:pPr>
              <w:pStyle w:val="Compact"/>
            </w:pPr>
            <w:r>
              <w:t xml:space="preserve">RBAC</w:t>
            </w:r>
          </w:p>
        </w:tc>
        <w:tc>
          <w:tcPr/>
          <w:p>
            <w:pPr>
              <w:pStyle w:val="Compact"/>
            </w:pPr>
            <w:r>
              <w:t xml:space="preserve">Role-Based Access Control</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SDK</w:t>
            </w:r>
          </w:p>
        </w:tc>
        <w:tc>
          <w:tcPr/>
          <w:p>
            <w:pPr>
              <w:pStyle w:val="Compact"/>
            </w:pPr>
            <w:r>
              <w:t xml:space="preserve">Software Development Kit</w:t>
            </w:r>
          </w:p>
        </w:tc>
      </w:tr>
      <w:tr>
        <w:tc>
          <w:tcPr/>
          <w:p>
            <w:pPr>
              <w:pStyle w:val="Compact"/>
            </w:pPr>
            <w:r>
              <w:t xml:space="preserve">SPA</w:t>
            </w:r>
          </w:p>
        </w:tc>
        <w:tc>
          <w:tcPr/>
          <w:p>
            <w:pPr>
              <w:pStyle w:val="Compact"/>
            </w:pPr>
            <w:r>
              <w:t xml:space="preserve">Single Page Application</w:t>
            </w:r>
          </w:p>
        </w:tc>
      </w:tr>
      <w:tr>
        <w:tc>
          <w:tcPr/>
          <w:p>
            <w:pPr>
              <w:pStyle w:val="Compact"/>
            </w:pPr>
            <w:r>
              <w:t xml:space="preserve">SMTP</w:t>
            </w:r>
          </w:p>
        </w:tc>
        <w:tc>
          <w:tcPr/>
          <w:p>
            <w:pPr>
              <w:pStyle w:val="Compact"/>
            </w:pPr>
            <w:r>
              <w:t xml:space="preserve">Simple Mail Transfer Protocol</w:t>
            </w:r>
          </w:p>
        </w:tc>
      </w:tr>
      <w:tr>
        <w:tc>
          <w:tcPr/>
          <w:p>
            <w:pPr>
              <w:pStyle w:val="Compact"/>
            </w:pPr>
            <w:r>
              <w:t xml:space="preserve">SQL</w:t>
            </w:r>
          </w:p>
        </w:tc>
        <w:tc>
          <w:tcPr/>
          <w:p>
            <w:pPr>
              <w:pStyle w:val="Compact"/>
            </w:pPr>
            <w:r>
              <w:t xml:space="preserve">Structured Query Language</w:t>
            </w:r>
          </w:p>
        </w:tc>
      </w:tr>
      <w:tr>
        <w:tc>
          <w:tcPr/>
          <w:p>
            <w:pPr>
              <w:pStyle w:val="Compact"/>
            </w:pPr>
            <w:r>
              <w:t xml:space="preserve">SSL</w:t>
            </w:r>
          </w:p>
        </w:tc>
        <w:tc>
          <w:tcPr/>
          <w:p>
            <w:pPr>
              <w:pStyle w:val="Compact"/>
            </w:pPr>
            <w:r>
              <w:t xml:space="preserve">Secure Sockets Layer</w:t>
            </w:r>
          </w:p>
        </w:tc>
      </w:tr>
      <w:tr>
        <w:tc>
          <w:tcPr/>
          <w:p>
            <w:pPr>
              <w:pStyle w:val="Compact"/>
            </w:pPr>
            <w:r>
              <w:t xml:space="preserve">SRS</w:t>
            </w:r>
          </w:p>
        </w:tc>
        <w:tc>
          <w:tcPr/>
          <w:p>
            <w:pPr>
              <w:pStyle w:val="Compact"/>
            </w:pPr>
            <w:r>
              <w:t xml:space="preserve">Software Requirement Specification</w:t>
            </w:r>
          </w:p>
        </w:tc>
      </w:tr>
      <w:tr>
        <w:tc>
          <w:tcPr/>
          <w:p>
            <w:pPr>
              <w:pStyle w:val="Compact"/>
            </w:pPr>
            <w:r>
              <w:t xml:space="preserve">TLS</w:t>
            </w:r>
          </w:p>
        </w:tc>
        <w:tc>
          <w:tcPr/>
          <w:p>
            <w:pPr>
              <w:pStyle w:val="Compact"/>
            </w:pPr>
            <w:r>
              <w:t xml:space="preserve">Transport Layer Security</w:t>
            </w:r>
          </w:p>
        </w:tc>
      </w:tr>
      <w:tr>
        <w:tc>
          <w:tcPr/>
          <w:p>
            <w:pPr>
              <w:pStyle w:val="Compact"/>
            </w:pPr>
            <w:r>
              <w:t xml:space="preserve">UI</w:t>
            </w:r>
          </w:p>
        </w:tc>
        <w:tc>
          <w:tcPr/>
          <w:p>
            <w:pPr>
              <w:pStyle w:val="Compact"/>
            </w:pPr>
            <w:r>
              <w:t xml:space="preserve">User Interface</w:t>
            </w:r>
          </w:p>
        </w:tc>
      </w:tr>
      <w:tr>
        <w:tc>
          <w:tcPr/>
          <w:p>
            <w:pPr>
              <w:pStyle w:val="Compact"/>
            </w:pPr>
            <w:r>
              <w:t xml:space="preserve">UUID</w:t>
            </w:r>
          </w:p>
        </w:tc>
        <w:tc>
          <w:tcPr/>
          <w:p>
            <w:pPr>
              <w:pStyle w:val="Compact"/>
            </w:pPr>
            <w:r>
              <w:t xml:space="preserve">Universally Unique Identifier</w:t>
            </w:r>
          </w:p>
        </w:tc>
      </w:tr>
      <w:tr>
        <w:tc>
          <w:tcPr/>
          <w:p>
            <w:pPr>
              <w:pStyle w:val="Compact"/>
            </w:pPr>
            <w:r>
              <w:t xml:space="preserve">UX</w:t>
            </w:r>
          </w:p>
        </w:tc>
        <w:tc>
          <w:tcPr/>
          <w:p>
            <w:pPr>
              <w:pStyle w:val="Compact"/>
            </w:pPr>
            <w:r>
              <w:t xml:space="preserve">User Experience</w:t>
            </w:r>
          </w:p>
        </w:tc>
      </w:tr>
      <w:tr>
        <w:tc>
          <w:tcPr/>
          <w:p>
            <w:pPr>
              <w:pStyle w:val="Compact"/>
            </w:pPr>
            <w:r>
              <w:t xml:space="preserve">XSS</w:t>
            </w:r>
          </w:p>
        </w:tc>
        <w:tc>
          <w:tcPr/>
          <w:p>
            <w:pPr>
              <w:pStyle w:val="Compact"/>
            </w:pPr>
            <w:r>
              <w:t xml:space="preserve">Cross-Site Scripting</w:t>
            </w:r>
          </w:p>
        </w:tc>
      </w:tr>
      <w:tr>
        <w:tc>
          <w:tcPr/>
          <w:p>
            <w:pPr>
              <w:pStyle w:val="Compact"/>
            </w:pPr>
            <w:r>
              <w:t xml:space="preserve">CSRF</w:t>
            </w:r>
          </w:p>
        </w:tc>
        <w:tc>
          <w:tcPr/>
          <w:p>
            <w:pPr>
              <w:pStyle w:val="Compact"/>
            </w:pPr>
            <w:r>
              <w:t xml:space="preserve">Cross-Site Request Forgery</w:t>
            </w:r>
          </w:p>
        </w:tc>
      </w:tr>
      <w:tr>
        <w:tc>
          <w:tcPr/>
          <w:p>
            <w:pPr>
              <w:pStyle w:val="Compact"/>
            </w:pPr>
            <w:r>
              <w:t xml:space="preserve">vCPU</w:t>
            </w:r>
          </w:p>
        </w:tc>
        <w:tc>
          <w:tcPr/>
          <w:p>
            <w:pPr>
              <w:pStyle w:val="Compact"/>
            </w:pPr>
            <w:r>
              <w:t xml:space="preserve">Virtual Central Processing Unit</w:t>
            </w:r>
          </w:p>
        </w:tc>
      </w:tr>
    </w:tbl>
    <w:p>
      <w:r>
        <w:pict>
          <v:rect style="width:0;height:1.5pt" o:hralign="center" o:hrstd="t" o:hr="t"/>
        </w:pict>
      </w:r>
    </w:p>
    <w:bookmarkEnd w:id="184"/>
    <w:bookmarkStart w:id="188" w:name="Xf54ea7656eb98e2f6ef007befb02362b8d7da30"/>
    <w:p>
      <w:pPr>
        <w:pStyle w:val="Heading2"/>
      </w:pPr>
      <w:r>
        <w:t xml:space="preserve">Appendix F: Additional Test Cases (Extended)</w:t>
      </w:r>
    </w:p>
    <w:bookmarkStart w:id="185" w:name="table-f.1-subscription-module-test-cases"/>
    <w:p>
      <w:pPr>
        <w:pStyle w:val="Heading3"/>
      </w:pPr>
      <w:r>
        <w:t xml:space="preserve">Table F.1: Subscription Module Test Cases</w:t>
      </w:r>
    </w:p>
    <w:tbl>
      <w:tblPr>
        <w:tblStyle w:val="Table"/>
        <w:tblW w:type="pct" w:w="5000"/>
        <w:tblLayout w:type="fixed"/>
        <w:tblLook w:firstRow="1" w:lastRow="0" w:firstColumn="0" w:lastColumn="0" w:noHBand="0" w:noVBand="0" w:val="0020"/>
      </w:tblPr>
      <w:tblGrid>
        <w:gridCol w:w="392"/>
        <w:gridCol w:w="1646"/>
        <w:gridCol w:w="3058"/>
        <w:gridCol w:w="1960"/>
        <w:gridCol w:w="862"/>
      </w:tblGrid>
      <w:tr>
        <w:trPr>
          <w:tblHeader w:val="on"/>
        </w:trPr>
        <w:tc>
          <w:tcPr/>
          <w:p>
            <w:pPr>
              <w:pStyle w:val="Compact"/>
            </w:pPr>
            <w:r>
              <w:t xml:space="preserve">TC ID</w:t>
            </w:r>
          </w:p>
        </w:tc>
        <w:tc>
          <w:tcPr/>
          <w:p>
            <w:pPr>
              <w:pStyle w:val="Compact"/>
            </w:pPr>
            <w:r>
              <w:t xml:space="preserve">Test Case</w:t>
            </w:r>
          </w:p>
        </w:tc>
        <w:tc>
          <w:tcPr/>
          <w:p>
            <w:pPr>
              <w:pStyle w:val="Compact"/>
            </w:pPr>
            <w:r>
              <w:t xml:space="preserve">Input</w:t>
            </w:r>
          </w:p>
        </w:tc>
        <w:tc>
          <w:tcPr/>
          <w:p>
            <w:pPr>
              <w:pStyle w:val="Compact"/>
            </w:pPr>
            <w:r>
              <w:t xml:space="preserve">Expected Output</w:t>
            </w:r>
          </w:p>
        </w:tc>
        <w:tc>
          <w:tcPr/>
          <w:p>
            <w:pPr>
              <w:pStyle w:val="Compact"/>
            </w:pPr>
            <w:r>
              <w:t xml:space="preserve">Status</w:t>
            </w:r>
          </w:p>
        </w:tc>
      </w:tr>
      <w:tr>
        <w:tc>
          <w:tcPr/>
          <w:p>
            <w:pPr>
              <w:pStyle w:val="Compact"/>
            </w:pPr>
            <w:r>
              <w:t xml:space="preserve">TC-76</w:t>
            </w:r>
          </w:p>
        </w:tc>
        <w:tc>
          <w:tcPr/>
          <w:p>
            <w:pPr>
              <w:pStyle w:val="Compact"/>
            </w:pPr>
            <w:r>
              <w:t xml:space="preserve">Subscribe (valid)</w:t>
            </w:r>
          </w:p>
        </w:tc>
        <w:tc>
          <w:tcPr/>
          <w:p>
            <w:pPr>
              <w:pStyle w:val="Compact"/>
            </w:pPr>
            <w:r>
              <w:t xml:space="preserve">POST /api/subscribe {email}</w:t>
            </w:r>
          </w:p>
        </w:tc>
        <w:tc>
          <w:tcPr/>
          <w:p>
            <w:pPr>
              <w:pStyle w:val="Compact"/>
            </w:pPr>
            <w:r>
              <w:t xml:space="preserve">200: Subscription success</w:t>
            </w:r>
          </w:p>
        </w:tc>
        <w:tc>
          <w:tcPr/>
          <w:p>
            <w:pPr>
              <w:pStyle w:val="Compact"/>
            </w:pPr>
            <w:r>
              <w:t xml:space="preserve">[PASS/FAIL]</w:t>
            </w:r>
          </w:p>
        </w:tc>
      </w:tr>
      <w:tr>
        <w:tc>
          <w:tcPr/>
          <w:p>
            <w:pPr>
              <w:pStyle w:val="Compact"/>
            </w:pPr>
            <w:r>
              <w:t xml:space="preserve">TC-77</w:t>
            </w:r>
          </w:p>
        </w:tc>
        <w:tc>
          <w:tcPr/>
          <w:p>
            <w:pPr>
              <w:pStyle w:val="Compact"/>
            </w:pPr>
            <w:r>
              <w:t xml:space="preserve">Subscribe (duplicate)</w:t>
            </w:r>
          </w:p>
        </w:tc>
        <w:tc>
          <w:tcPr/>
          <w:p>
            <w:pPr>
              <w:pStyle w:val="Compact"/>
            </w:pPr>
            <w:r>
              <w:t xml:space="preserve">Same email again</w:t>
            </w:r>
          </w:p>
        </w:tc>
        <w:tc>
          <w:tcPr/>
          <w:p>
            <w:pPr>
              <w:pStyle w:val="Compact"/>
            </w:pPr>
            <w:r>
              <w:t xml:space="preserve">400:</w:t>
            </w:r>
            <w:r>
              <w:t xml:space="preserve"> </w:t>
            </w:r>
            <w:r>
              <w:t xml:space="preserve">“Already subscribed”</w:t>
            </w:r>
          </w:p>
        </w:tc>
        <w:tc>
          <w:tcPr/>
          <w:p>
            <w:pPr>
              <w:pStyle w:val="Compact"/>
            </w:pPr>
            <w:r>
              <w:t xml:space="preserve">[PASS/FAIL]</w:t>
            </w:r>
          </w:p>
        </w:tc>
      </w:tr>
      <w:tr>
        <w:tc>
          <w:tcPr/>
          <w:p>
            <w:pPr>
              <w:pStyle w:val="Compact"/>
            </w:pPr>
            <w:r>
              <w:t xml:space="preserve">TC-78</w:t>
            </w:r>
          </w:p>
        </w:tc>
        <w:tc>
          <w:tcPr/>
          <w:p>
            <w:pPr>
              <w:pStyle w:val="Compact"/>
            </w:pPr>
            <w:r>
              <w:t xml:space="preserve">Unsubscribe</w:t>
            </w:r>
          </w:p>
        </w:tc>
        <w:tc>
          <w:tcPr/>
          <w:p>
            <w:pPr>
              <w:pStyle w:val="Compact"/>
            </w:pPr>
            <w:r>
              <w:t xml:space="preserve">POST /api/subscribe/unsubscribe {email}</w:t>
            </w:r>
          </w:p>
        </w:tc>
        <w:tc>
          <w:tcPr/>
          <w:p>
            <w:pPr>
              <w:pStyle w:val="Compact"/>
            </w:pPr>
            <w:r>
              <w:t xml:space="preserve">200: Unsubscribe success</w:t>
            </w:r>
          </w:p>
        </w:tc>
        <w:tc>
          <w:tcPr/>
          <w:p>
            <w:pPr>
              <w:pStyle w:val="Compact"/>
            </w:pPr>
            <w:r>
              <w:t xml:space="preserve">[PASS/FAIL]</w:t>
            </w:r>
          </w:p>
        </w:tc>
      </w:tr>
      <w:tr>
        <w:tc>
          <w:tcPr/>
          <w:p>
            <w:pPr>
              <w:pStyle w:val="Compact"/>
            </w:pPr>
            <w:r>
              <w:t xml:space="preserve">TC-79</w:t>
            </w:r>
          </w:p>
        </w:tc>
        <w:tc>
          <w:tcPr/>
          <w:p>
            <w:pPr>
              <w:pStyle w:val="Compact"/>
            </w:pPr>
            <w:r>
              <w:t xml:space="preserve">List subscribers</w:t>
            </w:r>
          </w:p>
        </w:tc>
        <w:tc>
          <w:tcPr/>
          <w:p>
            <w:pPr>
              <w:pStyle w:val="Compact"/>
            </w:pPr>
            <w:r>
              <w:t xml:space="preserve">GET /api/subscribe/all (admin)</w:t>
            </w:r>
          </w:p>
        </w:tc>
        <w:tc>
          <w:tcPr/>
          <w:p>
            <w:pPr>
              <w:pStyle w:val="Compact"/>
            </w:pPr>
            <w:r>
              <w:t xml:space="preserve">200: Array with count</w:t>
            </w:r>
          </w:p>
        </w:tc>
        <w:tc>
          <w:tcPr/>
          <w:p>
            <w:pPr>
              <w:pStyle w:val="Compact"/>
            </w:pPr>
            <w:r>
              <w:t xml:space="preserve">[PASS/FAIL]</w:t>
            </w:r>
          </w:p>
        </w:tc>
      </w:tr>
      <w:tr>
        <w:tc>
          <w:tcPr/>
          <w:p>
            <w:pPr>
              <w:pStyle w:val="Compact"/>
            </w:pPr>
            <w:r>
              <w:t xml:space="preserve">TC-80</w:t>
            </w:r>
          </w:p>
        </w:tc>
        <w:tc>
          <w:tcPr/>
          <w:p>
            <w:pPr>
              <w:pStyle w:val="Compact"/>
            </w:pPr>
            <w:r>
              <w:t xml:space="preserve">Delete subscriber</w:t>
            </w:r>
          </w:p>
        </w:tc>
        <w:tc>
          <w:tcPr/>
          <w:p>
            <w:pPr>
              <w:pStyle w:val="Compact"/>
            </w:pPr>
            <w:r>
              <w:t xml:space="preserve">DELETE /api/subscribe/:id (admin)</w:t>
            </w:r>
          </w:p>
        </w:tc>
        <w:tc>
          <w:tcPr/>
          <w:p>
            <w:pPr>
              <w:pStyle w:val="Compact"/>
            </w:pPr>
            <w:r>
              <w:t xml:space="preserve">200: Subscriber deleted</w:t>
            </w:r>
          </w:p>
        </w:tc>
        <w:tc>
          <w:tcPr/>
          <w:p>
            <w:pPr>
              <w:pStyle w:val="Compact"/>
            </w:pPr>
            <w:r>
              <w:t xml:space="preserve">[PASS/FAIL]</w:t>
            </w:r>
          </w:p>
        </w:tc>
      </w:tr>
    </w:tbl>
    <w:bookmarkEnd w:id="185"/>
    <w:bookmarkStart w:id="186" w:name="X11f2ff280f0b4518ce3766c018c8cea0b397606"/>
    <w:p>
      <w:pPr>
        <w:pStyle w:val="Heading3"/>
      </w:pPr>
      <w:r>
        <w:t xml:space="preserve">Table F.2: SuperAdmin Management Test Cases</w:t>
      </w:r>
    </w:p>
    <w:tbl>
      <w:tblPr>
        <w:tblStyle w:val="Table"/>
        <w:tblW w:type="pct" w:w="5000"/>
        <w:tblLayout w:type="fixed"/>
        <w:tblLook w:firstRow="1" w:lastRow="0" w:firstColumn="0" w:lastColumn="0" w:noHBand="0" w:noVBand="0" w:val="0020"/>
      </w:tblPr>
      <w:tblGrid>
        <w:gridCol w:w="356"/>
        <w:gridCol w:w="1783"/>
        <w:gridCol w:w="2639"/>
        <w:gridCol w:w="2354"/>
        <w:gridCol w:w="784"/>
      </w:tblGrid>
      <w:tr>
        <w:trPr>
          <w:tblHeader w:val="on"/>
        </w:trPr>
        <w:tc>
          <w:tcPr/>
          <w:p>
            <w:pPr>
              <w:pStyle w:val="Compact"/>
            </w:pPr>
            <w:r>
              <w:t xml:space="preserve">TC ID</w:t>
            </w:r>
          </w:p>
        </w:tc>
        <w:tc>
          <w:tcPr/>
          <w:p>
            <w:pPr>
              <w:pStyle w:val="Compact"/>
            </w:pPr>
            <w:r>
              <w:t xml:space="preserve">Test Case</w:t>
            </w:r>
          </w:p>
        </w:tc>
        <w:tc>
          <w:tcPr/>
          <w:p>
            <w:pPr>
              <w:pStyle w:val="Compact"/>
            </w:pPr>
            <w:r>
              <w:t xml:space="preserve">Input</w:t>
            </w:r>
          </w:p>
        </w:tc>
        <w:tc>
          <w:tcPr/>
          <w:p>
            <w:pPr>
              <w:pStyle w:val="Compact"/>
            </w:pPr>
            <w:r>
              <w:t xml:space="preserve">Expected Output</w:t>
            </w:r>
          </w:p>
        </w:tc>
        <w:tc>
          <w:tcPr/>
          <w:p>
            <w:pPr>
              <w:pStyle w:val="Compact"/>
            </w:pPr>
            <w:r>
              <w:t xml:space="preserve">Status</w:t>
            </w:r>
          </w:p>
        </w:tc>
      </w:tr>
      <w:tr>
        <w:tc>
          <w:tcPr/>
          <w:p>
            <w:pPr>
              <w:pStyle w:val="Compact"/>
            </w:pPr>
            <w:r>
              <w:t xml:space="preserve">TC-81</w:t>
            </w:r>
          </w:p>
        </w:tc>
        <w:tc>
          <w:tcPr/>
          <w:p>
            <w:pPr>
              <w:pStyle w:val="Compact"/>
            </w:pPr>
            <w:r>
              <w:t xml:space="preserve">SuperAdmin stats</w:t>
            </w:r>
          </w:p>
        </w:tc>
        <w:tc>
          <w:tcPr/>
          <w:p>
            <w:pPr>
              <w:pStyle w:val="Compact"/>
            </w:pPr>
            <w:r>
              <w:t xml:space="preserve">GET /api/superadmin/stats</w:t>
            </w:r>
          </w:p>
        </w:tc>
        <w:tc>
          <w:tcPr/>
          <w:p>
            <w:pPr>
              <w:pStyle w:val="Compact"/>
            </w:pPr>
            <w:r>
              <w:t xml:space="preserve">User/admin counts with breakdowns</w:t>
            </w:r>
          </w:p>
        </w:tc>
        <w:tc>
          <w:tcPr/>
          <w:p>
            <w:pPr>
              <w:pStyle w:val="Compact"/>
            </w:pPr>
            <w:r>
              <w:t xml:space="preserve">[PASS/FAIL]</w:t>
            </w:r>
          </w:p>
        </w:tc>
      </w:tr>
      <w:tr>
        <w:tc>
          <w:tcPr/>
          <w:p>
            <w:pPr>
              <w:pStyle w:val="Compact"/>
            </w:pPr>
            <w:r>
              <w:t xml:space="preserve">TC-82</w:t>
            </w:r>
          </w:p>
        </w:tc>
        <w:tc>
          <w:tcPr/>
          <w:p>
            <w:pPr>
              <w:pStyle w:val="Compact"/>
            </w:pPr>
            <w:r>
              <w:t xml:space="preserve">Toggle user verification</w:t>
            </w:r>
          </w:p>
        </w:tc>
        <w:tc>
          <w:tcPr/>
          <w:p>
            <w:pPr>
              <w:pStyle w:val="Compact"/>
            </w:pPr>
            <w:r>
              <w:t xml:space="preserve">PUT /api/superadmin/users/:id/verify</w:t>
            </w:r>
          </w:p>
        </w:tc>
        <w:tc>
          <w:tcPr/>
          <w:p>
            <w:pPr>
              <w:pStyle w:val="Compact"/>
            </w:pPr>
            <w:r>
              <w:t xml:space="preserve">isVerified toggled</w:t>
            </w:r>
          </w:p>
        </w:tc>
        <w:tc>
          <w:tcPr/>
          <w:p>
            <w:pPr>
              <w:pStyle w:val="Compact"/>
            </w:pPr>
            <w:r>
              <w:t xml:space="preserve">[PASS/FAIL]</w:t>
            </w:r>
          </w:p>
        </w:tc>
      </w:tr>
      <w:tr>
        <w:tc>
          <w:tcPr/>
          <w:p>
            <w:pPr>
              <w:pStyle w:val="Compact"/>
            </w:pPr>
            <w:r>
              <w:t xml:space="preserve">TC-83</w:t>
            </w:r>
          </w:p>
        </w:tc>
        <w:tc>
          <w:tcPr/>
          <w:p>
            <w:pPr>
              <w:pStyle w:val="Compact"/>
            </w:pPr>
            <w:r>
              <w:t xml:space="preserve">Delete user</w:t>
            </w:r>
          </w:p>
        </w:tc>
        <w:tc>
          <w:tcPr/>
          <w:p>
            <w:pPr>
              <w:pStyle w:val="Compact"/>
            </w:pPr>
            <w:r>
              <w:t xml:space="preserve">DELETE /api/superadmin/users/:id</w:t>
            </w:r>
          </w:p>
        </w:tc>
        <w:tc>
          <w:tcPr/>
          <w:p>
            <w:pPr>
              <w:pStyle w:val="Compact"/>
            </w:pPr>
            <w:r>
              <w:t xml:space="preserve">User removed from DB</w:t>
            </w:r>
          </w:p>
        </w:tc>
        <w:tc>
          <w:tcPr/>
          <w:p>
            <w:pPr>
              <w:pStyle w:val="Compact"/>
            </w:pPr>
            <w:r>
              <w:t xml:space="preserve">[PASS/FAIL]</w:t>
            </w:r>
          </w:p>
        </w:tc>
      </w:tr>
      <w:tr>
        <w:tc>
          <w:tcPr/>
          <w:p>
            <w:pPr>
              <w:pStyle w:val="Compact"/>
            </w:pPr>
            <w:r>
              <w:t xml:space="preserve">TC-84</w:t>
            </w:r>
          </w:p>
        </w:tc>
        <w:tc>
          <w:tcPr/>
          <w:p>
            <w:pPr>
              <w:pStyle w:val="Compact"/>
            </w:pPr>
            <w:r>
              <w:t xml:space="preserve">Toggle admin verification</w:t>
            </w:r>
          </w:p>
        </w:tc>
        <w:tc>
          <w:tcPr/>
          <w:p>
            <w:pPr>
              <w:pStyle w:val="Compact"/>
            </w:pPr>
            <w:r>
              <w:t xml:space="preserve">PUT /api/superadmin/admins/:id/verify</w:t>
            </w:r>
          </w:p>
        </w:tc>
        <w:tc>
          <w:tcPr/>
          <w:p>
            <w:pPr>
              <w:pStyle w:val="Compact"/>
            </w:pPr>
            <w:r>
              <w:t xml:space="preserve">isVerified toggled</w:t>
            </w:r>
          </w:p>
        </w:tc>
        <w:tc>
          <w:tcPr/>
          <w:p>
            <w:pPr>
              <w:pStyle w:val="Compact"/>
            </w:pPr>
            <w:r>
              <w:t xml:space="preserve">[PASS/FAIL]</w:t>
            </w:r>
          </w:p>
        </w:tc>
      </w:tr>
      <w:tr>
        <w:tc>
          <w:tcPr/>
          <w:p>
            <w:pPr>
              <w:pStyle w:val="Compact"/>
            </w:pPr>
            <w:r>
              <w:t xml:space="preserve">TC-85</w:t>
            </w:r>
          </w:p>
        </w:tc>
        <w:tc>
          <w:tcPr/>
          <w:p>
            <w:pPr>
              <w:pStyle w:val="Compact"/>
            </w:pPr>
            <w:r>
              <w:t xml:space="preserve">Delete admin</w:t>
            </w:r>
          </w:p>
        </w:tc>
        <w:tc>
          <w:tcPr/>
          <w:p>
            <w:pPr>
              <w:pStyle w:val="Compact"/>
            </w:pPr>
            <w:r>
              <w:t xml:space="preserve">DELETE /api/superadmin/admins/:id</w:t>
            </w:r>
          </w:p>
        </w:tc>
        <w:tc>
          <w:tcPr/>
          <w:p>
            <w:pPr>
              <w:pStyle w:val="Compact"/>
            </w:pPr>
            <w:r>
              <w:t xml:space="preserve">Admin removed from DB</w:t>
            </w:r>
          </w:p>
        </w:tc>
        <w:tc>
          <w:tcPr/>
          <w:p>
            <w:pPr>
              <w:pStyle w:val="Compact"/>
            </w:pPr>
            <w:r>
              <w:t xml:space="preserve">[PASS/FAIL]</w:t>
            </w:r>
          </w:p>
        </w:tc>
      </w:tr>
    </w:tbl>
    <w:bookmarkEnd w:id="186"/>
    <w:bookmarkStart w:id="187" w:name="table-f.3-edge-case-test-cases"/>
    <w:p>
      <w:pPr>
        <w:pStyle w:val="Heading3"/>
      </w:pPr>
      <w:r>
        <w:t xml:space="preserve">Table F.3: Edge Case Test Cases</w:t>
      </w:r>
    </w:p>
    <w:tbl>
      <w:tblPr>
        <w:tblStyle w:val="Table"/>
        <w:tblW w:type="pct" w:w="5000"/>
        <w:tblLayout w:type="fixed"/>
        <w:tblLook w:firstRow="1" w:lastRow="0" w:firstColumn="0" w:lastColumn="0" w:noHBand="0" w:noVBand="0" w:val="0020"/>
      </w:tblPr>
      <w:tblGrid>
        <w:gridCol w:w="344"/>
        <w:gridCol w:w="1997"/>
        <w:gridCol w:w="2617"/>
        <w:gridCol w:w="2203"/>
        <w:gridCol w:w="757"/>
      </w:tblGrid>
      <w:tr>
        <w:trPr>
          <w:tblHeader w:val="on"/>
        </w:trPr>
        <w:tc>
          <w:tcPr/>
          <w:p>
            <w:pPr>
              <w:pStyle w:val="Compact"/>
            </w:pPr>
            <w:r>
              <w:t xml:space="preserve">TC ID</w:t>
            </w:r>
          </w:p>
        </w:tc>
        <w:tc>
          <w:tcPr/>
          <w:p>
            <w:pPr>
              <w:pStyle w:val="Compact"/>
            </w:pPr>
            <w:r>
              <w:t xml:space="preserve">Test Case</w:t>
            </w:r>
          </w:p>
        </w:tc>
        <w:tc>
          <w:tcPr/>
          <w:p>
            <w:pPr>
              <w:pStyle w:val="Compact"/>
            </w:pPr>
            <w:r>
              <w:t xml:space="preserve">Input</w:t>
            </w:r>
          </w:p>
        </w:tc>
        <w:tc>
          <w:tcPr/>
          <w:p>
            <w:pPr>
              <w:pStyle w:val="Compact"/>
            </w:pPr>
            <w:r>
              <w:t xml:space="preserve">Expected Output</w:t>
            </w:r>
          </w:p>
        </w:tc>
        <w:tc>
          <w:tcPr/>
          <w:p>
            <w:pPr>
              <w:pStyle w:val="Compact"/>
            </w:pPr>
            <w:r>
              <w:t xml:space="preserve">Status</w:t>
            </w:r>
          </w:p>
        </w:tc>
      </w:tr>
      <w:tr>
        <w:tc>
          <w:tcPr/>
          <w:p>
            <w:pPr>
              <w:pStyle w:val="Compact"/>
            </w:pPr>
            <w:r>
              <w:t xml:space="preserve">TC-86</w:t>
            </w:r>
          </w:p>
        </w:tc>
        <w:tc>
          <w:tcPr/>
          <w:p>
            <w:pPr>
              <w:pStyle w:val="Compact"/>
            </w:pPr>
            <w:r>
              <w:t xml:space="preserve">Upload note (General auto)</w:t>
            </w:r>
          </w:p>
        </w:tc>
        <w:tc>
          <w:tcPr/>
          <w:p>
            <w:pPr>
              <w:pStyle w:val="Compact"/>
            </w:pPr>
            <w:r>
              <w:t xml:space="preserve">Course with single</w:t>
            </w:r>
            <w:r>
              <w:t xml:space="preserve"> </w:t>
            </w:r>
            <w:r>
              <w:t xml:space="preserve">“General”</w:t>
            </w:r>
            <w:r>
              <w:t xml:space="preserve"> </w:t>
            </w:r>
            <w:r>
              <w:t xml:space="preserve">branch</w:t>
            </w:r>
          </w:p>
        </w:tc>
        <w:tc>
          <w:tcPr/>
          <w:p>
            <w:pPr>
              <w:pStyle w:val="Compact"/>
            </w:pPr>
            <w:r>
              <w:t xml:space="preserve">Branch auto-set to</w:t>
            </w:r>
            <w:r>
              <w:t xml:space="preserve"> </w:t>
            </w:r>
            <w:r>
              <w:t xml:space="preserve">“General”</w:t>
            </w:r>
          </w:p>
        </w:tc>
        <w:tc>
          <w:tcPr/>
          <w:p>
            <w:pPr>
              <w:pStyle w:val="Compact"/>
            </w:pPr>
            <w:r>
              <w:t xml:space="preserve">[PASS/FAIL]</w:t>
            </w:r>
          </w:p>
        </w:tc>
      </w:tr>
      <w:tr>
        <w:tc>
          <w:tcPr/>
          <w:p>
            <w:pPr>
              <w:pStyle w:val="Compact"/>
            </w:pPr>
            <w:r>
              <w:t xml:space="preserve">TC-87</w:t>
            </w:r>
          </w:p>
        </w:tc>
        <w:tc>
          <w:tcPr/>
          <w:p>
            <w:pPr>
              <w:pStyle w:val="Compact"/>
            </w:pPr>
            <w:r>
              <w:t xml:space="preserve">Semester resolution by number</w:t>
            </w:r>
          </w:p>
        </w:tc>
        <w:tc>
          <w:tcPr/>
          <w:p>
            <w:pPr>
              <w:pStyle w:val="Compact"/>
            </w:pPr>
            <w:r>
              <w:t xml:space="preserve">semester=</w:t>
            </w:r>
            <w:r>
              <w:t xml:space="preserve">“Semester 3”</w:t>
            </w:r>
            <w:r>
              <w:t xml:space="preserve"> </w:t>
            </w:r>
            <w:r>
              <w:t xml:space="preserve">(name not found)</w:t>
            </w:r>
          </w:p>
        </w:tc>
        <w:tc>
          <w:tcPr/>
          <w:p>
            <w:pPr>
              <w:pStyle w:val="Compact"/>
            </w:pPr>
            <w:r>
              <w:t xml:space="preserve">Resolves by extracting number 3</w:t>
            </w:r>
          </w:p>
        </w:tc>
        <w:tc>
          <w:tcPr/>
          <w:p>
            <w:pPr>
              <w:pStyle w:val="Compact"/>
            </w:pPr>
            <w:r>
              <w:t xml:space="preserve">[PASS/FAIL]</w:t>
            </w:r>
          </w:p>
        </w:tc>
      </w:tr>
      <w:tr>
        <w:tc>
          <w:tcPr/>
          <w:p>
            <w:pPr>
              <w:pStyle w:val="Compact"/>
            </w:pPr>
            <w:r>
              <w:t xml:space="preserve">TC-88</w:t>
            </w:r>
          </w:p>
        </w:tc>
        <w:tc>
          <w:tcPr/>
          <w:p>
            <w:pPr>
              <w:pStyle w:val="Compact"/>
            </w:pPr>
            <w:r>
              <w:t xml:space="preserve">Python fallback to py -3</w:t>
            </w:r>
          </w:p>
        </w:tc>
        <w:tc>
          <w:tcPr/>
          <w:p>
            <w:pPr>
              <w:pStyle w:val="Compact"/>
            </w:pPr>
            <w:r>
              <w:t xml:space="preserve">Windows environment without python cmd</w:t>
            </w:r>
          </w:p>
        </w:tc>
        <w:tc>
          <w:tcPr/>
          <w:p>
            <w:pPr>
              <w:pStyle w:val="Compact"/>
            </w:pPr>
            <w:r>
              <w:t xml:space="preserve">Falls back to py -3 successfully</w:t>
            </w:r>
          </w:p>
        </w:tc>
        <w:tc>
          <w:tcPr/>
          <w:p>
            <w:pPr>
              <w:pStyle w:val="Compact"/>
            </w:pPr>
            <w:r>
              <w:t xml:space="preserve">[PASS/FAIL]</w:t>
            </w:r>
          </w:p>
        </w:tc>
      </w:tr>
      <w:tr>
        <w:tc>
          <w:tcPr/>
          <w:p>
            <w:pPr>
              <w:pStyle w:val="Compact"/>
            </w:pPr>
            <w:r>
              <w:t xml:space="preserve">TC-89</w:t>
            </w:r>
          </w:p>
        </w:tc>
        <w:tc>
          <w:tcPr/>
          <w:p>
            <w:pPr>
              <w:pStyle w:val="Compact"/>
            </w:pPr>
            <w:r>
              <w:t xml:space="preserve">Java class name extraction</w:t>
            </w:r>
          </w:p>
        </w:tc>
        <w:tc>
          <w:tcPr/>
          <w:p>
            <w:pPr>
              <w:pStyle w:val="Compact"/>
            </w:pPr>
            <w:r>
              <w:t xml:space="preserve">public class MyApp (non-Main name)</w:t>
            </w:r>
          </w:p>
        </w:tc>
        <w:tc>
          <w:tcPr/>
          <w:p>
            <w:pPr>
              <w:pStyle w:val="Compact"/>
            </w:pPr>
            <w:r>
              <w:t xml:space="preserve">Regex extracts</w:t>
            </w:r>
            <w:r>
              <w:t xml:space="preserve"> </w:t>
            </w:r>
            <w:r>
              <w:t xml:space="preserve">“MyApp”</w:t>
            </w:r>
            <w:r>
              <w:t xml:space="preserve"> </w:t>
            </w:r>
            <w:r>
              <w:t xml:space="preserve">correctly</w:t>
            </w:r>
          </w:p>
        </w:tc>
        <w:tc>
          <w:tcPr/>
          <w:p>
            <w:pPr>
              <w:pStyle w:val="Compact"/>
            </w:pPr>
            <w:r>
              <w:t xml:space="preserve">[PASS/FAIL]</w:t>
            </w:r>
          </w:p>
        </w:tc>
      </w:tr>
      <w:tr>
        <w:tc>
          <w:tcPr/>
          <w:p>
            <w:pPr>
              <w:pStyle w:val="Compact"/>
            </w:pPr>
            <w:r>
              <w:t xml:space="preserve">TC-90</w:t>
            </w:r>
          </w:p>
        </w:tc>
        <w:tc>
          <w:tcPr/>
          <w:p>
            <w:pPr>
              <w:pStyle w:val="Compact"/>
            </w:pPr>
            <w:r>
              <w:t xml:space="preserve">SQL multi-statement</w:t>
            </w:r>
          </w:p>
        </w:tc>
        <w:tc>
          <w:tcPr/>
          <w:p>
            <w:pPr>
              <w:pStyle w:val="Compact"/>
            </w:pPr>
            <w:r>
              <w:t xml:space="preserve">SELECT 1; SELECT * FROM customers</w:t>
            </w:r>
          </w:p>
        </w:tc>
        <w:tc>
          <w:tcPr/>
          <w:p>
            <w:pPr>
              <w:pStyle w:val="Compact"/>
            </w:pPr>
            <w:r>
              <w:t xml:space="preserve">Returns last statement result</w:t>
            </w:r>
          </w:p>
        </w:tc>
        <w:tc>
          <w:tcPr/>
          <w:p>
            <w:pPr>
              <w:pStyle w:val="Compact"/>
            </w:pPr>
            <w:r>
              <w:t xml:space="preserve">[PASS/FAIL]</w:t>
            </w:r>
          </w:p>
        </w:tc>
      </w:tr>
    </w:tbl>
    <w:p>
      <w:r>
        <w:pict>
          <v:rect style="width:0;height:1.5pt" o:hralign="center" o:hrstd="t" o:hr="t"/>
        </w:pict>
      </w:r>
    </w:p>
    <w:bookmarkEnd w:id="187"/>
    <w:bookmarkEnd w:id="188"/>
    <w:bookmarkStart w:id="193" w:name="appendix-g-api-response-samples"/>
    <w:p>
      <w:pPr>
        <w:pStyle w:val="Heading2"/>
      </w:pPr>
      <w:r>
        <w:t xml:space="preserve">Appendix G: API Response Samples</w:t>
      </w:r>
    </w:p>
    <w:bookmarkStart w:id="189" w:name="successful-user-login-response"/>
    <w:p>
      <w:pPr>
        <w:pStyle w:val="Heading3"/>
      </w:pPr>
      <w:r>
        <w:t xml:space="preserve">Successful User Login Response</w:t>
      </w:r>
    </w:p>
    <w:p>
      <w:pPr>
        <w:pStyle w:val="SourceCode"/>
      </w:pPr>
      <w:r>
        <w:rPr>
          <w:rStyle w:val="VerbatimChar"/>
        </w:rPr>
        <w:t xml:space="preserve">HTTP/1.1 200 OK</w:t>
      </w:r>
      <w:r>
        <w:br/>
      </w:r>
      <w:r>
        <w:rPr>
          <w:rStyle w:val="VerbatimChar"/>
        </w:rPr>
        <w:t xml:space="preserve">Set-Cookie: authToken=eyJhbGciOiJIUzI1NiIs...; Path=/; HttpOnly; Secure; SameSite=None; Max-Age=86400</w:t>
      </w:r>
      <w:r>
        <w:br/>
      </w:r>
      <w:r>
        <w:br/>
      </w:r>
      <w:r>
        <w:rPr>
          <w:rStyle w:val="VerbatimChar"/>
        </w:rPr>
        <w:t xml:space="preserve">{</w:t>
      </w:r>
      <w:r>
        <w:br/>
      </w:r>
      <w:r>
        <w:rPr>
          <w:rStyle w:val="VerbatimChar"/>
        </w:rPr>
        <w:t xml:space="preserve">  "user": {</w:t>
      </w:r>
      <w:r>
        <w:br/>
      </w:r>
      <w:r>
        <w:rPr>
          <w:rStyle w:val="VerbatimChar"/>
        </w:rPr>
        <w:t xml:space="preserve">    "id": "664a1b2c3d4e5f6g7h8i9j0k",</w:t>
      </w:r>
      <w:r>
        <w:br/>
      </w:r>
      <w:r>
        <w:rPr>
          <w:rStyle w:val="VerbatimChar"/>
        </w:rPr>
        <w:t xml:space="preserve">    "name": "John Doe",</w:t>
      </w:r>
      <w:r>
        <w:br/>
      </w:r>
      <w:r>
        <w:rPr>
          <w:rStyle w:val="VerbatimChar"/>
        </w:rPr>
        <w:t xml:space="preserve">    "course": "B.Tech",</w:t>
      </w:r>
      <w:r>
        <w:br/>
      </w:r>
      <w:r>
        <w:rPr>
          <w:rStyle w:val="VerbatimChar"/>
        </w:rPr>
        <w:t xml:space="preserve">    "branch": "CSE",</w:t>
      </w:r>
      <w:r>
        <w:br/>
      </w:r>
      <w:r>
        <w:rPr>
          <w:rStyle w:val="VerbatimChar"/>
        </w:rPr>
        <w:t xml:space="preserve">    "enrollment": 2023001,</w:t>
      </w:r>
      <w:r>
        <w:br/>
      </w:r>
      <w:r>
        <w:rPr>
          <w:rStyle w:val="VerbatimChar"/>
        </w:rPr>
        <w:t xml:space="preserve">    "email": "john@example.com",</w:t>
      </w:r>
      <w:r>
        <w:br/>
      </w:r>
      <w:r>
        <w:rPr>
          <w:rStyle w:val="VerbatimChar"/>
        </w:rPr>
        <w:t xml:space="preserve">    "role": "student"</w:t>
      </w:r>
      <w:r>
        <w:br/>
      </w:r>
      <w:r>
        <w:rPr>
          <w:rStyle w:val="VerbatimChar"/>
        </w:rPr>
        <w:t xml:space="preserve">  }</w:t>
      </w:r>
      <w:r>
        <w:br/>
      </w:r>
      <w:r>
        <w:rPr>
          <w:rStyle w:val="VerbatimChar"/>
        </w:rPr>
        <w:t xml:space="preserve">}</w:t>
      </w:r>
    </w:p>
    <w:bookmarkEnd w:id="189"/>
    <w:bookmarkStart w:id="190" w:name="note-upload-success-response"/>
    <w:p>
      <w:pPr>
        <w:pStyle w:val="Heading3"/>
      </w:pPr>
      <w:r>
        <w:t xml:space="preserve">Note Upload Success Response</w:t>
      </w:r>
    </w:p>
    <w:p>
      <w:pPr>
        <w:pStyle w:val="SourceCode"/>
      </w:pPr>
      <w:r>
        <w:rPr>
          <w:rStyle w:val="VerbatimChar"/>
        </w:rPr>
        <w:t xml:space="preserve">HTTP/1.1 201 Created</w:t>
      </w:r>
      <w:r>
        <w:br/>
      </w:r>
      <w:r>
        <w:br/>
      </w:r>
      <w:r>
        <w:rPr>
          <w:rStyle w:val="VerbatimChar"/>
        </w:rPr>
        <w:t xml:space="preserve">{</w:t>
      </w:r>
      <w:r>
        <w:br/>
      </w:r>
      <w:r>
        <w:rPr>
          <w:rStyle w:val="VerbatimChar"/>
        </w:rPr>
        <w:t xml:space="preserve">  "message": "Note uploaded successfully!",</w:t>
      </w:r>
      <w:r>
        <w:br/>
      </w:r>
      <w:r>
        <w:rPr>
          <w:rStyle w:val="VerbatimChar"/>
        </w:rPr>
        <w:t xml:space="preserve">  "note": {</w:t>
      </w:r>
      <w:r>
        <w:br/>
      </w:r>
      <w:r>
        <w:rPr>
          <w:rStyle w:val="VerbatimChar"/>
        </w:rPr>
        <w:t xml:space="preserve">    "_id": "664b2c3d4e5f6g7h8i9j0k1l",</w:t>
      </w:r>
      <w:r>
        <w:br/>
      </w:r>
      <w:r>
        <w:rPr>
          <w:rStyle w:val="VerbatimChar"/>
        </w:rPr>
        <w:t xml:space="preserve">    "title": "Operating Systems Unit 2",</w:t>
      </w:r>
      <w:r>
        <w:br/>
      </w:r>
      <w:r>
        <w:rPr>
          <w:rStyle w:val="VerbatimChar"/>
        </w:rPr>
        <w:t xml:space="preserve">    "description": "Process scheduling and deadlocks",</w:t>
      </w:r>
      <w:r>
        <w:br/>
      </w:r>
      <w:r>
        <w:rPr>
          <w:rStyle w:val="VerbatimChar"/>
        </w:rPr>
        <w:t xml:space="preserve">    "fileUrl": "https://res.cloudinary.com/dxxxxxxxx/raw/upload/v1716000000/collage/abc123.pdf",</w:t>
      </w:r>
      <w:r>
        <w:br/>
      </w:r>
      <w:r>
        <w:rPr>
          <w:rStyle w:val="VerbatimChar"/>
        </w:rPr>
        <w:t xml:space="preserve">    "cloudinaryId": "collage/abc123",</w:t>
      </w:r>
      <w:r>
        <w:br/>
      </w:r>
      <w:r>
        <w:rPr>
          <w:rStyle w:val="VerbatimChar"/>
        </w:rPr>
        <w:t xml:space="preserve">    "uploadedBy": "664c3d4e5f6g7h8i9j0k1l2m",</w:t>
      </w:r>
      <w:r>
        <w:br/>
      </w:r>
      <w:r>
        <w:rPr>
          <w:rStyle w:val="VerbatimChar"/>
        </w:rPr>
        <w:t xml:space="preserve">    "uploaderModel": "Admin",</w:t>
      </w:r>
      <w:r>
        <w:br/>
      </w:r>
      <w:r>
        <w:rPr>
          <w:rStyle w:val="VerbatimChar"/>
        </w:rPr>
        <w:t xml:space="preserve">    "session": "2025-2026",</w:t>
      </w:r>
      <w:r>
        <w:br/>
      </w:r>
      <w:r>
        <w:rPr>
          <w:rStyle w:val="VerbatimChar"/>
        </w:rPr>
        <w:t xml:space="preserve">    "course": "B.Tech",</w:t>
      </w:r>
      <w:r>
        <w:br/>
      </w:r>
      <w:r>
        <w:rPr>
          <w:rStyle w:val="VerbatimChar"/>
        </w:rPr>
        <w:t xml:space="preserve">    "branch": "CSE",</w:t>
      </w:r>
      <w:r>
        <w:br/>
      </w:r>
      <w:r>
        <w:rPr>
          <w:rStyle w:val="VerbatimChar"/>
        </w:rPr>
        <w:t xml:space="preserve">    "semester": "Semester 4",</w:t>
      </w:r>
      <w:r>
        <w:br/>
      </w:r>
      <w:r>
        <w:rPr>
          <w:rStyle w:val="VerbatimChar"/>
        </w:rPr>
        <w:t xml:space="preserve">    "subject": "Operating Systems",</w:t>
      </w:r>
      <w:r>
        <w:br/>
      </w:r>
      <w:r>
        <w:rPr>
          <w:rStyle w:val="VerbatimChar"/>
        </w:rPr>
        <w:t xml:space="preserve">    "createdAt": "2026-05-15T10:30:00.000Z",</w:t>
      </w:r>
      <w:r>
        <w:br/>
      </w:r>
      <w:r>
        <w:rPr>
          <w:rStyle w:val="VerbatimChar"/>
        </w:rPr>
        <w:t xml:space="preserve">    "updatedAt": "2026-05-15T10:30:00.000Z"</w:t>
      </w:r>
      <w:r>
        <w:br/>
      </w:r>
      <w:r>
        <w:rPr>
          <w:rStyle w:val="VerbatimChar"/>
        </w:rPr>
        <w:t xml:space="preserve">  }</w:t>
      </w:r>
      <w:r>
        <w:br/>
      </w:r>
      <w:r>
        <w:rPr>
          <w:rStyle w:val="VerbatimChar"/>
        </w:rPr>
        <w:t xml:space="preserve">}</w:t>
      </w:r>
    </w:p>
    <w:bookmarkEnd w:id="190"/>
    <w:bookmarkStart w:id="191" w:name="global-error-response-operational"/>
    <w:p>
      <w:pPr>
        <w:pStyle w:val="Heading3"/>
      </w:pPr>
      <w:r>
        <w:t xml:space="preserve">Global Error Response (Operational)</w:t>
      </w:r>
    </w:p>
    <w:p>
      <w:pPr>
        <w:pStyle w:val="SourceCode"/>
      </w:pPr>
      <w:r>
        <w:rPr>
          <w:rStyle w:val="VerbatimChar"/>
        </w:rPr>
        <w:t xml:space="preserve">HTTP/1.1 400 Bad Request</w:t>
      </w:r>
      <w:r>
        <w:br/>
      </w:r>
      <w:r>
        <w:br/>
      </w:r>
      <w:r>
        <w:rPr>
          <w:rStyle w:val="VerbatimChar"/>
        </w:rPr>
        <w:t xml:space="preserve">{</w:t>
      </w:r>
      <w:r>
        <w:br/>
      </w:r>
      <w:r>
        <w:rPr>
          <w:rStyle w:val="VerbatimChar"/>
        </w:rPr>
        <w:t xml:space="preserve">  "status": "fail",</w:t>
      </w:r>
      <w:r>
        <w:br/>
      </w:r>
      <w:r>
        <w:rPr>
          <w:rStyle w:val="VerbatimChar"/>
        </w:rPr>
        <w:t xml:space="preserve">  "message": "All fields are required"</w:t>
      </w:r>
      <w:r>
        <w:br/>
      </w:r>
      <w:r>
        <w:rPr>
          <w:rStyle w:val="VerbatimChar"/>
        </w:rPr>
        <w:t xml:space="preserve">}</w:t>
      </w:r>
    </w:p>
    <w:bookmarkEnd w:id="191"/>
    <w:bookmarkStart w:id="192" w:name="global-error-response-non-operational"/>
    <w:p>
      <w:pPr>
        <w:pStyle w:val="Heading3"/>
      </w:pPr>
      <w:r>
        <w:t xml:space="preserve">Global Error Response (Non-Operational)</w:t>
      </w:r>
    </w:p>
    <w:p>
      <w:pPr>
        <w:pStyle w:val="SourceCode"/>
      </w:pPr>
      <w:r>
        <w:rPr>
          <w:rStyle w:val="VerbatimChar"/>
        </w:rPr>
        <w:t xml:space="preserve">HTTP/1.1 500 Internal Server Error</w:t>
      </w:r>
      <w:r>
        <w:br/>
      </w:r>
      <w:r>
        <w:br/>
      </w:r>
      <w:r>
        <w:rPr>
          <w:rStyle w:val="VerbatimChar"/>
        </w:rPr>
        <w:t xml:space="preserve">{</w:t>
      </w:r>
      <w:r>
        <w:br/>
      </w:r>
      <w:r>
        <w:rPr>
          <w:rStyle w:val="VerbatimChar"/>
        </w:rPr>
        <w:t xml:space="preserve">  "status": "error",</w:t>
      </w:r>
      <w:r>
        <w:br/>
      </w:r>
      <w:r>
        <w:rPr>
          <w:rStyle w:val="VerbatimChar"/>
        </w:rPr>
        <w:t xml:space="preserve">  "message": "Something went wrong. Please try again later."</w:t>
      </w:r>
      <w:r>
        <w:br/>
      </w:r>
      <w:r>
        <w:rPr>
          <w:rStyle w:val="VerbatimChar"/>
        </w:rPr>
        <w:t xml:space="preserve">}</w:t>
      </w:r>
    </w:p>
    <w:p>
      <w:r>
        <w:pict>
          <v:rect style="width:0;height:1.5pt" o:hralign="center" o:hrstd="t" o:hr="t"/>
        </w:pict>
      </w:r>
    </w:p>
    <w:bookmarkEnd w:id="192"/>
    <w:bookmarkEnd w:id="193"/>
    <w:bookmarkStart w:id="197" w:name="appendix-h-deployment-configuration"/>
    <w:p>
      <w:pPr>
        <w:pStyle w:val="Heading2"/>
      </w:pPr>
      <w:r>
        <w:t xml:space="preserve">Appendix H: Deployment Configuration</w:t>
      </w:r>
    </w:p>
    <w:bookmarkStart w:id="194" w:name="docker-compose-configuration"/>
    <w:p>
      <w:pPr>
        <w:pStyle w:val="Heading3"/>
      </w:pPr>
      <w:r>
        <w:t xml:space="preserve">Docker Compose Configuration</w:t>
      </w:r>
    </w:p>
    <w:p>
      <w:pPr>
        <w:pStyle w:val="FirstParagraph"/>
      </w:pPr>
      <w:r>
        <w:t xml:space="preserve">The project includes a</w:t>
      </w:r>
      <w:r>
        <w:t xml:space="preserve"> </w:t>
      </w:r>
      <w:r>
        <w:rPr>
          <w:rStyle w:val="VerbatimChar"/>
        </w:rPr>
        <w:t xml:space="preserve">docker-compose.yml</w:t>
      </w:r>
      <w:r>
        <w:t xml:space="preserve"> </w:t>
      </w:r>
      <w:r>
        <w:t xml:space="preserve">file with two profiles:</w:t>
      </w:r>
    </w:p>
    <w:p>
      <w:pPr>
        <w:pStyle w:val="BodyText"/>
      </w:pPr>
      <w:r>
        <w:rPr>
          <w:b/>
          <w:bCs/>
        </w:rPr>
        <w:t xml:space="preserve">Development Profile</w:t>
      </w:r>
      <w:r>
        <w:t xml:space="preserve"> </w:t>
      </w:r>
      <w:r>
        <w:t xml:space="preserve">(</w:t>
      </w:r>
      <w:r>
        <w:rPr>
          <w:rStyle w:val="VerbatimChar"/>
        </w:rPr>
        <w:t xml:space="preserve">docker compose --profile dev up --build</w:t>
      </w:r>
      <w:r>
        <w:t xml:space="preserve">):</w:t>
      </w:r>
    </w:p>
    <w:p>
      <w:pPr>
        <w:pStyle w:val="Compact"/>
        <w:numPr>
          <w:ilvl w:val="0"/>
          <w:numId w:val="1067"/>
        </w:numPr>
      </w:pPr>
      <w:r>
        <w:t xml:space="preserve">Hot-reload enabled via volume mounts for both client and server directories.</w:t>
      </w:r>
    </w:p>
    <w:p>
      <w:pPr>
        <w:pStyle w:val="Compact"/>
        <w:numPr>
          <w:ilvl w:val="0"/>
          <w:numId w:val="1067"/>
        </w:numPr>
      </w:pPr>
      <w:r>
        <w:t xml:space="preserve">Vite dev server with proxy configuration for API calls.</w:t>
      </w:r>
    </w:p>
    <w:p>
      <w:pPr>
        <w:pStyle w:val="Compact"/>
        <w:numPr>
          <w:ilvl w:val="0"/>
          <w:numId w:val="1067"/>
        </w:numPr>
      </w:pPr>
      <w:r>
        <w:t xml:space="preserve">MongoDB container with persistent volume.</w:t>
      </w:r>
    </w:p>
    <w:p>
      <w:pPr>
        <w:pStyle w:val="Compact"/>
        <w:numPr>
          <w:ilvl w:val="0"/>
          <w:numId w:val="1067"/>
        </w:numPr>
      </w:pPr>
      <w:r>
        <w:t xml:space="preserve">Environment variables loaded from</w:t>
      </w:r>
      <w:r>
        <w:t xml:space="preserve"> </w:t>
      </w:r>
      <w:r>
        <w:rPr>
          <w:rStyle w:val="VerbatimChar"/>
        </w:rPr>
        <w:t xml:space="preserve">.env.docker</w:t>
      </w:r>
      <w:r>
        <w:t xml:space="preserve">.</w:t>
      </w:r>
    </w:p>
    <w:p>
      <w:pPr>
        <w:pStyle w:val="FirstParagraph"/>
      </w:pPr>
      <w:r>
        <w:rPr>
          <w:b/>
          <w:bCs/>
        </w:rPr>
        <w:t xml:space="preserve">Production Profile</w:t>
      </w:r>
      <w:r>
        <w:t xml:space="preserve"> </w:t>
      </w:r>
      <w:r>
        <w:t xml:space="preserve">(</w:t>
      </w:r>
      <w:r>
        <w:rPr>
          <w:rStyle w:val="VerbatimChar"/>
        </w:rPr>
        <w:t xml:space="preserve">docker compose --profile prod up --build</w:t>
      </w:r>
      <w:r>
        <w:t xml:space="preserve">):</w:t>
      </w:r>
    </w:p>
    <w:p>
      <w:pPr>
        <w:pStyle w:val="Compact"/>
        <w:numPr>
          <w:ilvl w:val="0"/>
          <w:numId w:val="1068"/>
        </w:numPr>
      </w:pPr>
      <w:r>
        <w:t xml:space="preserve">Vite production build served via Nginx.</w:t>
      </w:r>
    </w:p>
    <w:p>
      <w:pPr>
        <w:pStyle w:val="Compact"/>
        <w:numPr>
          <w:ilvl w:val="0"/>
          <w:numId w:val="1068"/>
        </w:numPr>
      </w:pPr>
      <w:r>
        <w:t xml:space="preserve">Express server in production mode.</w:t>
      </w:r>
    </w:p>
    <w:p>
      <w:pPr>
        <w:pStyle w:val="Compact"/>
        <w:numPr>
          <w:ilvl w:val="0"/>
          <w:numId w:val="1068"/>
        </w:numPr>
      </w:pPr>
      <w:r>
        <w:t xml:space="preserve">Nginx reverse proxy handling static file serving and API proxying.</w:t>
      </w:r>
    </w:p>
    <w:p>
      <w:pPr>
        <w:pStyle w:val="Compact"/>
        <w:numPr>
          <w:ilvl w:val="0"/>
          <w:numId w:val="1068"/>
        </w:numPr>
      </w:pPr>
      <w:r>
        <w:t xml:space="preserve">Optimized container images with multi-stage builds.</w:t>
      </w:r>
    </w:p>
    <w:bookmarkEnd w:id="194"/>
    <w:bookmarkStart w:id="195" w:name="nginx-configuration-production"/>
    <w:p>
      <w:pPr>
        <w:pStyle w:val="Heading3"/>
      </w:pPr>
      <w:r>
        <w:t xml:space="preserve">Nginx Configuration (Production)</w:t>
      </w:r>
    </w:p>
    <w:p>
      <w:pPr>
        <w:pStyle w:val="FirstParagraph"/>
      </w:pPr>
      <w:r>
        <w:t xml:space="preserve">In production, Nginx serves as a reverse proxy with the following configuration:</w:t>
      </w:r>
    </w:p>
    <w:p>
      <w:pPr>
        <w:pStyle w:val="Compact"/>
        <w:numPr>
          <w:ilvl w:val="0"/>
          <w:numId w:val="1069"/>
        </w:numPr>
      </w:pPr>
      <w:r>
        <w:t xml:space="preserve">Static files (React build output) served directly from the filesystem.</w:t>
      </w:r>
    </w:p>
    <w:p>
      <w:pPr>
        <w:pStyle w:val="Compact"/>
        <w:numPr>
          <w:ilvl w:val="0"/>
          <w:numId w:val="1069"/>
        </w:numPr>
      </w:pPr>
      <w:r>
        <w:t xml:space="preserve">API requests (</w:t>
      </w:r>
      <w:r>
        <w:rPr>
          <w:rStyle w:val="VerbatimChar"/>
        </w:rPr>
        <w:t xml:space="preserve">/api/*</w:t>
      </w:r>
      <w:r>
        <w:t xml:space="preserve">) proxied to the Express backend.</w:t>
      </w:r>
    </w:p>
    <w:p>
      <w:pPr>
        <w:pStyle w:val="Compact"/>
        <w:numPr>
          <w:ilvl w:val="0"/>
          <w:numId w:val="1069"/>
        </w:numPr>
      </w:pPr>
      <w:r>
        <w:t xml:space="preserve">WebSocket upgrade headers configured for future real-time features.</w:t>
      </w:r>
    </w:p>
    <w:p>
      <w:pPr>
        <w:pStyle w:val="Compact"/>
        <w:numPr>
          <w:ilvl w:val="0"/>
          <w:numId w:val="1069"/>
        </w:numPr>
      </w:pPr>
      <w:r>
        <w:t xml:space="preserve">Gzip compression enabled for text-based assets.</w:t>
      </w:r>
    </w:p>
    <w:bookmarkEnd w:id="195"/>
    <w:bookmarkStart w:id="196" w:name="environment-configuration-strategy"/>
    <w:p>
      <w:pPr>
        <w:pStyle w:val="Heading3"/>
      </w:pPr>
      <w:r>
        <w:t xml:space="preserve">Environment Configuration Strategy</w:t>
      </w:r>
    </w:p>
    <w:p>
      <w:pPr>
        <w:pStyle w:val="FirstParagraph"/>
      </w:pPr>
      <w:r>
        <w:t xml:space="preserve">The project uses a layered environment variable strategy:</w:t>
      </w:r>
    </w:p>
    <w:p>
      <w:pPr>
        <w:pStyle w:val="Compact"/>
        <w:numPr>
          <w:ilvl w:val="0"/>
          <w:numId w:val="1070"/>
        </w:numPr>
      </w:pPr>
      <w:r>
        <w:rPr>
          <w:rStyle w:val="VerbatimChar"/>
        </w:rPr>
        <w:t xml:space="preserve">.env</w:t>
      </w:r>
      <w:r>
        <w:t xml:space="preserve">: Local development (gitignored).</w:t>
      </w:r>
    </w:p>
    <w:p>
      <w:pPr>
        <w:pStyle w:val="Compact"/>
        <w:numPr>
          <w:ilvl w:val="0"/>
          <w:numId w:val="1070"/>
        </w:numPr>
      </w:pPr>
      <w:r>
        <w:rPr>
          <w:rStyle w:val="VerbatimChar"/>
        </w:rPr>
        <w:t xml:space="preserve">.env.example</w:t>
      </w:r>
      <w:r>
        <w:t xml:space="preserve">: Template with placeholder values (committed).</w:t>
      </w:r>
    </w:p>
    <w:p>
      <w:pPr>
        <w:pStyle w:val="Compact"/>
        <w:numPr>
          <w:ilvl w:val="0"/>
          <w:numId w:val="1070"/>
        </w:numPr>
      </w:pPr>
      <w:r>
        <w:rPr>
          <w:rStyle w:val="VerbatimChar"/>
        </w:rPr>
        <w:t xml:space="preserve">.env.docker</w:t>
      </w:r>
      <w:r>
        <w:t xml:space="preserve">: Docker-specific overrides (gitignored).</w:t>
      </w:r>
    </w:p>
    <w:p>
      <w:pPr>
        <w:pStyle w:val="Compact"/>
        <w:numPr>
          <w:ilvl w:val="0"/>
          <w:numId w:val="1070"/>
        </w:numPr>
      </w:pPr>
      <w:r>
        <w:rPr>
          <w:rStyle w:val="VerbatimChar"/>
        </w:rPr>
        <w:t xml:space="preserve">.env.docker.example</w:t>
      </w:r>
      <w:r>
        <w:t xml:space="preserve">: Docker template (committed).</w:t>
      </w:r>
    </w:p>
    <w:p>
      <w:pPr>
        <w:pStyle w:val="FirstParagraph"/>
      </w:pPr>
      <w:r>
        <w:t xml:space="preserve">The</w:t>
      </w:r>
      <w:r>
        <w:t xml:space="preserve"> </w:t>
      </w:r>
      <w:r>
        <w:rPr>
          <w:rStyle w:val="VerbatimChar"/>
        </w:rPr>
        <w:t xml:space="preserve">VITE_</w:t>
      </w:r>
      <w:r>
        <w:t xml:space="preserve"> </w:t>
      </w:r>
      <w:r>
        <w:t xml:space="preserve">prefix convention ensures that only client-safe variables are exposed to the browser bundle, while server-side secrets remain inaccessible from frontend code.</w:t>
      </w:r>
    </w:p>
    <w:p>
      <w:r>
        <w:pict>
          <v:rect style="width:0;height:1.5pt" o:hralign="center" o:hrstd="t" o:hr="t"/>
        </w:pict>
      </w:r>
    </w:p>
    <w:p>
      <w:pPr>
        <w:pStyle w:val="FirstParagraph"/>
      </w:pPr>
      <w:r>
        <w:t xml:space="preserve">END OF REPORT</w:t>
      </w:r>
    </w:p>
    <w:bookmarkEnd w:id="196"/>
    <w:bookmarkEnd w:id="197"/>
    <w:bookmarkEnd w:id="1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0" Target="media/rId140.png" /><Relationship Type="http://schemas.openxmlformats.org/officeDocument/2006/relationships/image" Id="rId128" Target="media/rId128.png" /><Relationship Type="http://schemas.openxmlformats.org/officeDocument/2006/relationships/image" Id="rId122" Target="media/rId122.png" /><Relationship Type="http://schemas.openxmlformats.org/officeDocument/2006/relationships/image" Id="rId134" Target="media/rId13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6" Target="media/rId116.png" /><Relationship Type="http://schemas.openxmlformats.org/officeDocument/2006/relationships/image" Id="rId137" Target="media/rId137.png" /><Relationship Type="http://schemas.openxmlformats.org/officeDocument/2006/relationships/image" Id="rId113" Target="media/rId113.png"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119" Target="media/rId1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2026-05-20T19:28:13Z</dcterms:created>
  <dcterms:modified xsi:type="dcterms:W3CDTF">2026-05-20T19:28:13Z</dcterms:modified>
</cp:coreProperties>
</file>

<file path=docProps/custom.xml><?xml version="1.0" encoding="utf-8"?>
<Properties xmlns="http://schemas.openxmlformats.org/officeDocument/2006/custom-properties" xmlns:vt="http://schemas.openxmlformats.org/officeDocument/2006/docPropsVTypes"/>
</file>