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0C669E" w:rsidP="000C669E" w:rsidRDefault="000C669E" w14:paraId="7F7D4DE8" wp14:textId="77777777">
      <w:pPr>
        <w:pStyle w:val="ChapterNumber"/>
      </w:pPr>
      <w:r w:rsidRPr="000F5D51">
        <w:t>C H A P T E R</w:t>
      </w:r>
      <w:r>
        <w:t xml:space="preserve">  3</w:t>
      </w:r>
    </w:p>
    <w:p xmlns:wp14="http://schemas.microsoft.com/office/word/2010/wordml" w:rsidR="000C669E" w:rsidP="000C669E" w:rsidRDefault="000C669E" w14:paraId="65B384BC" wp14:textId="77777777">
      <w:pPr>
        <w:autoSpaceDE w:val="0"/>
        <w:autoSpaceDN w:val="0"/>
        <w:adjustRightInd w:val="0"/>
        <w:spacing w:after="0" w:line="240" w:lineRule="auto"/>
        <w:jc w:val="both"/>
        <w:rPr>
          <w:rFonts w:ascii="Arial" w:hAnsi="Arial" w:eastAsia="Times New Roman" w:cs="Arial"/>
          <w:b/>
          <w:bCs/>
          <w:sz w:val="54"/>
          <w:szCs w:val="80"/>
        </w:rPr>
      </w:pPr>
      <w:r>
        <w:rPr>
          <w:rFonts w:ascii="Arial" w:hAnsi="Arial" w:eastAsia="Times New Roman" w:cs="Arial"/>
          <w:b/>
          <w:bCs/>
          <w:sz w:val="54"/>
          <w:szCs w:val="80"/>
        </w:rPr>
        <w:t xml:space="preserve">Setting Up </w:t>
      </w:r>
      <w:proofErr w:type="spellStart"/>
      <w:r>
        <w:rPr>
          <w:rFonts w:ascii="Arial" w:hAnsi="Arial" w:eastAsia="Times New Roman" w:cs="Arial"/>
          <w:b/>
          <w:bCs/>
          <w:sz w:val="54"/>
          <w:szCs w:val="80"/>
        </w:rPr>
        <w:t>Hashicorp</w:t>
      </w:r>
      <w:proofErr w:type="spellEnd"/>
      <w:r>
        <w:rPr>
          <w:rFonts w:ascii="Arial" w:hAnsi="Arial" w:eastAsia="Times New Roman" w:cs="Arial"/>
          <w:b/>
          <w:bCs/>
          <w:sz w:val="54"/>
          <w:szCs w:val="80"/>
        </w:rPr>
        <w:t xml:space="preserve"> Vault</w:t>
      </w:r>
    </w:p>
    <w:p xmlns:wp14="http://schemas.microsoft.com/office/word/2010/wordml" w:rsidR="000C669E" w:rsidP="000C669E" w:rsidRDefault="000C669E" w14:paraId="672A6659" wp14:textId="77777777">
      <w:pPr>
        <w:autoSpaceDE w:val="0"/>
        <w:autoSpaceDN w:val="0"/>
        <w:adjustRightInd w:val="0"/>
        <w:spacing w:after="0" w:line="240" w:lineRule="auto"/>
        <w:jc w:val="both"/>
        <w:rPr>
          <w:rFonts w:ascii="Arial" w:hAnsi="Arial" w:eastAsia="Times New Roman" w:cs="Arial"/>
          <w:b/>
          <w:bCs/>
          <w:sz w:val="54"/>
          <w:szCs w:val="80"/>
        </w:rPr>
      </w:pPr>
    </w:p>
    <w:p xmlns:wp14="http://schemas.microsoft.com/office/word/2010/wordml" w:rsidR="000C669E" w:rsidP="000C669E" w:rsidRDefault="000C669E" w14:paraId="4D045F2C" wp14:textId="77777777">
      <w:pPr>
        <w:jc w:val="both"/>
        <w:rPr>
          <w:rFonts w:ascii="Arial" w:hAnsi="Arial" w:cs="Arial"/>
        </w:rPr>
      </w:pPr>
      <w:r>
        <w:rPr>
          <w:rFonts w:ascii="Arial" w:hAnsi="Arial" w:cs="Arial"/>
        </w:rPr>
        <w:t>T</w:t>
      </w:r>
      <w:r w:rsidRPr="00F06368">
        <w:rPr>
          <w:rFonts w:ascii="Arial" w:hAnsi="Arial" w:cs="Arial"/>
        </w:rPr>
        <w:t xml:space="preserve">his chapter of the book will </w:t>
      </w:r>
      <w:r>
        <w:rPr>
          <w:rFonts w:ascii="Arial" w:hAnsi="Arial" w:cs="Arial"/>
        </w:rPr>
        <w:t>provide intro of vault</w:t>
      </w:r>
      <w:r w:rsidR="007C3B66">
        <w:rPr>
          <w:rFonts w:ascii="Arial" w:hAnsi="Arial" w:cs="Arial"/>
        </w:rPr>
        <w:t>, architecture</w:t>
      </w:r>
      <w:r>
        <w:rPr>
          <w:rFonts w:ascii="Arial" w:hAnsi="Arial" w:cs="Arial"/>
        </w:rPr>
        <w:t xml:space="preserve"> and hands on steps to setup open source vault:</w:t>
      </w:r>
    </w:p>
    <w:p xmlns:wp14="http://schemas.microsoft.com/office/word/2010/wordml" w:rsidRPr="00F06368" w:rsidR="007C3B66" w:rsidP="007C3B66" w:rsidRDefault="007C3B66" w14:paraId="1648787F" wp14:textId="77777777">
      <w:pPr>
        <w:spacing w:line="240" w:lineRule="auto"/>
        <w:rPr>
          <w:rFonts w:ascii="Arial" w:hAnsi="Arial" w:cs="Arial"/>
        </w:rPr>
      </w:pPr>
      <w:r w:rsidRPr="00F06368">
        <w:rPr>
          <w:rFonts w:ascii="Arial" w:hAnsi="Arial" w:cs="Arial"/>
        </w:rPr>
        <w:t>•</w:t>
      </w:r>
      <w:r>
        <w:rPr>
          <w:rFonts w:ascii="Arial" w:hAnsi="Arial" w:cs="Arial"/>
        </w:rPr>
        <w:tab/>
      </w:r>
      <w:r>
        <w:rPr>
          <w:rFonts w:ascii="Arial" w:hAnsi="Arial" w:cs="Arial"/>
        </w:rPr>
        <w:t xml:space="preserve">Introduction to Vault </w:t>
      </w:r>
      <w:proofErr w:type="spellStart"/>
      <w:r>
        <w:rPr>
          <w:rFonts w:ascii="Arial" w:hAnsi="Arial" w:cs="Arial"/>
        </w:rPr>
        <w:t>opensource</w:t>
      </w:r>
      <w:proofErr w:type="spellEnd"/>
    </w:p>
    <w:p xmlns:wp14="http://schemas.microsoft.com/office/word/2010/wordml" w:rsidR="007C3B66" w:rsidP="007C3B66" w:rsidRDefault="007C3B66" w14:paraId="6636B2CB" wp14:textId="77777777">
      <w:pPr>
        <w:spacing w:line="240" w:lineRule="auto"/>
        <w:rPr>
          <w:rFonts w:ascii="Arial" w:hAnsi="Arial" w:cs="Arial"/>
        </w:rPr>
      </w:pPr>
      <w:r w:rsidRPr="00F06368">
        <w:rPr>
          <w:rFonts w:ascii="Arial" w:hAnsi="Arial" w:cs="Arial"/>
        </w:rPr>
        <w:t>•</w:t>
      </w:r>
      <w:r w:rsidRPr="00F06368">
        <w:rPr>
          <w:rFonts w:ascii="Arial" w:hAnsi="Arial" w:cs="Arial"/>
        </w:rPr>
        <w:tab/>
      </w:r>
      <w:r>
        <w:rPr>
          <w:rFonts w:ascii="Arial" w:hAnsi="Arial" w:cs="Arial"/>
        </w:rPr>
        <w:t>Understanding Vault Architecture</w:t>
      </w:r>
    </w:p>
    <w:p xmlns:wp14="http://schemas.microsoft.com/office/word/2010/wordml" w:rsidR="007C3B66" w:rsidP="007C3B66" w:rsidRDefault="007C3B66" w14:paraId="73BAD084" wp14:textId="77777777">
      <w:pPr>
        <w:spacing w:line="240" w:lineRule="auto"/>
        <w:rPr>
          <w:rFonts w:ascii="Arial" w:hAnsi="Arial" w:cs="Arial"/>
        </w:rPr>
      </w:pPr>
      <w:r w:rsidRPr="00F06368">
        <w:rPr>
          <w:rFonts w:ascii="Arial" w:hAnsi="Arial" w:cs="Arial"/>
        </w:rPr>
        <w:t>•</w:t>
      </w:r>
      <w:r>
        <w:rPr>
          <w:rFonts w:ascii="Arial" w:hAnsi="Arial" w:cs="Arial"/>
        </w:rPr>
        <w:tab/>
      </w:r>
      <w:r>
        <w:rPr>
          <w:rFonts w:ascii="Arial" w:hAnsi="Arial" w:cs="Arial"/>
        </w:rPr>
        <w:t>Using Vault Security Model</w:t>
      </w:r>
    </w:p>
    <w:p xmlns:wp14="http://schemas.microsoft.com/office/word/2010/wordml" w:rsidRPr="00F06368" w:rsidR="007C3B66" w:rsidP="007C3B66" w:rsidRDefault="007C3B66" w14:paraId="1D7A4EA0" wp14:textId="77777777">
      <w:pPr>
        <w:spacing w:line="240" w:lineRule="auto"/>
        <w:rPr>
          <w:rFonts w:ascii="Arial" w:hAnsi="Arial" w:cs="Arial"/>
        </w:rPr>
      </w:pPr>
      <w:r w:rsidRPr="00F06368">
        <w:rPr>
          <w:rFonts w:ascii="Arial" w:hAnsi="Arial" w:cs="Arial"/>
        </w:rPr>
        <w:t>•</w:t>
      </w:r>
      <w:r>
        <w:rPr>
          <w:rFonts w:ascii="Arial" w:hAnsi="Arial" w:cs="Arial"/>
        </w:rPr>
        <w:tab/>
      </w:r>
      <w:r>
        <w:rPr>
          <w:rFonts w:ascii="Arial" w:hAnsi="Arial" w:cs="Arial"/>
        </w:rPr>
        <w:t xml:space="preserve">Installing Vault </w:t>
      </w:r>
      <w:proofErr w:type="spellStart"/>
      <w:r>
        <w:rPr>
          <w:rFonts w:ascii="Arial" w:hAnsi="Arial" w:cs="Arial"/>
        </w:rPr>
        <w:t>Cli</w:t>
      </w:r>
      <w:proofErr w:type="spellEnd"/>
    </w:p>
    <w:p xmlns:wp14="http://schemas.microsoft.com/office/word/2010/wordml" w:rsidR="007C3B66" w:rsidP="007C3B66" w:rsidRDefault="007C3B66" w14:paraId="0A37501D" wp14:textId="77777777">
      <w:pPr>
        <w:spacing w:line="240" w:lineRule="auto"/>
        <w:rPr>
          <w:rFonts w:ascii="Arial" w:hAnsi="Arial" w:cs="Arial"/>
        </w:rPr>
      </w:pPr>
    </w:p>
    <w:p xmlns:wp14="http://schemas.microsoft.com/office/word/2010/wordml" w:rsidRPr="00F06368" w:rsidR="007C3B66" w:rsidP="007C3B66" w:rsidRDefault="007C3B66" w14:paraId="5DE75C4E" wp14:textId="77777777">
      <w:pPr>
        <w:pStyle w:val="Heading1"/>
      </w:pPr>
      <w:r>
        <w:t>Introduction to Vault:</w:t>
      </w:r>
    </w:p>
    <w:p xmlns:wp14="http://schemas.microsoft.com/office/word/2010/wordml" w:rsidR="00CE722C" w:rsidP="00061A59" w:rsidRDefault="003E1ED5" w14:paraId="7D88A436" wp14:textId="77777777">
      <w:pPr>
        <w:autoSpaceDE w:val="0"/>
        <w:autoSpaceDN w:val="0"/>
        <w:adjustRightInd w:val="0"/>
        <w:spacing w:after="0" w:line="240" w:lineRule="auto"/>
      </w:pPr>
      <w:r>
        <w:br/>
      </w:r>
      <w:r>
        <w:br/>
      </w:r>
      <w:r>
        <w:t xml:space="preserve">Vault is basically use for store and access secrets in a secure manner. We can access the secrets using API keys and password. At that </w:t>
      </w:r>
      <w:r w:rsidR="00061A59">
        <w:t>time,</w:t>
      </w:r>
      <w:r w:rsidR="00060B2D">
        <w:t xml:space="preserve"> </w:t>
      </w:r>
      <w:r w:rsidR="001104EA">
        <w:t>it</w:t>
      </w:r>
      <w:r>
        <w:t xml:space="preserve"> is very importa</w:t>
      </w:r>
      <w:r w:rsidR="00061A59">
        <w:t xml:space="preserve">nt to secure our credentials. </w:t>
      </w:r>
      <w:r w:rsidR="00CE722C">
        <w:t xml:space="preserve">Secrets are defined as any form of sensitive credentials that need to be controlled and can be used to unlock sensitive information. Secrets could be store in the type of password, API keys, SSH Keys. </w:t>
      </w:r>
      <w:r w:rsidR="00061A59">
        <w:t>Vault stores secrets for authentication and authorization.</w:t>
      </w:r>
      <w:r w:rsidR="001E174C">
        <w:br/>
      </w:r>
      <w:r w:rsidR="001E174C">
        <w:br/>
      </w:r>
      <w:r w:rsidR="001E174C">
        <w:t>A modern system requires tightly access to a secrets,</w:t>
      </w:r>
      <w:r w:rsidR="00CE722C">
        <w:t xml:space="preserve"> </w:t>
      </w:r>
      <w:proofErr w:type="spellStart"/>
      <w:r w:rsidR="00CE722C">
        <w:t>Hashicorp</w:t>
      </w:r>
      <w:proofErr w:type="spellEnd"/>
      <w:r w:rsidR="00CE722C">
        <w:t xml:space="preserve"> vault makes it very easy to manage and access by </w:t>
      </w:r>
      <w:r w:rsidR="009448BF">
        <w:t xml:space="preserve">API and Interface. We can monitor detailed logs and fetch the details about who accesses what. </w:t>
      </w:r>
      <w:r w:rsidR="009448BF">
        <w:br/>
      </w:r>
      <w:r w:rsidR="009448BF">
        <w:br/>
      </w:r>
      <w:r w:rsidR="009448BF">
        <w:t>Authentication can either be via password or using dynamic values to generate temporary tokens that allows you to access particular path. Policies written using</w:t>
      </w:r>
      <w:r w:rsidR="0047339B">
        <w:t xml:space="preserve"> (</w:t>
      </w:r>
      <w:proofErr w:type="gramStart"/>
      <w:r w:rsidR="0047339B">
        <w:t xml:space="preserve">HCL) </w:t>
      </w:r>
      <w:r w:rsidR="009448BF">
        <w:t xml:space="preserve"> </w:t>
      </w:r>
      <w:proofErr w:type="spellStart"/>
      <w:r w:rsidR="009448BF">
        <w:t>Hashicorp</w:t>
      </w:r>
      <w:proofErr w:type="spellEnd"/>
      <w:proofErr w:type="gramEnd"/>
      <w:r w:rsidR="009448BF">
        <w:t xml:space="preserve"> Configuration Language</w:t>
      </w:r>
      <w:r w:rsidR="0047339B">
        <w:t xml:space="preserve"> are used to determine who gets what access.</w:t>
      </w:r>
      <w:r w:rsidR="009448BF">
        <w:t xml:space="preserve"> </w:t>
      </w:r>
    </w:p>
    <w:p xmlns:wp14="http://schemas.microsoft.com/office/word/2010/wordml" w:rsidRPr="00F06368" w:rsidR="00061A59" w:rsidP="00061A59" w:rsidRDefault="00061A59" w14:paraId="31CBF976" wp14:textId="77777777">
      <w:pPr>
        <w:autoSpaceDE w:val="0"/>
        <w:autoSpaceDN w:val="0"/>
        <w:adjustRightInd w:val="0"/>
        <w:spacing w:after="0" w:line="240" w:lineRule="auto"/>
        <w:rPr>
          <w:rFonts w:ascii="Arial" w:hAnsi="Arial" w:cs="Arial"/>
        </w:rPr>
      </w:pPr>
      <w:r>
        <w:br/>
      </w:r>
      <w:r w:rsidRPr="00F06368">
        <w:rPr>
          <w:rFonts w:ascii="Arial" w:hAnsi="Arial" w:cs="Arial"/>
        </w:rPr>
        <w:t>Following are t</w:t>
      </w:r>
      <w:r>
        <w:rPr>
          <w:rFonts w:ascii="Arial" w:hAnsi="Arial" w:cs="Arial"/>
        </w:rPr>
        <w:t>he key feature of Vault</w:t>
      </w:r>
      <w:r w:rsidRPr="00F06368">
        <w:rPr>
          <w:rFonts w:ascii="Arial" w:hAnsi="Arial" w:cs="Arial"/>
        </w:rPr>
        <w:t>:</w:t>
      </w:r>
    </w:p>
    <w:p xmlns:wp14="http://schemas.microsoft.com/office/word/2010/wordml" w:rsidR="008B58E1" w:rsidP="00061A59" w:rsidRDefault="00061A59" w14:paraId="5C769F2F" wp14:textId="77777777">
      <w:r>
        <w:br/>
      </w:r>
      <w:r>
        <w:t xml:space="preserve">1) </w:t>
      </w:r>
      <w:r w:rsidRPr="0099352A">
        <w:rPr>
          <w:b/>
        </w:rPr>
        <w:t>Data Encryption:</w:t>
      </w:r>
      <w:r>
        <w:t xml:space="preserve"> Vault can easily encr</w:t>
      </w:r>
      <w:r w:rsidR="000C669E">
        <w:t>ypt and decrypt the credentials. Vault can`t store the data when encrypt and decrypt the credentials.</w:t>
      </w:r>
      <w:r w:rsidR="008B58E1">
        <w:t xml:space="preserve"> Vault allows security to define encryption parameters and developer store encrypted data in a location SQL without having to design their own encryption methods.</w:t>
      </w:r>
    </w:p>
    <w:p xmlns:wp14="http://schemas.microsoft.com/office/word/2010/wordml" w:rsidR="00A82C8A" w:rsidP="00061A59" w:rsidRDefault="000C669E" w14:paraId="6788DE85" wp14:textId="77777777">
      <w:r>
        <w:lastRenderedPageBreak/>
        <w:br/>
      </w:r>
      <w:r w:rsidRPr="0099352A">
        <w:t>2)</w:t>
      </w:r>
      <w:r w:rsidRPr="0099352A">
        <w:rPr>
          <w:b/>
        </w:rPr>
        <w:t xml:space="preserve"> Revocation</w:t>
      </w:r>
      <w:r w:rsidRPr="0099352A" w:rsidR="00060B2D">
        <w:rPr>
          <w:b/>
        </w:rPr>
        <w:t>:</w:t>
      </w:r>
      <w:r w:rsidR="00060B2D">
        <w:t xml:space="preserve"> Vault will </w:t>
      </w:r>
      <w:r w:rsidR="00F03D79">
        <w:t xml:space="preserve">have feature of revoke the credentials after some </w:t>
      </w:r>
      <w:r w:rsidR="008B58E1">
        <w:t>time (</w:t>
      </w:r>
      <w:r w:rsidR="00F03D79">
        <w:t>768 hours). If we want vault revoke the credentials early for that we can set the policy on the basis of time period.</w:t>
      </w:r>
      <w:r w:rsidR="008B58E1">
        <w:t xml:space="preserve"> Revocation assists in key rolling as well as locking down systems in the case of intrusion.</w:t>
      </w:r>
      <w:r w:rsidR="000F265C">
        <w:br/>
      </w:r>
      <w:r w:rsidR="000F265C">
        <w:t>The leasing method of dynamic credentials means Vault Knows which secrets each client has. This makes it possible to revoke specific leases in the case of any attacked/hacked.</w:t>
      </w:r>
      <w:r w:rsidR="008B58E1">
        <w:br/>
      </w:r>
      <w:r>
        <w:br/>
      </w:r>
      <w:r>
        <w:t xml:space="preserve">3) </w:t>
      </w:r>
      <w:r w:rsidRPr="0099352A" w:rsidR="00061A59">
        <w:rPr>
          <w:b/>
        </w:rPr>
        <w:t>On demand secrets</w:t>
      </w:r>
      <w:r w:rsidRPr="0099352A" w:rsidR="00F03D79">
        <w:rPr>
          <w:b/>
        </w:rPr>
        <w:t>:</w:t>
      </w:r>
      <w:r w:rsidR="00F03D79">
        <w:t xml:space="preserve"> Vault can generate on-demand secrets for some methods. </w:t>
      </w:r>
      <w:proofErr w:type="spellStart"/>
      <w:r w:rsidR="00F03D79">
        <w:t>i.e</w:t>
      </w:r>
      <w:proofErr w:type="spellEnd"/>
      <w:r w:rsidR="00F03D79">
        <w:t>: AWS and SQL database</w:t>
      </w:r>
      <w:r w:rsidR="002E6793">
        <w:t>.  Vault can handle the problems of “Dynamic Secrets”. A dynamic secret is generated on demand an</w:t>
      </w:r>
      <w:r w:rsidR="00660240">
        <w:t xml:space="preserve">d secret id is unique to </w:t>
      </w:r>
      <w:proofErr w:type="spellStart"/>
      <w:proofErr w:type="gramStart"/>
      <w:r w:rsidR="00660240">
        <w:t>a</w:t>
      </w:r>
      <w:proofErr w:type="spellEnd"/>
      <w:proofErr w:type="gramEnd"/>
      <w:r w:rsidR="00660240">
        <w:t xml:space="preserve"> end user</w:t>
      </w:r>
      <w:r w:rsidR="002E6793">
        <w:t xml:space="preserve">. Dynamic secrets </w:t>
      </w:r>
      <w:r w:rsidR="00ED42BA">
        <w:t>are</w:t>
      </w:r>
      <w:r w:rsidR="00A82C8A">
        <w:t xml:space="preserve"> more secure instead of static secrets, which is defined ahead of time and shared. Vault revoke the access when the lease expires.</w:t>
      </w:r>
    </w:p>
    <w:p xmlns:wp14="http://schemas.microsoft.com/office/word/2010/wordml" w:rsidR="00A82C8A" w:rsidP="00061A59" w:rsidRDefault="00A82C8A" w14:paraId="5C2CB2C5" wp14:textId="77777777">
      <w:r>
        <w:t xml:space="preserve"> </w:t>
      </w:r>
      <w:r w:rsidR="00F03D79">
        <w:br/>
      </w:r>
      <w:r w:rsidR="00F03D79">
        <w:t xml:space="preserve">4) </w:t>
      </w:r>
      <w:r w:rsidRPr="0099352A" w:rsidR="00F03D79">
        <w:rPr>
          <w:b/>
        </w:rPr>
        <w:t>Renewal:</w:t>
      </w:r>
      <w:r w:rsidR="00F03D79">
        <w:t xml:space="preserve"> Va</w:t>
      </w:r>
      <w:r w:rsidR="00EF1C51">
        <w:t xml:space="preserve">ult has renewal feature, As per revocation feature </w:t>
      </w:r>
      <w:r w:rsidR="00F03D79">
        <w:t>vault</w:t>
      </w:r>
      <w:r w:rsidR="00EF1C51">
        <w:t xml:space="preserve"> will revoke the credentials and after the revocation end user renew th</w:t>
      </w:r>
      <w:r w:rsidR="000F265C">
        <w:t>e secrets through the renew API.</w:t>
      </w:r>
      <w:r w:rsidR="000F265C">
        <w:br/>
      </w:r>
      <w:r w:rsidR="000F265C">
        <w:t>By at</w:t>
      </w:r>
      <w:r w:rsidR="00660240">
        <w:t xml:space="preserve">taching a lease to secrets vault have information about  </w:t>
      </w:r>
      <w:r w:rsidR="000F265C">
        <w:t>maximum time to live and after that secrets are being automatically rotated. This feature improve security</w:t>
      </w:r>
      <w:r w:rsidR="00660240">
        <w:t>.</w:t>
      </w:r>
      <w:r w:rsidR="000F265C">
        <w:t xml:space="preserve"> </w:t>
      </w:r>
    </w:p>
    <w:p xmlns:wp14="http://schemas.microsoft.com/office/word/2010/wordml" w:rsidR="00EF1C51" w:rsidP="00061A59" w:rsidRDefault="0047339B" w14:paraId="1691AB41" wp14:textId="77777777">
      <w:r>
        <w:br/>
      </w:r>
      <w:r>
        <w:t xml:space="preserve">5) </w:t>
      </w:r>
      <w:r w:rsidRPr="0047339B">
        <w:rPr>
          <w:b/>
        </w:rPr>
        <w:t>Secret management:</w:t>
      </w:r>
      <w:r>
        <w:t xml:space="preserve"> </w:t>
      </w:r>
      <w:r w:rsidR="002E6793">
        <w:t xml:space="preserve">Secret management is one of the main feature of Vault. </w:t>
      </w:r>
      <w:proofErr w:type="spellStart"/>
      <w:r>
        <w:t>Hashicorp</w:t>
      </w:r>
      <w:proofErr w:type="spellEnd"/>
      <w:r>
        <w:t xml:space="preserve"> vault can be used to store any type of credentials, including sensitive environment variable, API keys, database etc.  Using vault allows you to take full contr</w:t>
      </w:r>
      <w:r w:rsidR="008B58E1">
        <w:t xml:space="preserve">ol of any sensitive secrets. </w:t>
      </w:r>
      <w:r w:rsidR="008B58E1">
        <w:br/>
      </w:r>
      <w:r>
        <w:br/>
      </w:r>
      <w:r w:rsidR="00EF1C51">
        <w:br/>
      </w:r>
    </w:p>
    <w:p xmlns:wp14="http://schemas.microsoft.com/office/word/2010/wordml" w:rsidR="0099352A" w:rsidP="00061A59" w:rsidRDefault="0099352A" w14:paraId="5DAB6C7B" wp14:textId="77777777"/>
    <w:p xmlns:wp14="http://schemas.microsoft.com/office/word/2010/wordml" w:rsidR="00496BA8" w:rsidP="00496BA8" w:rsidRDefault="00496BA8" w14:paraId="02EB378F" wp14:textId="77777777">
      <w:pPr>
        <w:autoSpaceDE w:val="0"/>
        <w:autoSpaceDN w:val="0"/>
        <w:adjustRightInd w:val="0"/>
        <w:spacing w:after="0" w:line="240" w:lineRule="auto"/>
      </w:pPr>
    </w:p>
    <w:p xmlns:wp14="http://schemas.microsoft.com/office/word/2010/wordml" w:rsidR="00496BA8" w:rsidP="00496BA8" w:rsidRDefault="00496BA8" w14:paraId="6A05A809" wp14:textId="77777777">
      <w:pPr>
        <w:autoSpaceDE w:val="0"/>
        <w:autoSpaceDN w:val="0"/>
        <w:adjustRightInd w:val="0"/>
        <w:spacing w:after="0" w:line="240" w:lineRule="auto"/>
      </w:pPr>
    </w:p>
    <w:p xmlns:wp14="http://schemas.microsoft.com/office/word/2010/wordml" w:rsidR="000F265C" w:rsidP="00496BA8" w:rsidRDefault="000F265C" w14:paraId="5A39BBE3" wp14:textId="77777777">
      <w:pPr>
        <w:pStyle w:val="ChapterNumber"/>
      </w:pPr>
    </w:p>
    <w:p xmlns:wp14="http://schemas.microsoft.com/office/word/2010/wordml" w:rsidR="000F265C" w:rsidP="00496BA8" w:rsidRDefault="000F265C" w14:paraId="41C8F396" wp14:textId="77777777">
      <w:pPr>
        <w:pStyle w:val="ChapterNumber"/>
      </w:pPr>
    </w:p>
    <w:p xmlns:wp14="http://schemas.microsoft.com/office/word/2010/wordml" w:rsidR="000F265C" w:rsidP="00496BA8" w:rsidRDefault="000F265C" w14:paraId="72A3D3EC" wp14:textId="77777777">
      <w:pPr>
        <w:pStyle w:val="ChapterNumber"/>
      </w:pPr>
    </w:p>
    <w:p xmlns:wp14="http://schemas.microsoft.com/office/word/2010/wordml" w:rsidR="00496BA8" w:rsidP="00496BA8" w:rsidRDefault="00496BA8" w14:paraId="62D2A32E" wp14:textId="77777777">
      <w:pPr>
        <w:pStyle w:val="ChapterNumber"/>
      </w:pPr>
      <w:r w:rsidRPr="000F5D51">
        <w:lastRenderedPageBreak/>
        <w:t>C H A P T E R</w:t>
      </w:r>
      <w:r>
        <w:t xml:space="preserve">  3</w:t>
      </w:r>
    </w:p>
    <w:p xmlns:wp14="http://schemas.microsoft.com/office/word/2010/wordml" w:rsidRPr="00F06368" w:rsidR="00496BA8" w:rsidP="00496BA8" w:rsidRDefault="00C53182" w14:paraId="55DFDAD8" wp14:textId="77777777">
      <w:pPr>
        <w:autoSpaceDE w:val="0"/>
        <w:autoSpaceDN w:val="0"/>
        <w:adjustRightInd w:val="0"/>
        <w:spacing w:after="0" w:line="240" w:lineRule="auto"/>
        <w:jc w:val="center"/>
        <w:rPr>
          <w:rFonts w:ascii="Arial" w:hAnsi="Arial" w:cs="Arial"/>
        </w:rPr>
      </w:pPr>
      <w:r>
        <w:br/>
      </w:r>
      <w:r>
        <w:br/>
      </w:r>
      <w:r w:rsidR="00C53182">
        <w:drawing>
          <wp:inline xmlns:wp14="http://schemas.microsoft.com/office/word/2010/wordprocessingDrawing" wp14:editId="38DC3DDF" wp14:anchorId="3D297A04">
            <wp:extent cx="5943600" cy="3324386"/>
            <wp:effectExtent l="0" t="0" r="0" b="9525"/>
            <wp:docPr id="4" name="Picture 4" descr="See the source image" title=""/>
            <wp:cNvGraphicFramePr>
              <a:graphicFrameLocks noChangeAspect="1"/>
            </wp:cNvGraphicFramePr>
            <a:graphic>
              <a:graphicData uri="http://schemas.openxmlformats.org/drawingml/2006/picture">
                <pic:pic>
                  <pic:nvPicPr>
                    <pic:cNvPr id="0" name="Picture 4"/>
                    <pic:cNvPicPr/>
                  </pic:nvPicPr>
                  <pic:blipFill>
                    <a:blip r:embed="R6104413808354b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24386"/>
                    </a:xfrm>
                    <a:prstGeom prst="rect">
                      <a:avLst/>
                    </a:prstGeom>
                  </pic:spPr>
                </pic:pic>
              </a:graphicData>
            </a:graphic>
          </wp:inline>
        </w:drawing>
      </w:r>
      <w:r w:rsidRPr="66C99097" w:rsidR="00C53182">
        <w:rPr>
          <w:rFonts w:cs="Arial"/>
        </w:rPr>
        <w:t xml:space="preserve"> </w:t>
      </w:r>
      <w:r w:rsidRPr="66C99097" w:rsidR="00496BA8">
        <w:rPr>
          <w:rFonts w:ascii="Arial" w:hAnsi="Arial" w:cs="Arial"/>
        </w:rPr>
        <w:t xml:space="preserve">Figure </w:t>
      </w:r>
      <w:r w:rsidRPr="66C99097" w:rsidR="00496BA8">
        <w:rPr>
          <w:rFonts w:ascii="Arial" w:hAnsi="Arial" w:cs="Arial"/>
        </w:rPr>
        <w:t>3.1 Vault</w:t>
      </w:r>
      <w:r w:rsidRPr="66C99097" w:rsidR="00496BA8">
        <w:rPr>
          <w:rFonts w:ascii="Arial" w:hAnsi="Arial" w:cs="Arial"/>
        </w:rPr>
        <w:t xml:space="preserve"> Functional architecture</w:t>
      </w:r>
    </w:p>
    <w:p xmlns:wp14="http://schemas.microsoft.com/office/word/2010/wordml" w:rsidR="00C53182" w:rsidP="00496BA8" w:rsidRDefault="00496BA8" w14:paraId="207CCF61" wp14:textId="77777777">
      <w:pPr>
        <w:autoSpaceDE w:val="0"/>
        <w:autoSpaceDN w:val="0"/>
        <w:adjustRightInd w:val="0"/>
        <w:spacing w:after="0" w:line="240" w:lineRule="auto"/>
        <w:rPr>
          <w:rFonts w:ascii="Arial" w:hAnsi="Arial" w:cs="Arial"/>
        </w:rPr>
      </w:pPr>
      <w:r>
        <w:rPr>
          <w:rFonts w:cs="Arial"/>
        </w:rPr>
        <w:t xml:space="preserve">     </w:t>
      </w:r>
    </w:p>
    <w:p xmlns:wp14="http://schemas.microsoft.com/office/word/2010/wordml" w:rsidR="00C53182" w:rsidP="00C53182" w:rsidRDefault="0005701A" w14:paraId="77799173" wp14:textId="77777777">
      <w:pPr>
        <w:autoSpaceDE w:val="0"/>
        <w:autoSpaceDN w:val="0"/>
        <w:adjustRightInd w:val="0"/>
        <w:spacing w:after="0" w:line="240" w:lineRule="auto"/>
        <w:rPr>
          <w:rFonts w:ascii="Arial" w:hAnsi="Arial" w:cs="Arial"/>
        </w:rPr>
      </w:pPr>
      <w:r>
        <w:rPr>
          <w:rFonts w:ascii="Arial" w:hAnsi="Arial" w:cs="Arial"/>
        </w:rPr>
        <w:br/>
      </w:r>
      <w:r>
        <w:rPr>
          <w:rFonts w:ascii="Arial" w:hAnsi="Arial" w:cs="Arial"/>
        </w:rPr>
        <w:t xml:space="preserve">Storage Backend: </w:t>
      </w:r>
      <w:r w:rsidR="00AE1B5D">
        <w:rPr>
          <w:rFonts w:ascii="Arial" w:hAnsi="Arial" w:cs="Arial"/>
        </w:rPr>
        <w:t xml:space="preserve">Storage backend used for store encrypted data/secrets. </w:t>
      </w:r>
      <w:r w:rsidR="00C53182">
        <w:rPr>
          <w:rFonts w:ascii="Arial" w:hAnsi="Arial" w:cs="Arial"/>
        </w:rPr>
        <w:br/>
      </w:r>
      <w:r w:rsidR="00C53182">
        <w:rPr>
          <w:rFonts w:ascii="Arial" w:hAnsi="Arial" w:cs="Arial"/>
        </w:rPr>
        <w:br/>
      </w:r>
      <w:r w:rsidR="00AE1B5D">
        <w:rPr>
          <w:rFonts w:ascii="Arial" w:hAnsi="Arial" w:cs="Arial"/>
        </w:rPr>
        <w:t>Barrier: Barrier is basically use for all data flows between vault and backend storage through the barrier.</w:t>
      </w:r>
      <w:r w:rsidR="00AE1B5D">
        <w:rPr>
          <w:rFonts w:ascii="Arial" w:hAnsi="Arial" w:cs="Arial"/>
        </w:rPr>
        <w:br/>
      </w:r>
      <w:r w:rsidR="00AE1B5D">
        <w:rPr>
          <w:rFonts w:ascii="Arial" w:hAnsi="Arial" w:cs="Arial"/>
        </w:rPr>
        <w:br/>
      </w:r>
      <w:r w:rsidR="00AE1B5D">
        <w:rPr>
          <w:rFonts w:ascii="Arial" w:hAnsi="Arial" w:cs="Arial"/>
        </w:rPr>
        <w:t>Client Token: Client token is nothing, it is used for vault to verify the identity of the end user.</w:t>
      </w:r>
      <w:r w:rsidR="00AE1B5D">
        <w:rPr>
          <w:rFonts w:ascii="Arial" w:hAnsi="Arial" w:cs="Arial"/>
        </w:rPr>
        <w:br/>
      </w:r>
      <w:r w:rsidR="00AE1B5D">
        <w:rPr>
          <w:rFonts w:ascii="Arial" w:hAnsi="Arial" w:cs="Arial"/>
        </w:rPr>
        <w:br/>
      </w:r>
      <w:r w:rsidR="00AE5351">
        <w:rPr>
          <w:rFonts w:ascii="Arial" w:hAnsi="Arial" w:cs="Arial"/>
        </w:rPr>
        <w:t xml:space="preserve">Secret: Secret is anything that you want to control access. </w:t>
      </w:r>
      <w:proofErr w:type="spellStart"/>
      <w:r w:rsidR="00AE5351">
        <w:rPr>
          <w:rFonts w:ascii="Arial" w:hAnsi="Arial" w:cs="Arial"/>
        </w:rPr>
        <w:t>i.e</w:t>
      </w:r>
      <w:proofErr w:type="spellEnd"/>
      <w:r w:rsidR="00AE5351">
        <w:rPr>
          <w:rFonts w:ascii="Arial" w:hAnsi="Arial" w:cs="Arial"/>
        </w:rPr>
        <w:t xml:space="preserve">: password of database </w:t>
      </w:r>
      <w:proofErr w:type="spellStart"/>
      <w:r w:rsidR="00AE5351">
        <w:rPr>
          <w:rFonts w:ascii="Arial" w:hAnsi="Arial" w:cs="Arial"/>
        </w:rPr>
        <w:t>etc</w:t>
      </w:r>
      <w:proofErr w:type="spellEnd"/>
      <w:r w:rsidR="00AE5351">
        <w:rPr>
          <w:rFonts w:ascii="Arial" w:hAnsi="Arial" w:cs="Arial"/>
        </w:rPr>
        <w:t xml:space="preserve"> </w:t>
      </w:r>
      <w:r w:rsidR="00AE5351">
        <w:rPr>
          <w:rFonts w:ascii="Arial" w:hAnsi="Arial" w:cs="Arial"/>
        </w:rPr>
        <w:br/>
      </w:r>
      <w:r w:rsidR="00AE5351">
        <w:rPr>
          <w:rFonts w:ascii="Arial" w:hAnsi="Arial" w:cs="Arial"/>
        </w:rPr>
        <w:br/>
      </w:r>
      <w:proofErr w:type="spellStart"/>
      <w:r w:rsidR="00AE5351">
        <w:rPr>
          <w:rFonts w:ascii="Arial" w:hAnsi="Arial" w:cs="Arial"/>
        </w:rPr>
        <w:t>Auth</w:t>
      </w:r>
      <w:proofErr w:type="spellEnd"/>
      <w:r w:rsidR="00AE5351">
        <w:rPr>
          <w:rFonts w:ascii="Arial" w:hAnsi="Arial" w:cs="Arial"/>
        </w:rPr>
        <w:t xml:space="preserve"> Method: </w:t>
      </w:r>
      <w:proofErr w:type="spellStart"/>
      <w:r w:rsidR="00AE5351">
        <w:rPr>
          <w:rFonts w:ascii="Arial" w:hAnsi="Arial" w:cs="Arial"/>
        </w:rPr>
        <w:t>Auth</w:t>
      </w:r>
      <w:proofErr w:type="spellEnd"/>
      <w:r w:rsidR="00AE5351">
        <w:rPr>
          <w:rFonts w:ascii="Arial" w:hAnsi="Arial" w:cs="Arial"/>
        </w:rPr>
        <w:t xml:space="preserve"> method is used for authenticate application and user are connecting to vault.</w:t>
      </w:r>
      <w:r w:rsidR="00AE5351">
        <w:rPr>
          <w:rFonts w:ascii="Arial" w:hAnsi="Arial" w:cs="Arial"/>
        </w:rPr>
        <w:br/>
      </w:r>
      <w:r w:rsidR="00AE5351">
        <w:rPr>
          <w:rFonts w:ascii="Arial" w:hAnsi="Arial" w:cs="Arial"/>
        </w:rPr>
        <w:br/>
      </w:r>
      <w:r w:rsidR="00C53182">
        <w:rPr>
          <w:rFonts w:ascii="Arial" w:hAnsi="Arial" w:cs="Arial"/>
        </w:rPr>
        <w:br/>
      </w:r>
      <w:r w:rsidR="00C53182">
        <w:rPr>
          <w:rFonts w:ascii="Arial" w:hAnsi="Arial" w:cs="Arial"/>
        </w:rPr>
        <w:br/>
      </w:r>
      <w:r w:rsidR="00C53182">
        <w:rPr>
          <w:rFonts w:ascii="Arial" w:hAnsi="Arial" w:cs="Arial"/>
        </w:rPr>
        <w:br/>
      </w:r>
    </w:p>
    <w:p xmlns:wp14="http://schemas.microsoft.com/office/word/2010/wordml" w:rsidR="00496BA8" w:rsidP="00C53182" w:rsidRDefault="00496BA8" w14:paraId="0D0B940D" wp14:textId="77777777">
      <w:pPr>
        <w:autoSpaceDE w:val="0"/>
        <w:autoSpaceDN w:val="0"/>
        <w:adjustRightInd w:val="0"/>
        <w:spacing w:after="0" w:line="240" w:lineRule="auto"/>
        <w:rPr>
          <w:rFonts w:ascii="Arial" w:hAnsi="Arial" w:cs="Arial"/>
        </w:rPr>
      </w:pPr>
    </w:p>
    <w:p xmlns:wp14="http://schemas.microsoft.com/office/word/2010/wordml" w:rsidR="00496BA8" w:rsidP="00C53182" w:rsidRDefault="00496BA8" w14:paraId="0E27B00A" wp14:textId="77777777">
      <w:pPr>
        <w:autoSpaceDE w:val="0"/>
        <w:autoSpaceDN w:val="0"/>
        <w:adjustRightInd w:val="0"/>
        <w:spacing w:after="0" w:line="240" w:lineRule="auto"/>
        <w:rPr>
          <w:rFonts w:ascii="Arial" w:hAnsi="Arial" w:cs="Arial"/>
        </w:rPr>
      </w:pPr>
    </w:p>
    <w:p xmlns:wp14="http://schemas.microsoft.com/office/word/2010/wordml" w:rsidR="00496BA8" w:rsidP="00C53182" w:rsidRDefault="00496BA8" w14:paraId="60061E4C" wp14:textId="77777777">
      <w:pPr>
        <w:autoSpaceDE w:val="0"/>
        <w:autoSpaceDN w:val="0"/>
        <w:adjustRightInd w:val="0"/>
        <w:spacing w:after="0" w:line="240" w:lineRule="auto"/>
        <w:rPr>
          <w:rFonts w:ascii="Arial" w:hAnsi="Arial" w:cs="Arial"/>
        </w:rPr>
      </w:pPr>
    </w:p>
    <w:p xmlns:wp14="http://schemas.microsoft.com/office/word/2010/wordml" w:rsidR="00496BA8" w:rsidP="00496BA8" w:rsidRDefault="00496BA8" w14:paraId="62E6DF30" wp14:textId="77777777">
      <w:pPr>
        <w:pStyle w:val="ChapterNumber"/>
      </w:pPr>
      <w:r w:rsidRPr="000F5D51">
        <w:lastRenderedPageBreak/>
        <w:t>C H A P T E R</w:t>
      </w:r>
      <w:r>
        <w:t xml:space="preserve">  3</w:t>
      </w:r>
    </w:p>
    <w:p xmlns:wp14="http://schemas.microsoft.com/office/word/2010/wordml" w:rsidRPr="00C53182" w:rsidR="00496BA8" w:rsidP="00C53182" w:rsidRDefault="00496BA8" w14:paraId="44EAFD9C" wp14:textId="77777777">
      <w:pPr>
        <w:autoSpaceDE w:val="0"/>
        <w:autoSpaceDN w:val="0"/>
        <w:adjustRightInd w:val="0"/>
        <w:spacing w:after="0" w:line="240" w:lineRule="auto"/>
        <w:rPr>
          <w:rFonts w:ascii="Arial" w:hAnsi="Arial" w:cs="Arial"/>
        </w:rPr>
      </w:pPr>
    </w:p>
    <w:p xmlns:wp14="http://schemas.microsoft.com/office/word/2010/wordml" w:rsidR="00001009" w:rsidP="00001009" w:rsidRDefault="00E46F73" w14:paraId="332890D9" wp14:textId="77777777">
      <w:pPr>
        <w:shd w:val="clear" w:color="auto" w:fill="FFFFFF"/>
        <w:spacing w:before="100" w:beforeAutospacing="1" w:after="100" w:afterAutospacing="1" w:line="240" w:lineRule="auto"/>
        <w:jc w:val="center"/>
        <w:rPr>
          <w:rFonts w:ascii="Arial" w:hAnsi="Arial" w:cs="Arial"/>
        </w:rPr>
      </w:pPr>
      <w:r w:rsidR="00E46F73">
        <w:drawing>
          <wp:inline xmlns:wp14="http://schemas.microsoft.com/office/word/2010/wordprocessingDrawing" wp14:editId="028C2475" wp14:anchorId="2D79F0AB">
            <wp:extent cx="5943600" cy="2363250"/>
            <wp:effectExtent l="0" t="0" r="0" b="0"/>
            <wp:docPr id="2" name="Picture 2" descr="See the source image" title=""/>
            <wp:cNvGraphicFramePr>
              <a:graphicFrameLocks noChangeAspect="1"/>
            </wp:cNvGraphicFramePr>
            <a:graphic>
              <a:graphicData uri="http://schemas.openxmlformats.org/drawingml/2006/picture">
                <pic:pic>
                  <pic:nvPicPr>
                    <pic:cNvPr id="0" name="Picture 2"/>
                    <pic:cNvPicPr/>
                  </pic:nvPicPr>
                  <pic:blipFill>
                    <a:blip r:embed="Rc722fbd3114540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363250"/>
                    </a:xfrm>
                    <a:prstGeom prst="rect">
                      <a:avLst/>
                    </a:prstGeom>
                  </pic:spPr>
                </pic:pic>
              </a:graphicData>
            </a:graphic>
          </wp:inline>
        </w:drawing>
      </w:r>
      <w:r w:rsidRPr="66C99097" w:rsidR="00001009">
        <w:rPr>
          <w:rFonts w:cs="Arial"/>
        </w:rPr>
        <w:t xml:space="preserve"> </w:t>
      </w:r>
      <w:r w:rsidRPr="66C99097" w:rsidR="00001009">
        <w:rPr>
          <w:rFonts w:ascii="Arial" w:hAnsi="Arial" w:cs="Arial"/>
        </w:rPr>
        <w:t xml:space="preserve">Figure </w:t>
      </w:r>
      <w:r w:rsidRPr="66C99097" w:rsidR="003110C6">
        <w:rPr>
          <w:rFonts w:ascii="Arial" w:hAnsi="Arial" w:cs="Arial"/>
        </w:rPr>
        <w:t>3.2 Application &amp; vault</w:t>
      </w:r>
      <w:r w:rsidRPr="66C99097" w:rsidR="00001009">
        <w:rPr>
          <w:rFonts w:ascii="Arial" w:hAnsi="Arial" w:cs="Arial"/>
        </w:rPr>
        <w:t xml:space="preserve"> architecture </w:t>
      </w:r>
    </w:p>
    <w:p xmlns:wp14="http://schemas.microsoft.com/office/word/2010/wordml" w:rsidR="00001009" w:rsidP="00001009" w:rsidRDefault="005030D6" w14:paraId="7763EC18" wp14:textId="77777777">
      <w:pPr>
        <w:shd w:val="clear" w:color="auto" w:fill="FFFFFF"/>
        <w:spacing w:before="100" w:beforeAutospacing="1" w:after="100" w:afterAutospacing="1" w:line="240" w:lineRule="auto"/>
        <w:rPr>
          <w:rFonts w:ascii="Arial" w:hAnsi="Arial" w:cs="Arial"/>
        </w:rPr>
      </w:pPr>
      <w:r>
        <w:rPr>
          <w:rFonts w:ascii="Arial" w:hAnsi="Arial" w:cs="Arial"/>
        </w:rPr>
        <w:t>Vault basically use for management of secrets; we can secure our credentials with vault.</w:t>
      </w:r>
      <w:r>
        <w:rPr>
          <w:rFonts w:ascii="Arial" w:hAnsi="Arial" w:cs="Arial"/>
        </w:rPr>
        <w:br/>
      </w:r>
      <w:r w:rsidR="00C53182">
        <w:rPr>
          <w:rFonts w:ascii="Arial" w:hAnsi="Arial" w:cs="Arial"/>
        </w:rPr>
        <w:t>It can be used to access sensitive data and at the same time generate access for any application on lease.</w:t>
      </w:r>
      <w:r w:rsidR="00CB6031">
        <w:rPr>
          <w:rFonts w:ascii="Arial" w:hAnsi="Arial" w:cs="Arial"/>
        </w:rPr>
        <w:br/>
      </w:r>
      <w:r w:rsidR="00CB6031">
        <w:rPr>
          <w:rFonts w:ascii="Arial" w:hAnsi="Arial" w:cs="Arial"/>
        </w:rPr>
        <w:br/>
      </w:r>
      <w:r w:rsidR="00C53182">
        <w:rPr>
          <w:rFonts w:ascii="Arial" w:hAnsi="Arial" w:cs="Arial"/>
        </w:rPr>
        <w:t xml:space="preserve"> </w:t>
      </w:r>
    </w:p>
    <w:p xmlns:wp14="http://schemas.microsoft.com/office/word/2010/wordml" w:rsidR="00ED42BA" w:rsidP="00ED42BA" w:rsidRDefault="00ED42BA" w14:paraId="3D71CAAE" wp14:textId="77777777">
      <w:pPr>
        <w:pStyle w:val="Heading1"/>
      </w:pPr>
      <w:r>
        <w:t>Vault Security Model:</w:t>
      </w:r>
    </w:p>
    <w:p xmlns:wp14="http://schemas.microsoft.com/office/word/2010/wordml" w:rsidR="00ED42BA" w:rsidP="00ED42BA" w:rsidRDefault="00B62ADE" w14:paraId="4B94D5A5" wp14:textId="77777777">
      <w:r>
        <w:br/>
      </w:r>
    </w:p>
    <w:p xmlns:wp14="http://schemas.microsoft.com/office/word/2010/wordml" w:rsidR="00BA5F79" w:rsidP="00ED42BA" w:rsidRDefault="00B62ADE" w14:paraId="4A46D995" wp14:textId="77777777">
      <w:r w:rsidRPr="00CB6031" w:rsidR="00B62ADE">
        <w:rPr>
          <w:rFonts w:ascii="Arial" w:hAnsi="Arial" w:cs="Arial"/>
        </w:rPr>
        <w:t>Vault manages sensitive data in a secure manner. The vault provides very high security in relation to data storage. Vault Security model is to provide security information, authentication, availability, integrity to secure sensitive data.</w:t>
      </w:r>
      <w:r w:rsidRPr="00CB6031" w:rsidR="00106449">
        <w:rPr>
          <w:rFonts w:ascii="Arial" w:hAnsi="Arial" w:cs="Arial"/>
        </w:rPr>
        <w:br/>
      </w:r>
      <w:r w:rsidRPr="00CB6031" w:rsidR="00B62ADE">
        <w:rPr>
          <w:rFonts w:ascii="Arial" w:hAnsi="Arial" w:cs="Arial"/>
        </w:rPr>
        <w:t>In that case if the end user wants to access the data from the vault, then the client needs the correct authentication and authorization to access the data or modify various policies.</w:t>
      </w:r>
      <w:r w:rsidR="00CB6031">
        <w:br/>
      </w:r>
      <w:r w:rsidR="00CB6031">
        <w:br/>
      </w:r>
      <w:r w:rsidR="00CB6031">
        <w:rPr/>
        <w:lastRenderedPageBreak/>
        <w:t xml:space="preserve">                                                   </w:t>
      </w:r>
      <w:r w:rsidR="00CB6031">
        <w:rPr>
          <w:noProof/>
        </w:rPr>
        <w:drawing>
          <wp:inline xmlns:wp14="http://schemas.microsoft.com/office/word/2010/wordprocessingDrawing" distT="0" distB="0" distL="0" distR="0" wp14:anchorId="4EE8328D" wp14:editId="7777777">
            <wp:extent cx="2743200" cy="3205966"/>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4051" cy="3230335"/>
                    </a:xfrm>
                    <a:prstGeom prst="rect">
                      <a:avLst/>
                    </a:prstGeom>
                    <a:noFill/>
                    <a:ln>
                      <a:noFill/>
                    </a:ln>
                  </pic:spPr>
                </pic:pic>
              </a:graphicData>
            </a:graphic>
          </wp:inline>
        </w:drawing>
      </w:r>
      <w:r w:rsidRPr="00CB6031" w:rsidR="00CB6031">
        <w:rPr>
          <w:rFonts w:ascii="Arial" w:hAnsi="Arial" w:cs="Arial"/>
        </w:rPr>
        <w:t xml:space="preserve"> </w:t>
      </w:r>
      <w:r w:rsidR="00CB6031">
        <w:rPr>
          <w:rFonts w:ascii="Arial" w:hAnsi="Arial" w:cs="Arial"/>
        </w:rPr>
        <w:br/>
      </w:r>
      <w:r w:rsidR="00CB6031">
        <w:rPr>
          <w:rFonts w:ascii="Arial" w:hAnsi="Arial" w:cs="Arial"/>
        </w:rPr>
        <w:t xml:space="preserve">                                      </w:t>
      </w:r>
      <w:r w:rsidR="00CB6031">
        <w:rPr>
          <w:rFonts w:ascii="Arial" w:hAnsi="Arial" w:cs="Arial"/>
        </w:rPr>
        <w:br/>
      </w:r>
      <w:r w:rsidR="00CB6031">
        <w:rPr>
          <w:rFonts w:ascii="Arial" w:hAnsi="Arial" w:cs="Arial"/>
        </w:rPr>
        <w:t xml:space="preserve">                                        </w:t>
      </w:r>
      <w:r w:rsidRPr="00F06368" w:rsidR="00CB6031">
        <w:rPr>
          <w:rFonts w:ascii="Arial" w:hAnsi="Arial" w:cs="Arial"/>
        </w:rPr>
        <w:t xml:space="preserve">Figure </w:t>
      </w:r>
      <w:r w:rsidR="00CB6031">
        <w:rPr>
          <w:rFonts w:ascii="Arial" w:hAnsi="Arial" w:cs="Arial"/>
        </w:rPr>
        <w:t>3.3 Manage Secrets and Protect Sensitive Data</w:t>
      </w:r>
      <w:r w:rsidR="00A57225">
        <w:br/>
      </w:r>
      <w:r w:rsidR="00CB6031">
        <w:rPr>
          <w:rFonts w:ascii="Arial" w:hAnsi="Arial" w:cs="Arial"/>
        </w:rPr>
        <w:br/>
      </w:r>
      <w:r w:rsidR="00CB6031">
        <w:rPr>
          <w:rFonts w:ascii="Arial" w:hAnsi="Arial" w:cs="Arial"/>
        </w:rPr>
        <w:br/>
      </w:r>
      <w:r w:rsidRPr="66C99097" w:rsidR="00CB6031">
        <w:rPr>
          <w:rFonts w:ascii="Arial" w:hAnsi="Arial" w:cs="Arial"/>
          <w:b w:val="1"/>
          <w:bCs w:val="1"/>
          <w:sz w:val="28"/>
          <w:szCs w:val="28"/>
        </w:rPr>
        <w:t>Threat Model:</w:t>
      </w:r>
      <w:r w:rsidR="00CB6031">
        <w:rPr>
          <w:rFonts w:ascii="Arial" w:hAnsi="Arial" w:cs="Arial"/>
        </w:rPr>
        <w:br/>
      </w:r>
      <w:r w:rsidR="00CB6031">
        <w:rPr>
          <w:rFonts w:ascii="Arial" w:hAnsi="Arial" w:cs="Arial"/>
        </w:rPr>
        <w:br/>
      </w:r>
      <w:r w:rsidR="00CB6031">
        <w:rPr>
          <w:rFonts w:ascii="Arial" w:hAnsi="Arial" w:cs="Arial"/>
        </w:rPr>
        <w:t>Vault Communication or Eavesdropping. End user and application communication should be secure.</w:t>
      </w:r>
      <w:r w:rsidRPr="00CB6031" w:rsidR="00CB6031">
        <w:rPr>
          <w:rFonts w:ascii="Helvetica" w:hAnsi="Helvetica"/>
          <w:color w:val="111111"/>
          <w:shd w:val="clear" w:color="auto" w:fill="FFFFFF"/>
        </w:rPr>
        <w:t xml:space="preserve"> </w:t>
      </w:r>
      <w:r w:rsidR="00CB6031">
        <w:rPr>
          <w:rFonts w:ascii="Helvetica" w:hAnsi="Helvetica"/>
          <w:color w:val="111111"/>
          <w:shd w:val="clear" w:color="auto" w:fill="FFFFFF"/>
        </w:rPr>
        <w:t>Eavesdropping is the act of secretly or stealthily listening to the private conversation or communications of others without their consent.</w:t>
      </w:r>
      <w:r w:rsidR="00CB6031">
        <w:rPr>
          <w:rFonts w:ascii="Helvetica" w:hAnsi="Helvetica"/>
          <w:color w:val="111111"/>
          <w:shd w:val="clear" w:color="auto" w:fill="FFFFFF"/>
        </w:rPr>
        <w:br/>
      </w:r>
      <w:r w:rsidR="00CB6031">
        <w:rPr>
          <w:rFonts w:ascii="Helvetica" w:hAnsi="Helvetica"/>
          <w:color w:val="111111"/>
          <w:shd w:val="clear" w:color="auto" w:fill="FFFFFF"/>
        </w:rPr>
        <w:br/>
      </w:r>
      <w:r w:rsidRPr="008C35AF" w:rsidR="00CB6031">
        <w:rPr>
          <w:rFonts w:ascii="Arial" w:hAnsi="Arial" w:cs="Arial"/>
          <w:color w:val="111111"/>
          <w:shd w:val="clear" w:color="auto" w:fill="FFFFFF"/>
        </w:rPr>
        <w:t>Tampering with data at rest or in transit. If someone tapped the data</w:t>
      </w:r>
      <w:r w:rsidRPr="008C35AF" w:rsidR="008C35AF">
        <w:rPr>
          <w:rFonts w:ascii="Arial" w:hAnsi="Arial" w:cs="Arial"/>
          <w:color w:val="111111"/>
          <w:shd w:val="clear" w:color="auto" w:fill="FFFFFF"/>
        </w:rPr>
        <w:t xml:space="preserve"> or sensitive</w:t>
      </w:r>
      <w:r w:rsidRPr="008C35AF" w:rsidR="00CB6031">
        <w:rPr>
          <w:rFonts w:ascii="Arial" w:hAnsi="Arial" w:cs="Arial"/>
          <w:color w:val="111111"/>
          <w:shd w:val="clear" w:color="auto" w:fill="FFFFFF"/>
        </w:rPr>
        <w:t>, any tampering should be detected and the vault should cancel the transaction process.</w:t>
      </w:r>
      <w:r w:rsidR="008C35AF">
        <w:rPr>
          <w:rFonts w:ascii="Helvetica" w:hAnsi="Helvetica"/>
          <w:color w:val="111111"/>
          <w:shd w:val="clear" w:color="auto" w:fill="FFFFFF"/>
        </w:rPr>
        <w:br/>
      </w:r>
      <w:r w:rsidR="008C35AF">
        <w:rPr>
          <w:rFonts w:ascii="Helvetica" w:hAnsi="Helvetica"/>
          <w:color w:val="111111"/>
          <w:shd w:val="clear" w:color="auto" w:fill="FFFFFF"/>
        </w:rPr>
        <w:br/>
      </w:r>
      <w:r w:rsidR="008C35AF">
        <w:rPr>
          <w:rFonts w:ascii="Helvetica" w:hAnsi="Helvetica"/>
          <w:color w:val="111111"/>
          <w:shd w:val="clear" w:color="auto" w:fill="FFFFFF"/>
        </w:rPr>
        <w:br/>
      </w:r>
      <w:r w:rsidRPr="008C35AF" w:rsidR="008C35AF">
        <w:rPr>
          <w:rFonts w:ascii="Arial" w:hAnsi="Arial" w:cs="Arial"/>
        </w:rPr>
        <w:t>Access to data or control without authentication or authorization. Applications and end users access data from the storage of the vault, then all requests must be pursued by applicable security policies.</w:t>
      </w:r>
    </w:p>
    <w:p xmlns:wp14="http://schemas.microsoft.com/office/word/2010/wordml" w:rsidR="0069408E" w:rsidP="00ED42BA" w:rsidRDefault="00DC5DEC" w14:paraId="20C322A7" wp14:textId="77777777">
      <w:pPr>
        <w:rPr>
          <w:rFonts w:ascii="Arial" w:hAnsi="Arial" w:cs="Arial"/>
        </w:rPr>
      </w:pPr>
      <w:r w:rsidRPr="66C99097" w:rsidR="00DC5DEC">
        <w:rPr>
          <w:rFonts w:ascii="Arial" w:hAnsi="Arial" w:cs="Arial"/>
        </w:rPr>
        <w:t>Privacy of stored secrets. Any data that leaves the vault to rest in the storage backend must be protected from eavesdropping. In practice, all data and secrets must be encrypted.</w:t>
      </w:r>
      <w:r>
        <w:br/>
      </w:r>
      <w:r>
        <w:br/>
      </w:r>
      <w:r w:rsidRPr="66C99097" w:rsidR="009F2148">
        <w:rPr>
          <w:rFonts w:ascii="Arial" w:hAnsi="Arial" w:cs="Arial"/>
        </w:rPr>
        <w:t>Secret and data availability in case of failure. The vault supports running in highly available configurations to avoid the unavailability of secrets.</w:t>
      </w:r>
      <w:r>
        <w:br/>
      </w:r>
      <w:r>
        <w:br/>
      </w:r>
      <w:r>
        <w:br/>
      </w:r>
      <w:r>
        <w:br/>
      </w:r>
      <w:r w:rsidRPr="66C99097" w:rsidR="009F2148">
        <w:rPr>
          <w:rFonts w:ascii="Arial" w:hAnsi="Arial" w:cs="Arial"/>
          <w:b w:val="1"/>
          <w:bCs w:val="1"/>
          <w:sz w:val="28"/>
          <w:szCs w:val="28"/>
        </w:rPr>
        <w:t>External Threat:</w:t>
      </w:r>
      <w:r>
        <w:br/>
      </w:r>
      <w:r>
        <w:br/>
      </w:r>
      <w:r w:rsidRPr="66C99097" w:rsidR="009F2148">
        <w:rPr>
          <w:rFonts w:ascii="Arial" w:hAnsi="Arial" w:cs="Arial"/>
        </w:rPr>
        <w:t>Looking at the architecture of the vault, there are 3 different systems that we are concerned with for the vault. There is a client, speaking for a vault on an API. The vault or server is more accurate, providing APIs and serving requests. Finally, storage is the backend, which the server is using to read and write data.</w:t>
      </w:r>
      <w:r>
        <w:br/>
      </w:r>
      <w:r>
        <w:br/>
      </w:r>
      <w:r w:rsidRPr="66C99097" w:rsidR="00665610">
        <w:rPr>
          <w:rFonts w:ascii="Arial" w:hAnsi="Arial" w:cs="Arial"/>
        </w:rPr>
        <w:t xml:space="preserve">There is no mutual trust between the vault client and the server. Clients use TLS to verify the server's identity and establish a secure communication channel. The server requires that the client provide a client token for each request, which is used to identify the client. A client that does not provide its own token is only allowed to make login requests. </w:t>
      </w:r>
      <w:r>
        <w:br/>
      </w:r>
      <w:r w:rsidRPr="66C99097" w:rsidR="00665610">
        <w:rPr>
          <w:rFonts w:ascii="Arial" w:hAnsi="Arial" w:cs="Arial"/>
        </w:rPr>
        <w:t>Depending on the backend used, the vault can communicate with the backend over TLS to provide an additional layer of security.</w:t>
      </w:r>
      <w:r>
        <w:br/>
      </w:r>
      <w:r>
        <w:br/>
      </w:r>
      <w:r>
        <w:br/>
      </w:r>
      <w:r w:rsidRPr="66C99097" w:rsidR="008F2CAB">
        <w:rPr>
          <w:rFonts w:ascii="Arial" w:hAnsi="Arial" w:cs="Arial"/>
          <w:b w:val="1"/>
          <w:bCs w:val="1"/>
          <w:sz w:val="28"/>
          <w:szCs w:val="28"/>
        </w:rPr>
        <w:t>Internal Threat:</w:t>
      </w:r>
      <w:r>
        <w:br/>
      </w:r>
      <w:r>
        <w:br/>
      </w:r>
      <w:r w:rsidRPr="66C99097" w:rsidR="008F2CAB">
        <w:rPr>
          <w:rFonts w:ascii="Arial" w:hAnsi="Arial" w:cs="Arial"/>
        </w:rPr>
        <w:t xml:space="preserve">End users worry that attackers hack the system's data. Within the vault system, a key security concern is an attacker's attempt to gain access to secret material that they are not authorized. </w:t>
      </w:r>
      <w:r>
        <w:br/>
      </w:r>
      <w:r w:rsidRPr="66C99097" w:rsidR="008F2CAB">
        <w:rPr>
          <w:rFonts w:ascii="Arial" w:hAnsi="Arial" w:cs="Arial"/>
        </w:rPr>
        <w:t xml:space="preserve">If someone or attackers have any level of access to the vault and is able to be authenticate to the vault system, </w:t>
      </w:r>
      <w:r w:rsidRPr="66C99097" w:rsidR="008F2CAB">
        <w:rPr>
          <w:rFonts w:ascii="Arial" w:hAnsi="Arial" w:cs="Arial"/>
          <w:b w:val="1"/>
          <w:bCs w:val="1"/>
        </w:rPr>
        <w:t>it is an internal threat</w:t>
      </w:r>
      <w:r w:rsidRPr="66C99097" w:rsidR="008F2CAB">
        <w:rPr>
          <w:rFonts w:ascii="Arial" w:hAnsi="Arial" w:cs="Arial"/>
        </w:rPr>
        <w:t>.</w:t>
      </w:r>
      <w:r>
        <w:br/>
      </w:r>
      <w:r>
        <w:br/>
      </w:r>
      <w:r w:rsidRPr="66C99097" w:rsidR="008F2CAB">
        <w:rPr>
          <w:rFonts w:ascii="Arial" w:hAnsi="Arial" w:cs="Arial"/>
        </w:rPr>
        <w:t xml:space="preserve">When a client first authenticates with the vault, a </w:t>
      </w:r>
      <w:proofErr w:type="spellStart"/>
      <w:r w:rsidRPr="66C99097" w:rsidR="008F2CAB">
        <w:rPr>
          <w:rFonts w:ascii="Arial" w:hAnsi="Arial" w:cs="Arial"/>
        </w:rPr>
        <w:t>auth</w:t>
      </w:r>
      <w:proofErr w:type="spellEnd"/>
      <w:r w:rsidRPr="66C99097" w:rsidR="008F2CAB">
        <w:rPr>
          <w:rFonts w:ascii="Arial" w:hAnsi="Arial" w:cs="Arial"/>
        </w:rPr>
        <w:t xml:space="preserve"> method is used to verify the client's identity and return a list of associated ACL policies. This association is prematurely configured by the operators of the vault.</w:t>
      </w:r>
      <w:r>
        <w:br/>
      </w:r>
      <w:r w:rsidRPr="66C99097" w:rsidR="007E70E5">
        <w:rPr>
          <w:rFonts w:ascii="Arial" w:hAnsi="Arial" w:cs="Arial"/>
        </w:rPr>
        <w:t>For example if an application wants to communicate with vault sensitive data, the vault creates a token that is randomly generated for authentication.</w:t>
      </w:r>
      <w:r>
        <w:br/>
      </w:r>
      <w:r w:rsidR="007E70E5">
        <w:drawing>
          <wp:inline xmlns:wp14="http://schemas.microsoft.com/office/word/2010/wordprocessingDrawing" wp14:editId="5BD5D4F6" wp14:anchorId="28796F63">
            <wp:extent cx="5708650" cy="2324100"/>
            <wp:effectExtent l="0" t="0" r="6350" b="0"/>
            <wp:docPr id="3" name="Picture 3" descr="See the source image" title=""/>
            <wp:cNvGraphicFramePr>
              <a:graphicFrameLocks noChangeAspect="1"/>
            </wp:cNvGraphicFramePr>
            <a:graphic>
              <a:graphicData uri="http://schemas.openxmlformats.org/drawingml/2006/picture">
                <pic:pic>
                  <pic:nvPicPr>
                    <pic:cNvPr id="0" name="Picture 3"/>
                    <pic:cNvPicPr/>
                  </pic:nvPicPr>
                  <pic:blipFill>
                    <a:blip r:embed="R6fc08c21049146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8650" cy="2324100"/>
                    </a:xfrm>
                    <a:prstGeom prst="rect">
                      <a:avLst/>
                    </a:prstGeom>
                  </pic:spPr>
                </pic:pic>
              </a:graphicData>
            </a:graphic>
          </wp:inline>
        </w:drawing>
      </w:r>
    </w:p>
    <w:p xmlns:wp14="http://schemas.microsoft.com/office/word/2010/wordml" w:rsidR="00665610" w:rsidP="00ED42BA" w:rsidRDefault="0069408E" w14:paraId="152790E7" wp14:textId="77777777">
      <w:r>
        <w:rPr>
          <w:rFonts w:ascii="Arial" w:hAnsi="Arial" w:cs="Arial"/>
        </w:rPr>
        <w:t xml:space="preserve">                           </w:t>
      </w:r>
      <w:r w:rsidR="00F959EA">
        <w:rPr>
          <w:rFonts w:ascii="Arial" w:hAnsi="Arial" w:cs="Arial"/>
        </w:rPr>
        <w:t xml:space="preserve">                  </w:t>
      </w:r>
      <w:r>
        <w:rPr>
          <w:rFonts w:ascii="Arial" w:hAnsi="Arial" w:cs="Arial"/>
        </w:rPr>
        <w:t xml:space="preserve"> </w:t>
      </w:r>
      <w:r w:rsidRPr="00F06368">
        <w:rPr>
          <w:rFonts w:ascii="Arial" w:hAnsi="Arial" w:cs="Arial"/>
        </w:rPr>
        <w:t xml:space="preserve">Figure </w:t>
      </w:r>
      <w:r>
        <w:rPr>
          <w:rFonts w:ascii="Arial" w:hAnsi="Arial" w:cs="Arial"/>
        </w:rPr>
        <w:t>3.4 App integrate with Vault Data</w:t>
      </w:r>
      <w:r w:rsidR="008F2CAB">
        <w:br/>
      </w:r>
    </w:p>
    <w:p xmlns:wp14="http://schemas.microsoft.com/office/word/2010/wordml" w:rsidR="008F2CAB" w:rsidP="00ED42BA" w:rsidRDefault="008F2CAB" w14:paraId="3DEEC669" wp14:textId="77777777"/>
    <w:p xmlns:wp14="http://schemas.microsoft.com/office/word/2010/wordml" w:rsidR="00AE1C71" w:rsidP="00AE1C71" w:rsidRDefault="007E70E5" w14:paraId="1C7A50E4" wp14:textId="77777777">
      <w:pPr>
        <w:rPr>
          <w:rFonts w:ascii="Arial" w:hAnsi="Arial" w:cs="Arial"/>
        </w:rPr>
      </w:pPr>
      <w:r w:rsidRPr="0069408E">
        <w:rPr>
          <w:rFonts w:ascii="Arial" w:hAnsi="Arial" w:cs="Arial"/>
        </w:rPr>
        <w:t xml:space="preserve">Application sends a token on each request for communication to the vault. Vaults checks the validity of the token for communication </w:t>
      </w:r>
      <w:r w:rsidRPr="0069408E" w:rsidR="00446254">
        <w:rPr>
          <w:rFonts w:ascii="Arial" w:hAnsi="Arial" w:cs="Arial"/>
        </w:rPr>
        <w:t xml:space="preserve">and </w:t>
      </w:r>
      <w:r w:rsidRPr="0069408E">
        <w:rPr>
          <w:rFonts w:ascii="Arial" w:hAnsi="Arial" w:cs="Arial"/>
        </w:rPr>
        <w:t>generates an ACL based on the associated policies.</w:t>
      </w:r>
      <w:r w:rsidRPr="0069408E" w:rsidR="00446254">
        <w:rPr>
          <w:rFonts w:ascii="Arial" w:hAnsi="Arial" w:cs="Arial"/>
        </w:rPr>
        <w:t xml:space="preserve"> On the basis of ACL policy rule, ap</w:t>
      </w:r>
      <w:r w:rsidRPr="0069408E" w:rsidR="0069408E">
        <w:rPr>
          <w:rFonts w:ascii="Arial" w:hAnsi="Arial" w:cs="Arial"/>
        </w:rPr>
        <w:t>plication perform the number of action.</w:t>
      </w:r>
      <w:r w:rsidR="00AE1C71">
        <w:rPr>
          <w:rFonts w:ascii="Arial" w:hAnsi="Arial" w:cs="Arial"/>
        </w:rPr>
        <w:br/>
      </w:r>
      <w:r w:rsidR="00AE1C71">
        <w:rPr>
          <w:rFonts w:ascii="Arial" w:hAnsi="Arial" w:cs="Arial"/>
        </w:rPr>
        <w:br/>
      </w:r>
    </w:p>
    <w:p xmlns:wp14="http://schemas.microsoft.com/office/word/2010/wordml" w:rsidR="00F90B6F" w:rsidP="00F90B6F" w:rsidRDefault="00AE1C71" w14:paraId="3F6E89A9" wp14:textId="77777777">
      <w:pPr>
        <w:pStyle w:val="Heading2"/>
        <w:rPr>
          <w:rFonts w:ascii="Arial" w:hAnsi="Arial" w:cs="Arial"/>
        </w:rPr>
      </w:pPr>
      <w:r>
        <w:t>Installing Vault CLI</w:t>
      </w:r>
      <w:r w:rsidR="00712752">
        <w:t xml:space="preserve"> and Vault Integrate with S3 and KMS keys</w:t>
      </w:r>
      <w:r w:rsidR="00F90B6F">
        <w:br/>
      </w:r>
      <w:r w:rsidR="0069408E">
        <w:rPr>
          <w:rFonts w:ascii="Arial" w:hAnsi="Arial" w:cs="Arial"/>
        </w:rPr>
        <w:br/>
      </w:r>
    </w:p>
    <w:p xmlns:wp14="http://schemas.microsoft.com/office/word/2010/wordml" w:rsidRPr="00712752" w:rsidR="00F90B6F" w:rsidP="00F90B6F" w:rsidRDefault="00F90B6F" w14:paraId="7AB96272" wp14:textId="77777777">
      <w:proofErr w:type="spellStart"/>
      <w:r w:rsidR="00F90B6F">
        <w:rPr/>
        <w:t>Hashicorp</w:t>
      </w:r>
      <w:proofErr w:type="spellEnd"/>
      <w:r w:rsidR="00F90B6F">
        <w:rPr/>
        <w:t xml:space="preserve"> officially maintains the package for the following distribution:</w:t>
      </w:r>
      <w:r>
        <w:br/>
      </w:r>
      <w:r w:rsidR="00F90B6F">
        <w:rPr/>
        <w:t>Ubuntu/</w:t>
      </w:r>
      <w:proofErr w:type="spellStart"/>
      <w:r w:rsidR="00F90B6F">
        <w:rPr/>
        <w:t>Debian</w:t>
      </w:r>
      <w:proofErr w:type="spellEnd"/>
      <w:r>
        <w:br/>
      </w:r>
      <w:r w:rsidR="00F90B6F">
        <w:rPr/>
        <w:t>Centos/</w:t>
      </w:r>
      <w:proofErr w:type="spellStart"/>
      <w:r w:rsidR="00F90B6F">
        <w:rPr/>
        <w:t>Rhel</w:t>
      </w:r>
      <w:proofErr w:type="spellEnd"/>
      <w:r>
        <w:br/>
      </w:r>
      <w:r w:rsidR="00F90B6F">
        <w:rPr/>
        <w:t>Fedora</w:t>
      </w:r>
      <w:r>
        <w:br/>
      </w:r>
      <w:r w:rsidR="00F90B6F">
        <w:rPr/>
        <w:t>Amazon Linux</w:t>
      </w:r>
      <w:r>
        <w:br/>
      </w:r>
      <w:r>
        <w:br/>
      </w:r>
      <w:r w:rsidRPr="66C99097" w:rsidR="00712752">
        <w:rPr>
          <w:b w:val="1"/>
          <w:bCs w:val="1"/>
        </w:rPr>
        <w:t>Pre-requisites for vault integrate with S3 and KMS keys:</w:t>
      </w:r>
      <w:r>
        <w:br/>
      </w:r>
      <w:r w:rsidRPr="66C99097" w:rsidR="00712752">
        <w:rPr>
          <w:b w:val="1"/>
          <w:bCs w:val="1"/>
        </w:rPr>
        <w:t xml:space="preserve">- </w:t>
      </w:r>
      <w:r w:rsidR="00712752">
        <w:rPr/>
        <w:t>S3 Bucket</w:t>
      </w:r>
      <w:r>
        <w:br/>
      </w:r>
      <w:r w:rsidR="00712752">
        <w:rPr/>
        <w:t xml:space="preserve">- KMS keys with IAM user </w:t>
      </w:r>
      <w:r>
        <w:br/>
      </w:r>
      <w:r>
        <w:br/>
      </w:r>
      <w:r w:rsidR="00712752">
        <w:rPr/>
        <w:t xml:space="preserve"> </w:t>
      </w:r>
      <w:r w:rsidRPr="66C99097" w:rsidR="00712752">
        <w:rPr>
          <w:b w:val="1"/>
          <w:bCs w:val="1"/>
        </w:rPr>
        <w:t>S3 bucket:</w:t>
      </w:r>
      <w:r w:rsidR="00712752">
        <w:rPr/>
        <w:t xml:space="preserve"> You need to create an Amazon S3 bucket where you will store your objects.</w:t>
      </w:r>
      <w:r>
        <w:br/>
      </w:r>
      <w:r>
        <w:br/>
      </w:r>
      <w:r w:rsidR="00712752">
        <w:rPr/>
        <w:t>1. Sign into the AWS Management Console</w:t>
      </w:r>
      <w:r>
        <w:br/>
      </w:r>
      <w:r w:rsidR="00712752">
        <w:rPr/>
        <w:t>2. Under Storage and content Delivery, choose S3 to open the Amazon S3 console.</w:t>
      </w:r>
      <w:r>
        <w:br/>
      </w:r>
      <w:r w:rsidR="00712752">
        <w:rPr/>
        <w:t>3. From the Amazon S3 console dashboard, Choose Create Bucket and Create empty S3 bucket for Vault storage.</w:t>
      </w:r>
      <w:r>
        <w:br/>
      </w:r>
      <w:r w:rsidR="00712752">
        <w:rPr/>
        <w:t xml:space="preserve">                    </w:t>
      </w:r>
      <w:r>
        <w:br/>
      </w:r>
      <w:r w:rsidR="00712752">
        <w:rPr/>
        <w:t xml:space="preserve">                     </w:t>
      </w:r>
      <w:r w:rsidR="00712752">
        <w:drawing>
          <wp:inline xmlns:wp14="http://schemas.microsoft.com/office/word/2010/wordprocessingDrawing" wp14:editId="205ADCD8" wp14:anchorId="7D3DC3BA">
            <wp:extent cx="4759960" cy="2860040"/>
            <wp:effectExtent l="0" t="0" r="2540" b="0"/>
            <wp:docPr id="37" name="Picture 37" descr="&#10;          &#10;        " title=""/>
            <wp:cNvGraphicFramePr>
              <a:graphicFrameLocks noChangeAspect="1"/>
            </wp:cNvGraphicFramePr>
            <a:graphic>
              <a:graphicData uri="http://schemas.openxmlformats.org/drawingml/2006/picture">
                <pic:pic>
                  <pic:nvPicPr>
                    <pic:cNvPr id="0" name="Picture 37"/>
                    <pic:cNvPicPr/>
                  </pic:nvPicPr>
                  <pic:blipFill>
                    <a:blip r:embed="R855e14d6dad444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9960" cy="2860040"/>
                    </a:xfrm>
                    <a:prstGeom prst="rect">
                      <a:avLst/>
                    </a:prstGeom>
                  </pic:spPr>
                </pic:pic>
              </a:graphicData>
            </a:graphic>
          </wp:inline>
        </w:drawing>
      </w:r>
      <w:r>
        <w:br/>
      </w:r>
      <w:r w:rsidR="00712752">
        <w:rPr/>
        <w:t xml:space="preserve">                                                                          </w:t>
      </w:r>
      <w:r>
        <w:br/>
      </w:r>
      <w:r w:rsidR="00712752">
        <w:rPr/>
        <w:t xml:space="preserve">                                                               </w:t>
      </w:r>
      <w:r w:rsidRPr="66C99097" w:rsidR="00712752">
        <w:rPr>
          <w:rFonts w:ascii="Arial" w:hAnsi="Arial" w:cs="Arial"/>
        </w:rPr>
        <w:t xml:space="preserve">Figure </w:t>
      </w:r>
      <w:r w:rsidRPr="66C99097" w:rsidR="00712752">
        <w:rPr>
          <w:rFonts w:ascii="Arial" w:hAnsi="Arial" w:cs="Arial"/>
        </w:rPr>
        <w:t>3.5 Create S3 Bucket</w:t>
      </w:r>
      <w:r w:rsidR="00712752">
        <w:rPr/>
        <w:t xml:space="preserve">        </w:t>
      </w:r>
      <w:r>
        <w:br/>
      </w:r>
      <w:r>
        <w:br/>
      </w:r>
      <w:r>
        <w:br/>
      </w:r>
      <w:r w:rsidRPr="66C99097" w:rsidR="00712752">
        <w:rPr>
          <w:b w:val="1"/>
          <w:bCs w:val="1"/>
        </w:rPr>
        <w:t>KMS KEYS:</w:t>
      </w:r>
      <w:r w:rsidRPr="66C99097" w:rsidR="00712752">
        <w:rPr>
          <w:b w:val="1"/>
          <w:bCs w:val="1"/>
        </w:rPr>
        <w:t xml:space="preserve"> </w:t>
      </w:r>
      <w:r w:rsidR="00712752">
        <w:rPr/>
        <w:t>We assuming you have KMS keys with IAM user permission to integrate with Vault setup.</w:t>
      </w:r>
    </w:p>
    <w:p xmlns:wp14="http://schemas.microsoft.com/office/word/2010/wordml" w:rsidR="00F90B6F" w:rsidP="00F90B6F" w:rsidRDefault="00F90B6F" w14:paraId="3656B9AB" wp14:textId="77777777"/>
    <w:p xmlns:wp14="http://schemas.microsoft.com/office/word/2010/wordml" w:rsidR="00F90B6F" w:rsidP="00F90B6F" w:rsidRDefault="00F90B6F" w14:paraId="45B7433E" wp14:textId="77777777">
      <w:r>
        <w:t>Let’s</w:t>
      </w:r>
      <w:r w:rsidR="00192E8B">
        <w:t xml:space="preserve"> start</w:t>
      </w:r>
      <w:r>
        <w:t xml:space="preserve"> setup on</w:t>
      </w:r>
      <w:r w:rsidR="00B80B69">
        <w:t xml:space="preserve"> Centos</w:t>
      </w:r>
      <w:r>
        <w:t xml:space="preserve"> machine with following steps:</w:t>
      </w:r>
    </w:p>
    <w:p xmlns:wp14="http://schemas.microsoft.com/office/word/2010/wordml" w:rsidR="00B80B69" w:rsidP="00F90B6F" w:rsidRDefault="00B80B69" w14:paraId="1A57D3E6" wp14:textId="77777777">
      <w:r>
        <w:t>Install yum-</w:t>
      </w:r>
      <w:proofErr w:type="spellStart"/>
      <w:r>
        <w:t>utils</w:t>
      </w:r>
      <w:proofErr w:type="spellEnd"/>
      <w:r>
        <w:t xml:space="preserve"> on server, yum </w:t>
      </w:r>
      <w:proofErr w:type="spellStart"/>
      <w:r>
        <w:t>utils</w:t>
      </w:r>
      <w:proofErr w:type="spellEnd"/>
      <w:r>
        <w:t xml:space="preserve"> use for manage repositories</w:t>
      </w:r>
    </w:p>
    <w:p xmlns:wp14="http://schemas.microsoft.com/office/word/2010/wordml" w:rsidR="00B80B69" w:rsidP="00F90B6F" w:rsidRDefault="00B80B69" w14:paraId="3C4BF716" wp14:textId="77777777">
      <w:r w:rsidR="00B80B69">
        <w:rPr/>
        <w:t xml:space="preserve">              </w:t>
      </w:r>
      <w:r w:rsidR="00B80B69">
        <w:drawing>
          <wp:inline xmlns:wp14="http://schemas.microsoft.com/office/word/2010/wordprocessingDrawing" wp14:editId="602BCAAF" wp14:anchorId="515530BC">
            <wp:extent cx="4540250" cy="2305050"/>
            <wp:effectExtent l="0" t="0" r="0" b="0"/>
            <wp:docPr id="10" name="Picture 10" descr="C:\Users\anita.ty\Pictures\vault1.png" title=""/>
            <wp:cNvGraphicFramePr>
              <a:graphicFrameLocks noChangeAspect="1"/>
            </wp:cNvGraphicFramePr>
            <a:graphic>
              <a:graphicData uri="http://schemas.openxmlformats.org/drawingml/2006/picture">
                <pic:pic>
                  <pic:nvPicPr>
                    <pic:cNvPr id="0" name="Picture 10"/>
                    <pic:cNvPicPr/>
                  </pic:nvPicPr>
                  <pic:blipFill>
                    <a:blip r:embed="R6b2c9ce8b16245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40250" cy="2305050"/>
                    </a:xfrm>
                    <a:prstGeom prst="rect">
                      <a:avLst/>
                    </a:prstGeom>
                  </pic:spPr>
                </pic:pic>
              </a:graphicData>
            </a:graphic>
          </wp:inline>
        </w:drawing>
      </w:r>
    </w:p>
    <w:p xmlns:wp14="http://schemas.microsoft.com/office/word/2010/wordml" w:rsidR="00B80B69" w:rsidP="00F90B6F" w:rsidRDefault="00B80B69" w14:paraId="0D75F3AE" wp14:textId="77777777">
      <w:pPr>
        <w:rPr>
          <w:rFonts w:ascii="Arial" w:hAnsi="Arial" w:cs="Arial"/>
        </w:rPr>
      </w:pPr>
      <w:r>
        <w:t xml:space="preserve">                                      </w:t>
      </w:r>
      <w:r w:rsidR="00B359B8">
        <w:t xml:space="preserve">                </w:t>
      </w:r>
      <w:r w:rsidRPr="00F06368">
        <w:rPr>
          <w:rFonts w:ascii="Arial" w:hAnsi="Arial" w:cs="Arial"/>
        </w:rPr>
        <w:t xml:space="preserve">Figure </w:t>
      </w:r>
      <w:r w:rsidR="00046A14">
        <w:rPr>
          <w:rFonts w:ascii="Arial" w:hAnsi="Arial" w:cs="Arial"/>
        </w:rPr>
        <w:t>3.6</w:t>
      </w:r>
      <w:r>
        <w:rPr>
          <w:rFonts w:ascii="Arial" w:hAnsi="Arial" w:cs="Arial"/>
        </w:rPr>
        <w:t xml:space="preserve"> Install yum-</w:t>
      </w:r>
      <w:proofErr w:type="spellStart"/>
      <w:r w:rsidR="00B359B8">
        <w:rPr>
          <w:rFonts w:ascii="Arial" w:hAnsi="Arial" w:cs="Arial"/>
        </w:rPr>
        <w:t>utils</w:t>
      </w:r>
      <w:proofErr w:type="spellEnd"/>
    </w:p>
    <w:p xmlns:wp14="http://schemas.microsoft.com/office/word/2010/wordml" w:rsidR="00B359B8" w:rsidP="00F90B6F" w:rsidRDefault="00B359B8" w14:paraId="2001FFA9" wp14:textId="77777777">
      <w:pPr>
        <w:rPr>
          <w:rFonts w:ascii="Arial" w:hAnsi="Arial" w:cs="Arial"/>
        </w:rPr>
      </w:pPr>
      <w:r w:rsidRPr="66C99097" w:rsidR="00B359B8">
        <w:rPr>
          <w:rFonts w:ascii="Arial" w:hAnsi="Arial" w:cs="Arial"/>
        </w:rPr>
        <w:t xml:space="preserve">Add </w:t>
      </w:r>
      <w:proofErr w:type="spellStart"/>
      <w:r w:rsidRPr="66C99097" w:rsidR="00B359B8">
        <w:rPr>
          <w:rFonts w:ascii="Arial" w:hAnsi="Arial" w:cs="Arial"/>
        </w:rPr>
        <w:t>hashicorp</w:t>
      </w:r>
      <w:proofErr w:type="spellEnd"/>
      <w:r w:rsidRPr="66C99097" w:rsidR="00B359B8">
        <w:rPr>
          <w:rFonts w:ascii="Arial" w:hAnsi="Arial" w:cs="Arial"/>
        </w:rPr>
        <w:t xml:space="preserve"> repository to install vault using yum-</w:t>
      </w:r>
      <w:proofErr w:type="spellStart"/>
      <w:r w:rsidRPr="66C99097" w:rsidR="00B359B8">
        <w:rPr>
          <w:rFonts w:ascii="Arial" w:hAnsi="Arial" w:cs="Arial"/>
        </w:rPr>
        <w:t>config</w:t>
      </w:r>
      <w:proofErr w:type="spellEnd"/>
      <w:r w:rsidRPr="66C99097" w:rsidR="00B359B8">
        <w:rPr>
          <w:rFonts w:ascii="Arial" w:hAnsi="Arial" w:cs="Arial"/>
        </w:rPr>
        <w:t xml:space="preserve"> manager</w:t>
      </w:r>
      <w:r>
        <w:br/>
      </w:r>
      <w:r>
        <w:br/>
      </w:r>
      <w:r w:rsidR="00B359B8">
        <w:drawing>
          <wp:inline xmlns:wp14="http://schemas.microsoft.com/office/word/2010/wordprocessingDrawing" wp14:editId="2445694F" wp14:anchorId="2304DD22">
            <wp:extent cx="5943600" cy="610870"/>
            <wp:effectExtent l="0" t="0" r="0" b="0"/>
            <wp:docPr id="11" name="Picture 11" descr="C:\Users\anita.ty\Pictures\vault2.png" title=""/>
            <wp:cNvGraphicFramePr>
              <a:graphicFrameLocks noChangeAspect="1"/>
            </wp:cNvGraphicFramePr>
            <a:graphic>
              <a:graphicData uri="http://schemas.openxmlformats.org/drawingml/2006/picture">
                <pic:pic>
                  <pic:nvPicPr>
                    <pic:cNvPr id="0" name="Picture 11"/>
                    <pic:cNvPicPr/>
                  </pic:nvPicPr>
                  <pic:blipFill>
                    <a:blip r:embed="Rc211ac66435948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10870"/>
                    </a:xfrm>
                    <a:prstGeom prst="rect">
                      <a:avLst/>
                    </a:prstGeom>
                  </pic:spPr>
                </pic:pic>
              </a:graphicData>
            </a:graphic>
          </wp:inline>
        </w:drawing>
      </w:r>
    </w:p>
    <w:p xmlns:wp14="http://schemas.microsoft.com/office/word/2010/wordml" w:rsidR="00B359B8" w:rsidP="00B359B8" w:rsidRDefault="00B359B8" w14:paraId="2777B2DF" wp14:textId="77777777">
      <w:pPr>
        <w:rPr>
          <w:rFonts w:ascii="Arial" w:hAnsi="Arial" w:cs="Arial"/>
        </w:rPr>
      </w:pPr>
      <w:r>
        <w:rPr>
          <w:rFonts w:ascii="Arial" w:hAnsi="Arial" w:cs="Arial"/>
        </w:rPr>
        <w:t xml:space="preserve">                                                 </w:t>
      </w:r>
      <w:r w:rsidRPr="00F06368">
        <w:rPr>
          <w:rFonts w:ascii="Arial" w:hAnsi="Arial" w:cs="Arial"/>
        </w:rPr>
        <w:t xml:space="preserve">Figure </w:t>
      </w:r>
      <w:r w:rsidR="00046A14">
        <w:rPr>
          <w:rFonts w:ascii="Arial" w:hAnsi="Arial" w:cs="Arial"/>
        </w:rPr>
        <w:t>3.7</w:t>
      </w:r>
      <w:r>
        <w:rPr>
          <w:rFonts w:ascii="Arial" w:hAnsi="Arial" w:cs="Arial"/>
        </w:rPr>
        <w:t xml:space="preserve"> Add </w:t>
      </w:r>
      <w:proofErr w:type="spellStart"/>
      <w:r>
        <w:rPr>
          <w:rFonts w:ascii="Arial" w:hAnsi="Arial" w:cs="Arial"/>
        </w:rPr>
        <w:t>Hashicorp</w:t>
      </w:r>
      <w:proofErr w:type="spellEnd"/>
      <w:r>
        <w:rPr>
          <w:rFonts w:ascii="Arial" w:hAnsi="Arial" w:cs="Arial"/>
        </w:rPr>
        <w:t xml:space="preserve"> repository</w:t>
      </w:r>
    </w:p>
    <w:p xmlns:wp14="http://schemas.microsoft.com/office/word/2010/wordml" w:rsidR="00B359B8" w:rsidP="00B359B8" w:rsidRDefault="00B359B8" w14:paraId="12EE0080" wp14:textId="77777777">
      <w:pPr>
        <w:rPr>
          <w:rFonts w:ascii="Arial" w:hAnsi="Arial" w:cs="Arial"/>
        </w:rPr>
      </w:pPr>
      <w:r>
        <w:rPr>
          <w:rFonts w:ascii="Arial" w:hAnsi="Arial" w:cs="Arial"/>
        </w:rPr>
        <w:t>Install vault on the server using yum install command</w:t>
      </w:r>
    </w:p>
    <w:p xmlns:wp14="http://schemas.microsoft.com/office/word/2010/wordml" w:rsidR="00B359B8" w:rsidP="00F90B6F" w:rsidRDefault="00B359B8" w14:paraId="45FB0818" wp14:textId="77777777">
      <w:pPr>
        <w:pStyle w:val="Heading2"/>
        <w:rPr>
          <w:rFonts w:ascii="Arial" w:hAnsi="Arial" w:cs="Arial" w:eastAsiaTheme="minorHAnsi"/>
          <w:color w:val="auto"/>
          <w:sz w:val="22"/>
          <w:szCs w:val="22"/>
        </w:rPr>
      </w:pPr>
    </w:p>
    <w:p xmlns:wp14="http://schemas.microsoft.com/office/word/2010/wordml" w:rsidR="00A57CEC" w:rsidP="00F90B6F" w:rsidRDefault="00B359B8" w14:paraId="0DFAE634" wp14:textId="77777777">
      <w:pPr>
        <w:pStyle w:val="Heading2"/>
        <w:rPr>
          <w:rFonts w:ascii="Arial" w:hAnsi="Arial" w:cs="Arial"/>
          <w:noProof/>
        </w:rPr>
      </w:pPr>
      <w:r w:rsidRPr="66C99097" w:rsidR="00B359B8">
        <w:rPr>
          <w:rFonts w:ascii="Arial" w:hAnsi="Arial" w:cs="Arial"/>
          <w:noProof/>
        </w:rPr>
        <w:t xml:space="preserve">  </w:t>
      </w:r>
      <w:r w:rsidR="00A57CEC">
        <w:drawing>
          <wp:inline xmlns:wp14="http://schemas.microsoft.com/office/word/2010/wordprocessingDrawing" wp14:editId="38CF8902" wp14:anchorId="151554FF">
            <wp:extent cx="5505452" cy="1955800"/>
            <wp:effectExtent l="0" t="0" r="0" b="6350"/>
            <wp:docPr id="7" name="Picture 7" descr="C:\Users\anita.ty\Pictures\vault3.png" title=""/>
            <wp:cNvGraphicFramePr>
              <a:graphicFrameLocks noChangeAspect="1"/>
            </wp:cNvGraphicFramePr>
            <a:graphic>
              <a:graphicData uri="http://schemas.openxmlformats.org/drawingml/2006/picture">
                <pic:pic>
                  <pic:nvPicPr>
                    <pic:cNvPr id="0" name="Picture 7"/>
                    <pic:cNvPicPr/>
                  </pic:nvPicPr>
                  <pic:blipFill>
                    <a:blip r:embed="R20f668e394584c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5452" cy="1955800"/>
                    </a:xfrm>
                    <a:prstGeom prst="rect">
                      <a:avLst/>
                    </a:prstGeom>
                  </pic:spPr>
                </pic:pic>
              </a:graphicData>
            </a:graphic>
          </wp:inline>
        </w:drawing>
      </w:r>
    </w:p>
    <w:p xmlns:wp14="http://schemas.microsoft.com/office/word/2010/wordml" w:rsidR="00B359B8" w:rsidP="00B359B8" w:rsidRDefault="00B359B8" w14:paraId="4290F3C6" wp14:textId="77777777">
      <w:pPr>
        <w:rPr>
          <w:rFonts w:ascii="Arial" w:hAnsi="Arial" w:cs="Arial"/>
        </w:rPr>
      </w:pPr>
      <w:r>
        <w:t xml:space="preserve">                                                    </w:t>
      </w:r>
      <w:r w:rsidR="00046A14">
        <w:br/>
      </w:r>
      <w:r w:rsidR="00046A14">
        <w:t xml:space="preserve">                                                    </w:t>
      </w:r>
      <w:r>
        <w:t xml:space="preserve">  </w:t>
      </w:r>
      <w:r w:rsidRPr="00F06368">
        <w:rPr>
          <w:rFonts w:ascii="Arial" w:hAnsi="Arial" w:cs="Arial"/>
        </w:rPr>
        <w:t xml:space="preserve">Figure </w:t>
      </w:r>
      <w:r w:rsidR="00046A14">
        <w:rPr>
          <w:rFonts w:ascii="Arial" w:hAnsi="Arial" w:cs="Arial"/>
        </w:rPr>
        <w:t>3.8</w:t>
      </w:r>
      <w:r>
        <w:rPr>
          <w:rFonts w:ascii="Arial" w:hAnsi="Arial" w:cs="Arial"/>
        </w:rPr>
        <w:t xml:space="preserve"> Install Vault</w:t>
      </w:r>
    </w:p>
    <w:p xmlns:wp14="http://schemas.microsoft.com/office/word/2010/wordml" w:rsidR="001B7B65" w:rsidP="00B359B8" w:rsidRDefault="001B7B65" w14:paraId="049F31CB" wp14:textId="77777777">
      <w:pPr>
        <w:rPr>
          <w:rFonts w:ascii="Arial" w:hAnsi="Arial" w:cs="Arial"/>
        </w:rPr>
      </w:pPr>
    </w:p>
    <w:p xmlns:wp14="http://schemas.microsoft.com/office/word/2010/wordml" w:rsidR="001B7B65" w:rsidP="00B359B8" w:rsidRDefault="001B7B65" w14:paraId="63640B65" wp14:textId="77777777">
      <w:pPr>
        <w:rPr>
          <w:rFonts w:ascii="Arial" w:hAnsi="Arial" w:cs="Arial"/>
        </w:rPr>
      </w:pPr>
      <w:r>
        <w:rPr>
          <w:rFonts w:ascii="Arial" w:hAnsi="Arial" w:cs="Arial"/>
        </w:rPr>
        <w:t>Verifying the Vault installation using vault command:</w:t>
      </w:r>
    </w:p>
    <w:p xmlns:wp14="http://schemas.microsoft.com/office/word/2010/wordml" w:rsidR="001B7B65" w:rsidP="00B359B8" w:rsidRDefault="001B7B65" w14:paraId="05C2A4D3" wp14:textId="77777777">
      <w:r w:rsidRPr="66C99097" w:rsidR="001B7B65">
        <w:rPr>
          <w:noProof/>
        </w:rPr>
        <w:t xml:space="preserve">     </w:t>
      </w:r>
      <w:r w:rsidR="001B7B65">
        <w:drawing>
          <wp:inline xmlns:wp14="http://schemas.microsoft.com/office/word/2010/wordprocessingDrawing" wp14:editId="775DC646" wp14:anchorId="77BB8FE1">
            <wp:extent cx="5581648" cy="3727450"/>
            <wp:effectExtent l="0" t="0" r="0" b="6350"/>
            <wp:docPr id="12" name="Picture 12" descr="C:\Users\anita.ty\Pictures\vault6.png" title=""/>
            <wp:cNvGraphicFramePr>
              <a:graphicFrameLocks noChangeAspect="1"/>
            </wp:cNvGraphicFramePr>
            <a:graphic>
              <a:graphicData uri="http://schemas.openxmlformats.org/drawingml/2006/picture">
                <pic:pic>
                  <pic:nvPicPr>
                    <pic:cNvPr id="0" name="Picture 12"/>
                    <pic:cNvPicPr/>
                  </pic:nvPicPr>
                  <pic:blipFill>
                    <a:blip r:embed="Rb01dde7a885d41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1648" cy="3727450"/>
                    </a:xfrm>
                    <a:prstGeom prst="rect">
                      <a:avLst/>
                    </a:prstGeom>
                  </pic:spPr>
                </pic:pic>
              </a:graphicData>
            </a:graphic>
          </wp:inline>
        </w:drawing>
      </w:r>
    </w:p>
    <w:p xmlns:wp14="http://schemas.microsoft.com/office/word/2010/wordml" w:rsidR="001B7B65" w:rsidP="00B359B8" w:rsidRDefault="001B7B65" w14:paraId="209CC3E8" wp14:textId="77777777">
      <w:pPr>
        <w:rPr>
          <w:rFonts w:ascii="Arial" w:hAnsi="Arial" w:cs="Arial"/>
        </w:rPr>
      </w:pPr>
      <w:r>
        <w:t xml:space="preserve">                                                            </w:t>
      </w:r>
      <w:r w:rsidRPr="00F06368">
        <w:rPr>
          <w:rFonts w:ascii="Arial" w:hAnsi="Arial" w:cs="Arial"/>
        </w:rPr>
        <w:t xml:space="preserve">Figure </w:t>
      </w:r>
      <w:r w:rsidR="00046A14">
        <w:rPr>
          <w:rFonts w:ascii="Arial" w:hAnsi="Arial" w:cs="Arial"/>
        </w:rPr>
        <w:t>3.9</w:t>
      </w:r>
      <w:r>
        <w:rPr>
          <w:rFonts w:ascii="Arial" w:hAnsi="Arial" w:cs="Arial"/>
        </w:rPr>
        <w:t xml:space="preserve"> Verify Vault Installation</w:t>
      </w:r>
    </w:p>
    <w:p xmlns:wp14="http://schemas.microsoft.com/office/word/2010/wordml" w:rsidR="001B7B65" w:rsidP="00B359B8" w:rsidRDefault="001B7B65" w14:paraId="53128261" wp14:textId="77777777">
      <w:pPr>
        <w:rPr>
          <w:rFonts w:ascii="Arial" w:hAnsi="Arial" w:cs="Arial"/>
        </w:rPr>
      </w:pPr>
    </w:p>
    <w:p xmlns:wp14="http://schemas.microsoft.com/office/word/2010/wordml" w:rsidRPr="007E2DF4" w:rsidR="001B7B65" w:rsidP="007E2DF4" w:rsidRDefault="001B7B65" w14:paraId="4A503EF6" wp14:textId="77777777">
      <w:r w:rsidRPr="66C99097" w:rsidR="001B7B65">
        <w:rPr>
          <w:rFonts w:ascii="Arial" w:hAnsi="Arial" w:cs="Arial"/>
        </w:rPr>
        <w:t>Check Vault version using vault –version command:</w:t>
      </w:r>
      <w:r>
        <w:br/>
      </w:r>
      <w:r>
        <w:br/>
      </w:r>
      <w:r w:rsidR="00A57CEC">
        <w:drawing>
          <wp:inline xmlns:wp14="http://schemas.microsoft.com/office/word/2010/wordprocessingDrawing" wp14:editId="7A51CE69" wp14:anchorId="3F8907F6">
            <wp:extent cx="4781548" cy="374650"/>
            <wp:effectExtent l="0" t="0" r="0" b="6350"/>
            <wp:docPr id="8" name="Picture 8" descr="C:\Users\anita.ty\Pictures\vault4.png" title=""/>
            <wp:cNvGraphicFramePr>
              <a:graphicFrameLocks noChangeAspect="1"/>
            </wp:cNvGraphicFramePr>
            <a:graphic>
              <a:graphicData uri="http://schemas.openxmlformats.org/drawingml/2006/picture">
                <pic:pic>
                  <pic:nvPicPr>
                    <pic:cNvPr id="0" name="Picture 8"/>
                    <pic:cNvPicPr/>
                  </pic:nvPicPr>
                  <pic:blipFill>
                    <a:blip r:embed="Re855eaa2f39841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81548" cy="374650"/>
                    </a:xfrm>
                    <a:prstGeom prst="rect">
                      <a:avLst/>
                    </a:prstGeom>
                  </pic:spPr>
                </pic:pic>
              </a:graphicData>
            </a:graphic>
          </wp:inline>
        </w:drawing>
      </w:r>
    </w:p>
    <w:p xmlns:wp14="http://schemas.microsoft.com/office/word/2010/wordml" w:rsidR="007E70E5" w:rsidP="001B7B65" w:rsidRDefault="001B7B65" w14:paraId="464EA267" wp14:textId="77777777">
      <w:r>
        <w:t xml:space="preserve">                                    </w:t>
      </w:r>
      <w:r w:rsidR="007E2DF4">
        <w:t xml:space="preserve">          </w:t>
      </w:r>
      <w:r>
        <w:t xml:space="preserve"> </w:t>
      </w:r>
      <w:r w:rsidRPr="00F06368">
        <w:t xml:space="preserve">Figure </w:t>
      </w:r>
      <w:r w:rsidR="00046A14">
        <w:t>3.10</w:t>
      </w:r>
      <w:r>
        <w:t xml:space="preserve"> Check Vault version</w:t>
      </w:r>
      <w:r w:rsidR="0069408E">
        <w:br/>
      </w:r>
    </w:p>
    <w:p xmlns:wp14="http://schemas.microsoft.com/office/word/2010/wordml" w:rsidR="00834494" w:rsidP="00A57CEC" w:rsidRDefault="001F7B6B" w14:paraId="77D14D96" wp14:textId="77777777">
      <w:pPr>
        <w:rPr>
          <w:noProof/>
        </w:rPr>
      </w:pPr>
      <w:r w:rsidR="001F7B6B">
        <w:rPr/>
        <w:t>Check vault service status with below command</w:t>
      </w:r>
      <w:r>
        <w:br/>
      </w:r>
      <w:r w:rsidR="001F7B6B">
        <w:drawing>
          <wp:inline xmlns:wp14="http://schemas.microsoft.com/office/word/2010/wordprocessingDrawing" wp14:editId="32951EF9" wp14:anchorId="7E1B14DC">
            <wp:extent cx="5943600" cy="840105"/>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93576c8bcd244260">
                      <a:extLst>
                        <a:ext xmlns:a="http://schemas.openxmlformats.org/drawingml/2006/main" uri="{28A0092B-C50C-407E-A947-70E740481C1C}">
                          <a14:useLocalDpi val="0"/>
                        </a:ext>
                      </a:extLst>
                    </a:blip>
                    <a:stretch>
                      <a:fillRect/>
                    </a:stretch>
                  </pic:blipFill>
                  <pic:spPr>
                    <a:xfrm rot="0" flipH="0" flipV="0">
                      <a:off x="0" y="0"/>
                      <a:ext cx="5943600" cy="840105"/>
                    </a:xfrm>
                    <a:prstGeom prst="rect">
                      <a:avLst/>
                    </a:prstGeom>
                  </pic:spPr>
                </pic:pic>
              </a:graphicData>
            </a:graphic>
          </wp:inline>
        </w:drawing>
      </w:r>
      <w:r>
        <w:br/>
      </w:r>
      <w:r w:rsidR="007E2DF4">
        <w:rPr/>
        <w:t xml:space="preserve">                                                       </w:t>
      </w:r>
      <w:r>
        <w:br/>
      </w:r>
      <w:r w:rsidR="007E2DF4">
        <w:rPr/>
        <w:t xml:space="preserve">                                                     </w:t>
      </w:r>
      <w:r w:rsidRPr="66C99097" w:rsidR="007E2DF4">
        <w:rPr>
          <w:rFonts w:ascii="Arial" w:hAnsi="Arial" w:cs="Arial"/>
        </w:rPr>
        <w:t xml:space="preserve">Figure </w:t>
      </w:r>
      <w:r w:rsidRPr="66C99097" w:rsidR="00046A14">
        <w:rPr>
          <w:rFonts w:ascii="Arial" w:hAnsi="Arial" w:cs="Arial"/>
        </w:rPr>
        <w:t>3.11</w:t>
      </w:r>
      <w:r w:rsidRPr="66C99097" w:rsidR="007E2DF4">
        <w:rPr>
          <w:rFonts w:ascii="Arial" w:hAnsi="Arial" w:cs="Arial"/>
        </w:rPr>
        <w:t xml:space="preserve"> Check vault service status</w:t>
      </w:r>
      <w:r>
        <w:br/>
      </w:r>
      <w:r>
        <w:br/>
      </w:r>
      <w:r w:rsidR="007E2DF4">
        <w:rPr/>
        <w:t>Now start vault service and</w:t>
      </w:r>
      <w:r w:rsidR="001F7B6B">
        <w:rPr/>
        <w:t xml:space="preserve"> check UI of Vault</w:t>
      </w:r>
      <w:r>
        <w:br/>
      </w:r>
      <w:r w:rsidR="001F7B6B">
        <w:rPr/>
        <w:t>IP_Address:8200</w:t>
      </w:r>
      <w:r>
        <w:br/>
      </w:r>
      <w:r>
        <w:br/>
      </w:r>
      <w:r w:rsidRPr="66C99097" w:rsidR="001F7B6B">
        <w:rPr>
          <w:noProof/>
        </w:rPr>
        <w:t xml:space="preserve">                           </w:t>
      </w:r>
      <w:r w:rsidR="001F7B6B">
        <w:drawing>
          <wp:inline xmlns:wp14="http://schemas.microsoft.com/office/word/2010/wordprocessingDrawing" wp14:editId="4AAA1C28" wp14:anchorId="77CDF8AD">
            <wp:extent cx="4421999" cy="1180617"/>
            <wp:effectExtent l="0" t="0" r="0" b="635"/>
            <wp:docPr id="9" name="Picture 9" title=""/>
            <wp:cNvGraphicFramePr>
              <a:graphicFrameLocks noChangeAspect="1"/>
            </wp:cNvGraphicFramePr>
            <a:graphic>
              <a:graphicData uri="http://schemas.openxmlformats.org/drawingml/2006/picture">
                <pic:pic>
                  <pic:nvPicPr>
                    <pic:cNvPr id="0" name="Picture 9"/>
                    <pic:cNvPicPr/>
                  </pic:nvPicPr>
                  <pic:blipFill>
                    <a:blip r:embed="Red34bbcb50bc4305">
                      <a:extLst>
                        <a:ext xmlns:a="http://schemas.openxmlformats.org/drawingml/2006/main" uri="{28A0092B-C50C-407E-A947-70E740481C1C}">
                          <a14:useLocalDpi val="0"/>
                        </a:ext>
                      </a:extLst>
                    </a:blip>
                    <a:stretch>
                      <a:fillRect/>
                    </a:stretch>
                  </pic:blipFill>
                  <pic:spPr>
                    <a:xfrm rot="0" flipH="0" flipV="0">
                      <a:off x="0" y="0"/>
                      <a:ext cx="4421999" cy="1180617"/>
                    </a:xfrm>
                    <a:prstGeom prst="rect">
                      <a:avLst/>
                    </a:prstGeom>
                  </pic:spPr>
                </pic:pic>
              </a:graphicData>
            </a:graphic>
          </wp:inline>
        </w:drawing>
      </w:r>
      <w:r>
        <w:br/>
      </w:r>
      <w:r>
        <w:br/>
      </w:r>
      <w:r w:rsidRPr="66C99097" w:rsidR="001F7B6B">
        <w:rPr>
          <w:noProof/>
        </w:rPr>
        <w:t>Vault UI not working properly because of certificate, Now If you have certifi</w:t>
      </w:r>
      <w:r w:rsidRPr="66C99097" w:rsidR="00834494">
        <w:rPr>
          <w:noProof/>
        </w:rPr>
        <w:t>cate for Vault running on https, then</w:t>
      </w:r>
      <w:r w:rsidRPr="66C99097" w:rsidR="001F7B6B">
        <w:rPr>
          <w:noProof/>
        </w:rPr>
        <w:t xml:space="preserve"> upload</w:t>
      </w:r>
      <w:r w:rsidRPr="66C99097" w:rsidR="00834494">
        <w:rPr>
          <w:noProof/>
        </w:rPr>
        <w:t xml:space="preserve"> certificate</w:t>
      </w:r>
      <w:r w:rsidRPr="66C99097" w:rsidR="001F7B6B">
        <w:rPr>
          <w:noProof/>
        </w:rPr>
        <w:t xml:space="preserve"> on the serevr or if you don’t have the certificate, you need to disable https in vault config file.</w:t>
      </w:r>
    </w:p>
    <w:p xmlns:wp14="http://schemas.microsoft.com/office/word/2010/wordml" w:rsidR="00834494" w:rsidP="00ED42BA" w:rsidRDefault="001F7B6B" w14:paraId="343222F2" wp14:textId="77777777">
      <w:pPr>
        <w:rPr>
          <w:noProof/>
        </w:rPr>
      </w:pPr>
      <w:r w:rsidR="001F7B6B">
        <w:rPr/>
        <w:t xml:space="preserve">Update vault </w:t>
      </w:r>
      <w:proofErr w:type="spellStart"/>
      <w:r w:rsidR="001F7B6B">
        <w:rPr/>
        <w:t>config</w:t>
      </w:r>
      <w:proofErr w:type="spellEnd"/>
      <w:r w:rsidR="001F7B6B">
        <w:rPr/>
        <w:t xml:space="preserve"> file</w:t>
      </w:r>
      <w:r w:rsidR="007E2DF4">
        <w:rPr/>
        <w:t xml:space="preserve"> and</w:t>
      </w:r>
      <w:r w:rsidR="001F7B6B">
        <w:rPr/>
        <w:t xml:space="preserve"> disable https</w:t>
      </w:r>
      <w:r>
        <w:br/>
      </w:r>
      <w:r w:rsidR="001F7B6B">
        <w:rPr/>
        <w:t>Uncomment HTTP listener block &amp; Commented HTTPS listener block</w:t>
      </w:r>
      <w:r w:rsidR="007E2DF4">
        <w:rPr/>
        <w:t>.</w:t>
      </w:r>
      <w:r>
        <w:br/>
      </w:r>
      <w:r w:rsidRPr="66C99097" w:rsidR="007E2DF4">
        <w:rPr>
          <w:noProof/>
        </w:rPr>
        <w:t xml:space="preserve">                                 </w:t>
      </w:r>
      <w:r w:rsidR="007E2DF4">
        <w:drawing>
          <wp:inline xmlns:wp14="http://schemas.microsoft.com/office/word/2010/wordprocessingDrawing" wp14:editId="7851030F" wp14:anchorId="02E40D6B">
            <wp:extent cx="3695048" cy="1841770"/>
            <wp:effectExtent l="0" t="0" r="1270" b="6350"/>
            <wp:docPr id="35" name="Picture 35" title=""/>
            <wp:cNvGraphicFramePr>
              <a:graphicFrameLocks noChangeAspect="1"/>
            </wp:cNvGraphicFramePr>
            <a:graphic>
              <a:graphicData uri="http://schemas.openxmlformats.org/drawingml/2006/picture">
                <pic:pic>
                  <pic:nvPicPr>
                    <pic:cNvPr id="0" name="Picture 35"/>
                    <pic:cNvPicPr/>
                  </pic:nvPicPr>
                  <pic:blipFill>
                    <a:blip r:embed="Re8b30ca369a044e9">
                      <a:extLst>
                        <a:ext xmlns:a="http://schemas.openxmlformats.org/drawingml/2006/main" uri="{28A0092B-C50C-407E-A947-70E740481C1C}">
                          <a14:useLocalDpi val="0"/>
                        </a:ext>
                      </a:extLst>
                    </a:blip>
                    <a:stretch>
                      <a:fillRect/>
                    </a:stretch>
                  </pic:blipFill>
                  <pic:spPr>
                    <a:xfrm rot="0" flipH="0" flipV="0">
                      <a:off x="0" y="0"/>
                      <a:ext cx="3695048" cy="1841770"/>
                    </a:xfrm>
                    <a:prstGeom prst="rect">
                      <a:avLst/>
                    </a:prstGeom>
                  </pic:spPr>
                </pic:pic>
              </a:graphicData>
            </a:graphic>
          </wp:inline>
        </w:drawing>
      </w:r>
      <w:r>
        <w:br/>
      </w:r>
      <w:r w:rsidRPr="66C99097" w:rsidR="007E2DF4">
        <w:rPr>
          <w:noProof/>
        </w:rPr>
        <w:t xml:space="preserve">                                                              </w:t>
      </w:r>
      <w:r>
        <w:br/>
      </w:r>
      <w:r w:rsidRPr="66C99097" w:rsidR="00046A14">
        <w:rPr>
          <w:noProof/>
        </w:rPr>
        <w:t xml:space="preserve">                                                  </w:t>
      </w:r>
      <w:r w:rsidRPr="66C99097" w:rsidR="007E2DF4">
        <w:rPr>
          <w:rFonts w:ascii="Arial" w:hAnsi="Arial" w:cs="Arial"/>
        </w:rPr>
        <w:t xml:space="preserve">Figure </w:t>
      </w:r>
      <w:r w:rsidRPr="66C99097" w:rsidR="00046A14">
        <w:rPr>
          <w:rFonts w:ascii="Arial" w:hAnsi="Arial" w:cs="Arial"/>
        </w:rPr>
        <w:t>3.12</w:t>
      </w:r>
      <w:r w:rsidRPr="66C99097" w:rsidR="007E2DF4">
        <w:rPr>
          <w:rFonts w:ascii="Arial" w:hAnsi="Arial" w:cs="Arial"/>
        </w:rPr>
        <w:t xml:space="preserve"> Disable https listener</w:t>
      </w:r>
      <w:r w:rsidRPr="66C99097" w:rsidR="007E2DF4">
        <w:rPr>
          <w:noProof/>
        </w:rPr>
        <w:t xml:space="preserve">  </w:t>
      </w:r>
      <w:r>
        <w:br/>
      </w:r>
      <w:r w:rsidRPr="66C99097" w:rsidR="007E2DF4">
        <w:rPr>
          <w:noProof/>
        </w:rPr>
        <w:t xml:space="preserve"> </w:t>
      </w:r>
      <w:r w:rsidRPr="66C99097" w:rsidR="001F7B6B">
        <w:rPr>
          <w:noProof/>
        </w:rPr>
        <w:t xml:space="preserve">                         </w:t>
      </w:r>
      <w:r>
        <w:br/>
      </w:r>
      <w:r w:rsidR="001F7B6B">
        <w:rPr/>
        <w:t xml:space="preserve">Save the </w:t>
      </w:r>
      <w:r w:rsidR="001F7B6B">
        <w:rPr/>
        <w:t>/</w:t>
      </w:r>
      <w:proofErr w:type="spellStart"/>
      <w:r w:rsidR="001F7B6B">
        <w:rPr/>
        <w:t>etc</w:t>
      </w:r>
      <w:proofErr w:type="spellEnd"/>
      <w:r w:rsidR="001F7B6B">
        <w:rPr/>
        <w:t>/</w:t>
      </w:r>
      <w:proofErr w:type="spellStart"/>
      <w:r w:rsidR="001F7B6B">
        <w:rPr/>
        <w:t>vault.d</w:t>
      </w:r>
      <w:proofErr w:type="spellEnd"/>
      <w:r w:rsidR="001F7B6B">
        <w:rPr/>
        <w:t>/</w:t>
      </w:r>
      <w:proofErr w:type="spellStart"/>
      <w:r w:rsidR="001F7B6B">
        <w:rPr/>
        <w:t>vault.hcl</w:t>
      </w:r>
      <w:proofErr w:type="spellEnd"/>
      <w:r w:rsidR="001F7B6B">
        <w:rPr/>
        <w:t xml:space="preserve"> file with above changes and restart vault service.</w:t>
      </w:r>
      <w:r>
        <w:br/>
      </w:r>
      <w:r>
        <w:br/>
      </w:r>
      <w:r w:rsidR="001F7B6B">
        <w:rPr/>
        <w:t>Now check UI Af</w:t>
      </w:r>
      <w:r w:rsidR="007E2DF4">
        <w:rPr/>
        <w:t>ter restart the vault service.</w:t>
      </w:r>
      <w:r>
        <w:br/>
      </w:r>
    </w:p>
    <w:p xmlns:wp14="http://schemas.microsoft.com/office/word/2010/wordml" w:rsidR="00FB5B0C" w:rsidP="00822200" w:rsidRDefault="00131F78" w14:paraId="70753A66" wp14:textId="77777777">
      <w:r w:rsidR="00131F78">
        <w:rPr>
          <w:noProof/>
        </w:rPr>
        <w:lastRenderedPageBreak/>
        <w:t xml:space="preserve">                            </w:t>
      </w:r>
      <w:r>
        <w:rPr>
          <w:noProof/>
        </w:rPr>
        <w:drawing>
          <wp:inline xmlns:wp14="http://schemas.microsoft.com/office/word/2010/wordprocessingDrawing" distT="0" distB="0" distL="0" distR="0" wp14:anchorId="0357D5B2" wp14:editId="7973E490">
            <wp:extent cx="4636852" cy="27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5807" cy="2762065"/>
                    </a:xfrm>
                    <a:prstGeom prst="rect">
                      <a:avLst/>
                    </a:prstGeom>
                  </pic:spPr>
                </pic:pic>
              </a:graphicData>
            </a:graphic>
          </wp:inline>
        </w:drawing>
      </w:r>
      <w:r w:rsidR="007E2DF4">
        <w:rPr>
          <w:noProof/>
        </w:rPr>
        <w:br/>
      </w:r>
      <w:r w:rsidR="007E2DF4">
        <w:rPr>
          <w:noProof/>
        </w:rPr>
        <w:t xml:space="preserve"> </w:t>
      </w:r>
      <w:r w:rsidR="007E2DF4">
        <w:rPr>
          <w:noProof/>
        </w:rPr>
        <w:br/>
      </w:r>
      <w:r w:rsidR="007E2DF4">
        <w:rPr>
          <w:noProof/>
        </w:rPr>
        <w:t xml:space="preserve">                                                                      </w:t>
      </w:r>
      <w:r w:rsidRPr="00F06368" w:rsidR="007E2DF4">
        <w:rPr>
          <w:rFonts w:ascii="Arial" w:hAnsi="Arial" w:cs="Arial"/>
        </w:rPr>
        <w:t xml:space="preserve">Figure </w:t>
      </w:r>
      <w:r w:rsidR="00046A14">
        <w:rPr>
          <w:rFonts w:ascii="Arial" w:hAnsi="Arial" w:cs="Arial"/>
        </w:rPr>
        <w:t>3.13</w:t>
      </w:r>
      <w:r w:rsidR="007E2DF4">
        <w:rPr>
          <w:rFonts w:ascii="Arial" w:hAnsi="Arial" w:cs="Arial"/>
        </w:rPr>
        <w:t xml:space="preserve"> </w:t>
      </w:r>
      <w:r w:rsidR="00405502">
        <w:rPr>
          <w:rFonts w:ascii="Arial" w:hAnsi="Arial" w:cs="Arial"/>
        </w:rPr>
        <w:t>Check Vault UI</w:t>
      </w:r>
      <w:r w:rsidR="0087072B">
        <w:br/>
      </w:r>
      <w:r w:rsidR="0087072B">
        <w:br/>
      </w:r>
      <w:r w:rsidR="0087072B">
        <w:rPr/>
        <w:t>First, set the VAULT_ADD environment variable:</w:t>
      </w:r>
      <w:r w:rsidR="007E2DF4">
        <w:br/>
      </w:r>
      <w:r w:rsidR="008437C3">
        <w:rPr/>
        <w:t>export VAULT_ADDR=’http://127.0.0.1:8200’</w:t>
      </w:r>
      <w:r w:rsidR="007E2DF4">
        <w:br/>
      </w:r>
      <w:r w:rsidR="007E2DF4">
        <w:br/>
      </w:r>
      <w:r w:rsidR="007E2DF4">
        <w:rPr/>
        <w:t xml:space="preserve">Now </w:t>
      </w:r>
      <w:r w:rsidR="007E2DF4">
        <w:rPr/>
        <w:t>Check</w:t>
      </w:r>
      <w:r w:rsidR="00405502">
        <w:rPr/>
        <w:t xml:space="preserve"> the</w:t>
      </w:r>
      <w:r w:rsidR="007E2DF4">
        <w:rPr/>
        <w:t xml:space="preserve"> vault</w:t>
      </w:r>
      <w:r w:rsidR="00405502">
        <w:rPr/>
        <w:t xml:space="preserve"> server</w:t>
      </w:r>
      <w:r w:rsidR="007E2DF4">
        <w:rPr/>
        <w:t xml:space="preserve"> status</w:t>
      </w:r>
      <w:r w:rsidR="008437C3">
        <w:br/>
      </w:r>
      <w:r w:rsidR="008437C3">
        <w:br/>
      </w:r>
      <w:r>
        <w:rPr>
          <w:noProof/>
        </w:rPr>
        <w:drawing>
          <wp:inline xmlns:wp14="http://schemas.microsoft.com/office/word/2010/wordprocessingDrawing" distT="0" distB="0" distL="0" distR="0" wp14:anchorId="3FE45820" wp14:editId="1756CD87">
            <wp:extent cx="5943600" cy="1438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38910"/>
                    </a:xfrm>
                    <a:prstGeom prst="rect">
                      <a:avLst/>
                    </a:prstGeom>
                  </pic:spPr>
                </pic:pic>
              </a:graphicData>
            </a:graphic>
          </wp:inline>
        </w:drawing>
      </w:r>
      <w:r w:rsidR="00405502">
        <w:br/>
      </w:r>
      <w:r w:rsidR="00405502">
        <w:br/>
      </w:r>
      <w:r w:rsidR="00405502">
        <w:rPr/>
        <w:t xml:space="preserve">                                                               </w:t>
      </w:r>
      <w:r w:rsidRPr="00F06368" w:rsidR="00405502">
        <w:rPr>
          <w:rFonts w:ascii="Arial" w:hAnsi="Arial" w:cs="Arial"/>
        </w:rPr>
        <w:t xml:space="preserve">Figure </w:t>
      </w:r>
      <w:r w:rsidR="00046A14">
        <w:rPr>
          <w:rFonts w:ascii="Arial" w:hAnsi="Arial" w:cs="Arial"/>
        </w:rPr>
        <w:t>3.14</w:t>
      </w:r>
      <w:r w:rsidR="00405502">
        <w:rPr>
          <w:rFonts w:ascii="Arial" w:hAnsi="Arial" w:cs="Arial"/>
        </w:rPr>
        <w:t xml:space="preserve"> </w:t>
      </w:r>
      <w:r w:rsidR="00405502">
        <w:rPr>
          <w:rFonts w:ascii="Arial" w:hAnsi="Arial" w:cs="Arial"/>
        </w:rPr>
        <w:t>Check Vault status</w:t>
      </w:r>
      <w:r>
        <w:br/>
      </w:r>
      <w:r>
        <w:br/>
      </w:r>
      <w:r w:rsidR="00131F78">
        <w:rPr/>
        <w:t xml:space="preserve">Before initialize the vault, you need to integrate S3 bucket as a backend and Update KMS keys in </w:t>
      </w:r>
      <w:r w:rsidR="00540F4B">
        <w:rPr/>
        <w:t xml:space="preserve">vault </w:t>
      </w:r>
      <w:proofErr w:type="spellStart"/>
      <w:r w:rsidR="00131F78">
        <w:rPr/>
        <w:t>config</w:t>
      </w:r>
      <w:proofErr w:type="spellEnd"/>
      <w:r w:rsidR="00405502">
        <w:rPr/>
        <w:t>(</w:t>
      </w:r>
      <w:proofErr w:type="spellStart"/>
      <w:r w:rsidR="00405502">
        <w:rPr/>
        <w:t>vault.hcl</w:t>
      </w:r>
      <w:proofErr w:type="spellEnd"/>
      <w:r w:rsidR="00405502">
        <w:rPr/>
        <w:t>)</w:t>
      </w:r>
      <w:r w:rsidR="00131F78">
        <w:rPr/>
        <w:t xml:space="preserve"> file.</w:t>
      </w:r>
      <w:r w:rsidR="00405502">
        <w:br/>
      </w:r>
      <w:r w:rsidR="00405502">
        <w:br/>
      </w:r>
      <w:r w:rsidR="00405502">
        <w:rPr/>
        <w:t xml:space="preserve">Update </w:t>
      </w:r>
      <w:r w:rsidRPr="66C99097" w:rsidR="00405502">
        <w:rPr>
          <w:b w:val="1"/>
          <w:bCs w:val="1"/>
        </w:rPr>
        <w:t xml:space="preserve">Access </w:t>
      </w:r>
      <w:proofErr w:type="spellStart"/>
      <w:r w:rsidRPr="66C99097" w:rsidR="00405502">
        <w:rPr>
          <w:b w:val="1"/>
          <w:bCs w:val="1"/>
        </w:rPr>
        <w:t>key,Secret</w:t>
      </w:r>
      <w:proofErr w:type="spellEnd"/>
      <w:r w:rsidRPr="66C99097" w:rsidR="00405502">
        <w:rPr>
          <w:b w:val="1"/>
          <w:bCs w:val="1"/>
        </w:rPr>
        <w:t xml:space="preserve"> key, bucket name and Region</w:t>
      </w:r>
      <w:r w:rsidR="00405502">
        <w:rPr/>
        <w:t xml:space="preserve">  in </w:t>
      </w:r>
      <w:proofErr w:type="spellStart"/>
      <w:r w:rsidR="00405502">
        <w:rPr/>
        <w:t>vault.hcl</w:t>
      </w:r>
      <w:proofErr w:type="spellEnd"/>
      <w:r w:rsidR="00405502">
        <w:rPr/>
        <w:t xml:space="preserve"> file for S3 storage.</w:t>
      </w:r>
      <w:r w:rsidR="00405502">
        <w:br/>
      </w:r>
      <w:r w:rsidR="00E22B90">
        <w:br/>
      </w:r>
      <w:r w:rsidR="00405502">
        <w:rPr>
          <w:noProof/>
        </w:rPr>
        <w:lastRenderedPageBreak/>
        <w:t xml:space="preserve">                                 </w:t>
      </w:r>
      <w:r w:rsidR="00AA1E33">
        <w:rPr>
          <w:noProof/>
        </w:rPr>
        <w:t xml:space="preserve">   </w:t>
      </w:r>
      <w:r w:rsidR="003841AD">
        <w:rPr>
          <w:noProof/>
        </w:rPr>
        <w:drawing>
          <wp:inline xmlns:wp14="http://schemas.microsoft.com/office/word/2010/wordprocessingDrawing" distT="0" distB="0" distL="0" distR="0" wp14:anchorId="543D6EEE" wp14:editId="5EF47927">
            <wp:extent cx="3904034" cy="13081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048" cy="1317822"/>
                    </a:xfrm>
                    <a:prstGeom prst="rect">
                      <a:avLst/>
                    </a:prstGeom>
                  </pic:spPr>
                </pic:pic>
              </a:graphicData>
            </a:graphic>
          </wp:inline>
        </w:drawing>
      </w:r>
      <w:r w:rsidR="00405502">
        <w:rPr>
          <w:noProof/>
        </w:rPr>
        <w:br/>
      </w:r>
      <w:r w:rsidR="00405502">
        <w:rPr>
          <w:noProof/>
        </w:rPr>
        <w:br/>
      </w:r>
      <w:r w:rsidR="00405502">
        <w:rPr>
          <w:noProof/>
        </w:rPr>
        <w:t xml:space="preserve">                                                                     </w:t>
      </w:r>
      <w:r w:rsidRPr="00F06368" w:rsidR="00405502">
        <w:rPr>
          <w:rFonts w:ascii="Arial" w:hAnsi="Arial" w:cs="Arial"/>
        </w:rPr>
        <w:t xml:space="preserve">Figure </w:t>
      </w:r>
      <w:r w:rsidR="00046A14">
        <w:rPr>
          <w:rFonts w:ascii="Arial" w:hAnsi="Arial" w:cs="Arial"/>
        </w:rPr>
        <w:t>3.15</w:t>
      </w:r>
      <w:r w:rsidR="00405502">
        <w:rPr>
          <w:rFonts w:ascii="Arial" w:hAnsi="Arial" w:cs="Arial"/>
        </w:rPr>
        <w:t xml:space="preserve"> Update </w:t>
      </w:r>
      <w:proofErr w:type="spellStart"/>
      <w:r w:rsidR="00405502">
        <w:rPr>
          <w:rFonts w:ascii="Arial" w:hAnsi="Arial" w:cs="Arial"/>
        </w:rPr>
        <w:t>config</w:t>
      </w:r>
      <w:proofErr w:type="spellEnd"/>
      <w:r w:rsidR="00405502">
        <w:rPr>
          <w:rFonts w:ascii="Arial" w:hAnsi="Arial" w:cs="Arial"/>
        </w:rPr>
        <w:t xml:space="preserve"> file for S3</w:t>
      </w:r>
      <w:r w:rsidR="00405502">
        <w:rPr>
          <w:rFonts w:ascii="Arial" w:hAnsi="Arial" w:cs="Arial"/>
        </w:rPr>
        <w:br/>
      </w:r>
      <w:r w:rsidR="00E22B90">
        <w:br/>
      </w:r>
      <w:r w:rsidR="00405502">
        <w:rPr>
          <w:noProof/>
        </w:rPr>
        <w:t xml:space="preserve">                               </w:t>
      </w:r>
      <w:r w:rsidR="003841AD">
        <w:rPr>
          <w:noProof/>
        </w:rPr>
        <w:drawing>
          <wp:inline xmlns:wp14="http://schemas.microsoft.com/office/word/2010/wordprocessingDrawing" distT="0" distB="0" distL="0" distR="0" wp14:anchorId="1C053A7A" wp14:editId="325B889C">
            <wp:extent cx="4415790" cy="1575880"/>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5563" cy="1590074"/>
                    </a:xfrm>
                    <a:prstGeom prst="rect">
                      <a:avLst/>
                    </a:prstGeom>
                  </pic:spPr>
                </pic:pic>
              </a:graphicData>
            </a:graphic>
          </wp:inline>
        </w:drawing>
      </w:r>
      <w:r w:rsidR="00405502">
        <w:rPr>
          <w:noProof/>
        </w:rPr>
        <w:br/>
      </w:r>
      <w:r w:rsidR="00405502">
        <w:rPr>
          <w:noProof/>
        </w:rPr>
        <w:br/>
      </w:r>
      <w:r w:rsidR="00405502">
        <w:rPr>
          <w:noProof/>
        </w:rPr>
        <w:t xml:space="preserve">                                                                </w:t>
      </w:r>
      <w:r w:rsidRPr="00F06368" w:rsidR="00405502">
        <w:rPr>
          <w:rFonts w:ascii="Arial" w:hAnsi="Arial" w:cs="Arial"/>
        </w:rPr>
        <w:t xml:space="preserve">Figure </w:t>
      </w:r>
      <w:r w:rsidR="00046A14">
        <w:rPr>
          <w:rFonts w:ascii="Arial" w:hAnsi="Arial" w:cs="Arial"/>
        </w:rPr>
        <w:t>3.16</w:t>
      </w:r>
      <w:r w:rsidR="00405502">
        <w:rPr>
          <w:rFonts w:ascii="Arial" w:hAnsi="Arial" w:cs="Arial"/>
        </w:rPr>
        <w:t xml:space="preserve"> </w:t>
      </w:r>
      <w:r w:rsidR="00405502">
        <w:rPr>
          <w:rFonts w:ascii="Arial" w:hAnsi="Arial" w:cs="Arial"/>
        </w:rPr>
        <w:t>Add KMS values</w:t>
      </w:r>
      <w:r w:rsidR="00E22B90">
        <w:br/>
      </w:r>
      <w:r w:rsidR="003841AD">
        <w:br/>
      </w:r>
      <w:r w:rsidR="00E22B90">
        <w:rPr/>
        <w:t>Save the changes and restart vault service</w:t>
      </w:r>
      <w:r w:rsidR="007E2DF4">
        <w:br/>
      </w:r>
      <w:r w:rsidR="00E22B90">
        <w:br/>
      </w:r>
      <w:r w:rsidR="003711FC">
        <w:rPr/>
        <w:t xml:space="preserve">Run vault status command once done, make sure Recovery Seal Type </w:t>
      </w:r>
      <w:r w:rsidRPr="66C99097" w:rsidR="003711FC">
        <w:rPr>
          <w:b w:val="1"/>
          <w:bCs w:val="1"/>
        </w:rPr>
        <w:t xml:space="preserve">is </w:t>
      </w:r>
      <w:proofErr w:type="spellStart"/>
      <w:r w:rsidRPr="66C99097" w:rsidR="003711FC">
        <w:rPr>
          <w:b w:val="1"/>
          <w:bCs w:val="1"/>
        </w:rPr>
        <w:t>awskms</w:t>
      </w:r>
      <w:proofErr w:type="spellEnd"/>
      <w:r w:rsidR="003711FC">
        <w:br/>
      </w:r>
      <w:r w:rsidR="00405502">
        <w:rPr/>
        <w:t>You should see something similar to:</w:t>
      </w:r>
      <w:r w:rsidR="003711FC">
        <w:br/>
      </w:r>
      <w:r w:rsidR="003711FC">
        <w:rPr>
          <w:noProof/>
        </w:rPr>
        <w:t xml:space="preserve">                                             </w:t>
      </w:r>
      <w:r w:rsidR="003711FC">
        <w:rPr>
          <w:noProof/>
        </w:rPr>
        <w:drawing>
          <wp:inline xmlns:wp14="http://schemas.microsoft.com/office/word/2010/wordprocessingDrawing" distT="0" distB="0" distL="0" distR="0" wp14:anchorId="697CE867" wp14:editId="77ECA2CA">
            <wp:extent cx="3067455" cy="18933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8780" cy="1955882"/>
                    </a:xfrm>
                    <a:prstGeom prst="rect">
                      <a:avLst/>
                    </a:prstGeom>
                  </pic:spPr>
                </pic:pic>
              </a:graphicData>
            </a:graphic>
          </wp:inline>
        </w:drawing>
      </w:r>
      <w:r w:rsidR="003841AD">
        <w:br/>
      </w:r>
      <w:r w:rsidR="003711FC">
        <w:rPr/>
        <w:t xml:space="preserve">                                                                      </w:t>
      </w:r>
      <w:r w:rsidR="006E3F2C">
        <w:br/>
      </w:r>
      <w:r w:rsidR="006E3F2C">
        <w:rPr/>
        <w:t xml:space="preserve">                                                            </w:t>
      </w:r>
      <w:r w:rsidRPr="00F06368" w:rsidR="003711FC">
        <w:rPr>
          <w:rFonts w:ascii="Arial" w:hAnsi="Arial" w:cs="Arial"/>
        </w:rPr>
        <w:t xml:space="preserve">Figure </w:t>
      </w:r>
      <w:r w:rsidR="00046A14">
        <w:rPr>
          <w:rFonts w:ascii="Arial" w:hAnsi="Arial" w:cs="Arial"/>
        </w:rPr>
        <w:t>3.17</w:t>
      </w:r>
      <w:r w:rsidR="003711FC">
        <w:rPr>
          <w:rFonts w:ascii="Arial" w:hAnsi="Arial" w:cs="Arial"/>
        </w:rPr>
        <w:t xml:space="preserve"> Check vault status</w:t>
      </w:r>
      <w:r w:rsidR="003711FC">
        <w:rPr>
          <w:noProof/>
        </w:rPr>
        <w:t xml:space="preserve">    </w:t>
      </w:r>
      <w:r w:rsidR="003711FC">
        <w:rPr>
          <w:noProof/>
        </w:rPr>
        <w:t xml:space="preserve">                                                 </w:t>
      </w:r>
      <w:r>
        <w:br/>
      </w:r>
      <w:r w:rsidR="006E3F2C">
        <w:br/>
      </w:r>
      <w:r w:rsidR="006E3F2C">
        <w:rPr/>
        <w:t xml:space="preserve">  Run  </w:t>
      </w:r>
      <w:r w:rsidR="00FB5B0C">
        <w:rPr>
          <w:rFonts w:ascii="Courier New" w:hAnsi="Courier New" w:cs="Courier New"/>
          <w:color w:val="252937"/>
          <w:spacing w:val="3"/>
          <w:sz w:val="20"/>
          <w:szCs w:val="20"/>
        </w:rPr>
        <w:t xml:space="preserve">vault operator </w:t>
      </w:r>
      <w:proofErr w:type="spellStart"/>
      <w:r w:rsidR="00FB5B0C">
        <w:rPr>
          <w:rFonts w:ascii="Courier New" w:hAnsi="Courier New" w:cs="Courier New"/>
          <w:color w:val="252937"/>
          <w:spacing w:val="3"/>
          <w:sz w:val="20"/>
          <w:szCs w:val="20"/>
        </w:rPr>
        <w:t>ini</w:t>
      </w:r>
      <w:r w:rsidR="00FB5B0C">
        <w:rPr>
          <w:rFonts w:ascii="Courier New" w:hAnsi="Courier New" w:cs="Courier New"/>
          <w:color w:val="252937"/>
          <w:spacing w:val="3"/>
          <w:sz w:val="20"/>
          <w:szCs w:val="20"/>
        </w:rPr>
        <w:t>t</w:t>
      </w:r>
      <w:proofErr w:type="spellEnd"/>
      <w:r w:rsidR="00FB5B0C">
        <w:rPr>
          <w:rFonts w:ascii="Courier New" w:hAnsi="Courier New" w:cs="Courier New"/>
          <w:color w:val="252937"/>
          <w:spacing w:val="3"/>
          <w:sz w:val="20"/>
          <w:szCs w:val="20"/>
        </w:rPr>
        <w:t xml:space="preserve"> </w:t>
      </w:r>
      <w:r w:rsidR="00FB5B0C">
        <w:rPr/>
        <w:t>command</w:t>
      </w:r>
      <w:r w:rsidR="00FB5B0C">
        <w:rPr/>
        <w:t xml:space="preserve">  to initialize the </w:t>
      </w:r>
      <w:r w:rsidR="00822200">
        <w:rPr/>
        <w:t>vault server as follow:</w:t>
      </w:r>
      <w:r w:rsidR="006E3F2C">
        <w:br/>
      </w:r>
      <w:r w:rsidR="00822200">
        <w:br/>
      </w:r>
      <w:r w:rsidR="00822200">
        <w:rPr>
          <w:noProof/>
        </w:rPr>
        <w:lastRenderedPageBreak/>
        <w:drawing>
          <wp:inline xmlns:wp14="http://schemas.microsoft.com/office/word/2010/wordprocessingDrawing" distT="0" distB="0" distL="0" distR="0" wp14:anchorId="7D2A0388" wp14:editId="6497A64A">
            <wp:extent cx="5943600" cy="10845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84580"/>
                    </a:xfrm>
                    <a:prstGeom prst="rect">
                      <a:avLst/>
                    </a:prstGeom>
                  </pic:spPr>
                </pic:pic>
              </a:graphicData>
            </a:graphic>
          </wp:inline>
        </w:drawing>
      </w:r>
      <w:r w:rsidR="006E3F2C">
        <w:br/>
      </w:r>
      <w:r w:rsidR="006E3F2C">
        <w:br/>
      </w:r>
      <w:r w:rsidR="006E3F2C">
        <w:rPr/>
        <w:t xml:space="preserve">                                                        </w:t>
      </w:r>
      <w:r w:rsidRPr="00F06368" w:rsidR="006E3F2C">
        <w:rPr>
          <w:rFonts w:ascii="Arial" w:hAnsi="Arial" w:cs="Arial"/>
        </w:rPr>
        <w:t xml:space="preserve">Figure </w:t>
      </w:r>
      <w:r w:rsidR="00046A14">
        <w:rPr>
          <w:rFonts w:ascii="Arial" w:hAnsi="Arial" w:cs="Arial"/>
        </w:rPr>
        <w:t>3.18</w:t>
      </w:r>
      <w:r w:rsidR="006E3F2C">
        <w:rPr>
          <w:rFonts w:ascii="Arial" w:hAnsi="Arial" w:cs="Arial"/>
        </w:rPr>
        <w:t xml:space="preserve"> Initialize Vault </w:t>
      </w:r>
      <w:r w:rsidR="006E3F2C">
        <w:rPr>
          <w:noProof/>
        </w:rPr>
        <w:t xml:space="preserve"> </w:t>
      </w:r>
      <w:r w:rsidR="006E3F2C">
        <w:rPr>
          <w:noProof/>
        </w:rPr>
        <w:br/>
      </w:r>
      <w:r w:rsidR="006E3F2C">
        <w:rPr>
          <w:noProof/>
        </w:rPr>
        <w:br/>
      </w:r>
      <w:r w:rsidR="006E3F2C">
        <w:rPr>
          <w:noProof/>
        </w:rPr>
        <w:t xml:space="preserve">Now Run vault status command, once done make sure </w:t>
      </w:r>
      <w:r w:rsidRPr="66C99097" w:rsidR="006E3F2C">
        <w:rPr>
          <w:b w:val="1"/>
          <w:bCs w:val="1"/>
          <w:noProof/>
        </w:rPr>
        <w:t>Initialized is True</w:t>
      </w:r>
      <w:r w:rsidRPr="66C99097" w:rsidR="008100B8">
        <w:rPr>
          <w:b w:val="1"/>
          <w:bCs w:val="1"/>
          <w:noProof/>
        </w:rPr>
        <w:t xml:space="preserve"> &amp; Sealed is False</w:t>
      </w:r>
      <w:r w:rsidR="006E3F2C">
        <w:rPr>
          <w:noProof/>
        </w:rPr>
        <w:t>.</w:t>
      </w:r>
      <w:r w:rsidR="006E3F2C">
        <w:rPr>
          <w:noProof/>
        </w:rPr>
        <w:t xml:space="preserve">                                                  </w:t>
      </w:r>
    </w:p>
    <w:p xmlns:wp14="http://schemas.microsoft.com/office/word/2010/wordml" w:rsidR="003841AD" w:rsidP="00ED42BA" w:rsidRDefault="00D24DA5" w14:paraId="51FA2064" wp14:textId="77777777">
      <w:r w:rsidR="00D24DA5">
        <w:drawing>
          <wp:inline xmlns:wp14="http://schemas.microsoft.com/office/word/2010/wordprocessingDrawing" wp14:editId="2F41A4A3" wp14:anchorId="18683630">
            <wp:extent cx="5943600" cy="1314450"/>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240042da89e54c96">
                      <a:extLst>
                        <a:ext xmlns:a="http://schemas.openxmlformats.org/drawingml/2006/main" uri="{28A0092B-C50C-407E-A947-70E740481C1C}">
                          <a14:useLocalDpi val="0"/>
                        </a:ext>
                      </a:extLst>
                    </a:blip>
                    <a:stretch>
                      <a:fillRect/>
                    </a:stretch>
                  </pic:blipFill>
                  <pic:spPr>
                    <a:xfrm rot="0" flipH="0" flipV="0">
                      <a:off x="0" y="0"/>
                      <a:ext cx="5943600" cy="1314450"/>
                    </a:xfrm>
                    <a:prstGeom prst="rect">
                      <a:avLst/>
                    </a:prstGeom>
                  </pic:spPr>
                </pic:pic>
              </a:graphicData>
            </a:graphic>
          </wp:inline>
        </w:drawing>
      </w:r>
      <w:r>
        <w:br/>
      </w:r>
      <w:r>
        <w:br/>
      </w:r>
      <w:r w:rsidR="006E3F2C">
        <w:rPr/>
        <w:t xml:space="preserve">                                                          </w:t>
      </w:r>
      <w:r w:rsidRPr="66C99097" w:rsidR="006E3F2C">
        <w:rPr>
          <w:rFonts w:ascii="Arial" w:hAnsi="Arial" w:cs="Arial"/>
        </w:rPr>
        <w:t xml:space="preserve">Figure </w:t>
      </w:r>
      <w:r w:rsidRPr="66C99097" w:rsidR="00046A14">
        <w:rPr>
          <w:rFonts w:ascii="Arial" w:hAnsi="Arial" w:cs="Arial"/>
        </w:rPr>
        <w:t>3.19</w:t>
      </w:r>
      <w:r w:rsidRPr="66C99097" w:rsidR="006E3F2C">
        <w:rPr>
          <w:rFonts w:ascii="Arial" w:hAnsi="Arial" w:cs="Arial"/>
        </w:rPr>
        <w:t xml:space="preserve"> Check Vault Status</w:t>
      </w:r>
      <w:r>
        <w:br/>
      </w:r>
      <w:r>
        <w:br/>
      </w:r>
      <w:r w:rsidR="00046A14">
        <w:rPr/>
        <w:t>Vault initialized once done, Check S3 bucket on AWS console</w:t>
      </w:r>
      <w:r w:rsidR="00CE0E8E">
        <w:rPr/>
        <w:t xml:space="preserve"> and Vault automatically stored object in S3 bucket</w:t>
      </w:r>
      <w:r w:rsidR="00046A14">
        <w:rPr/>
        <w:t>.</w:t>
      </w:r>
      <w:r>
        <w:br/>
      </w:r>
      <w:r>
        <w:br/>
      </w:r>
      <w:r w:rsidR="00046A14">
        <w:rPr/>
        <w:t>You should see something similar to:</w:t>
      </w:r>
      <w:r>
        <w:br/>
      </w:r>
      <w:r>
        <w:br/>
      </w:r>
      <w:r w:rsidR="00CE0E8E">
        <w:drawing>
          <wp:inline xmlns:wp14="http://schemas.microsoft.com/office/word/2010/wordprocessingDrawing" wp14:editId="0A8C822E" wp14:anchorId="5891BD9D">
            <wp:extent cx="5941808" cy="2347608"/>
            <wp:effectExtent l="0" t="0" r="1905" b="0"/>
            <wp:docPr id="38" name="Picture 38" descr="Image" title=""/>
            <wp:cNvGraphicFramePr>
              <a:graphicFrameLocks noChangeAspect="1"/>
            </wp:cNvGraphicFramePr>
            <a:graphic>
              <a:graphicData uri="http://schemas.openxmlformats.org/drawingml/2006/picture">
                <pic:pic>
                  <pic:nvPicPr>
                    <pic:cNvPr id="0" name="Picture 38"/>
                    <pic:cNvPicPr/>
                  </pic:nvPicPr>
                  <pic:blipFill>
                    <a:blip r:embed="R1329ee2a124344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1808" cy="2347608"/>
                    </a:xfrm>
                    <a:prstGeom prst="rect">
                      <a:avLst/>
                    </a:prstGeom>
                  </pic:spPr>
                </pic:pic>
              </a:graphicData>
            </a:graphic>
          </wp:inline>
        </w:drawing>
      </w:r>
      <w:r>
        <w:br/>
      </w:r>
      <w:r>
        <w:br/>
      </w:r>
      <w:r w:rsidR="00CE0E8E">
        <w:rPr/>
        <w:t xml:space="preserve">                                                          </w:t>
      </w:r>
      <w:r w:rsidRPr="66C99097" w:rsidR="00CE0E8E">
        <w:rPr>
          <w:rFonts w:ascii="Arial" w:hAnsi="Arial" w:cs="Arial"/>
        </w:rPr>
        <w:t xml:space="preserve">Figure </w:t>
      </w:r>
      <w:r w:rsidRPr="66C99097" w:rsidR="00CE0E8E">
        <w:rPr>
          <w:rFonts w:ascii="Arial" w:hAnsi="Arial" w:cs="Arial"/>
        </w:rPr>
        <w:t>3.20 S3 bucket with Initialize object</w:t>
      </w:r>
      <w:r>
        <w:br/>
      </w:r>
      <w:r>
        <w:br/>
      </w:r>
      <w:r>
        <w:br/>
      </w:r>
      <w:r>
        <w:br/>
      </w:r>
      <w:r>
        <w:br/>
      </w:r>
      <w:r>
        <w:br/>
      </w:r>
      <w:r>
        <w:br/>
      </w:r>
      <w:r>
        <w:br/>
      </w:r>
      <w:r w:rsidR="00D24DA5">
        <w:rPr/>
        <w:t>Log into Vault using the generated initial root token:</w:t>
      </w:r>
    </w:p>
    <w:p xmlns:wp14="http://schemas.microsoft.com/office/word/2010/wordml" w:rsidR="00D24DA5" w:rsidP="00ED42BA" w:rsidRDefault="00D24DA5" w14:paraId="7DC8874D" wp14:textId="77777777">
      <w:r w:rsidR="00D24DA5">
        <w:drawing>
          <wp:inline xmlns:wp14="http://schemas.microsoft.com/office/word/2010/wordprocessingDrawing" wp14:editId="213CAE9E" wp14:anchorId="2DDB8D2B">
            <wp:extent cx="5943600" cy="1422400"/>
            <wp:effectExtent l="0" t="0" r="0" b="6350"/>
            <wp:docPr id="28" name="Picture 28" title=""/>
            <wp:cNvGraphicFramePr>
              <a:graphicFrameLocks noChangeAspect="1"/>
            </wp:cNvGraphicFramePr>
            <a:graphic>
              <a:graphicData uri="http://schemas.openxmlformats.org/drawingml/2006/picture">
                <pic:pic>
                  <pic:nvPicPr>
                    <pic:cNvPr id="0" name="Picture 28"/>
                    <pic:cNvPicPr/>
                  </pic:nvPicPr>
                  <pic:blipFill>
                    <a:blip r:embed="R39727a693b9f44f6">
                      <a:extLst>
                        <a:ext xmlns:a="http://schemas.openxmlformats.org/drawingml/2006/main" uri="{28A0092B-C50C-407E-A947-70E740481C1C}">
                          <a14:useLocalDpi val="0"/>
                        </a:ext>
                      </a:extLst>
                    </a:blip>
                    <a:stretch>
                      <a:fillRect/>
                    </a:stretch>
                  </pic:blipFill>
                  <pic:spPr>
                    <a:xfrm rot="0" flipH="0" flipV="0">
                      <a:off x="0" y="0"/>
                      <a:ext cx="5943600" cy="1422400"/>
                    </a:xfrm>
                    <a:prstGeom prst="rect">
                      <a:avLst/>
                    </a:prstGeom>
                  </pic:spPr>
                </pic:pic>
              </a:graphicData>
            </a:graphic>
          </wp:inline>
        </w:drawing>
      </w:r>
      <w:r>
        <w:br/>
      </w:r>
      <w:r>
        <w:br/>
      </w:r>
      <w:r w:rsidR="006E3F2C">
        <w:rPr/>
        <w:t xml:space="preserve">                                                                 </w:t>
      </w:r>
      <w:r w:rsidRPr="66C99097" w:rsidR="006E3F2C">
        <w:rPr>
          <w:rFonts w:ascii="Arial" w:hAnsi="Arial" w:cs="Arial"/>
        </w:rPr>
        <w:t xml:space="preserve">Figure </w:t>
      </w:r>
      <w:r w:rsidRPr="66C99097" w:rsidR="00CE0E8E">
        <w:rPr>
          <w:rFonts w:ascii="Arial" w:hAnsi="Arial" w:cs="Arial"/>
        </w:rPr>
        <w:t>3.21</w:t>
      </w:r>
      <w:r w:rsidRPr="66C99097" w:rsidR="006E3F2C">
        <w:rPr>
          <w:rFonts w:ascii="Arial" w:hAnsi="Arial" w:cs="Arial"/>
        </w:rPr>
        <w:t xml:space="preserve"> Vault Login</w:t>
      </w:r>
      <w:r>
        <w:br/>
      </w:r>
      <w:r>
        <w:br/>
      </w:r>
      <w:r>
        <w:br/>
      </w:r>
      <w:r w:rsidR="00D24DA5">
        <w:rPr/>
        <w:t>Check Final vault configuration file</w:t>
      </w:r>
    </w:p>
    <w:p xmlns:wp14="http://schemas.microsoft.com/office/word/2010/wordml" w:rsidR="00D24DA5" w:rsidP="00ED42BA" w:rsidRDefault="00D24DA5" w14:paraId="0F39768A" wp14:textId="77777777">
      <w:r w:rsidR="00D24DA5">
        <w:drawing>
          <wp:inline xmlns:wp14="http://schemas.microsoft.com/office/word/2010/wordprocessingDrawing" wp14:editId="3E66D480" wp14:anchorId="3B35596C">
            <wp:extent cx="5943600" cy="2536190"/>
            <wp:effectExtent l="0" t="0" r="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e8db9b40ba224051">
                      <a:extLst>
                        <a:ext xmlns:a="http://schemas.openxmlformats.org/drawingml/2006/main" uri="{28A0092B-C50C-407E-A947-70E740481C1C}">
                          <a14:useLocalDpi val="0"/>
                        </a:ext>
                      </a:extLst>
                    </a:blip>
                    <a:stretch>
                      <a:fillRect/>
                    </a:stretch>
                  </pic:blipFill>
                  <pic:spPr>
                    <a:xfrm rot="0" flipH="0" flipV="0">
                      <a:off x="0" y="0"/>
                      <a:ext cx="5943600" cy="2536190"/>
                    </a:xfrm>
                    <a:prstGeom prst="rect">
                      <a:avLst/>
                    </a:prstGeom>
                  </pic:spPr>
                </pic:pic>
              </a:graphicData>
            </a:graphic>
          </wp:inline>
        </w:drawing>
      </w:r>
      <w:r>
        <w:br/>
      </w:r>
      <w:r>
        <w:br/>
      </w:r>
      <w:r w:rsidR="006E3F2C">
        <w:rPr/>
        <w:t xml:space="preserve">                                                                           </w:t>
      </w:r>
      <w:r w:rsidRPr="66C99097" w:rsidR="006E3F2C">
        <w:rPr>
          <w:rFonts w:ascii="Arial" w:hAnsi="Arial" w:cs="Arial"/>
        </w:rPr>
        <w:t xml:space="preserve">Figure </w:t>
      </w:r>
      <w:r w:rsidRPr="66C99097" w:rsidR="00CE0E8E">
        <w:rPr>
          <w:rFonts w:ascii="Arial" w:hAnsi="Arial" w:cs="Arial"/>
        </w:rPr>
        <w:t>3.22</w:t>
      </w:r>
      <w:r w:rsidRPr="66C99097" w:rsidR="006E3F2C">
        <w:rPr>
          <w:rFonts w:ascii="Arial" w:hAnsi="Arial" w:cs="Arial"/>
        </w:rPr>
        <w:t xml:space="preserve"> </w:t>
      </w:r>
      <w:r w:rsidRPr="66C99097" w:rsidR="006E3F2C">
        <w:rPr>
          <w:rFonts w:ascii="Arial" w:hAnsi="Arial" w:cs="Arial"/>
        </w:rPr>
        <w:t xml:space="preserve">Vault </w:t>
      </w:r>
      <w:proofErr w:type="spellStart"/>
      <w:r w:rsidRPr="66C99097" w:rsidR="006E3F2C">
        <w:rPr>
          <w:rFonts w:ascii="Arial" w:hAnsi="Arial" w:cs="Arial"/>
        </w:rPr>
        <w:t>config</w:t>
      </w:r>
      <w:proofErr w:type="spellEnd"/>
      <w:r w:rsidRPr="66C99097" w:rsidR="006E3F2C">
        <w:rPr>
          <w:rFonts w:ascii="Arial" w:hAnsi="Arial" w:cs="Arial"/>
        </w:rPr>
        <w:t xml:space="preserve"> File</w:t>
      </w:r>
    </w:p>
    <w:p xmlns:wp14="http://schemas.microsoft.com/office/word/2010/wordml" w:rsidR="00D24DA5" w:rsidP="00ED42BA" w:rsidRDefault="00131F78" w14:paraId="38071B13" wp14:textId="77777777">
      <w:pPr>
        <w:rPr>
          <w:noProof/>
        </w:rPr>
      </w:pPr>
      <w:r>
        <w:br/>
      </w:r>
      <w:r w:rsidR="00CE0E8E">
        <w:rPr>
          <w:noProof/>
        </w:rPr>
        <w:br/>
      </w:r>
      <w:r w:rsidR="00CE0E8E">
        <w:rPr>
          <w:noProof/>
        </w:rPr>
        <w:br/>
      </w:r>
      <w:r w:rsidR="00CE0E8E">
        <w:rPr>
          <w:noProof/>
        </w:rPr>
        <w:br/>
      </w:r>
      <w:r w:rsidR="00CE0E8E">
        <w:rPr>
          <w:noProof/>
        </w:rPr>
        <w:br/>
      </w:r>
      <w:r w:rsidR="00CE0E8E">
        <w:rPr>
          <w:noProof/>
        </w:rPr>
        <w:br/>
      </w:r>
      <w:r w:rsidR="00CE0E8E">
        <w:rPr>
          <w:noProof/>
        </w:rPr>
        <w:lastRenderedPageBreak/>
        <w:br/>
      </w:r>
      <w:r w:rsidR="00D24DA5">
        <w:rPr>
          <w:noProof/>
        </w:rPr>
        <w:t>Check vault UI on IP_Address:8200</w:t>
      </w:r>
    </w:p>
    <w:p xmlns:wp14="http://schemas.microsoft.com/office/word/2010/wordml" w:rsidR="00D24DA5" w:rsidP="00ED42BA" w:rsidRDefault="00D24DA5" w14:paraId="030072E6" wp14:textId="77777777">
      <w:r w:rsidR="00D24DA5">
        <w:drawing>
          <wp:inline xmlns:wp14="http://schemas.microsoft.com/office/word/2010/wordprocessingDrawing" wp14:editId="071EFB18" wp14:anchorId="4B19CA4A">
            <wp:extent cx="5943600" cy="2251075"/>
            <wp:effectExtent l="0" t="0" r="0" b="0"/>
            <wp:docPr id="30" name="Picture 30" title=""/>
            <wp:cNvGraphicFramePr>
              <a:graphicFrameLocks noChangeAspect="1"/>
            </wp:cNvGraphicFramePr>
            <a:graphic>
              <a:graphicData uri="http://schemas.openxmlformats.org/drawingml/2006/picture">
                <pic:pic>
                  <pic:nvPicPr>
                    <pic:cNvPr id="0" name="Picture 30"/>
                    <pic:cNvPicPr/>
                  </pic:nvPicPr>
                  <pic:blipFill>
                    <a:blip r:embed="R5619442f1c6d488d">
                      <a:extLst>
                        <a:ext xmlns:a="http://schemas.openxmlformats.org/drawingml/2006/main" uri="{28A0092B-C50C-407E-A947-70E740481C1C}">
                          <a14:useLocalDpi val="0"/>
                        </a:ext>
                      </a:extLst>
                    </a:blip>
                    <a:stretch>
                      <a:fillRect/>
                    </a:stretch>
                  </pic:blipFill>
                  <pic:spPr>
                    <a:xfrm rot="0" flipH="0" flipV="0">
                      <a:off x="0" y="0"/>
                      <a:ext cx="5943600" cy="2251075"/>
                    </a:xfrm>
                    <a:prstGeom prst="rect">
                      <a:avLst/>
                    </a:prstGeom>
                  </pic:spPr>
                </pic:pic>
              </a:graphicData>
            </a:graphic>
          </wp:inline>
        </w:drawing>
      </w:r>
      <w:r>
        <w:br/>
      </w:r>
      <w:r>
        <w:br/>
      </w:r>
      <w:r w:rsidR="008100B8">
        <w:rPr/>
        <w:t xml:space="preserve">                                                                                  </w:t>
      </w:r>
      <w:r w:rsidRPr="66C99097" w:rsidR="008100B8">
        <w:rPr>
          <w:rFonts w:ascii="Arial" w:hAnsi="Arial" w:cs="Arial"/>
        </w:rPr>
        <w:t xml:space="preserve">Figure </w:t>
      </w:r>
      <w:r w:rsidRPr="66C99097" w:rsidR="00D0179D">
        <w:rPr>
          <w:rFonts w:ascii="Arial" w:hAnsi="Arial" w:cs="Arial"/>
        </w:rPr>
        <w:t>3.23</w:t>
      </w:r>
      <w:r w:rsidRPr="66C99097" w:rsidR="008100B8">
        <w:rPr>
          <w:rFonts w:ascii="Arial" w:hAnsi="Arial" w:cs="Arial"/>
        </w:rPr>
        <w:t xml:space="preserve"> </w:t>
      </w:r>
      <w:r w:rsidRPr="66C99097" w:rsidR="008100B8">
        <w:rPr>
          <w:rFonts w:ascii="Arial" w:hAnsi="Arial" w:cs="Arial"/>
        </w:rPr>
        <w:t>Vault UI</w:t>
      </w:r>
    </w:p>
    <w:p xmlns:wp14="http://schemas.microsoft.com/office/word/2010/wordml" w:rsidR="004E1ECA" w:rsidP="00ED42BA" w:rsidRDefault="00D24DA5" w14:paraId="3D7BEC24" wp14:textId="77777777">
      <w:r>
        <w:t>Enter Root token for login the vault</w:t>
      </w:r>
      <w:r w:rsidR="004E1ECA">
        <w:br/>
      </w:r>
      <w:r w:rsidR="004E1ECA">
        <w:br/>
      </w:r>
      <w:r w:rsidR="004E1ECA">
        <w:t>Enable Secrets engine</w:t>
      </w:r>
    </w:p>
    <w:p xmlns:wp14="http://schemas.microsoft.com/office/word/2010/wordml" w:rsidR="004E1ECA" w:rsidP="00ED42BA" w:rsidRDefault="004E1ECA" w14:paraId="1E948F29" wp14:textId="77777777">
      <w:r w:rsidR="004E1ECA">
        <w:drawing>
          <wp:inline xmlns:wp14="http://schemas.microsoft.com/office/word/2010/wordprocessingDrawing" wp14:editId="7E179E9B" wp14:anchorId="70B26DD8">
            <wp:extent cx="5943600" cy="321310"/>
            <wp:effectExtent l="0" t="0" r="0" b="2540"/>
            <wp:docPr id="31" name="Picture 31" title=""/>
            <wp:cNvGraphicFramePr>
              <a:graphicFrameLocks noChangeAspect="1"/>
            </wp:cNvGraphicFramePr>
            <a:graphic>
              <a:graphicData uri="http://schemas.openxmlformats.org/drawingml/2006/picture">
                <pic:pic>
                  <pic:nvPicPr>
                    <pic:cNvPr id="0" name="Picture 31"/>
                    <pic:cNvPicPr/>
                  </pic:nvPicPr>
                  <pic:blipFill>
                    <a:blip r:embed="R972e0fd4e3094eb5">
                      <a:extLst>
                        <a:ext xmlns:a="http://schemas.openxmlformats.org/drawingml/2006/main" uri="{28A0092B-C50C-407E-A947-70E740481C1C}">
                          <a14:useLocalDpi val="0"/>
                        </a:ext>
                      </a:extLst>
                    </a:blip>
                    <a:stretch>
                      <a:fillRect/>
                    </a:stretch>
                  </pic:blipFill>
                  <pic:spPr>
                    <a:xfrm rot="0" flipH="0" flipV="0">
                      <a:off x="0" y="0"/>
                      <a:ext cx="5943600" cy="321310"/>
                    </a:xfrm>
                    <a:prstGeom prst="rect">
                      <a:avLst/>
                    </a:prstGeom>
                  </pic:spPr>
                </pic:pic>
              </a:graphicData>
            </a:graphic>
          </wp:inline>
        </w:drawing>
      </w:r>
      <w:r>
        <w:br/>
      </w:r>
      <w:r w:rsidR="008100B8">
        <w:rPr/>
        <w:t xml:space="preserve">                                                                  </w:t>
      </w:r>
      <w:r w:rsidRPr="66C99097" w:rsidR="008100B8">
        <w:rPr>
          <w:rFonts w:ascii="Arial" w:hAnsi="Arial" w:cs="Arial"/>
        </w:rPr>
        <w:t xml:space="preserve">Figure </w:t>
      </w:r>
      <w:r w:rsidRPr="66C99097" w:rsidR="00D0179D">
        <w:rPr>
          <w:rFonts w:ascii="Arial" w:hAnsi="Arial" w:cs="Arial"/>
        </w:rPr>
        <w:t xml:space="preserve">3.24 </w:t>
      </w:r>
      <w:r w:rsidRPr="66C99097" w:rsidR="008100B8">
        <w:rPr>
          <w:rFonts w:ascii="Arial" w:hAnsi="Arial" w:cs="Arial"/>
        </w:rPr>
        <w:t>Enable Secret Engine</w:t>
      </w:r>
    </w:p>
    <w:p xmlns:wp14="http://schemas.microsoft.com/office/word/2010/wordml" w:rsidR="004E1ECA" w:rsidP="00ED42BA" w:rsidRDefault="008100B8" w14:paraId="447468BF" wp14:textId="77777777">
      <w:r w:rsidRPr="66C99097" w:rsidR="008100B8">
        <w:rPr>
          <w:noProof/>
        </w:rPr>
        <w:t>Add some Credentials in Vault server for testing:</w:t>
      </w:r>
      <w:r>
        <w:br/>
      </w:r>
      <w:r>
        <w:br/>
      </w:r>
      <w:r w:rsidR="004E1ECA">
        <w:drawing>
          <wp:inline xmlns:wp14="http://schemas.microsoft.com/office/word/2010/wordprocessingDrawing" wp14:editId="1084296D" wp14:anchorId="56C2A34F">
            <wp:extent cx="5943600" cy="1148715"/>
            <wp:effectExtent l="0" t="0" r="0" b="0"/>
            <wp:docPr id="32" name="Picture 32" title=""/>
            <wp:cNvGraphicFramePr>
              <a:graphicFrameLocks noChangeAspect="1"/>
            </wp:cNvGraphicFramePr>
            <a:graphic>
              <a:graphicData uri="http://schemas.openxmlformats.org/drawingml/2006/picture">
                <pic:pic>
                  <pic:nvPicPr>
                    <pic:cNvPr id="0" name="Picture 32"/>
                    <pic:cNvPicPr/>
                  </pic:nvPicPr>
                  <pic:blipFill>
                    <a:blip r:embed="R8abd8e4460a14c5b">
                      <a:extLst>
                        <a:ext xmlns:a="http://schemas.openxmlformats.org/drawingml/2006/main" uri="{28A0092B-C50C-407E-A947-70E740481C1C}">
                          <a14:useLocalDpi val="0"/>
                        </a:ext>
                      </a:extLst>
                    </a:blip>
                    <a:stretch>
                      <a:fillRect/>
                    </a:stretch>
                  </pic:blipFill>
                  <pic:spPr>
                    <a:xfrm rot="0" flipH="0" flipV="0">
                      <a:off x="0" y="0"/>
                      <a:ext cx="5943600" cy="1148715"/>
                    </a:xfrm>
                    <a:prstGeom prst="rect">
                      <a:avLst/>
                    </a:prstGeom>
                  </pic:spPr>
                </pic:pic>
              </a:graphicData>
            </a:graphic>
          </wp:inline>
        </w:drawing>
      </w:r>
      <w:r>
        <w:br/>
      </w:r>
      <w:r>
        <w:br/>
      </w:r>
      <w:r w:rsidRPr="66C99097" w:rsidR="008100B8">
        <w:rPr>
          <w:noProof/>
        </w:rPr>
        <w:t xml:space="preserve">                                                                   </w:t>
      </w:r>
      <w:r w:rsidRPr="66C99097" w:rsidR="008100B8">
        <w:rPr>
          <w:rFonts w:ascii="Arial" w:hAnsi="Arial" w:cs="Arial"/>
        </w:rPr>
        <w:t xml:space="preserve">Figure </w:t>
      </w:r>
      <w:r w:rsidRPr="66C99097" w:rsidR="00D0179D">
        <w:rPr>
          <w:rFonts w:ascii="Arial" w:hAnsi="Arial" w:cs="Arial"/>
        </w:rPr>
        <w:t>3.25</w:t>
      </w:r>
      <w:r w:rsidRPr="66C99097" w:rsidR="008100B8">
        <w:rPr>
          <w:rFonts w:ascii="Arial" w:hAnsi="Arial" w:cs="Arial"/>
        </w:rPr>
        <w:t xml:space="preserve"> Enable Secret Engine</w:t>
      </w:r>
      <w:r>
        <w:br/>
      </w:r>
      <w:r>
        <w:br/>
      </w:r>
      <w:r w:rsidR="004E1ECA">
        <w:rPr/>
        <w:t>Check created secrets on UI as well</w:t>
      </w:r>
    </w:p>
    <w:p xmlns:wp14="http://schemas.microsoft.com/office/word/2010/wordml" w:rsidR="004E1ECA" w:rsidP="00ED42BA" w:rsidRDefault="004E1ECA" w14:paraId="6D065483" wp14:textId="77777777">
      <w:r w:rsidR="004E1ECA">
        <w:drawing>
          <wp:inline xmlns:wp14="http://schemas.microsoft.com/office/word/2010/wordprocessingDrawing" wp14:editId="4AEB1DA4" wp14:anchorId="20E83D9F">
            <wp:extent cx="5943600" cy="1488440"/>
            <wp:effectExtent l="0" t="0" r="0" b="0"/>
            <wp:docPr id="33" name="Picture 33" title=""/>
            <wp:cNvGraphicFramePr>
              <a:graphicFrameLocks noChangeAspect="1"/>
            </wp:cNvGraphicFramePr>
            <a:graphic>
              <a:graphicData uri="http://schemas.openxmlformats.org/drawingml/2006/picture">
                <pic:pic>
                  <pic:nvPicPr>
                    <pic:cNvPr id="0" name="Picture 33"/>
                    <pic:cNvPicPr/>
                  </pic:nvPicPr>
                  <pic:blipFill>
                    <a:blip r:embed="Rf2e477c088364bb1">
                      <a:extLst>
                        <a:ext xmlns:a="http://schemas.openxmlformats.org/drawingml/2006/main" uri="{28A0092B-C50C-407E-A947-70E740481C1C}">
                          <a14:useLocalDpi val="0"/>
                        </a:ext>
                      </a:extLst>
                    </a:blip>
                    <a:stretch>
                      <a:fillRect/>
                    </a:stretch>
                  </pic:blipFill>
                  <pic:spPr>
                    <a:xfrm rot="0" flipH="0" flipV="0">
                      <a:off x="0" y="0"/>
                      <a:ext cx="5943600" cy="1488440"/>
                    </a:xfrm>
                    <a:prstGeom prst="rect">
                      <a:avLst/>
                    </a:prstGeom>
                  </pic:spPr>
                </pic:pic>
              </a:graphicData>
            </a:graphic>
          </wp:inline>
        </w:drawing>
      </w:r>
      <w:r>
        <w:br/>
      </w:r>
      <w:r>
        <w:br/>
      </w:r>
      <w:r w:rsidR="008100B8">
        <w:rPr/>
        <w:t xml:space="preserve">                                                                  </w:t>
      </w:r>
      <w:r w:rsidRPr="66C99097" w:rsidR="008100B8">
        <w:rPr>
          <w:rFonts w:ascii="Arial" w:hAnsi="Arial" w:cs="Arial"/>
        </w:rPr>
        <w:t xml:space="preserve">Figure </w:t>
      </w:r>
      <w:r w:rsidRPr="66C99097" w:rsidR="00D0179D">
        <w:rPr>
          <w:rFonts w:ascii="Arial" w:hAnsi="Arial" w:cs="Arial"/>
        </w:rPr>
        <w:t>3.26</w:t>
      </w:r>
      <w:r w:rsidRPr="66C99097" w:rsidR="008100B8">
        <w:rPr>
          <w:rFonts w:ascii="Arial" w:hAnsi="Arial" w:cs="Arial"/>
        </w:rPr>
        <w:t xml:space="preserve"> </w:t>
      </w:r>
      <w:r w:rsidRPr="66C99097" w:rsidR="008100B8">
        <w:rPr>
          <w:rFonts w:ascii="Arial" w:hAnsi="Arial" w:cs="Arial"/>
        </w:rPr>
        <w:t>Check Secrets on Vault UI</w:t>
      </w:r>
      <w:r>
        <w:br/>
      </w:r>
    </w:p>
    <w:p xmlns:wp14="http://schemas.microsoft.com/office/word/2010/wordml" w:rsidR="00ED42BA" w:rsidP="00ED42BA" w:rsidRDefault="004E1ECA" w14:paraId="090263C5" wp14:textId="77777777">
      <w:r w:rsidR="004E1ECA">
        <w:rPr/>
        <w:t xml:space="preserve">Delete </w:t>
      </w:r>
      <w:r w:rsidR="008100B8">
        <w:rPr/>
        <w:t>testing Credentials:</w:t>
      </w:r>
      <w:r>
        <w:br/>
      </w:r>
      <w:r>
        <w:br/>
      </w:r>
      <w:r w:rsidR="004E1ECA">
        <w:drawing>
          <wp:inline xmlns:wp14="http://schemas.microsoft.com/office/word/2010/wordprocessingDrawing" wp14:editId="689ADF40" wp14:anchorId="6B1255F4">
            <wp:extent cx="5943600" cy="734060"/>
            <wp:effectExtent l="0" t="0" r="0" b="8890"/>
            <wp:docPr id="34" name="Picture 34" title=""/>
            <wp:cNvGraphicFramePr>
              <a:graphicFrameLocks noChangeAspect="1"/>
            </wp:cNvGraphicFramePr>
            <a:graphic>
              <a:graphicData uri="http://schemas.openxmlformats.org/drawingml/2006/picture">
                <pic:pic>
                  <pic:nvPicPr>
                    <pic:cNvPr id="0" name="Picture 34"/>
                    <pic:cNvPicPr/>
                  </pic:nvPicPr>
                  <pic:blipFill>
                    <a:blip r:embed="R226a9ebc57404d24">
                      <a:extLst>
                        <a:ext xmlns:a="http://schemas.openxmlformats.org/drawingml/2006/main" uri="{28A0092B-C50C-407E-A947-70E740481C1C}">
                          <a14:useLocalDpi val="0"/>
                        </a:ext>
                      </a:extLst>
                    </a:blip>
                    <a:stretch>
                      <a:fillRect/>
                    </a:stretch>
                  </pic:blipFill>
                  <pic:spPr>
                    <a:xfrm rot="0" flipH="0" flipV="0">
                      <a:off x="0" y="0"/>
                      <a:ext cx="5943600" cy="734060"/>
                    </a:xfrm>
                    <a:prstGeom prst="rect">
                      <a:avLst/>
                    </a:prstGeom>
                  </pic:spPr>
                </pic:pic>
              </a:graphicData>
            </a:graphic>
          </wp:inline>
        </w:drawing>
      </w:r>
      <w:r>
        <w:br/>
      </w:r>
      <w:r>
        <w:br/>
      </w:r>
      <w:r w:rsidR="008100B8">
        <w:rPr/>
        <w:t xml:space="preserve">                                                            </w:t>
      </w:r>
      <w:r w:rsidRPr="66C99097" w:rsidR="008100B8">
        <w:rPr>
          <w:rFonts w:ascii="Arial" w:hAnsi="Arial" w:cs="Arial"/>
        </w:rPr>
        <w:t xml:space="preserve">Figure </w:t>
      </w:r>
      <w:r w:rsidRPr="66C99097" w:rsidR="00D0179D">
        <w:rPr>
          <w:rFonts w:ascii="Arial" w:hAnsi="Arial" w:cs="Arial"/>
        </w:rPr>
        <w:t>3.27</w:t>
      </w:r>
      <w:r w:rsidRPr="66C99097" w:rsidR="008100B8">
        <w:rPr>
          <w:rFonts w:ascii="Arial" w:hAnsi="Arial" w:cs="Arial"/>
        </w:rPr>
        <w:t xml:space="preserve"> </w:t>
      </w:r>
      <w:r w:rsidRPr="66C99097" w:rsidR="008100B8">
        <w:rPr>
          <w:rFonts w:ascii="Arial" w:hAnsi="Arial" w:cs="Arial"/>
        </w:rPr>
        <w:t>Delete Test Cred</w:t>
      </w:r>
      <w:r>
        <w:br/>
      </w:r>
    </w:p>
    <w:p xmlns:wp14="http://schemas.microsoft.com/office/word/2010/wordml" w:rsidR="0016370F" w:rsidP="00ED42BA" w:rsidRDefault="0016370F" w14:paraId="62486C05" wp14:textId="77777777"/>
    <w:p xmlns:wp14="http://schemas.microsoft.com/office/word/2010/wordml" w:rsidR="0016370F" w:rsidP="00F850CF" w:rsidRDefault="00F850CF" w14:paraId="6BF83F4C" wp14:textId="77777777">
      <w:pPr>
        <w:pStyle w:val="Heading1"/>
      </w:pPr>
      <w:r>
        <w:t>Cloud Vault:</w:t>
      </w:r>
    </w:p>
    <w:p xmlns:wp14="http://schemas.microsoft.com/office/word/2010/wordml" w:rsidR="00F850CF" w:rsidP="00F850CF" w:rsidRDefault="00F850CF" w14:paraId="4101652C" wp14:textId="77777777"/>
    <w:p xmlns:wp14="http://schemas.microsoft.com/office/word/2010/wordml" w:rsidR="00411343" w:rsidP="00F850CF" w:rsidRDefault="00F850CF" w14:paraId="51979C36" wp14:textId="77777777">
      <w:pPr>
        <w:rPr>
          <w:rFonts w:ascii="Arial" w:hAnsi="Arial" w:cs="Arial"/>
        </w:rPr>
      </w:pPr>
      <w:r w:rsidR="00F850CF">
        <w:rPr/>
        <w:t xml:space="preserve">Cloud vault is an online backup manager, </w:t>
      </w:r>
      <w:proofErr w:type="gramStart"/>
      <w:r w:rsidR="00F850CF">
        <w:rPr/>
        <w:t>A</w:t>
      </w:r>
      <w:proofErr w:type="gramEnd"/>
      <w:r w:rsidR="00F850CF">
        <w:rPr/>
        <w:t xml:space="preserve"> client-side backup application connecting to the off-site backup server. </w:t>
      </w:r>
      <w:r w:rsidR="00411343">
        <w:rPr/>
        <w:t xml:space="preserve">An </w:t>
      </w:r>
      <w:proofErr w:type="spellStart"/>
      <w:r w:rsidR="00411343">
        <w:rPr/>
        <w:t>intitutive</w:t>
      </w:r>
      <w:proofErr w:type="spellEnd"/>
      <w:r w:rsidR="00411343">
        <w:rPr/>
        <w:t xml:space="preserve"> interface allows non-experts to easily configure file backups. Native functionality for backing up Microsoft exchange, Microsoft SQL server, </w:t>
      </w:r>
      <w:proofErr w:type="spellStart"/>
      <w:r w:rsidR="00411343">
        <w:rPr/>
        <w:t>Mysql</w:t>
      </w:r>
      <w:proofErr w:type="spellEnd"/>
      <w:r w:rsidR="00411343">
        <w:rPr/>
        <w:t>, Oracle and Lotus Notes is built-in at NO EXTRA COST.</w:t>
      </w:r>
      <w:r>
        <w:br/>
      </w:r>
      <w:r>
        <w:br/>
      </w:r>
      <w:r w:rsidR="00411343">
        <w:rPr/>
        <w:t>Cloud vault continuous backup to every 1 minutes.</w:t>
      </w:r>
      <w:r w:rsidR="00411343">
        <w:rPr/>
        <w:t xml:space="preserve"> Continuous data backup technology and integration with </w:t>
      </w:r>
      <w:proofErr w:type="spellStart"/>
      <w:r w:rsidR="00411343">
        <w:rPr/>
        <w:t>ShadowProtect</w:t>
      </w:r>
      <w:proofErr w:type="spellEnd"/>
      <w:r w:rsidR="00411343">
        <w:rPr/>
        <w:t xml:space="preserve"> makes enterprise-grade recovery capability available to all.</w:t>
      </w:r>
      <w:r>
        <w:br/>
      </w:r>
      <w:r>
        <w:br/>
      </w:r>
      <w:r w:rsidRPr="66C99097" w:rsidR="00411343">
        <w:rPr>
          <w:noProof/>
        </w:rPr>
        <w:t xml:space="preserve">                                        </w:t>
      </w:r>
      <w:r w:rsidR="003A7623">
        <w:drawing>
          <wp:inline xmlns:wp14="http://schemas.microsoft.com/office/word/2010/wordprocessingDrawing" wp14:editId="7E4F219A" wp14:anchorId="08D5D5A9">
            <wp:extent cx="3126105" cy="2574290"/>
            <wp:effectExtent l="0" t="0" r="0" b="0"/>
            <wp:docPr id="40" name="Picture 40" descr="Image result for cloudvault images" title=""/>
            <wp:cNvGraphicFramePr>
              <a:graphicFrameLocks noChangeAspect="1"/>
            </wp:cNvGraphicFramePr>
            <a:graphic>
              <a:graphicData uri="http://schemas.openxmlformats.org/drawingml/2006/picture">
                <pic:pic>
                  <pic:nvPicPr>
                    <pic:cNvPr id="0" name="Picture 40"/>
                    <pic:cNvPicPr/>
                  </pic:nvPicPr>
                  <pic:blipFill>
                    <a:blip r:embed="R446c33e7572345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26105" cy="2574290"/>
                    </a:xfrm>
                    <a:prstGeom prst="rect">
                      <a:avLst/>
                    </a:prstGeom>
                  </pic:spPr>
                </pic:pic>
              </a:graphicData>
            </a:graphic>
          </wp:inline>
        </w:drawing>
      </w:r>
      <w:r>
        <w:br/>
      </w:r>
      <w:r>
        <w:br/>
      </w:r>
      <w:r w:rsidRPr="66C99097" w:rsidR="00411343">
        <w:rPr>
          <w:noProof/>
        </w:rPr>
        <w:t xml:space="preserve">                                                               </w:t>
      </w:r>
      <w:r w:rsidRPr="66C99097" w:rsidR="00411343">
        <w:rPr>
          <w:rFonts w:ascii="Arial" w:hAnsi="Arial" w:cs="Arial"/>
        </w:rPr>
        <w:t xml:space="preserve">Figure </w:t>
      </w:r>
      <w:r w:rsidRPr="66C99097" w:rsidR="00411343">
        <w:rPr>
          <w:rFonts w:ascii="Arial" w:hAnsi="Arial" w:cs="Arial"/>
        </w:rPr>
        <w:t xml:space="preserve">3.27 </w:t>
      </w:r>
      <w:r w:rsidRPr="66C99097" w:rsidR="00411343">
        <w:rPr>
          <w:rFonts w:ascii="Arial" w:hAnsi="Arial" w:cs="Arial"/>
        </w:rPr>
        <w:t>Cloud Vault</w:t>
      </w:r>
      <w:r>
        <w:br/>
      </w:r>
      <w:r>
        <w:br/>
      </w:r>
      <w:r w:rsidRPr="66C99097" w:rsidR="00411343">
        <w:rPr>
          <w:rFonts w:ascii="Arial" w:hAnsi="Arial" w:cs="Arial"/>
        </w:rPr>
        <w:t>Advantages of Cloud Vault:</w:t>
      </w:r>
    </w:p>
    <w:p xmlns:wp14="http://schemas.microsoft.com/office/word/2010/wordml" w:rsidR="00F51941" w:rsidP="00F51941" w:rsidRDefault="002E095F" w14:paraId="53472323" wp14:textId="77777777">
      <w:r>
        <w:rPr>
          <w:rStyle w:val="Strong"/>
          <w:rFonts w:ascii="Verdana" w:hAnsi="Verdana"/>
          <w:color w:val="000000"/>
          <w:sz w:val="18"/>
          <w:szCs w:val="18"/>
          <w:bdr w:val="none" w:color="auto" w:sz="0" w:space="0" w:frame="1"/>
          <w:shd w:val="clear" w:color="auto" w:fill="FFFFFF"/>
        </w:rPr>
        <w:t>Flexible retention policy:</w:t>
      </w:r>
      <w:r>
        <w:rPr>
          <w:rFonts w:ascii="Verdana" w:hAnsi="Verdana"/>
          <w:color w:val="000000"/>
          <w:sz w:val="18"/>
          <w:szCs w:val="18"/>
          <w:shd w:val="clear" w:color="auto" w:fill="FFFFFF"/>
        </w:rPr>
        <w:t> You have complete control of how far back your data is available for restore. Every day for two weeks, every Friday for the last five weeks, the last day of each month for twelve months - you can even have all of the above at the same time if you wish.</w:t>
      </w:r>
      <w:r w:rsidR="00411343">
        <w:rPr>
          <w:rFonts w:ascii="Arial" w:hAnsi="Arial" w:cs="Arial"/>
        </w:rPr>
        <w:br/>
      </w:r>
      <w:r w:rsidR="00571C64">
        <w:rPr>
          <w:rFonts w:ascii="Arial" w:hAnsi="Arial" w:cs="Arial"/>
        </w:rPr>
        <w:br/>
      </w:r>
      <w:r w:rsidRPr="002E095F" w:rsidR="00411343">
        <w:rPr>
          <w:rFonts w:cs="Arial"/>
          <w:b/>
        </w:rPr>
        <w:t>Web Interface:</w:t>
      </w:r>
      <w:r w:rsidRPr="002E095F" w:rsidR="00571C64">
        <w:rPr>
          <w:rFonts w:cs="Arial"/>
        </w:rPr>
        <w:t xml:space="preserve">  </w:t>
      </w:r>
      <w:r w:rsidRPr="002E095F" w:rsidR="00571C64">
        <w:rPr>
          <w:color w:val="000000"/>
          <w:shd w:val="clear" w:color="auto" w:fill="FFFFFF"/>
        </w:rPr>
        <w:t>We</w:t>
      </w:r>
      <w:r w:rsidRPr="002E095F" w:rsidR="00411343">
        <w:rPr>
          <w:color w:val="000000"/>
          <w:shd w:val="clear" w:color="auto" w:fill="FFFFFF"/>
        </w:rPr>
        <w:t xml:space="preserve"> do not need to install any software on </w:t>
      </w:r>
      <w:r>
        <w:rPr>
          <w:color w:val="000000"/>
          <w:shd w:val="clear" w:color="auto" w:fill="FFFFFF"/>
        </w:rPr>
        <w:t xml:space="preserve">any machine </w:t>
      </w:r>
      <w:r w:rsidRPr="002E095F" w:rsidR="00411343">
        <w:rPr>
          <w:color w:val="000000"/>
          <w:shd w:val="clear" w:color="auto" w:fill="FFFFFF"/>
        </w:rPr>
        <w:t>to</w:t>
      </w:r>
      <w:r>
        <w:rPr>
          <w:color w:val="000000"/>
          <w:shd w:val="clear" w:color="auto" w:fill="FFFFFF"/>
        </w:rPr>
        <w:t xml:space="preserve"> restore data from </w:t>
      </w:r>
      <w:proofErr w:type="spellStart"/>
      <w:r>
        <w:rPr>
          <w:color w:val="000000"/>
          <w:shd w:val="clear" w:color="auto" w:fill="FFFFFF"/>
        </w:rPr>
        <w:t>Cloudvault</w:t>
      </w:r>
      <w:proofErr w:type="spellEnd"/>
      <w:r>
        <w:rPr>
          <w:color w:val="000000"/>
          <w:shd w:val="clear" w:color="auto" w:fill="FFFFFF"/>
        </w:rPr>
        <w:t>. J</w:t>
      </w:r>
      <w:r w:rsidRPr="002E095F" w:rsidR="00411343">
        <w:rPr>
          <w:color w:val="000000"/>
          <w:shd w:val="clear" w:color="auto" w:fill="FFFFFF"/>
        </w:rPr>
        <w:t xml:space="preserve">ust </w:t>
      </w:r>
      <w:r w:rsidRPr="002E095F">
        <w:rPr>
          <w:color w:val="000000"/>
          <w:shd w:val="clear" w:color="auto" w:fill="FFFFFF"/>
        </w:rPr>
        <w:t>log</w:t>
      </w:r>
      <w:r>
        <w:rPr>
          <w:color w:val="000000"/>
          <w:shd w:val="clear" w:color="auto" w:fill="FFFFFF"/>
        </w:rPr>
        <w:t xml:space="preserve">in </w:t>
      </w:r>
      <w:r w:rsidRPr="002E095F">
        <w:rPr>
          <w:color w:val="000000"/>
          <w:shd w:val="clear" w:color="auto" w:fill="FFFFFF"/>
        </w:rPr>
        <w:t>to</w:t>
      </w:r>
      <w:r w:rsidRPr="002E095F" w:rsidR="00411343">
        <w:rPr>
          <w:color w:val="000000"/>
          <w:shd w:val="clear" w:color="auto" w:fill="FFFFFF"/>
        </w:rPr>
        <w:t xml:space="preserve"> our</w:t>
      </w:r>
      <w:r>
        <w:rPr>
          <w:color w:val="000000"/>
          <w:shd w:val="clear" w:color="auto" w:fill="FFFFFF"/>
        </w:rPr>
        <w:t xml:space="preserve"> web interface with </w:t>
      </w:r>
      <w:r w:rsidRPr="002E095F" w:rsidR="00411343">
        <w:rPr>
          <w:color w:val="000000"/>
          <w:shd w:val="clear" w:color="auto" w:fill="FFFFFF"/>
        </w:rPr>
        <w:t>credentials and choose what to restore. It's as easy as using your normal file manager.</w:t>
      </w:r>
      <w:r w:rsidR="00411343">
        <w:rPr>
          <w:rFonts w:ascii="Arial" w:hAnsi="Arial" w:cs="Arial"/>
        </w:rPr>
        <w:br/>
      </w:r>
      <w:r>
        <w:rPr>
          <w:rFonts w:ascii="Arial" w:hAnsi="Arial" w:cs="Arial"/>
        </w:rPr>
        <w:br/>
      </w:r>
      <w:r>
        <w:rPr>
          <w:rStyle w:val="Strong"/>
          <w:rFonts w:ascii="Verdana" w:hAnsi="Verdana"/>
          <w:color w:val="000000"/>
          <w:sz w:val="18"/>
          <w:szCs w:val="18"/>
          <w:bdr w:val="none" w:color="auto" w:sz="0" w:space="0" w:frame="1"/>
          <w:shd w:val="clear" w:color="auto" w:fill="FFFFFF"/>
        </w:rPr>
        <w:t>Reduce disk usage:</w:t>
      </w:r>
      <w:r>
        <w:rPr>
          <w:rFonts w:ascii="Verdana" w:hAnsi="Verdana"/>
          <w:color w:val="000000"/>
          <w:sz w:val="18"/>
          <w:szCs w:val="18"/>
          <w:shd w:val="clear" w:color="auto" w:fill="FFFFFF"/>
        </w:rPr>
        <w:t xml:space="preserve"> The </w:t>
      </w:r>
      <w:proofErr w:type="spellStart"/>
      <w:r>
        <w:rPr>
          <w:rFonts w:ascii="Verdana" w:hAnsi="Verdana"/>
          <w:color w:val="000000"/>
          <w:sz w:val="18"/>
          <w:szCs w:val="18"/>
          <w:shd w:val="clear" w:color="auto" w:fill="FFFFFF"/>
        </w:rPr>
        <w:t>Cloudvault</w:t>
      </w:r>
      <w:proofErr w:type="spellEnd"/>
      <w:r>
        <w:rPr>
          <w:rFonts w:ascii="Verdana" w:hAnsi="Verdana"/>
          <w:color w:val="000000"/>
          <w:sz w:val="18"/>
          <w:szCs w:val="18"/>
          <w:shd w:val="clear" w:color="auto" w:fill="FFFFFF"/>
        </w:rPr>
        <w:t xml:space="preserve"> backup solution only needs to save the changes within your body of data. This means that your server is not reading redundant information every time you back up your files, prolonging the life of the disks and speeding up the backup process.</w:t>
      </w:r>
      <w:r>
        <w:rPr>
          <w:rFonts w:ascii="Verdana" w:hAnsi="Verdana"/>
          <w:color w:val="000000"/>
          <w:sz w:val="18"/>
          <w:szCs w:val="18"/>
          <w:shd w:val="clear" w:color="auto" w:fill="FFFFFF"/>
        </w:rPr>
        <w:br/>
      </w:r>
      <w:r w:rsidR="00411343">
        <w:rPr>
          <w:rFonts w:ascii="Arial" w:hAnsi="Arial" w:cs="Arial"/>
        </w:rPr>
        <w:br/>
      </w:r>
      <w:r>
        <w:rPr>
          <w:rFonts w:ascii="Arial" w:hAnsi="Arial" w:cs="Arial"/>
        </w:rPr>
        <w:br/>
      </w:r>
      <w:r>
        <w:rPr>
          <w:rStyle w:val="Strong"/>
          <w:rFonts w:ascii="Verdana" w:hAnsi="Verdana"/>
          <w:color w:val="000000"/>
          <w:sz w:val="18"/>
          <w:szCs w:val="18"/>
          <w:bdr w:val="none" w:color="auto" w:sz="0" w:space="0" w:frame="1"/>
          <w:shd w:val="clear" w:color="auto" w:fill="FFFFFF"/>
        </w:rPr>
        <w:t>Fully encrypted storage:</w:t>
      </w:r>
      <w:r>
        <w:rPr>
          <w:rFonts w:ascii="Verdana" w:hAnsi="Verdana"/>
          <w:color w:val="000000"/>
          <w:sz w:val="18"/>
          <w:szCs w:val="18"/>
          <w:shd w:val="clear" w:color="auto" w:fill="FFFFFF"/>
        </w:rPr>
        <w:t xml:space="preserve"> Data stored on the </w:t>
      </w:r>
      <w:proofErr w:type="spellStart"/>
      <w:r>
        <w:rPr>
          <w:rFonts w:ascii="Verdana" w:hAnsi="Verdana"/>
          <w:color w:val="000000"/>
          <w:sz w:val="18"/>
          <w:szCs w:val="18"/>
          <w:shd w:val="clear" w:color="auto" w:fill="FFFFFF"/>
        </w:rPr>
        <w:t>Cloudvault</w:t>
      </w:r>
      <w:proofErr w:type="spellEnd"/>
      <w:r>
        <w:rPr>
          <w:rFonts w:ascii="Verdana" w:hAnsi="Verdana"/>
          <w:color w:val="000000"/>
          <w:sz w:val="18"/>
          <w:szCs w:val="18"/>
          <w:shd w:val="clear" w:color="auto" w:fill="FFFFFF"/>
        </w:rPr>
        <w:t xml:space="preserve"> server is fully encrypted before it even arrives and is meaningless without your password. The integrity of your data is checked regularly to ensure your data can be recovered on demand.</w:t>
      </w:r>
      <w:r w:rsidR="00411343">
        <w:br/>
      </w:r>
      <w:r w:rsidR="00411343">
        <w:br/>
      </w:r>
      <w:r w:rsidR="00411343">
        <w:t xml:space="preserve">                                                                     </w:t>
      </w:r>
    </w:p>
    <w:p xmlns:wp14="http://schemas.microsoft.com/office/word/2010/wordml" w:rsidR="00001009" w:rsidP="00F51941" w:rsidRDefault="00F51941" w14:paraId="1732C011" wp14:textId="77777777">
      <w:r>
        <w:rPr>
          <w:rStyle w:val="Strong"/>
          <w:rFonts w:ascii="Verdana" w:hAnsi="Verdana"/>
          <w:color w:val="000000"/>
          <w:sz w:val="18"/>
          <w:szCs w:val="18"/>
          <w:bdr w:val="none" w:color="auto" w:sz="0" w:space="0" w:frame="1"/>
          <w:shd w:val="clear" w:color="auto" w:fill="FFFFFF"/>
        </w:rPr>
        <w:t>Comprehensive reports:</w:t>
      </w:r>
      <w:r>
        <w:rPr>
          <w:shd w:val="clear" w:color="auto" w:fill="FFFFFF"/>
        </w:rPr>
        <w:t> At the end of every backup our system produces a detailed report which is compressed and emailed to your nominated member of staff. This gives you peace of mind knowing that individual files have been backed up, and how much storage is being used.</w:t>
      </w:r>
    </w:p>
    <w:p xmlns:wp14="http://schemas.microsoft.com/office/word/2010/wordml" w:rsidR="0099352A" w:rsidP="00061A59" w:rsidRDefault="00F51941" w14:paraId="5776F93F" wp14:textId="77777777">
      <w:r>
        <w:rPr>
          <w:rStyle w:val="Strong"/>
          <w:rFonts w:ascii="Verdana" w:hAnsi="Verdana"/>
          <w:color w:val="000000"/>
          <w:sz w:val="18"/>
          <w:szCs w:val="18"/>
          <w:bdr w:val="none" w:color="auto" w:sz="0" w:space="0" w:frame="1"/>
          <w:shd w:val="clear" w:color="auto" w:fill="FFFFFF"/>
        </w:rPr>
        <w:t>Eliminate human error:</w:t>
      </w:r>
      <w:r>
        <w:rPr>
          <w:rFonts w:ascii="Verdana" w:hAnsi="Verdana"/>
          <w:color w:val="000000"/>
          <w:sz w:val="18"/>
          <w:szCs w:val="18"/>
          <w:shd w:val="clear" w:color="auto" w:fill="FFFFFF"/>
        </w:rPr>
        <w:t> Analysis of backup failures has shown that approximately one third of all failures are due to human error. This includes failure to change the backup tape, failure to follow cleaning procedures, failure to store tapes correctly and failure to rotate tapes correctly.</w:t>
      </w:r>
    </w:p>
    <w:p xmlns:wp14="http://schemas.microsoft.com/office/word/2010/wordml" w:rsidR="00052BF0" w:rsidP="00061A59" w:rsidRDefault="00052BF0" w14:paraId="4B99056E" wp14:textId="77777777">
      <w:bookmarkStart w:name="_GoBack" w:id="0"/>
      <w:bookmarkEnd w:id="0"/>
    </w:p>
    <w:p xmlns:wp14="http://schemas.microsoft.com/office/word/2010/wordml" w:rsidR="00052BF0" w:rsidP="00061A59" w:rsidRDefault="00052BF0" w14:paraId="1299C43A" wp14:textId="77777777"/>
    <w:sectPr w:rsidR="00052BF0">
      <w:pgSz w:w="12240" w:h="15840" w:orient="portrait"/>
      <w:pgMar w:top="1440" w:right="1440" w:bottom="1440" w:left="1440" w:header="720" w:footer="720" w:gutter="0"/>
      <w:cols w:space="720"/>
      <w:docGrid w:linePitch="360"/>
      <w:headerReference w:type="default" r:id="R3a5162e3c08d48c2"/>
      <w:footerReference w:type="default" r:id="R0e4cdd472c3e43e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0D31C7" w:rsidP="008100B8" w:rsidRDefault="000D31C7" w14:paraId="4DDBEF00" wp14:textId="77777777">
      <w:pPr>
        <w:spacing w:after="0" w:line="240" w:lineRule="auto"/>
      </w:pPr>
      <w:r>
        <w:separator/>
      </w:r>
    </w:p>
  </w:endnote>
  <w:endnote w:type="continuationSeparator" w:id="0">
    <w:p xmlns:wp14="http://schemas.microsoft.com/office/word/2010/wordml" w:rsidR="000D31C7" w:rsidP="008100B8" w:rsidRDefault="000D31C7" w14:paraId="3461D77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6C99097" w:rsidTr="66C99097" w14:paraId="57537C9A">
      <w:tc>
        <w:tcPr>
          <w:tcW w:w="3120" w:type="dxa"/>
          <w:tcMar/>
        </w:tcPr>
        <w:p w:rsidR="66C99097" w:rsidP="66C99097" w:rsidRDefault="66C99097" w14:paraId="55928E60" w14:textId="788449F4">
          <w:pPr>
            <w:pStyle w:val="Header"/>
            <w:bidi w:val="0"/>
            <w:ind w:left="-115"/>
            <w:jc w:val="left"/>
          </w:pPr>
        </w:p>
      </w:tc>
      <w:tc>
        <w:tcPr>
          <w:tcW w:w="3120" w:type="dxa"/>
          <w:tcMar/>
        </w:tcPr>
        <w:p w:rsidR="66C99097" w:rsidP="66C99097" w:rsidRDefault="66C99097" w14:paraId="244352B2" w14:textId="285D2514">
          <w:pPr>
            <w:pStyle w:val="Header"/>
            <w:bidi w:val="0"/>
            <w:jc w:val="center"/>
          </w:pPr>
        </w:p>
      </w:tc>
      <w:tc>
        <w:tcPr>
          <w:tcW w:w="3120" w:type="dxa"/>
          <w:tcMar/>
        </w:tcPr>
        <w:p w:rsidR="66C99097" w:rsidP="66C99097" w:rsidRDefault="66C99097" w14:paraId="70F12204" w14:textId="56F7A5F9">
          <w:pPr>
            <w:pStyle w:val="Header"/>
            <w:bidi w:val="0"/>
            <w:ind w:right="-115"/>
            <w:jc w:val="right"/>
          </w:pPr>
        </w:p>
      </w:tc>
    </w:tr>
  </w:tbl>
  <w:p w:rsidR="66C99097" w:rsidP="66C99097" w:rsidRDefault="66C99097" w14:paraId="063190E8" w14:textId="52F145F0">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0D31C7" w:rsidP="008100B8" w:rsidRDefault="000D31C7" w14:paraId="3CF2D8B6" wp14:textId="77777777">
      <w:pPr>
        <w:spacing w:after="0" w:line="240" w:lineRule="auto"/>
      </w:pPr>
      <w:r>
        <w:separator/>
      </w:r>
    </w:p>
  </w:footnote>
  <w:footnote w:type="continuationSeparator" w:id="0">
    <w:p xmlns:wp14="http://schemas.microsoft.com/office/word/2010/wordml" w:rsidR="000D31C7" w:rsidP="008100B8" w:rsidRDefault="000D31C7" w14:paraId="0FB78278"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6C99097" w:rsidTr="66C99097" w14:paraId="0A542AF9">
      <w:tc>
        <w:tcPr>
          <w:tcW w:w="3120" w:type="dxa"/>
          <w:tcMar/>
        </w:tcPr>
        <w:p w:rsidR="66C99097" w:rsidP="66C99097" w:rsidRDefault="66C99097" w14:paraId="163DC25D" w14:textId="4BD7AEAF">
          <w:pPr>
            <w:pStyle w:val="Header"/>
            <w:bidi w:val="0"/>
            <w:ind w:left="-115"/>
            <w:jc w:val="left"/>
          </w:pPr>
        </w:p>
      </w:tc>
      <w:tc>
        <w:tcPr>
          <w:tcW w:w="3120" w:type="dxa"/>
          <w:tcMar/>
        </w:tcPr>
        <w:p w:rsidR="66C99097" w:rsidP="66C99097" w:rsidRDefault="66C99097" w14:paraId="31D0E0E4" w14:textId="5C275A15">
          <w:pPr>
            <w:pStyle w:val="Header"/>
            <w:bidi w:val="0"/>
            <w:jc w:val="center"/>
          </w:pPr>
        </w:p>
      </w:tc>
      <w:tc>
        <w:tcPr>
          <w:tcW w:w="3120" w:type="dxa"/>
          <w:tcMar/>
        </w:tcPr>
        <w:p w:rsidR="66C99097" w:rsidP="66C99097" w:rsidRDefault="66C99097" w14:paraId="707FB19D" w14:textId="40F3E4A4">
          <w:pPr>
            <w:pStyle w:val="Header"/>
            <w:bidi w:val="0"/>
            <w:ind w:right="-115"/>
            <w:jc w:val="right"/>
          </w:pPr>
        </w:p>
      </w:tc>
    </w:tr>
  </w:tbl>
  <w:p w:rsidR="66C99097" w:rsidP="66C99097" w:rsidRDefault="66C99097" w14:paraId="3BE82419" w14:textId="28C2B9CA">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74EE2"/>
    <w:multiLevelType w:val="hybridMultilevel"/>
    <w:tmpl w:val="FEDCEBF6"/>
    <w:lvl w:ilvl="0" w:tplc="07A81C3E">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5254681"/>
    <w:multiLevelType w:val="hybridMultilevel"/>
    <w:tmpl w:val="09C2D12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 w15:restartNumberingAfterBreak="0">
    <w:nsid w:val="64C358CE"/>
    <w:multiLevelType w:val="hybridMultilevel"/>
    <w:tmpl w:val="0DE8CCFC"/>
    <w:lvl w:ilvl="0" w:tplc="FDCC22E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98"/>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C55"/>
    <w:rsid w:val="00001009"/>
    <w:rsid w:val="00046A14"/>
    <w:rsid w:val="00052BF0"/>
    <w:rsid w:val="0005701A"/>
    <w:rsid w:val="00060B2D"/>
    <w:rsid w:val="00061A59"/>
    <w:rsid w:val="000C669E"/>
    <w:rsid w:val="000D31C7"/>
    <w:rsid w:val="000F265C"/>
    <w:rsid w:val="00106449"/>
    <w:rsid w:val="001104EA"/>
    <w:rsid w:val="00111615"/>
    <w:rsid w:val="00131F78"/>
    <w:rsid w:val="0016370F"/>
    <w:rsid w:val="00192E8B"/>
    <w:rsid w:val="001B390E"/>
    <w:rsid w:val="001B7B65"/>
    <w:rsid w:val="001E174C"/>
    <w:rsid w:val="001F14A1"/>
    <w:rsid w:val="001F7B6B"/>
    <w:rsid w:val="00272204"/>
    <w:rsid w:val="002921CF"/>
    <w:rsid w:val="002E095F"/>
    <w:rsid w:val="002E6793"/>
    <w:rsid w:val="003110C6"/>
    <w:rsid w:val="003711FC"/>
    <w:rsid w:val="003841AD"/>
    <w:rsid w:val="003A7623"/>
    <w:rsid w:val="003E1ED5"/>
    <w:rsid w:val="00405502"/>
    <w:rsid w:val="00411343"/>
    <w:rsid w:val="00446254"/>
    <w:rsid w:val="0047339B"/>
    <w:rsid w:val="00496BA8"/>
    <w:rsid w:val="004E1ECA"/>
    <w:rsid w:val="004E7065"/>
    <w:rsid w:val="005030D6"/>
    <w:rsid w:val="00540F4B"/>
    <w:rsid w:val="00571C64"/>
    <w:rsid w:val="005B2C55"/>
    <w:rsid w:val="00604CB0"/>
    <w:rsid w:val="00660240"/>
    <w:rsid w:val="00665610"/>
    <w:rsid w:val="0069408E"/>
    <w:rsid w:val="006E3F2C"/>
    <w:rsid w:val="00712752"/>
    <w:rsid w:val="007222B3"/>
    <w:rsid w:val="00725BC3"/>
    <w:rsid w:val="007421AD"/>
    <w:rsid w:val="007C3B66"/>
    <w:rsid w:val="007E2DF4"/>
    <w:rsid w:val="007E70E5"/>
    <w:rsid w:val="007F2642"/>
    <w:rsid w:val="008100B8"/>
    <w:rsid w:val="00817B05"/>
    <w:rsid w:val="00822200"/>
    <w:rsid w:val="00834494"/>
    <w:rsid w:val="008437C3"/>
    <w:rsid w:val="0087072B"/>
    <w:rsid w:val="008B58E1"/>
    <w:rsid w:val="008C35AF"/>
    <w:rsid w:val="008F2CAB"/>
    <w:rsid w:val="009448BF"/>
    <w:rsid w:val="00962F1A"/>
    <w:rsid w:val="0099352A"/>
    <w:rsid w:val="009F2148"/>
    <w:rsid w:val="00A57225"/>
    <w:rsid w:val="00A57CEC"/>
    <w:rsid w:val="00A82C8A"/>
    <w:rsid w:val="00A8487A"/>
    <w:rsid w:val="00A96BE3"/>
    <w:rsid w:val="00AA1E33"/>
    <w:rsid w:val="00AA42EC"/>
    <w:rsid w:val="00AC3766"/>
    <w:rsid w:val="00AE1B5D"/>
    <w:rsid w:val="00AE1C71"/>
    <w:rsid w:val="00AE5351"/>
    <w:rsid w:val="00B359B8"/>
    <w:rsid w:val="00B62ADE"/>
    <w:rsid w:val="00B80B69"/>
    <w:rsid w:val="00BA5F79"/>
    <w:rsid w:val="00C53182"/>
    <w:rsid w:val="00C83498"/>
    <w:rsid w:val="00C915CC"/>
    <w:rsid w:val="00CB6031"/>
    <w:rsid w:val="00CE0E8E"/>
    <w:rsid w:val="00CE722C"/>
    <w:rsid w:val="00CF20D2"/>
    <w:rsid w:val="00D0179D"/>
    <w:rsid w:val="00D06EC7"/>
    <w:rsid w:val="00D24DA5"/>
    <w:rsid w:val="00D52492"/>
    <w:rsid w:val="00DC5DEC"/>
    <w:rsid w:val="00DD4E4B"/>
    <w:rsid w:val="00E2029D"/>
    <w:rsid w:val="00E22B90"/>
    <w:rsid w:val="00E434C9"/>
    <w:rsid w:val="00E46F73"/>
    <w:rsid w:val="00E672EB"/>
    <w:rsid w:val="00E81888"/>
    <w:rsid w:val="00EB6D06"/>
    <w:rsid w:val="00ED42BA"/>
    <w:rsid w:val="00EF1C51"/>
    <w:rsid w:val="00F03D79"/>
    <w:rsid w:val="00F51941"/>
    <w:rsid w:val="00F850CF"/>
    <w:rsid w:val="00F90B6F"/>
    <w:rsid w:val="00F959EA"/>
    <w:rsid w:val="00FB5B0C"/>
    <w:rsid w:val="00FD5EFA"/>
    <w:rsid w:val="66C99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9D48D"/>
  <w15:chartTrackingRefBased/>
  <w15:docId w15:val="{D6C5D759-FAEF-4A30-BEBA-89F53067DB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61A59"/>
    <w:pPr>
      <w:spacing w:after="200" w:line="276" w:lineRule="auto"/>
    </w:pPr>
  </w:style>
  <w:style w:type="paragraph" w:styleId="Heading1">
    <w:name w:val="heading 1"/>
    <w:basedOn w:val="Normal"/>
    <w:next w:val="Normal"/>
    <w:link w:val="Heading1Char"/>
    <w:uiPriority w:val="9"/>
    <w:qFormat/>
    <w:rsid w:val="007C3B66"/>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1C71"/>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61A59"/>
    <w:pPr>
      <w:ind w:left="720"/>
      <w:contextualSpacing/>
    </w:pPr>
  </w:style>
  <w:style w:type="paragraph" w:styleId="ChapterNumber" w:customStyle="1">
    <w:name w:val="ChapterNumber"/>
    <w:basedOn w:val="Header"/>
    <w:link w:val="ChapterNumberChar"/>
    <w:autoRedefine/>
    <w:qFormat/>
    <w:rsid w:val="000C669E"/>
    <w:pPr>
      <w:spacing w:after="1200" w:line="276" w:lineRule="auto"/>
    </w:pPr>
    <w:rPr>
      <w:rFonts w:ascii="Arial" w:hAnsi="Arial" w:eastAsia="Calibri" w:cs="Times New Roman"/>
      <w:b/>
      <w:noProof/>
      <w:sz w:val="36"/>
    </w:rPr>
  </w:style>
  <w:style w:type="character" w:styleId="ChapterNumberChar" w:customStyle="1">
    <w:name w:val="ChapterNumber Char"/>
    <w:basedOn w:val="HeaderChar"/>
    <w:link w:val="ChapterNumber"/>
    <w:rsid w:val="000C669E"/>
    <w:rPr>
      <w:rFonts w:ascii="Arial" w:hAnsi="Arial" w:eastAsia="Calibri" w:cs="Times New Roman"/>
      <w:b/>
      <w:noProof/>
      <w:sz w:val="36"/>
    </w:rPr>
  </w:style>
  <w:style w:type="paragraph" w:styleId="Header">
    <w:name w:val="header"/>
    <w:basedOn w:val="Normal"/>
    <w:link w:val="HeaderChar"/>
    <w:uiPriority w:val="99"/>
    <w:unhideWhenUsed/>
    <w:rsid w:val="000C669E"/>
    <w:pPr>
      <w:tabs>
        <w:tab w:val="center" w:pos="4680"/>
        <w:tab w:val="right" w:pos="9360"/>
      </w:tabs>
      <w:spacing w:after="0" w:line="240" w:lineRule="auto"/>
    </w:pPr>
  </w:style>
  <w:style w:type="character" w:styleId="HeaderChar" w:customStyle="1">
    <w:name w:val="Header Char"/>
    <w:basedOn w:val="DefaultParagraphFont"/>
    <w:link w:val="Header"/>
    <w:uiPriority w:val="99"/>
    <w:rsid w:val="000C669E"/>
  </w:style>
  <w:style w:type="character" w:styleId="Heading1Char" w:customStyle="1">
    <w:name w:val="Heading 1 Char"/>
    <w:basedOn w:val="DefaultParagraphFont"/>
    <w:link w:val="Heading1"/>
    <w:uiPriority w:val="9"/>
    <w:rsid w:val="007C3B66"/>
    <w:rPr>
      <w:rFonts w:asciiTheme="majorHAnsi" w:hAnsiTheme="majorHAnsi" w:eastAsiaTheme="majorEastAsia" w:cstheme="majorBidi"/>
      <w:color w:val="2E74B5" w:themeColor="accent1" w:themeShade="BF"/>
      <w:sz w:val="32"/>
      <w:szCs w:val="32"/>
    </w:rPr>
  </w:style>
  <w:style w:type="paragraph" w:styleId="BalloonText">
    <w:name w:val="Balloon Text"/>
    <w:basedOn w:val="Normal"/>
    <w:link w:val="BalloonTextChar"/>
    <w:uiPriority w:val="99"/>
    <w:semiHidden/>
    <w:unhideWhenUsed/>
    <w:rsid w:val="007C3B66"/>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C3B66"/>
    <w:rPr>
      <w:rFonts w:ascii="Segoe UI" w:hAnsi="Segoe UI" w:cs="Segoe UI"/>
      <w:sz w:val="18"/>
      <w:szCs w:val="18"/>
    </w:rPr>
  </w:style>
  <w:style w:type="character" w:styleId="Strong">
    <w:name w:val="Strong"/>
    <w:basedOn w:val="DefaultParagraphFont"/>
    <w:uiPriority w:val="22"/>
    <w:qFormat/>
    <w:rsid w:val="00AE5351"/>
    <w:rPr>
      <w:b/>
      <w:bCs/>
    </w:rPr>
  </w:style>
  <w:style w:type="character" w:styleId="Heading2Char" w:customStyle="1">
    <w:name w:val="Heading 2 Char"/>
    <w:basedOn w:val="DefaultParagraphFont"/>
    <w:link w:val="Heading2"/>
    <w:uiPriority w:val="9"/>
    <w:rsid w:val="00AE1C71"/>
    <w:rPr>
      <w:rFonts w:asciiTheme="majorHAnsi" w:hAnsiTheme="majorHAnsi" w:eastAsiaTheme="majorEastAsia"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FB5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FB5B0C"/>
    <w:rPr>
      <w:rFonts w:ascii="Courier New" w:hAnsi="Courier New" w:eastAsia="Times New Roman" w:cs="Courier New"/>
      <w:sz w:val="20"/>
      <w:szCs w:val="20"/>
    </w:rPr>
  </w:style>
  <w:style w:type="character" w:styleId="token" w:customStyle="1">
    <w:name w:val="token"/>
    <w:basedOn w:val="DefaultParagraphFont"/>
    <w:rsid w:val="00FB5B0C"/>
  </w:style>
  <w:style w:type="character" w:styleId="HTMLCode">
    <w:name w:val="HTML Code"/>
    <w:basedOn w:val="DefaultParagraphFont"/>
    <w:uiPriority w:val="99"/>
    <w:semiHidden/>
    <w:unhideWhenUsed/>
    <w:rsid w:val="00FB5B0C"/>
    <w:rPr>
      <w:rFonts w:ascii="Courier New" w:hAnsi="Courier New" w:eastAsia="Times New Roman" w:cs="Courier New"/>
      <w:sz w:val="20"/>
      <w:szCs w:val="20"/>
    </w:rPr>
  </w:style>
  <w:style w:type="paragraph" w:styleId="Footer">
    <w:name w:val="footer"/>
    <w:basedOn w:val="Normal"/>
    <w:link w:val="FooterChar"/>
    <w:uiPriority w:val="99"/>
    <w:unhideWhenUsed/>
    <w:rsid w:val="008100B8"/>
    <w:pPr>
      <w:tabs>
        <w:tab w:val="center" w:pos="4680"/>
        <w:tab w:val="right" w:pos="9360"/>
      </w:tabs>
      <w:spacing w:after="0" w:line="240" w:lineRule="auto"/>
    </w:pPr>
  </w:style>
  <w:style w:type="character" w:styleId="FooterChar" w:customStyle="1">
    <w:name w:val="Footer Char"/>
    <w:basedOn w:val="DefaultParagraphFont"/>
    <w:link w:val="Footer"/>
    <w:uiPriority w:val="99"/>
    <w:rsid w:val="008100B8"/>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4004">
      <w:bodyDiv w:val="1"/>
      <w:marLeft w:val="0"/>
      <w:marRight w:val="0"/>
      <w:marTop w:val="0"/>
      <w:marBottom w:val="0"/>
      <w:divBdr>
        <w:top w:val="none" w:sz="0" w:space="0" w:color="auto"/>
        <w:left w:val="none" w:sz="0" w:space="0" w:color="auto"/>
        <w:bottom w:val="none" w:sz="0" w:space="0" w:color="auto"/>
        <w:right w:val="none" w:sz="0" w:space="0" w:color="auto"/>
      </w:divBdr>
    </w:div>
    <w:div w:id="121045125">
      <w:bodyDiv w:val="1"/>
      <w:marLeft w:val="0"/>
      <w:marRight w:val="0"/>
      <w:marTop w:val="0"/>
      <w:marBottom w:val="0"/>
      <w:divBdr>
        <w:top w:val="none" w:sz="0" w:space="0" w:color="auto"/>
        <w:left w:val="none" w:sz="0" w:space="0" w:color="auto"/>
        <w:bottom w:val="none" w:sz="0" w:space="0" w:color="auto"/>
        <w:right w:val="none" w:sz="0" w:space="0" w:color="auto"/>
      </w:divBdr>
    </w:div>
    <w:div w:id="580410656">
      <w:bodyDiv w:val="1"/>
      <w:marLeft w:val="0"/>
      <w:marRight w:val="0"/>
      <w:marTop w:val="0"/>
      <w:marBottom w:val="0"/>
      <w:divBdr>
        <w:top w:val="none" w:sz="0" w:space="0" w:color="auto"/>
        <w:left w:val="none" w:sz="0" w:space="0" w:color="auto"/>
        <w:bottom w:val="none" w:sz="0" w:space="0" w:color="auto"/>
        <w:right w:val="none" w:sz="0" w:space="0" w:color="auto"/>
      </w:divBdr>
    </w:div>
    <w:div w:id="582836737">
      <w:bodyDiv w:val="1"/>
      <w:marLeft w:val="0"/>
      <w:marRight w:val="0"/>
      <w:marTop w:val="0"/>
      <w:marBottom w:val="0"/>
      <w:divBdr>
        <w:top w:val="none" w:sz="0" w:space="0" w:color="auto"/>
        <w:left w:val="none" w:sz="0" w:space="0" w:color="auto"/>
        <w:bottom w:val="none" w:sz="0" w:space="0" w:color="auto"/>
        <w:right w:val="none" w:sz="0" w:space="0" w:color="auto"/>
      </w:divBdr>
    </w:div>
    <w:div w:id="603535778">
      <w:bodyDiv w:val="1"/>
      <w:marLeft w:val="0"/>
      <w:marRight w:val="0"/>
      <w:marTop w:val="0"/>
      <w:marBottom w:val="0"/>
      <w:divBdr>
        <w:top w:val="none" w:sz="0" w:space="0" w:color="auto"/>
        <w:left w:val="none" w:sz="0" w:space="0" w:color="auto"/>
        <w:bottom w:val="none" w:sz="0" w:space="0" w:color="auto"/>
        <w:right w:val="none" w:sz="0" w:space="0" w:color="auto"/>
      </w:divBdr>
    </w:div>
    <w:div w:id="728262734">
      <w:bodyDiv w:val="1"/>
      <w:marLeft w:val="0"/>
      <w:marRight w:val="0"/>
      <w:marTop w:val="0"/>
      <w:marBottom w:val="0"/>
      <w:divBdr>
        <w:top w:val="none" w:sz="0" w:space="0" w:color="auto"/>
        <w:left w:val="none" w:sz="0" w:space="0" w:color="auto"/>
        <w:bottom w:val="none" w:sz="0" w:space="0" w:color="auto"/>
        <w:right w:val="none" w:sz="0" w:space="0" w:color="auto"/>
      </w:divBdr>
    </w:div>
    <w:div w:id="781458863">
      <w:bodyDiv w:val="1"/>
      <w:marLeft w:val="0"/>
      <w:marRight w:val="0"/>
      <w:marTop w:val="0"/>
      <w:marBottom w:val="0"/>
      <w:divBdr>
        <w:top w:val="none" w:sz="0" w:space="0" w:color="auto"/>
        <w:left w:val="none" w:sz="0" w:space="0" w:color="auto"/>
        <w:bottom w:val="none" w:sz="0" w:space="0" w:color="auto"/>
        <w:right w:val="none" w:sz="0" w:space="0" w:color="auto"/>
      </w:divBdr>
    </w:div>
    <w:div w:id="953898980">
      <w:bodyDiv w:val="1"/>
      <w:marLeft w:val="0"/>
      <w:marRight w:val="0"/>
      <w:marTop w:val="0"/>
      <w:marBottom w:val="0"/>
      <w:divBdr>
        <w:top w:val="none" w:sz="0" w:space="0" w:color="auto"/>
        <w:left w:val="none" w:sz="0" w:space="0" w:color="auto"/>
        <w:bottom w:val="none" w:sz="0" w:space="0" w:color="auto"/>
        <w:right w:val="none" w:sz="0" w:space="0" w:color="auto"/>
      </w:divBdr>
    </w:div>
    <w:div w:id="1167021091">
      <w:bodyDiv w:val="1"/>
      <w:marLeft w:val="0"/>
      <w:marRight w:val="0"/>
      <w:marTop w:val="0"/>
      <w:marBottom w:val="0"/>
      <w:divBdr>
        <w:top w:val="none" w:sz="0" w:space="0" w:color="auto"/>
        <w:left w:val="none" w:sz="0" w:space="0" w:color="auto"/>
        <w:bottom w:val="none" w:sz="0" w:space="0" w:color="auto"/>
        <w:right w:val="none" w:sz="0" w:space="0" w:color="auto"/>
      </w:divBdr>
    </w:div>
    <w:div w:id="1352337040">
      <w:bodyDiv w:val="1"/>
      <w:marLeft w:val="0"/>
      <w:marRight w:val="0"/>
      <w:marTop w:val="0"/>
      <w:marBottom w:val="0"/>
      <w:divBdr>
        <w:top w:val="none" w:sz="0" w:space="0" w:color="auto"/>
        <w:left w:val="none" w:sz="0" w:space="0" w:color="auto"/>
        <w:bottom w:val="none" w:sz="0" w:space="0" w:color="auto"/>
        <w:right w:val="none" w:sz="0" w:space="0" w:color="auto"/>
      </w:divBdr>
    </w:div>
    <w:div w:id="162445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1.xml" Id="rId39" /><Relationship Type="http://schemas.openxmlformats.org/officeDocument/2006/relationships/image" Target="media/image15.png" Id="rId21" /><Relationship Type="http://schemas.openxmlformats.org/officeDocument/2006/relationships/styles" Target="styles.xml" Id="rId2" /><Relationship Type="http://schemas.openxmlformats.org/officeDocument/2006/relationships/image" Target="media/image14.png" Id="rId20" /><Relationship Type="http://schemas.openxmlformats.org/officeDocument/2006/relationships/customXml" Target="../customXml/item3.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8.png" Id="rId24" /><Relationship Type="http://schemas.openxmlformats.org/officeDocument/2006/relationships/fontTable" Target="fontTable.xml" Id="rId37" /><Relationship Type="http://schemas.openxmlformats.org/officeDocument/2006/relationships/customXml" Target="../customXml/item2.xml" Id="rId40" /><Relationship Type="http://schemas.openxmlformats.org/officeDocument/2006/relationships/footnotes" Target="footnotes.xml" Id="rId5" /><Relationship Type="http://schemas.openxmlformats.org/officeDocument/2006/relationships/image" Target="media/image17.png" Id="rId23"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16.png" Id="rId22" /><Relationship Type="http://schemas.openxmlformats.org/officeDocument/2006/relationships/settings" Target="settings.xml" Id="rId3" /><Relationship Type="http://schemas.openxmlformats.org/officeDocument/2006/relationships/image" Target="media/image19.png" Id="rId25" /><Relationship Type="http://schemas.openxmlformats.org/officeDocument/2006/relationships/theme" Target="theme/theme1.xml" Id="rId38" /><Relationship Type="http://schemas.openxmlformats.org/officeDocument/2006/relationships/image" Target="/media/image3.jpg" Id="R6104413808354b28" /><Relationship Type="http://schemas.openxmlformats.org/officeDocument/2006/relationships/image" Target="/media/image1c.png" Id="Rc722fbd311454063" /><Relationship Type="http://schemas.openxmlformats.org/officeDocument/2006/relationships/image" Target="/media/image1d.png" Id="R6fc08c2104914635" /><Relationship Type="http://schemas.openxmlformats.org/officeDocument/2006/relationships/image" Target="/media/image1e.png" Id="R855e14d6dad444f6" /><Relationship Type="http://schemas.openxmlformats.org/officeDocument/2006/relationships/image" Target="/media/image1f.png" Id="R6b2c9ce8b162451a" /><Relationship Type="http://schemas.openxmlformats.org/officeDocument/2006/relationships/image" Target="/media/image20.png" Id="Rc211ac66435948c0" /><Relationship Type="http://schemas.openxmlformats.org/officeDocument/2006/relationships/image" Target="/media/image21.png" Id="R20f668e394584c0d" /><Relationship Type="http://schemas.openxmlformats.org/officeDocument/2006/relationships/image" Target="/media/image22.png" Id="Rb01dde7a885d4185" /><Relationship Type="http://schemas.openxmlformats.org/officeDocument/2006/relationships/image" Target="/media/image23.png" Id="Re855eaa2f3984181" /><Relationship Type="http://schemas.openxmlformats.org/officeDocument/2006/relationships/image" Target="/media/image24.png" Id="R93576c8bcd244260" /><Relationship Type="http://schemas.openxmlformats.org/officeDocument/2006/relationships/image" Target="/media/image25.png" Id="Red34bbcb50bc4305" /><Relationship Type="http://schemas.openxmlformats.org/officeDocument/2006/relationships/image" Target="/media/image26.png" Id="Re8b30ca369a044e9" /><Relationship Type="http://schemas.openxmlformats.org/officeDocument/2006/relationships/image" Target="/media/image27.png" Id="R240042da89e54c96" /><Relationship Type="http://schemas.openxmlformats.org/officeDocument/2006/relationships/image" Target="/media/image28.png" Id="R1329ee2a1243443a" /><Relationship Type="http://schemas.openxmlformats.org/officeDocument/2006/relationships/image" Target="/media/image29.png" Id="R39727a693b9f44f6" /><Relationship Type="http://schemas.openxmlformats.org/officeDocument/2006/relationships/image" Target="/media/image2a.png" Id="Re8db9b40ba224051" /><Relationship Type="http://schemas.openxmlformats.org/officeDocument/2006/relationships/image" Target="/media/image2b.png" Id="R5619442f1c6d488d" /><Relationship Type="http://schemas.openxmlformats.org/officeDocument/2006/relationships/image" Target="/media/image2c.png" Id="R972e0fd4e3094eb5" /><Relationship Type="http://schemas.openxmlformats.org/officeDocument/2006/relationships/image" Target="/media/image2d.png" Id="R8abd8e4460a14c5b" /><Relationship Type="http://schemas.openxmlformats.org/officeDocument/2006/relationships/image" Target="/media/image2e.png" Id="Rf2e477c088364bb1" /><Relationship Type="http://schemas.openxmlformats.org/officeDocument/2006/relationships/image" Target="/media/image2f.png" Id="R226a9ebc57404d24" /><Relationship Type="http://schemas.openxmlformats.org/officeDocument/2006/relationships/image" Target="/media/image4.jpg" Id="R446c33e757234575" /><Relationship Type="http://schemas.openxmlformats.org/officeDocument/2006/relationships/header" Target="/word/header.xml" Id="R3a5162e3c08d48c2" /><Relationship Type="http://schemas.openxmlformats.org/officeDocument/2006/relationships/footer" Target="/word/footer.xml" Id="R0e4cdd472c3e43e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6EA2160BF3CF4A95877B2A9A15C323" ma:contentTypeVersion="4" ma:contentTypeDescription="Create a new document." ma:contentTypeScope="" ma:versionID="9ee6cf07bcef54610a69700deb21dfca">
  <xsd:schema xmlns:xsd="http://www.w3.org/2001/XMLSchema" xmlns:xs="http://www.w3.org/2001/XMLSchema" xmlns:p="http://schemas.microsoft.com/office/2006/metadata/properties" xmlns:ns2="dabab7cd-03ad-42eb-b570-ca4b1927fd91" targetNamespace="http://schemas.microsoft.com/office/2006/metadata/properties" ma:root="true" ma:fieldsID="371e894bb47602a436a1ea75d187e5d8" ns2:_="">
    <xsd:import namespace="dabab7cd-03ad-42eb-b570-ca4b1927f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bab7cd-03ad-42eb-b570-ca4b1927f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24A5DA-0469-4D7A-ADE8-C3FD23D4F957}"/>
</file>

<file path=customXml/itemProps2.xml><?xml version="1.0" encoding="utf-8"?>
<ds:datastoreItem xmlns:ds="http://schemas.openxmlformats.org/officeDocument/2006/customXml" ds:itemID="{C5941EC8-CC9D-4731-B174-EF939143F5B8}"/>
</file>

<file path=customXml/itemProps3.xml><?xml version="1.0" encoding="utf-8"?>
<ds:datastoreItem xmlns:ds="http://schemas.openxmlformats.org/officeDocument/2006/customXml" ds:itemID="{A3257B00-CEE4-4B91-ADDF-76964D79A08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HCL Technologies</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Anita Tyagi [External]</dc:creator>
  <keywords/>
  <dc:description/>
  <lastModifiedBy>Rajesh Shisodiya [External]</lastModifiedBy>
  <revision>22</revision>
  <dcterms:created xsi:type="dcterms:W3CDTF">2020-10-05T10:37:00.0000000Z</dcterms:created>
  <dcterms:modified xsi:type="dcterms:W3CDTF">2020-11-06T08:43:49.8342284Z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87e3452c-9fa1-4985-a3da-4d9b941d4e73</vt:lpwstr>
  </property>
  <property fmtid="{D5CDD505-2E9C-101B-9397-08002B2CF9AE}" pid="3" name="HCLClassD6">
    <vt:lpwstr>False</vt:lpwstr>
  </property>
  <property fmtid="{D5CDD505-2E9C-101B-9397-08002B2CF9AE}" pid="4" name="HCLClassification">
    <vt:lpwstr>HCL_Cla5s_1nt3rnal</vt:lpwstr>
  </property>
  <property fmtid="{D5CDD505-2E9C-101B-9397-08002B2CF9AE}" pid="5" name="ContentTypeId">
    <vt:lpwstr>0x010100D16EA2160BF3CF4A95877B2A9A15C323</vt:lpwstr>
  </property>
</Properties>
</file>