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ED" w:rsidRDefault="002C1717">
      <w:r>
        <w:t>Q1</w:t>
      </w:r>
    </w:p>
    <w:p w:rsidR="002C1717" w:rsidRDefault="002C1717">
      <w:r>
        <w:t>(a)</w:t>
      </w:r>
    </w:p>
    <w:p w:rsidR="002C1717" w:rsidRDefault="002C1717">
      <w:r>
        <w:t>Random access write takes 1MB/s</w:t>
      </w:r>
    </w:p>
    <w:p w:rsidR="002C1717" w:rsidRDefault="002C1717">
      <w:r>
        <w:t>Each transaction is 4KB</w:t>
      </w:r>
    </w:p>
    <w:p w:rsidR="002C1717" w:rsidRDefault="002C1717">
      <w:r>
        <w:t>Can process (1000KB/s)/(4</w:t>
      </w:r>
      <w:proofErr w:type="gramStart"/>
      <w:r>
        <w:t>KB)=</w:t>
      </w:r>
      <w:proofErr w:type="gramEnd"/>
      <w:r>
        <w:t>250 transactions/s</w:t>
      </w:r>
    </w:p>
    <w:p w:rsidR="002C1717" w:rsidRDefault="002C1717"/>
    <w:p w:rsidR="002C1717" w:rsidRDefault="002C1717">
      <w:r>
        <w:t>(b)</w:t>
      </w:r>
    </w:p>
    <w:p w:rsidR="002C1717" w:rsidRDefault="002C1717" w:rsidP="002C1717">
      <w:r>
        <w:t xml:space="preserve">Random access write takes </w:t>
      </w:r>
      <w:r>
        <w:t>170</w:t>
      </w:r>
      <w:r>
        <w:t>MB/s</w:t>
      </w:r>
    </w:p>
    <w:p w:rsidR="002C1717" w:rsidRDefault="002C1717" w:rsidP="002C1717">
      <w:r>
        <w:t>Which is 170 times faster than random access write.</w:t>
      </w:r>
    </w:p>
    <w:p w:rsidR="002C1717" w:rsidRDefault="002C1717" w:rsidP="002C1717">
      <w:r>
        <w:t xml:space="preserve">Can process </w:t>
      </w:r>
      <w:r>
        <w:t>170*</w:t>
      </w:r>
      <w:r>
        <w:t>250 transactions/s</w:t>
      </w:r>
      <w:r>
        <w:t xml:space="preserve"> = 42,500 </w:t>
      </w:r>
      <w:r>
        <w:t>transactions/s</w:t>
      </w:r>
    </w:p>
    <w:p w:rsidR="002C1717" w:rsidRDefault="002C1717" w:rsidP="002C1717"/>
    <w:p w:rsidR="002C1717" w:rsidRDefault="002C1717" w:rsidP="002C1717">
      <w:r>
        <w:t>(c)</w:t>
      </w:r>
    </w:p>
    <w:p w:rsidR="002C1717" w:rsidRDefault="002C1717">
      <w:r>
        <w:t>Each transaction:</w:t>
      </w:r>
    </w:p>
    <w:p w:rsidR="002C1717" w:rsidRDefault="002C1717" w:rsidP="002C1717">
      <w:pPr>
        <w:pStyle w:val="ListParagraph"/>
        <w:numPr>
          <w:ilvl w:val="0"/>
          <w:numId w:val="1"/>
        </w:numPr>
      </w:pPr>
      <w:r>
        <w:t>Memory access cost 100nm, or 100E-9 s</w:t>
      </w:r>
    </w:p>
    <w:p w:rsidR="002C1717" w:rsidRDefault="002C1717" w:rsidP="002C1717">
      <w:pPr>
        <w:pStyle w:val="ListParagraph"/>
        <w:numPr>
          <w:ilvl w:val="0"/>
          <w:numId w:val="1"/>
        </w:numPr>
      </w:pPr>
      <w:r>
        <w:t>Write speed 25GB/s or 25,000,000KB/s, for a 4KB transaction, it costs 4KB</w:t>
      </w:r>
      <w:proofErr w:type="gramStart"/>
      <w:r>
        <w:t>/(</w:t>
      </w:r>
      <w:proofErr w:type="gramEnd"/>
      <w:r>
        <w:t>25E6 KB/s) = 4/25E-6 s</w:t>
      </w:r>
    </w:p>
    <w:p w:rsidR="002C1717" w:rsidRDefault="002C1717" w:rsidP="002C1717">
      <w:pPr>
        <w:pStyle w:val="ListParagraph"/>
        <w:numPr>
          <w:ilvl w:val="0"/>
          <w:numId w:val="1"/>
        </w:numPr>
      </w:pPr>
      <w:r>
        <w:t>In total, each transaction cost (</w:t>
      </w:r>
      <w:r>
        <w:t>1E-4</w:t>
      </w:r>
      <w:r>
        <w:t>) + (</w:t>
      </w:r>
      <w:r>
        <w:t>4/25E-6</w:t>
      </w:r>
      <w:r>
        <w:t>) seconds</w:t>
      </w:r>
    </w:p>
    <w:p w:rsidR="002C1717" w:rsidRDefault="002C1717" w:rsidP="002C1717">
      <w:r>
        <w:t>Take reciprocal, can process 3,</w:t>
      </w:r>
      <w:r w:rsidRPr="002C1717">
        <w:t>846</w:t>
      </w:r>
      <w:r>
        <w:t>,</w:t>
      </w:r>
      <w:r w:rsidRPr="002C1717">
        <w:t>153.84</w:t>
      </w:r>
      <w:r>
        <w:t xml:space="preserve"> transactions/s</w:t>
      </w:r>
    </w:p>
    <w:p w:rsidR="002C1717" w:rsidRDefault="002C1717" w:rsidP="002C1717"/>
    <w:p w:rsidR="002C1717" w:rsidRDefault="002C1717" w:rsidP="002C1717">
      <w:r>
        <w:t>(d)</w:t>
      </w:r>
    </w:p>
    <w:p w:rsidR="002C1717" w:rsidRDefault="002C1717" w:rsidP="002C1717">
      <w:r>
        <w:t>3,</w:t>
      </w:r>
      <w:r w:rsidRPr="002C1717">
        <w:t>846</w:t>
      </w:r>
      <w:r>
        <w:t>,</w:t>
      </w:r>
      <w:r w:rsidRPr="002C1717">
        <w:t>153.84</w:t>
      </w:r>
      <w:r>
        <w:t xml:space="preserve"> / 42,500 = 90.49 servers</w:t>
      </w:r>
    </w:p>
    <w:p w:rsidR="002C1717" w:rsidRDefault="002C1717" w:rsidP="002C1717"/>
    <w:p w:rsidR="009A579C" w:rsidRDefault="009A579C" w:rsidP="002C1717">
      <w:bookmarkStart w:id="0" w:name="_GoBack"/>
      <w:bookmarkEnd w:id="0"/>
    </w:p>
    <w:p w:rsidR="002C1717" w:rsidRDefault="002C1717" w:rsidP="002C1717"/>
    <w:sectPr w:rsidR="002C1717" w:rsidSect="00684F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8B4"/>
    <w:multiLevelType w:val="hybridMultilevel"/>
    <w:tmpl w:val="15F01E5C"/>
    <w:lvl w:ilvl="0" w:tplc="5EE63C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17"/>
    <w:rsid w:val="002C1717"/>
    <w:rsid w:val="003150ED"/>
    <w:rsid w:val="003A6ED8"/>
    <w:rsid w:val="00684F2D"/>
    <w:rsid w:val="009A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B5F83"/>
  <w15:chartTrackingRefBased/>
  <w15:docId w15:val="{379EF776-C4E1-5042-BE4F-5BDA26EE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2019-07-10T05:13:00Z</dcterms:created>
  <dcterms:modified xsi:type="dcterms:W3CDTF">2019-07-10T05:59:00Z</dcterms:modified>
</cp:coreProperties>
</file>