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REP-2026-OIML-1A9640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TS-20260923-388302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SN-E2E-TEST-24F00347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