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REP-2026-OIML-AD815B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TS-20260914-E3A906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SN-E2E-TEST-D61D7C28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