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9CA1C" w14:textId="77777777" w:rsidR="00B0628F" w:rsidRDefault="00000000">
      <w:pPr>
        <w:pStyle w:val="Title"/>
        <w:spacing w:line="259" w:lineRule="auto"/>
      </w:pPr>
      <w:r>
        <w:t>Project Design Phase Problem</w:t>
      </w:r>
      <w:r>
        <w:rPr>
          <w:spacing w:val="-14"/>
        </w:rPr>
        <w:t xml:space="preserve"> </w:t>
      </w:r>
      <w:r>
        <w:t>–</w:t>
      </w:r>
      <w:r>
        <w:rPr>
          <w:spacing w:val="-14"/>
        </w:rPr>
        <w:t xml:space="preserve"> </w:t>
      </w:r>
      <w:r>
        <w:t>Solution</w:t>
      </w:r>
      <w:r>
        <w:rPr>
          <w:spacing w:val="-13"/>
        </w:rPr>
        <w:t xml:space="preserve"> </w:t>
      </w:r>
      <w:r>
        <w:t>Fit</w:t>
      </w:r>
      <w:r>
        <w:rPr>
          <w:spacing w:val="-14"/>
        </w:rPr>
        <w:t xml:space="preserve"> </w:t>
      </w:r>
      <w:r>
        <w:t>Template</w:t>
      </w:r>
    </w:p>
    <w:p w14:paraId="28DB3AC3" w14:textId="77777777" w:rsidR="00B0628F" w:rsidRDefault="00B0628F">
      <w:pPr>
        <w:pStyle w:val="BodyText"/>
        <w:spacing w:before="28"/>
        <w:rPr>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B0628F" w14:paraId="10FB6F0B" w14:textId="77777777">
        <w:trPr>
          <w:trHeight w:val="259"/>
        </w:trPr>
        <w:tc>
          <w:tcPr>
            <w:tcW w:w="4500" w:type="dxa"/>
          </w:tcPr>
          <w:p w14:paraId="7D6A1338" w14:textId="77777777" w:rsidR="00B0628F" w:rsidRDefault="00000000">
            <w:pPr>
              <w:pStyle w:val="TableParagraph"/>
              <w:spacing w:before="12"/>
            </w:pPr>
            <w:r>
              <w:rPr>
                <w:spacing w:val="-4"/>
              </w:rPr>
              <w:t>Date</w:t>
            </w:r>
          </w:p>
        </w:tc>
        <w:tc>
          <w:tcPr>
            <w:tcW w:w="4520" w:type="dxa"/>
          </w:tcPr>
          <w:p w14:paraId="69703703" w14:textId="77777777" w:rsidR="00B0628F" w:rsidRDefault="00000000">
            <w:pPr>
              <w:pStyle w:val="TableParagraph"/>
              <w:spacing w:before="12"/>
              <w:ind w:left="109"/>
            </w:pPr>
            <w:r>
              <w:t>28</w:t>
            </w:r>
            <w:r>
              <w:rPr>
                <w:spacing w:val="-5"/>
              </w:rPr>
              <w:t xml:space="preserve"> </w:t>
            </w:r>
            <w:r>
              <w:t>June</w:t>
            </w:r>
            <w:r>
              <w:rPr>
                <w:spacing w:val="-3"/>
              </w:rPr>
              <w:t xml:space="preserve"> </w:t>
            </w:r>
            <w:r>
              <w:rPr>
                <w:spacing w:val="-4"/>
              </w:rPr>
              <w:t>2025</w:t>
            </w:r>
          </w:p>
        </w:tc>
      </w:tr>
      <w:tr w:rsidR="00B0628F" w14:paraId="260D1D18" w14:textId="77777777">
        <w:trPr>
          <w:trHeight w:val="280"/>
        </w:trPr>
        <w:tc>
          <w:tcPr>
            <w:tcW w:w="4500" w:type="dxa"/>
          </w:tcPr>
          <w:p w14:paraId="18DFC3A1" w14:textId="77777777" w:rsidR="00B0628F" w:rsidRDefault="00000000">
            <w:pPr>
              <w:pStyle w:val="TableParagraph"/>
              <w:spacing w:before="15" w:line="244" w:lineRule="exact"/>
            </w:pPr>
            <w:r>
              <w:rPr>
                <w:spacing w:val="-4"/>
              </w:rPr>
              <w:t>Team</w:t>
            </w:r>
            <w:r>
              <w:rPr>
                <w:spacing w:val="-7"/>
              </w:rPr>
              <w:t xml:space="preserve"> </w:t>
            </w:r>
            <w:r>
              <w:rPr>
                <w:spacing w:val="-5"/>
              </w:rPr>
              <w:t>ID</w:t>
            </w:r>
          </w:p>
        </w:tc>
        <w:tc>
          <w:tcPr>
            <w:tcW w:w="4520" w:type="dxa"/>
          </w:tcPr>
          <w:p w14:paraId="5B60A7AA" w14:textId="64B9A6B3" w:rsidR="00B0628F" w:rsidRDefault="00000000">
            <w:pPr>
              <w:pStyle w:val="TableParagraph"/>
              <w:spacing w:before="15" w:line="244" w:lineRule="exact"/>
              <w:ind w:left="109"/>
            </w:pPr>
            <w:r>
              <w:rPr>
                <w:spacing w:val="-2"/>
              </w:rPr>
              <w:t>LTVIP2025TMID</w:t>
            </w:r>
            <w:r w:rsidR="007555E2">
              <w:rPr>
                <w:spacing w:val="-2"/>
              </w:rPr>
              <w:t>28937</w:t>
            </w:r>
          </w:p>
        </w:tc>
      </w:tr>
      <w:tr w:rsidR="00B0628F" w14:paraId="7DC43F1C" w14:textId="77777777">
        <w:trPr>
          <w:trHeight w:val="260"/>
        </w:trPr>
        <w:tc>
          <w:tcPr>
            <w:tcW w:w="4500" w:type="dxa"/>
          </w:tcPr>
          <w:p w14:paraId="6021F09E" w14:textId="77777777" w:rsidR="00B0628F" w:rsidRDefault="00000000">
            <w:pPr>
              <w:pStyle w:val="TableParagraph"/>
              <w:spacing w:line="240" w:lineRule="exact"/>
            </w:pPr>
            <w:r>
              <w:t>Project</w:t>
            </w:r>
            <w:r>
              <w:rPr>
                <w:spacing w:val="-12"/>
              </w:rPr>
              <w:t xml:space="preserve"> </w:t>
            </w:r>
            <w:r>
              <w:rPr>
                <w:spacing w:val="-4"/>
              </w:rPr>
              <w:t>Name</w:t>
            </w:r>
          </w:p>
        </w:tc>
        <w:tc>
          <w:tcPr>
            <w:tcW w:w="4520" w:type="dxa"/>
          </w:tcPr>
          <w:p w14:paraId="1118C181" w14:textId="240A2D18" w:rsidR="00B0628F" w:rsidRDefault="00000000">
            <w:pPr>
              <w:pStyle w:val="TableParagraph"/>
              <w:spacing w:line="240" w:lineRule="exact"/>
              <w:ind w:left="109"/>
            </w:pPr>
            <w:r>
              <w:t>Cafeteria</w:t>
            </w:r>
            <w:r>
              <w:rPr>
                <w:spacing w:val="-11"/>
              </w:rPr>
              <w:t xml:space="preserve"> </w:t>
            </w:r>
            <w:r>
              <w:t>Menu</w:t>
            </w:r>
            <w:r>
              <w:rPr>
                <w:spacing w:val="-11"/>
              </w:rPr>
              <w:t xml:space="preserve"> </w:t>
            </w:r>
            <w:r>
              <w:rPr>
                <w:spacing w:val="-2"/>
              </w:rPr>
              <w:t>Disp</w:t>
            </w:r>
            <w:r w:rsidR="007555E2">
              <w:rPr>
                <w:spacing w:val="-2"/>
              </w:rPr>
              <w:t>lay</w:t>
            </w:r>
          </w:p>
        </w:tc>
      </w:tr>
      <w:tr w:rsidR="00B0628F" w14:paraId="517473DE" w14:textId="77777777">
        <w:trPr>
          <w:trHeight w:val="260"/>
        </w:trPr>
        <w:tc>
          <w:tcPr>
            <w:tcW w:w="4500" w:type="dxa"/>
          </w:tcPr>
          <w:p w14:paraId="6CB61FC9" w14:textId="77777777" w:rsidR="00B0628F" w:rsidRDefault="00000000">
            <w:pPr>
              <w:pStyle w:val="TableParagraph"/>
              <w:spacing w:before="3" w:line="237" w:lineRule="exact"/>
            </w:pPr>
            <w:r>
              <w:t>Maximum</w:t>
            </w:r>
            <w:r>
              <w:rPr>
                <w:spacing w:val="-9"/>
              </w:rPr>
              <w:t xml:space="preserve"> </w:t>
            </w:r>
            <w:r>
              <w:rPr>
                <w:spacing w:val="-2"/>
              </w:rPr>
              <w:t>Marks</w:t>
            </w:r>
          </w:p>
        </w:tc>
        <w:tc>
          <w:tcPr>
            <w:tcW w:w="4520" w:type="dxa"/>
          </w:tcPr>
          <w:p w14:paraId="21EE63B9" w14:textId="77777777" w:rsidR="00B0628F" w:rsidRDefault="00000000">
            <w:pPr>
              <w:pStyle w:val="TableParagraph"/>
              <w:spacing w:before="3" w:line="237" w:lineRule="exact"/>
              <w:ind w:left="109"/>
            </w:pPr>
            <w:r>
              <w:t>2</w:t>
            </w:r>
            <w:r>
              <w:rPr>
                <w:spacing w:val="-3"/>
              </w:rPr>
              <w:t xml:space="preserve"> </w:t>
            </w:r>
            <w:r>
              <w:rPr>
                <w:spacing w:val="-2"/>
              </w:rPr>
              <w:t>Marks</w:t>
            </w:r>
          </w:p>
        </w:tc>
      </w:tr>
    </w:tbl>
    <w:p w14:paraId="7B8DE64F" w14:textId="77777777" w:rsidR="00B0628F" w:rsidRDefault="00B0628F">
      <w:pPr>
        <w:pStyle w:val="BodyText"/>
        <w:spacing w:before="164"/>
        <w:rPr>
          <w:b/>
          <w:sz w:val="24"/>
        </w:rPr>
      </w:pPr>
    </w:p>
    <w:p w14:paraId="0DC95CAA" w14:textId="77777777" w:rsidR="00B0628F" w:rsidRDefault="00000000">
      <w:pPr>
        <w:pStyle w:val="Heading1"/>
      </w:pPr>
      <w:r>
        <w:t>Problem</w:t>
      </w:r>
      <w:r>
        <w:rPr>
          <w:spacing w:val="-6"/>
        </w:rPr>
        <w:t xml:space="preserve"> </w:t>
      </w:r>
      <w:r>
        <w:t>–</w:t>
      </w:r>
      <w:r>
        <w:rPr>
          <w:spacing w:val="-5"/>
        </w:rPr>
        <w:t xml:space="preserve"> </w:t>
      </w:r>
      <w:r>
        <w:t>Solution</w:t>
      </w:r>
      <w:r>
        <w:rPr>
          <w:spacing w:val="-5"/>
        </w:rPr>
        <w:t xml:space="preserve"> </w:t>
      </w:r>
      <w:r>
        <w:t>Fit</w:t>
      </w:r>
      <w:r>
        <w:rPr>
          <w:spacing w:val="-5"/>
        </w:rPr>
        <w:t xml:space="preserve"> </w:t>
      </w:r>
      <w:r>
        <w:rPr>
          <w:spacing w:val="-2"/>
        </w:rPr>
        <w:t>Template:</w:t>
      </w:r>
    </w:p>
    <w:p w14:paraId="74106DDC" w14:textId="29536D7F" w:rsidR="00B0628F" w:rsidRDefault="007555E2">
      <w:pPr>
        <w:pStyle w:val="BodyText"/>
        <w:spacing w:before="72"/>
      </w:pPr>
      <w:r w:rsidRPr="007555E2">
        <w:t>A problem-solution fit template in the design phase of a cafeteria management system helps ensure that the proposed system effectively addresses the identified problems of the cafeteria's users (students, faculty, staff, etc.). This template guides the design process by focusing on understanding user needs, defining problems, and crafting solutions that fit those needs, ultimately increasing the likelihood of the system being adopted and used effectively.</w:t>
      </w:r>
    </w:p>
    <w:p w14:paraId="09EB0D45" w14:textId="06ECC44F" w:rsidR="007555E2" w:rsidRDefault="007555E2" w:rsidP="007555E2">
      <w:pPr>
        <w:pStyle w:val="BodyText"/>
        <w:spacing w:before="72"/>
      </w:pPr>
      <w:r w:rsidRPr="007555E2">
        <w:rPr>
          <w:b/>
          <w:bCs/>
        </w:rPr>
        <w:t>1. Define Customer Segment</w:t>
      </w:r>
      <w:r>
        <w:t xml:space="preserve">: </w:t>
      </w:r>
    </w:p>
    <w:p w14:paraId="6164F136" w14:textId="77777777" w:rsidR="007555E2" w:rsidRDefault="007555E2" w:rsidP="007555E2">
      <w:pPr>
        <w:pStyle w:val="BodyText"/>
        <w:spacing w:before="72"/>
      </w:pPr>
      <w:r>
        <w:t xml:space="preserve">* Identify: Begin by identifying the different user groups of the cafeteria (e.g., students, faculty, staff, visitors). </w:t>
      </w:r>
    </w:p>
    <w:p w14:paraId="788696F4" w14:textId="77777777" w:rsidR="007555E2" w:rsidRDefault="007555E2" w:rsidP="007555E2">
      <w:pPr>
        <w:pStyle w:val="BodyText"/>
        <w:spacing w:before="72"/>
      </w:pPr>
      <w:r>
        <w:t xml:space="preserve">* Understand: For each segment, understand their specific needs, pain points, and behaviors related to the cafeteria. For example: </w:t>
      </w:r>
    </w:p>
    <w:p w14:paraId="5E5A15E2" w14:textId="77777777" w:rsidR="007555E2" w:rsidRDefault="007555E2" w:rsidP="007555E2">
      <w:pPr>
        <w:pStyle w:val="BodyText"/>
        <w:spacing w:before="72"/>
      </w:pPr>
      <w:r>
        <w:tab/>
        <w:t xml:space="preserve">• Students: May be price-sensitive, want quick service, and need options for dietary restrictions. </w:t>
      </w:r>
    </w:p>
    <w:p w14:paraId="41067A0F" w14:textId="77777777" w:rsidR="007555E2" w:rsidRDefault="007555E2" w:rsidP="007555E2">
      <w:pPr>
        <w:pStyle w:val="BodyText"/>
        <w:spacing w:before="72"/>
      </w:pPr>
      <w:r>
        <w:tab/>
        <w:t xml:space="preserve">• Faculty/Staff: May have specific dietary needs, prefer a more relaxed dining experience, and potentially need options for catering. </w:t>
      </w:r>
    </w:p>
    <w:p w14:paraId="5D2EB9EE" w14:textId="35709671" w:rsidR="007555E2" w:rsidRPr="007555E2" w:rsidRDefault="007555E2" w:rsidP="007555E2">
      <w:pPr>
        <w:pStyle w:val="BodyText"/>
        <w:spacing w:before="72"/>
        <w:rPr>
          <w:b/>
          <w:bCs/>
        </w:rPr>
      </w:pPr>
      <w:r w:rsidRPr="007555E2">
        <w:rPr>
          <w:b/>
          <w:bCs/>
        </w:rPr>
        <w:t xml:space="preserve">2. Identify Problems and Jobs to be Done: </w:t>
      </w:r>
    </w:p>
    <w:p w14:paraId="5EEACCC3" w14:textId="77777777" w:rsidR="007555E2" w:rsidRDefault="007555E2" w:rsidP="007555E2">
      <w:pPr>
        <w:pStyle w:val="BodyText"/>
        <w:spacing w:before="72"/>
      </w:pPr>
      <w:r>
        <w:t xml:space="preserve">* Brainstorm: Based on the customer segments, brainstorm the problems they face related to the cafeteria. These could include: </w:t>
      </w:r>
    </w:p>
    <w:p w14:paraId="70BE4C0C" w14:textId="77777777" w:rsidR="007555E2" w:rsidRDefault="007555E2" w:rsidP="007555E2">
      <w:pPr>
        <w:pStyle w:val="BodyText"/>
        <w:spacing w:before="72"/>
      </w:pPr>
      <w:r>
        <w:tab/>
        <w:t xml:space="preserve">• Long lines during peak hours </w:t>
      </w:r>
    </w:p>
    <w:p w14:paraId="4F786830" w14:textId="77777777" w:rsidR="007555E2" w:rsidRDefault="007555E2" w:rsidP="007555E2">
      <w:pPr>
        <w:pStyle w:val="BodyText"/>
        <w:spacing w:before="72"/>
      </w:pPr>
      <w:r>
        <w:tab/>
        <w:t xml:space="preserve">• Inconvenient payment methods </w:t>
      </w:r>
    </w:p>
    <w:p w14:paraId="5941CEC8" w14:textId="77777777" w:rsidR="007555E2" w:rsidRDefault="007555E2" w:rsidP="007555E2">
      <w:pPr>
        <w:pStyle w:val="BodyText"/>
        <w:spacing w:before="72"/>
      </w:pPr>
      <w:r>
        <w:tab/>
        <w:t xml:space="preserve">• Lack of information about daily specials or menu items </w:t>
      </w:r>
    </w:p>
    <w:p w14:paraId="7FBF0358" w14:textId="0B9D0F05" w:rsidR="007555E2" w:rsidRDefault="007555E2" w:rsidP="007555E2">
      <w:pPr>
        <w:pStyle w:val="BodyText"/>
        <w:spacing w:before="72"/>
      </w:pPr>
      <w:r>
        <w:t xml:space="preserve">* Prioritize: Determine which problems are the most significant and frequent for each segment. </w:t>
      </w:r>
    </w:p>
    <w:p w14:paraId="5DF050E9" w14:textId="77777777" w:rsidR="007555E2" w:rsidRDefault="007555E2" w:rsidP="007555E2">
      <w:pPr>
        <w:pStyle w:val="BodyText"/>
        <w:spacing w:before="72"/>
      </w:pPr>
      <w:r>
        <w:t xml:space="preserve">* "Jobs to be Done": Frame the problems as "jobs to be done" – what is the user trying to achieve when they encounter this problem? For example: </w:t>
      </w:r>
    </w:p>
    <w:p w14:paraId="675CE3EB" w14:textId="77777777" w:rsidR="007555E2" w:rsidRDefault="007555E2" w:rsidP="007555E2">
      <w:pPr>
        <w:pStyle w:val="BodyText"/>
        <w:spacing w:before="72"/>
      </w:pPr>
      <w:r>
        <w:tab/>
        <w:t xml:space="preserve">• "I want to order lunch quickly and efficiently." </w:t>
      </w:r>
    </w:p>
    <w:p w14:paraId="71A09013" w14:textId="77777777" w:rsidR="007555E2" w:rsidRDefault="007555E2" w:rsidP="007555E2">
      <w:pPr>
        <w:pStyle w:val="BodyText"/>
        <w:spacing w:before="72"/>
      </w:pPr>
      <w:r>
        <w:tab/>
        <w:t xml:space="preserve">• "I want to know what vegetarian options are available today." </w:t>
      </w:r>
    </w:p>
    <w:p w14:paraId="37C423B6" w14:textId="5C94538F" w:rsidR="007555E2" w:rsidRDefault="007555E2" w:rsidP="007555E2">
      <w:pPr>
        <w:pStyle w:val="BodyText"/>
        <w:spacing w:before="72"/>
      </w:pPr>
      <w:r>
        <w:tab/>
        <w:t>• "I want to find a comfortable place to sit and eat."</w:t>
      </w:r>
    </w:p>
    <w:p w14:paraId="1F8BD9D1" w14:textId="77777777" w:rsidR="007555E2" w:rsidRPr="00EE09FC" w:rsidRDefault="007555E2" w:rsidP="007555E2">
      <w:pPr>
        <w:pStyle w:val="BodyText"/>
        <w:spacing w:before="72"/>
        <w:rPr>
          <w:b/>
          <w:bCs/>
        </w:rPr>
      </w:pPr>
      <w:r w:rsidRPr="00EE09FC">
        <w:rPr>
          <w:b/>
          <w:bCs/>
        </w:rPr>
        <w:t xml:space="preserve">3. Develop Solution Ideas: </w:t>
      </w:r>
    </w:p>
    <w:p w14:paraId="72F9381D" w14:textId="77777777" w:rsidR="007555E2" w:rsidRDefault="007555E2" w:rsidP="007555E2">
      <w:pPr>
        <w:pStyle w:val="BodyText"/>
        <w:spacing w:before="72"/>
      </w:pPr>
      <w:r>
        <w:t xml:space="preserve">* Brainstorm: For each identified problem, brainstorm potential solutions. </w:t>
      </w:r>
    </w:p>
    <w:p w14:paraId="5DEAB0E3" w14:textId="77777777" w:rsidR="007555E2" w:rsidRDefault="007555E2" w:rsidP="007555E2">
      <w:pPr>
        <w:pStyle w:val="BodyText"/>
        <w:spacing w:before="72"/>
      </w:pPr>
      <w:r>
        <w:t xml:space="preserve">* Consider User Limitations: Think about the limitations of the users and the context of the cafeteria. For example, some users may not be tech-savvy, and the system needs to be user-friendly. </w:t>
      </w:r>
    </w:p>
    <w:p w14:paraId="0F90D427" w14:textId="40D53018" w:rsidR="007555E2" w:rsidRDefault="007555E2" w:rsidP="007555E2">
      <w:pPr>
        <w:pStyle w:val="BodyText"/>
        <w:spacing w:before="72"/>
      </w:pPr>
      <w:r>
        <w:t xml:space="preserve">* Evaluate: Evaluate the feasibility and effectiveness of each solution, considering factors like cost, implementation complexity, and user experience. </w:t>
      </w:r>
    </w:p>
    <w:p w14:paraId="027C6198" w14:textId="77777777" w:rsidR="007555E2" w:rsidRPr="00EE09FC" w:rsidRDefault="007555E2" w:rsidP="007555E2">
      <w:pPr>
        <w:pStyle w:val="BodyText"/>
        <w:spacing w:before="72"/>
        <w:rPr>
          <w:b/>
          <w:bCs/>
        </w:rPr>
      </w:pPr>
      <w:r w:rsidRPr="00EE09FC">
        <w:rPr>
          <w:b/>
          <w:bCs/>
        </w:rPr>
        <w:t xml:space="preserve">4. Design the System: </w:t>
      </w:r>
    </w:p>
    <w:p w14:paraId="5E4FBD29" w14:textId="77777777" w:rsidR="007555E2" w:rsidRDefault="007555E2" w:rsidP="007555E2">
      <w:pPr>
        <w:pStyle w:val="BodyText"/>
        <w:spacing w:before="72"/>
      </w:pPr>
      <w:r>
        <w:t xml:space="preserve">* Translate Problems into Features: Based on the chosen solutions, design the features of the cafeteria management system. For example: </w:t>
      </w:r>
    </w:p>
    <w:p w14:paraId="3418B4EC" w14:textId="77777777" w:rsidR="007555E2" w:rsidRDefault="007555E2" w:rsidP="007555E2">
      <w:pPr>
        <w:pStyle w:val="BodyText"/>
        <w:spacing w:before="72"/>
      </w:pPr>
      <w:r>
        <w:tab/>
        <w:t xml:space="preserve">• Long lines during peak hours: Implement online ordering with pre-order and pickup options. </w:t>
      </w:r>
    </w:p>
    <w:p w14:paraId="32E19235" w14:textId="77777777" w:rsidR="007555E2" w:rsidRDefault="007555E2" w:rsidP="007555E2">
      <w:pPr>
        <w:pStyle w:val="BodyText"/>
        <w:spacing w:before="72"/>
      </w:pPr>
      <w:r>
        <w:tab/>
        <w:t xml:space="preserve">• Inconvenient payment methods: Integrate multiple payment options, including mobile payments. </w:t>
      </w:r>
    </w:p>
    <w:p w14:paraId="12B2D83E" w14:textId="77777777" w:rsidR="007555E2" w:rsidRDefault="007555E2" w:rsidP="007555E2">
      <w:pPr>
        <w:pStyle w:val="BodyText"/>
        <w:spacing w:before="72"/>
      </w:pPr>
      <w:r>
        <w:tab/>
        <w:t xml:space="preserve">• Lack of information: Develop a mobile app or website with real-time menu updates, dietary information, and nutritional information. </w:t>
      </w:r>
    </w:p>
    <w:p w14:paraId="721E85F5" w14:textId="77777777" w:rsidR="007555E2" w:rsidRDefault="007555E2" w:rsidP="007555E2">
      <w:pPr>
        <w:pStyle w:val="BodyText"/>
        <w:spacing w:before="72"/>
      </w:pPr>
      <w:r>
        <w:lastRenderedPageBreak/>
        <w:tab/>
        <w:t xml:space="preserve">• Difficulty finding vegetarian or vegan options: Create a filtering system within the app/website to easily identify these options. </w:t>
      </w:r>
    </w:p>
    <w:p w14:paraId="37734DA9" w14:textId="0B190CAD" w:rsidR="007555E2" w:rsidRDefault="007555E2" w:rsidP="007555E2">
      <w:pPr>
        <w:pStyle w:val="BodyText"/>
        <w:spacing w:before="72"/>
      </w:pPr>
      <w:r>
        <w:t>* User Interface (UI) and User Experience (UX): Focus on designing an intuitive and user-friendly interface for all users, considering the different technical capabilities of the user groups.</w:t>
      </w:r>
    </w:p>
    <w:p w14:paraId="3EC6402F" w14:textId="77777777" w:rsidR="007555E2" w:rsidRPr="00EE09FC" w:rsidRDefault="007555E2" w:rsidP="007555E2">
      <w:pPr>
        <w:pStyle w:val="BodyText"/>
        <w:spacing w:before="72"/>
        <w:rPr>
          <w:b/>
          <w:bCs/>
        </w:rPr>
      </w:pPr>
      <w:r w:rsidRPr="00EE09FC">
        <w:rPr>
          <w:b/>
          <w:bCs/>
        </w:rPr>
        <w:t xml:space="preserve">5. Test and Validate: </w:t>
      </w:r>
    </w:p>
    <w:p w14:paraId="4D914683" w14:textId="77777777" w:rsidR="007555E2" w:rsidRDefault="007555E2" w:rsidP="007555E2">
      <w:pPr>
        <w:pStyle w:val="BodyText"/>
        <w:spacing w:before="72"/>
      </w:pPr>
      <w:r>
        <w:t xml:space="preserve">* Prototype: Create prototypes of the system and test them with users from each segment. </w:t>
      </w:r>
    </w:p>
    <w:p w14:paraId="594AFEEF" w14:textId="77777777" w:rsidR="007555E2" w:rsidRDefault="007555E2" w:rsidP="007555E2">
      <w:pPr>
        <w:pStyle w:val="BodyText"/>
        <w:spacing w:before="72"/>
      </w:pPr>
      <w:r>
        <w:t xml:space="preserve">* Feedback: Gather feedback on the usability, effectiveness, and overall satisfaction with the system. </w:t>
      </w:r>
    </w:p>
    <w:p w14:paraId="2D22ED85" w14:textId="77777777" w:rsidR="007555E2" w:rsidRDefault="007555E2" w:rsidP="007555E2">
      <w:pPr>
        <w:pStyle w:val="BodyText"/>
        <w:spacing w:before="72"/>
      </w:pPr>
      <w:r>
        <w:t xml:space="preserve">* Iterate: Make necessary changes based on the feedback to ensure the system effectively addresses the identified problems. </w:t>
      </w:r>
    </w:p>
    <w:p w14:paraId="5E591773" w14:textId="77777777" w:rsidR="00EE09FC" w:rsidRDefault="00EE09FC" w:rsidP="00EE09FC">
      <w:pPr>
        <w:pStyle w:val="Heading1"/>
        <w:ind w:left="0"/>
        <w:rPr>
          <w:spacing w:val="-2"/>
        </w:rPr>
      </w:pPr>
    </w:p>
    <w:p w14:paraId="355388E2" w14:textId="5B080949" w:rsidR="00B0628F" w:rsidRDefault="00000000" w:rsidP="00EE09FC">
      <w:pPr>
        <w:pStyle w:val="Heading1"/>
        <w:ind w:left="0"/>
      </w:pPr>
      <w:r>
        <w:rPr>
          <w:spacing w:val="-2"/>
        </w:rPr>
        <w:t>Purpose:</w:t>
      </w:r>
    </w:p>
    <w:p w14:paraId="60B71899" w14:textId="77777777" w:rsidR="00B0628F" w:rsidRDefault="00000000">
      <w:pPr>
        <w:pStyle w:val="ListParagraph"/>
        <w:numPr>
          <w:ilvl w:val="0"/>
          <w:numId w:val="1"/>
        </w:numPr>
        <w:tabs>
          <w:tab w:val="left" w:pos="742"/>
        </w:tabs>
        <w:spacing w:before="265"/>
        <w:ind w:left="742" w:hanging="359"/>
      </w:pPr>
      <w:r>
        <w:rPr>
          <w:spacing w:val="-2"/>
        </w:rPr>
        <w:t>Identify the Target</w:t>
      </w:r>
      <w:r>
        <w:rPr>
          <w:spacing w:val="-1"/>
        </w:rPr>
        <w:t xml:space="preserve"> </w:t>
      </w:r>
      <w:r>
        <w:rPr>
          <w:spacing w:val="-2"/>
        </w:rPr>
        <w:t>Audience.</w:t>
      </w:r>
    </w:p>
    <w:p w14:paraId="6B377EE5" w14:textId="77777777" w:rsidR="00B0628F" w:rsidRDefault="00000000">
      <w:pPr>
        <w:pStyle w:val="ListParagraph"/>
        <w:numPr>
          <w:ilvl w:val="0"/>
          <w:numId w:val="1"/>
        </w:numPr>
        <w:tabs>
          <w:tab w:val="left" w:pos="742"/>
        </w:tabs>
        <w:spacing w:before="155"/>
        <w:ind w:left="742" w:hanging="359"/>
      </w:pPr>
      <w:r>
        <w:t>Define</w:t>
      </w:r>
      <w:r>
        <w:rPr>
          <w:spacing w:val="-6"/>
        </w:rPr>
        <w:t xml:space="preserve"> </w:t>
      </w:r>
      <w:r>
        <w:t>the</w:t>
      </w:r>
      <w:r>
        <w:rPr>
          <w:spacing w:val="-6"/>
        </w:rPr>
        <w:t xml:space="preserve"> </w:t>
      </w:r>
      <w:r>
        <w:t>Core</w:t>
      </w:r>
      <w:r>
        <w:rPr>
          <w:spacing w:val="-5"/>
        </w:rPr>
        <w:t xml:space="preserve"> </w:t>
      </w:r>
      <w:r>
        <w:rPr>
          <w:spacing w:val="-2"/>
        </w:rPr>
        <w:t>Problem.</w:t>
      </w:r>
    </w:p>
    <w:p w14:paraId="4B0C04D0" w14:textId="77777777" w:rsidR="00B0628F" w:rsidRDefault="00000000">
      <w:pPr>
        <w:pStyle w:val="ListParagraph"/>
        <w:numPr>
          <w:ilvl w:val="0"/>
          <w:numId w:val="1"/>
        </w:numPr>
        <w:tabs>
          <w:tab w:val="left" w:pos="742"/>
        </w:tabs>
        <w:spacing w:before="154"/>
        <w:ind w:left="742" w:hanging="359"/>
      </w:pPr>
      <w:r>
        <w:t>Highlight</w:t>
      </w:r>
      <w:r>
        <w:rPr>
          <w:spacing w:val="-8"/>
        </w:rPr>
        <w:t xml:space="preserve"> </w:t>
      </w:r>
      <w:r>
        <w:t>User</w:t>
      </w:r>
      <w:r>
        <w:rPr>
          <w:spacing w:val="-7"/>
        </w:rPr>
        <w:t xml:space="preserve"> </w:t>
      </w:r>
      <w:r>
        <w:rPr>
          <w:spacing w:val="-2"/>
        </w:rPr>
        <w:t>Frustrations.</w:t>
      </w:r>
    </w:p>
    <w:p w14:paraId="27216F83" w14:textId="77777777" w:rsidR="00B0628F" w:rsidRDefault="00000000">
      <w:pPr>
        <w:pStyle w:val="ListParagraph"/>
        <w:numPr>
          <w:ilvl w:val="0"/>
          <w:numId w:val="1"/>
        </w:numPr>
        <w:tabs>
          <w:tab w:val="left" w:pos="742"/>
        </w:tabs>
        <w:spacing w:before="155"/>
        <w:ind w:left="742" w:hanging="359"/>
      </w:pPr>
      <w:r>
        <w:t>Introducing</w:t>
      </w:r>
      <w:r>
        <w:rPr>
          <w:spacing w:val="-10"/>
        </w:rPr>
        <w:t xml:space="preserve"> </w:t>
      </w:r>
      <w:r>
        <w:t>the</w:t>
      </w:r>
      <w:r>
        <w:rPr>
          <w:spacing w:val="-10"/>
        </w:rPr>
        <w:t xml:space="preserve"> </w:t>
      </w:r>
      <w:r>
        <w:t>Proposed</w:t>
      </w:r>
      <w:r>
        <w:rPr>
          <w:spacing w:val="-10"/>
        </w:rPr>
        <w:t xml:space="preserve"> </w:t>
      </w:r>
      <w:r>
        <w:rPr>
          <w:spacing w:val="-2"/>
        </w:rPr>
        <w:t>Solution.</w:t>
      </w:r>
    </w:p>
    <w:p w14:paraId="48BFC729" w14:textId="77777777" w:rsidR="00B0628F" w:rsidRDefault="00B0628F">
      <w:pPr>
        <w:pStyle w:val="BodyText"/>
        <w:spacing w:before="81"/>
      </w:pPr>
    </w:p>
    <w:p w14:paraId="0048502E" w14:textId="77777777" w:rsidR="00B0628F" w:rsidRDefault="00000000">
      <w:pPr>
        <w:pStyle w:val="ListParagraph"/>
        <w:numPr>
          <w:ilvl w:val="0"/>
          <w:numId w:val="1"/>
        </w:numPr>
        <w:tabs>
          <w:tab w:val="left" w:pos="742"/>
        </w:tabs>
        <w:ind w:left="742" w:hanging="359"/>
      </w:pPr>
      <w:r>
        <w:t>Explain</w:t>
      </w:r>
      <w:r>
        <w:rPr>
          <w:spacing w:val="-7"/>
        </w:rPr>
        <w:t xml:space="preserve"> </w:t>
      </w:r>
      <w:r>
        <w:t>the</w:t>
      </w:r>
      <w:r>
        <w:rPr>
          <w:spacing w:val="-6"/>
        </w:rPr>
        <w:t xml:space="preserve"> </w:t>
      </w:r>
      <w:r>
        <w:t>Key</w:t>
      </w:r>
      <w:r>
        <w:rPr>
          <w:spacing w:val="-6"/>
        </w:rPr>
        <w:t xml:space="preserve"> </w:t>
      </w:r>
      <w:r>
        <w:t>Features</w:t>
      </w:r>
      <w:r>
        <w:rPr>
          <w:spacing w:val="-7"/>
        </w:rPr>
        <w:t xml:space="preserve"> </w:t>
      </w:r>
      <w:r>
        <w:t>of</w:t>
      </w:r>
      <w:r>
        <w:rPr>
          <w:spacing w:val="-6"/>
        </w:rPr>
        <w:t xml:space="preserve"> </w:t>
      </w:r>
      <w:r>
        <w:t>the</w:t>
      </w:r>
      <w:r>
        <w:rPr>
          <w:spacing w:val="-6"/>
        </w:rPr>
        <w:t xml:space="preserve"> </w:t>
      </w:r>
      <w:r>
        <w:rPr>
          <w:spacing w:val="-2"/>
        </w:rPr>
        <w:t>Solution.</w:t>
      </w:r>
    </w:p>
    <w:p w14:paraId="7138B7D8" w14:textId="77777777" w:rsidR="00B0628F" w:rsidRDefault="00B0628F">
      <w:pPr>
        <w:pStyle w:val="BodyText"/>
        <w:spacing w:before="82"/>
      </w:pPr>
    </w:p>
    <w:p w14:paraId="27F1D015" w14:textId="77777777" w:rsidR="00B0628F" w:rsidRDefault="00000000">
      <w:pPr>
        <w:pStyle w:val="ListParagraph"/>
        <w:numPr>
          <w:ilvl w:val="0"/>
          <w:numId w:val="1"/>
        </w:numPr>
        <w:tabs>
          <w:tab w:val="left" w:pos="742"/>
        </w:tabs>
        <w:ind w:left="742" w:hanging="359"/>
      </w:pPr>
      <w:r>
        <w:t>Show</w:t>
      </w:r>
      <w:r>
        <w:rPr>
          <w:spacing w:val="-4"/>
        </w:rPr>
        <w:t xml:space="preserve"> </w:t>
      </w:r>
      <w:r>
        <w:t>How</w:t>
      </w:r>
      <w:r>
        <w:rPr>
          <w:spacing w:val="-4"/>
        </w:rPr>
        <w:t xml:space="preserve"> </w:t>
      </w:r>
      <w:r>
        <w:t>It</w:t>
      </w:r>
      <w:r>
        <w:rPr>
          <w:spacing w:val="-4"/>
        </w:rPr>
        <w:t xml:space="preserve"> </w:t>
      </w:r>
      <w:r>
        <w:t>Solves</w:t>
      </w:r>
      <w:r>
        <w:rPr>
          <w:spacing w:val="-4"/>
        </w:rPr>
        <w:t xml:space="preserve"> </w:t>
      </w:r>
      <w:r>
        <w:t>the</w:t>
      </w:r>
      <w:r>
        <w:rPr>
          <w:spacing w:val="-4"/>
        </w:rPr>
        <w:t xml:space="preserve"> </w:t>
      </w:r>
      <w:r>
        <w:rPr>
          <w:spacing w:val="-2"/>
        </w:rPr>
        <w:t>Problem.</w:t>
      </w:r>
    </w:p>
    <w:p w14:paraId="02C88C2D" w14:textId="77777777" w:rsidR="00B0628F" w:rsidRDefault="00B0628F">
      <w:pPr>
        <w:pStyle w:val="BodyText"/>
        <w:spacing w:before="82"/>
      </w:pPr>
    </w:p>
    <w:p w14:paraId="62B645F4" w14:textId="77777777" w:rsidR="00B0628F" w:rsidRDefault="00000000">
      <w:pPr>
        <w:pStyle w:val="ListParagraph"/>
        <w:numPr>
          <w:ilvl w:val="0"/>
          <w:numId w:val="1"/>
        </w:numPr>
        <w:tabs>
          <w:tab w:val="left" w:pos="742"/>
        </w:tabs>
        <w:ind w:left="742" w:hanging="359"/>
      </w:pPr>
      <w:r>
        <w:t>State</w:t>
      </w:r>
      <w:r>
        <w:rPr>
          <w:spacing w:val="-7"/>
        </w:rPr>
        <w:t xml:space="preserve"> </w:t>
      </w:r>
      <w:r>
        <w:t>the</w:t>
      </w:r>
      <w:r>
        <w:rPr>
          <w:spacing w:val="-6"/>
        </w:rPr>
        <w:t xml:space="preserve"> </w:t>
      </w:r>
      <w:r>
        <w:t>Final</w:t>
      </w:r>
      <w:r>
        <w:rPr>
          <w:spacing w:val="-6"/>
        </w:rPr>
        <w:t xml:space="preserve"> </w:t>
      </w:r>
      <w:r>
        <w:t>Outcome</w:t>
      </w:r>
      <w:r>
        <w:rPr>
          <w:spacing w:val="-6"/>
        </w:rPr>
        <w:t xml:space="preserve"> </w:t>
      </w:r>
      <w:r>
        <w:t>or</w:t>
      </w:r>
      <w:r>
        <w:rPr>
          <w:spacing w:val="-6"/>
        </w:rPr>
        <w:t xml:space="preserve"> </w:t>
      </w:r>
      <w:r>
        <w:rPr>
          <w:spacing w:val="-2"/>
        </w:rPr>
        <w:t>Benefit.</w:t>
      </w:r>
    </w:p>
    <w:p w14:paraId="05A696E9" w14:textId="77777777" w:rsidR="00B0628F" w:rsidRDefault="00B0628F">
      <w:pPr>
        <w:pStyle w:val="ListParagraph"/>
        <w:sectPr w:rsidR="00B0628F">
          <w:type w:val="continuous"/>
          <w:pgSz w:w="11920" w:h="16840"/>
          <w:pgMar w:top="820" w:right="1417" w:bottom="280" w:left="1417" w:header="720" w:footer="720" w:gutter="0"/>
          <w:cols w:space="720"/>
        </w:sectPr>
      </w:pPr>
    </w:p>
    <w:p w14:paraId="62F81706" w14:textId="77777777" w:rsidR="00B0628F" w:rsidRDefault="00000000">
      <w:pPr>
        <w:pStyle w:val="Heading1"/>
        <w:spacing w:before="35"/>
      </w:pPr>
      <w:r>
        <w:rPr>
          <w:noProof/>
        </w:rPr>
        <w:drawing>
          <wp:anchor distT="0" distB="0" distL="0" distR="0" simplePos="0" relativeHeight="15728640" behindDoc="0" locked="0" layoutInCell="1" allowOverlap="1" wp14:anchorId="0CB90C51" wp14:editId="321A34A0">
            <wp:simplePos x="0" y="0"/>
            <wp:positionH relativeFrom="page">
              <wp:posOffset>933450</wp:posOffset>
            </wp:positionH>
            <wp:positionV relativeFrom="paragraph">
              <wp:posOffset>324367</wp:posOffset>
            </wp:positionV>
            <wp:extent cx="5734050" cy="43053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734050" cy="4305300"/>
                    </a:xfrm>
                    <a:prstGeom prst="rect">
                      <a:avLst/>
                    </a:prstGeom>
                  </pic:spPr>
                </pic:pic>
              </a:graphicData>
            </a:graphic>
          </wp:anchor>
        </w:drawing>
      </w:r>
      <w:r>
        <w:rPr>
          <w:spacing w:val="-2"/>
        </w:rPr>
        <w:t>Template:</w:t>
      </w:r>
    </w:p>
    <w:p w14:paraId="62982BBA" w14:textId="77777777" w:rsidR="00B0628F" w:rsidRDefault="00B0628F">
      <w:pPr>
        <w:pStyle w:val="BodyText"/>
        <w:rPr>
          <w:b/>
        </w:rPr>
      </w:pPr>
    </w:p>
    <w:p w14:paraId="02D263A7" w14:textId="77777777" w:rsidR="00B0628F" w:rsidRDefault="00B0628F">
      <w:pPr>
        <w:pStyle w:val="BodyText"/>
        <w:rPr>
          <w:b/>
        </w:rPr>
      </w:pPr>
    </w:p>
    <w:p w14:paraId="5C45B26B" w14:textId="77777777" w:rsidR="00B0628F" w:rsidRDefault="00B0628F">
      <w:pPr>
        <w:pStyle w:val="BodyText"/>
        <w:rPr>
          <w:b/>
        </w:rPr>
      </w:pPr>
    </w:p>
    <w:p w14:paraId="78DA87EA" w14:textId="77777777" w:rsidR="00B0628F" w:rsidRDefault="00B0628F">
      <w:pPr>
        <w:pStyle w:val="BodyText"/>
        <w:rPr>
          <w:b/>
        </w:rPr>
      </w:pPr>
    </w:p>
    <w:p w14:paraId="729D1311" w14:textId="77777777" w:rsidR="00B0628F" w:rsidRDefault="00B0628F">
      <w:pPr>
        <w:pStyle w:val="BodyText"/>
        <w:rPr>
          <w:b/>
        </w:rPr>
      </w:pPr>
    </w:p>
    <w:p w14:paraId="0EF16525" w14:textId="77777777" w:rsidR="00B0628F" w:rsidRDefault="00B0628F">
      <w:pPr>
        <w:pStyle w:val="BodyText"/>
        <w:rPr>
          <w:b/>
        </w:rPr>
      </w:pPr>
    </w:p>
    <w:p w14:paraId="5DC1FA8E" w14:textId="77777777" w:rsidR="00B0628F" w:rsidRDefault="00B0628F">
      <w:pPr>
        <w:pStyle w:val="BodyText"/>
        <w:rPr>
          <w:b/>
        </w:rPr>
      </w:pPr>
    </w:p>
    <w:p w14:paraId="75B609AD" w14:textId="77777777" w:rsidR="00B0628F" w:rsidRDefault="00B0628F">
      <w:pPr>
        <w:pStyle w:val="BodyText"/>
        <w:rPr>
          <w:b/>
        </w:rPr>
      </w:pPr>
    </w:p>
    <w:p w14:paraId="639E27DC" w14:textId="77777777" w:rsidR="00B0628F" w:rsidRDefault="00B0628F">
      <w:pPr>
        <w:pStyle w:val="BodyText"/>
        <w:rPr>
          <w:b/>
        </w:rPr>
      </w:pPr>
    </w:p>
    <w:p w14:paraId="456C000F" w14:textId="77777777" w:rsidR="00B0628F" w:rsidRDefault="00B0628F">
      <w:pPr>
        <w:pStyle w:val="BodyText"/>
        <w:rPr>
          <w:b/>
        </w:rPr>
      </w:pPr>
    </w:p>
    <w:p w14:paraId="5B4B10D2" w14:textId="77777777" w:rsidR="00B0628F" w:rsidRDefault="00B0628F">
      <w:pPr>
        <w:pStyle w:val="BodyText"/>
        <w:rPr>
          <w:b/>
        </w:rPr>
      </w:pPr>
    </w:p>
    <w:p w14:paraId="69D12C2B" w14:textId="77777777" w:rsidR="00B0628F" w:rsidRDefault="00B0628F">
      <w:pPr>
        <w:pStyle w:val="BodyText"/>
        <w:rPr>
          <w:b/>
        </w:rPr>
      </w:pPr>
    </w:p>
    <w:p w14:paraId="18984C55" w14:textId="77777777" w:rsidR="00B0628F" w:rsidRDefault="00B0628F">
      <w:pPr>
        <w:pStyle w:val="BodyText"/>
        <w:rPr>
          <w:b/>
        </w:rPr>
      </w:pPr>
    </w:p>
    <w:p w14:paraId="25B52323" w14:textId="77777777" w:rsidR="00B0628F" w:rsidRDefault="00B0628F">
      <w:pPr>
        <w:pStyle w:val="BodyText"/>
        <w:rPr>
          <w:b/>
        </w:rPr>
      </w:pPr>
    </w:p>
    <w:p w14:paraId="3111A96B" w14:textId="77777777" w:rsidR="00B0628F" w:rsidRDefault="00B0628F">
      <w:pPr>
        <w:pStyle w:val="BodyText"/>
        <w:rPr>
          <w:b/>
        </w:rPr>
      </w:pPr>
    </w:p>
    <w:p w14:paraId="0D9D2E17" w14:textId="77777777" w:rsidR="00B0628F" w:rsidRDefault="00B0628F">
      <w:pPr>
        <w:pStyle w:val="BodyText"/>
        <w:rPr>
          <w:b/>
        </w:rPr>
      </w:pPr>
    </w:p>
    <w:p w14:paraId="61FDCF04" w14:textId="77777777" w:rsidR="00B0628F" w:rsidRDefault="00B0628F">
      <w:pPr>
        <w:pStyle w:val="BodyText"/>
        <w:rPr>
          <w:b/>
        </w:rPr>
      </w:pPr>
    </w:p>
    <w:p w14:paraId="60FBC22A" w14:textId="77777777" w:rsidR="00B0628F" w:rsidRDefault="00B0628F">
      <w:pPr>
        <w:pStyle w:val="BodyText"/>
        <w:rPr>
          <w:b/>
        </w:rPr>
      </w:pPr>
    </w:p>
    <w:p w14:paraId="3554ACCF" w14:textId="77777777" w:rsidR="00B0628F" w:rsidRDefault="00B0628F">
      <w:pPr>
        <w:pStyle w:val="BodyText"/>
        <w:rPr>
          <w:b/>
        </w:rPr>
      </w:pPr>
    </w:p>
    <w:p w14:paraId="0C765C17" w14:textId="77777777" w:rsidR="00B0628F" w:rsidRDefault="00B0628F">
      <w:pPr>
        <w:pStyle w:val="BodyText"/>
        <w:rPr>
          <w:b/>
        </w:rPr>
      </w:pPr>
    </w:p>
    <w:p w14:paraId="33B79E7F" w14:textId="77777777" w:rsidR="00B0628F" w:rsidRDefault="00B0628F">
      <w:pPr>
        <w:pStyle w:val="BodyText"/>
        <w:rPr>
          <w:b/>
        </w:rPr>
      </w:pPr>
    </w:p>
    <w:p w14:paraId="26483432" w14:textId="77777777" w:rsidR="00B0628F" w:rsidRDefault="00B0628F">
      <w:pPr>
        <w:pStyle w:val="BodyText"/>
        <w:rPr>
          <w:b/>
        </w:rPr>
      </w:pPr>
    </w:p>
    <w:p w14:paraId="3B0735A3" w14:textId="77777777" w:rsidR="00B0628F" w:rsidRDefault="00B0628F">
      <w:pPr>
        <w:pStyle w:val="BodyText"/>
        <w:rPr>
          <w:b/>
        </w:rPr>
      </w:pPr>
    </w:p>
    <w:p w14:paraId="1EA16F08" w14:textId="77777777" w:rsidR="00B0628F" w:rsidRDefault="00B0628F">
      <w:pPr>
        <w:pStyle w:val="BodyText"/>
        <w:rPr>
          <w:b/>
        </w:rPr>
      </w:pPr>
    </w:p>
    <w:p w14:paraId="322D3DF4" w14:textId="77777777" w:rsidR="00B0628F" w:rsidRDefault="00B0628F">
      <w:pPr>
        <w:pStyle w:val="BodyText"/>
        <w:rPr>
          <w:b/>
        </w:rPr>
      </w:pPr>
    </w:p>
    <w:p w14:paraId="0CAE8E63" w14:textId="77777777" w:rsidR="00B0628F" w:rsidRDefault="00B0628F">
      <w:pPr>
        <w:pStyle w:val="BodyText"/>
        <w:rPr>
          <w:b/>
        </w:rPr>
      </w:pPr>
    </w:p>
    <w:p w14:paraId="1F993027" w14:textId="77777777" w:rsidR="00B0628F" w:rsidRDefault="00B0628F">
      <w:pPr>
        <w:pStyle w:val="BodyText"/>
        <w:rPr>
          <w:b/>
        </w:rPr>
      </w:pPr>
    </w:p>
    <w:p w14:paraId="52D906E2" w14:textId="77777777" w:rsidR="00B0628F" w:rsidRDefault="00B0628F">
      <w:pPr>
        <w:pStyle w:val="BodyText"/>
        <w:spacing w:before="157"/>
        <w:rPr>
          <w:b/>
        </w:rPr>
      </w:pPr>
    </w:p>
    <w:p w14:paraId="6AE9E736" w14:textId="77777777" w:rsidR="00B0628F" w:rsidRDefault="00000000">
      <w:pPr>
        <w:pStyle w:val="BodyText"/>
        <w:spacing w:before="1"/>
        <w:ind w:left="23"/>
      </w:pPr>
      <w:r>
        <w:rPr>
          <w:spacing w:val="-2"/>
        </w:rPr>
        <w:t>References:</w:t>
      </w:r>
    </w:p>
    <w:p w14:paraId="2A57FE07" w14:textId="77777777" w:rsidR="00B0628F" w:rsidRDefault="00000000">
      <w:pPr>
        <w:pStyle w:val="BodyText"/>
        <w:spacing w:before="181" w:line="259" w:lineRule="auto"/>
        <w:ind w:left="743" w:right="68" w:hanging="360"/>
      </w:pPr>
      <w:r>
        <w:rPr>
          <w:spacing w:val="-2"/>
        </w:rPr>
        <w:t>1.</w:t>
      </w:r>
      <w:r>
        <w:rPr>
          <w:spacing w:val="143"/>
        </w:rPr>
        <w:t xml:space="preserve"> </w:t>
      </w:r>
      <w:hyperlink r:id="rId6">
        <w:r>
          <w:rPr>
            <w:color w:val="1154CC"/>
            <w:spacing w:val="-2"/>
            <w:u w:val="thick" w:color="1154CC"/>
          </w:rPr>
          <w:t>https://www.slideteam.net/problem-solution-and-outcome-weather-condition-ppt-powerpo</w:t>
        </w:r>
      </w:hyperlink>
      <w:r>
        <w:rPr>
          <w:color w:val="1154CC"/>
          <w:spacing w:val="-2"/>
        </w:rPr>
        <w:t xml:space="preserve"> </w:t>
      </w:r>
      <w:hyperlink r:id="rId7">
        <w:r>
          <w:rPr>
            <w:color w:val="1154CC"/>
            <w:spacing w:val="-2"/>
            <w:u w:val="thick" w:color="1154CC"/>
          </w:rPr>
          <w:t>int-presentation-icon-rules.html</w:t>
        </w:r>
      </w:hyperlink>
    </w:p>
    <w:sectPr w:rsidR="00B0628F">
      <w:pgSz w:w="11920" w:h="16840"/>
      <w:pgMar w:top="82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242092"/>
    <w:multiLevelType w:val="hybridMultilevel"/>
    <w:tmpl w:val="582AB674"/>
    <w:lvl w:ilvl="0" w:tplc="04020690">
      <w:numFmt w:val="bullet"/>
      <w:lvlText w:val="❑"/>
      <w:lvlJc w:val="left"/>
      <w:pPr>
        <w:ind w:left="743" w:hanging="360"/>
      </w:pPr>
      <w:rPr>
        <w:rFonts w:ascii="Segoe UI Symbol" w:eastAsia="Segoe UI Symbol" w:hAnsi="Segoe UI Symbol" w:cs="Segoe UI Symbol" w:hint="default"/>
        <w:b w:val="0"/>
        <w:bCs w:val="0"/>
        <w:i w:val="0"/>
        <w:iCs w:val="0"/>
        <w:spacing w:val="0"/>
        <w:w w:val="93"/>
        <w:sz w:val="22"/>
        <w:szCs w:val="22"/>
        <w:lang w:val="en-US" w:eastAsia="en-US" w:bidi="ar-SA"/>
      </w:rPr>
    </w:lvl>
    <w:lvl w:ilvl="1" w:tplc="1B0C2254">
      <w:numFmt w:val="bullet"/>
      <w:lvlText w:val="•"/>
      <w:lvlJc w:val="left"/>
      <w:pPr>
        <w:ind w:left="1574" w:hanging="360"/>
      </w:pPr>
      <w:rPr>
        <w:rFonts w:hint="default"/>
        <w:lang w:val="en-US" w:eastAsia="en-US" w:bidi="ar-SA"/>
      </w:rPr>
    </w:lvl>
    <w:lvl w:ilvl="2" w:tplc="76E2203C">
      <w:numFmt w:val="bullet"/>
      <w:lvlText w:val="•"/>
      <w:lvlJc w:val="left"/>
      <w:pPr>
        <w:ind w:left="2409" w:hanging="360"/>
      </w:pPr>
      <w:rPr>
        <w:rFonts w:hint="default"/>
        <w:lang w:val="en-US" w:eastAsia="en-US" w:bidi="ar-SA"/>
      </w:rPr>
    </w:lvl>
    <w:lvl w:ilvl="3" w:tplc="FDB80E1A">
      <w:numFmt w:val="bullet"/>
      <w:lvlText w:val="•"/>
      <w:lvlJc w:val="left"/>
      <w:pPr>
        <w:ind w:left="3243" w:hanging="360"/>
      </w:pPr>
      <w:rPr>
        <w:rFonts w:hint="default"/>
        <w:lang w:val="en-US" w:eastAsia="en-US" w:bidi="ar-SA"/>
      </w:rPr>
    </w:lvl>
    <w:lvl w:ilvl="4" w:tplc="777E9BAA">
      <w:numFmt w:val="bullet"/>
      <w:lvlText w:val="•"/>
      <w:lvlJc w:val="left"/>
      <w:pPr>
        <w:ind w:left="4078" w:hanging="360"/>
      </w:pPr>
      <w:rPr>
        <w:rFonts w:hint="default"/>
        <w:lang w:val="en-US" w:eastAsia="en-US" w:bidi="ar-SA"/>
      </w:rPr>
    </w:lvl>
    <w:lvl w:ilvl="5" w:tplc="69706FE2">
      <w:numFmt w:val="bullet"/>
      <w:lvlText w:val="•"/>
      <w:lvlJc w:val="left"/>
      <w:pPr>
        <w:ind w:left="4913" w:hanging="360"/>
      </w:pPr>
      <w:rPr>
        <w:rFonts w:hint="default"/>
        <w:lang w:val="en-US" w:eastAsia="en-US" w:bidi="ar-SA"/>
      </w:rPr>
    </w:lvl>
    <w:lvl w:ilvl="6" w:tplc="AA2AB946">
      <w:numFmt w:val="bullet"/>
      <w:lvlText w:val="•"/>
      <w:lvlJc w:val="left"/>
      <w:pPr>
        <w:ind w:left="5747" w:hanging="360"/>
      </w:pPr>
      <w:rPr>
        <w:rFonts w:hint="default"/>
        <w:lang w:val="en-US" w:eastAsia="en-US" w:bidi="ar-SA"/>
      </w:rPr>
    </w:lvl>
    <w:lvl w:ilvl="7" w:tplc="44EEB800">
      <w:numFmt w:val="bullet"/>
      <w:lvlText w:val="•"/>
      <w:lvlJc w:val="left"/>
      <w:pPr>
        <w:ind w:left="6582" w:hanging="360"/>
      </w:pPr>
      <w:rPr>
        <w:rFonts w:hint="default"/>
        <w:lang w:val="en-US" w:eastAsia="en-US" w:bidi="ar-SA"/>
      </w:rPr>
    </w:lvl>
    <w:lvl w:ilvl="8" w:tplc="58703FBC">
      <w:numFmt w:val="bullet"/>
      <w:lvlText w:val="•"/>
      <w:lvlJc w:val="left"/>
      <w:pPr>
        <w:ind w:left="7416" w:hanging="360"/>
      </w:pPr>
      <w:rPr>
        <w:rFonts w:hint="default"/>
        <w:lang w:val="en-US" w:eastAsia="en-US" w:bidi="ar-SA"/>
      </w:rPr>
    </w:lvl>
  </w:abstractNum>
  <w:num w:numId="1" w16cid:durableId="421756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8F"/>
    <w:rsid w:val="00562EE8"/>
    <w:rsid w:val="007555E2"/>
    <w:rsid w:val="00B0628F"/>
    <w:rsid w:val="00EE0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27C7"/>
  <w15:docId w15:val="{08444AFA-DB45-4344-8DCF-2DCCD1065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5"/>
      <w:ind w:left="2945" w:right="2684" w:firstLine="553"/>
    </w:pPr>
    <w:rPr>
      <w:b/>
      <w:bCs/>
      <w:sz w:val="24"/>
      <w:szCs w:val="24"/>
    </w:rPr>
  </w:style>
  <w:style w:type="paragraph" w:styleId="ListParagraph">
    <w:name w:val="List Paragraph"/>
    <w:basedOn w:val="Normal"/>
    <w:uiPriority w:val="1"/>
    <w:qFormat/>
    <w:pPr>
      <w:ind w:left="742" w:hanging="359"/>
    </w:pPr>
  </w:style>
  <w:style w:type="paragraph" w:customStyle="1" w:styleId="TableParagraph">
    <w:name w:val="Table Paragraph"/>
    <w:basedOn w:val="Normal"/>
    <w:uiPriority w:val="1"/>
    <w:qFormat/>
    <w:pPr>
      <w:spacing w:line="228" w:lineRule="exact"/>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lideteam.net/problem-solution-and-outcome-weather-condition-ppt-powerpoint-presentation-icon-ru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lideteam.net/problem-solution-and-outcome-weather-condition-ppt-powerpoint-presentation-icon-rules.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Copy of Problem - Solution Fit Template v1.docx</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Problem - Solution Fit Template v1.docx</dc:title>
  <dc:creator>keerthi</dc:creator>
  <cp:lastModifiedBy>keerthi lavanya manyam</cp:lastModifiedBy>
  <cp:revision>2</cp:revision>
  <dcterms:created xsi:type="dcterms:W3CDTF">2025-06-28T12:10:00Z</dcterms:created>
  <dcterms:modified xsi:type="dcterms:W3CDTF">2025-06-28T12:10:00Z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Producer">
    <vt:lpwstr>Skia/PDF m139 Google Docs Renderer</vt:lpwstr>
  </property>
  <property fmtid="{D5CDD505-2E9C-101B-9397-08002B2CF9AE}" pid="4" name="LastSaved">
    <vt:filetime>2025-06-28T00:00:00Z</vt:filetime>
  </property>
</Properties>
</file>