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Tuesday Feb 4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Went over tasks, and discussed any challenges and questions that we have, went over what was pushed to github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Program suggestion: curser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Worked on tasks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