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END-TO-END ETL PIPELINE LOG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Blinkit Dashboard  |  Notebook: Untitled23.ipynb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19"/>
                <w:szCs w:val="19"/>
              </w:rPr>
              <w:t xml:space="preserve">A plain-English walkthrough of every cleaning, transformation and feature step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D6E4F0" w:sz="2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9 Source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FA8"/>
                <w:sz w:val="16"/>
                <w:szCs w:val="16"/>
              </w:rPr>
              <w:t xml:space="preserve">STEP 1</w:t>
            </w:r>
          </w:p>
        </w:tc>
        <w:tc>
          <w:tcPr>
            <w:tcBorders>
              <w:top w:val="single" w:color="1F3864" w:sz="6"/>
              <w:left w:val="single" w:color="D6E4F0" w:sz="2"/>
              <w:bottom w:val="single" w:color="1F3864" w:sz="6"/>
              <w:right w:val="single" w:color="D6E4F0" w:sz="2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5,000 Rows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FA8"/>
                <w:sz w:val="16"/>
                <w:szCs w:val="16"/>
              </w:rPr>
              <w:t xml:space="preserve">RESULT</w:t>
            </w:r>
          </w:p>
        </w:tc>
        <w:tc>
          <w:tcPr>
            <w:tcBorders>
              <w:top w:val="single" w:color="1F3864" w:sz="6"/>
              <w:left w:val="single" w:color="D6E4F0" w:sz="2"/>
              <w:bottom w:val="single" w:color="1F3864" w:sz="6"/>
              <w:right w:val="single" w:color="D6E4F0" w:sz="2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56 Columns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FA8"/>
                <w:sz w:val="16"/>
                <w:szCs w:val="16"/>
              </w:rPr>
              <w:t xml:space="preserve">TOTAL</w:t>
            </w:r>
          </w:p>
        </w:tc>
        <w:tc>
          <w:tcPr>
            <w:tcBorders>
              <w:top w:val="single" w:color="1F3864" w:sz="6"/>
              <w:left w:val="single" w:color="D6E4F0" w:sz="2"/>
              <w:bottom w:val="single" w:color="1F3864" w:sz="6"/>
              <w:right w:val="single" w:color="1F3864" w:sz="6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Dashboard Ready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FA8"/>
                <w:sz w:val="16"/>
                <w:szCs w:val="16"/>
              </w:rPr>
              <w:t xml:space="preserve">OUTPUT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STEP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EXTRACTION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All raw data files were uploaded to Google Colab and loaded into Python as separate DataFrames — one per topic area.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9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DataFrame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Loaded</w:t>
            </w:r>
          </w:p>
        </w:tc>
        <w:tc>
          <w:tcPr>
            <w:tcW w:type="dxa" w:w="9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7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Info</w:t>
            </w:r>
          </w:p>
        </w:tc>
      </w:tr>
      <w:tr>
        <w:tc>
          <w:tcPr>
            <w:tcW w:type="dxa" w:w="17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blinkit_products.csv</w:t>
            </w:r>
          </w:p>
        </w:tc>
        <w:tc>
          <w:tcPr>
            <w:tcW w:type="dxa" w:w="9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268</w:t>
            </w:r>
          </w:p>
        </w:tc>
        <w:tc>
          <w:tcPr>
            <w:tcW w:type="dxa" w:w="37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Product name, category, price, margin</w:t>
            </w:r>
          </w:p>
        </w:tc>
      </w:tr>
      <w:tr>
        <w:tc>
          <w:tcPr>
            <w:tcW w:type="dxa" w:w="17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blinkit_orders.csv</w:t>
            </w:r>
          </w:p>
        </w:tc>
        <w:tc>
          <w:tcPr>
            <w:tcW w:type="dxa" w:w="9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5,000</w:t>
            </w:r>
          </w:p>
        </w:tc>
        <w:tc>
          <w:tcPr>
            <w:tcW w:type="dxa" w:w="37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Every customer order with date, total, payment</w:t>
            </w:r>
          </w:p>
        </w:tc>
      </w:tr>
      <w:tr>
        <w:tc>
          <w:tcPr>
            <w:tcW w:type="dxa" w:w="17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blinkit_order_items.csv</w:t>
            </w:r>
          </w:p>
        </w:tc>
        <w:tc>
          <w:tcPr>
            <w:tcW w:type="dxa" w:w="9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5,000</w:t>
            </w:r>
          </w:p>
        </w:tc>
        <w:tc>
          <w:tcPr>
            <w:tcW w:type="dxa" w:w="37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Products in each order + quantities</w:t>
            </w:r>
          </w:p>
        </w:tc>
      </w:tr>
      <w:tr>
        <w:tc>
          <w:tcPr>
            <w:tcW w:type="dxa" w:w="17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customers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blinkit_customers.csv</w:t>
            </w:r>
          </w:p>
        </w:tc>
        <w:tc>
          <w:tcPr>
            <w:tcW w:type="dxa" w:w="9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2,500</w:t>
            </w:r>
          </w:p>
        </w:tc>
        <w:tc>
          <w:tcPr>
            <w:tcW w:type="dxa" w:w="37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Customer profiles, segments, location</w:t>
            </w:r>
          </w:p>
        </w:tc>
      </w:tr>
      <w:tr>
        <w:tc>
          <w:tcPr>
            <w:tcW w:type="dxa" w:w="17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delivery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blinkit_delivery_performance.csv</w:t>
            </w:r>
          </w:p>
        </w:tc>
        <w:tc>
          <w:tcPr>
            <w:tcW w:type="dxa" w:w="9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5,000</w:t>
            </w:r>
          </w:p>
        </w:tc>
        <w:tc>
          <w:tcPr>
            <w:tcW w:type="dxa" w:w="37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Promised vs actual delivery times &amp; delay reasons</w:t>
            </w:r>
          </w:p>
        </w:tc>
      </w:tr>
      <w:tr>
        <w:tc>
          <w:tcPr>
            <w:tcW w:type="dxa" w:w="17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marketing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blinkit_marketing_performance.csv</w:t>
            </w:r>
          </w:p>
        </w:tc>
        <w:tc>
          <w:tcPr>
            <w:tcW w:type="dxa" w:w="9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5,400</w:t>
            </w:r>
          </w:p>
        </w:tc>
        <w:tc>
          <w:tcPr>
            <w:tcW w:type="dxa" w:w="37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Campaign spend, impressions, conversions, ROAS</w:t>
            </w:r>
          </w:p>
        </w:tc>
      </w:tr>
      <w:tr>
        <w:tc>
          <w:tcPr>
            <w:tcW w:type="dxa" w:w="17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blinkit_inventory.csv</w:t>
            </w:r>
          </w:p>
        </w:tc>
        <w:tc>
          <w:tcPr>
            <w:tcW w:type="dxa" w:w="9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75,172</w:t>
            </w:r>
          </w:p>
        </w:tc>
        <w:tc>
          <w:tcPr>
            <w:tcW w:type="dxa" w:w="37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Daily stock received &amp; damaged items (historical)</w:t>
            </w:r>
          </w:p>
        </w:tc>
      </w:tr>
      <w:tr>
        <w:tc>
          <w:tcPr>
            <w:tcW w:type="dxa" w:w="17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inventory_new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blinkit_inventoryNew.csv</w:t>
            </w:r>
          </w:p>
        </w:tc>
        <w:tc>
          <w:tcPr>
            <w:tcW w:type="dxa" w:w="9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18,105</w:t>
            </w:r>
          </w:p>
        </w:tc>
        <w:tc>
          <w:tcPr>
            <w:tcW w:type="dxa" w:w="37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Newer inventory records, same structure</w:t>
            </w:r>
          </w:p>
        </w:tc>
      </w:tr>
      <w:tr>
        <w:tc>
          <w:tcPr>
            <w:tcW w:type="dxa" w:w="17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feedback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blinkit_customer_feedback.csv</w:t>
            </w:r>
          </w:p>
        </w:tc>
        <w:tc>
          <w:tcPr>
            <w:tcW w:type="dxa" w:w="9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5,000</w:t>
            </w:r>
          </w:p>
        </w:tc>
        <w:tc>
          <w:tcPr>
            <w:tcW w:type="dxa" w:w="37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Star ratings, feedback text, sentiment labels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STEP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INITIAL DATA UNDERSTANDING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Before touching anything, we ran quick diagnostic checks on every table to understand what we are working with.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Used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Tells You</w:t>
            </w:r>
          </w:p>
        </w:tc>
      </w:tr>
      <w:tr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Row &amp; column count</w:t>
            </w:r>
          </w:p>
        </w:tc>
        <w:tc>
          <w:tcPr>
            <w:tcW w:type="dxa" w:w="3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df.shape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How big is this table?</w:t>
            </w:r>
          </w:p>
        </w:tc>
      </w:tr>
      <w:tr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Column names &amp; types</w:t>
            </w:r>
          </w:p>
        </w:tc>
        <w:tc>
          <w:tcPr>
            <w:tcW w:type="dxa" w:w="3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df.info()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What data type is each column?</w:t>
            </w:r>
          </w:p>
        </w:tc>
      </w:tr>
      <w:tr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First few rows</w:t>
            </w:r>
          </w:p>
        </w:tc>
        <w:tc>
          <w:tcPr>
            <w:tcW w:type="dxa" w:w="3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df.head()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Does the data look reasonable at a glance?</w:t>
            </w:r>
          </w:p>
        </w:tc>
      </w:tr>
      <w:tr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3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df.isnull().sum()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Which columns have gaps that need fixing?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A7FA8"/>
          <w:sz w:val="20"/>
          <w:szCs w:val="20"/>
        </w:rPr>
        <w:t xml:space="preserve">Key finding: Primary missing values were observed in reasons_if_delayed (1,902 nulls out of 5,000). Final dataset was validated to ensure no critical null values remained.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STEP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CLEANING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We fixed every data quality issue — null values, wrong data types, inconsistent text formatting and duplicate records.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3.1  Column Name Standardisation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Problem: Column names sometimes had spaces or mixed capitalisation — this causes bugs in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F3864" w:sz="2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df.columns = df.columns.str.strip().str.lower().str.replace(' ', '_')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Remove spaces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Order Total</w:t>
            </w:r>
          </w:p>
        </w:tc>
        <w:tc>
          <w:tcPr>
            <w:tcW w:type="dxa" w:w="3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order_total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Lowercase everything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DeliveryStatus</w:t>
            </w:r>
          </w:p>
        </w:tc>
        <w:tc>
          <w:tcPr>
            <w:tcW w:type="dxa" w:w="3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delivery_status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Replace space with _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Feedback Category</w:t>
            </w:r>
          </w:p>
        </w:tc>
        <w:tc>
          <w:tcPr>
            <w:tcW w:type="dxa" w:w="3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feedback_category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3.2  Duplicate Row Removal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Problem: Duplicate rows inflate counts, totals and averages — giving wrong dashboard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F3864" w:sz="2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df.drop_duplicates(inplace=True)   # applied to every dataset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3.3  Missing Value Handling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Problem: Null cells break calculations and charts. We filled them with sensible defaults.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100"/>
        <w:gridCol w:w="23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1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Count</w:t>
            </w:r>
          </w:p>
        </w:tc>
        <w:tc>
          <w:tcPr>
            <w:tcW w:type="dxa" w:w="23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2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Value?</w:t>
            </w:r>
          </w:p>
        </w:tc>
      </w:tr>
      <w:tr>
        <w:tc>
          <w:tcPr>
            <w:tcW w:type="dxa" w:w="1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delivery</w:t>
            </w:r>
          </w:p>
        </w:tc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reasons_if_delayed</w:t>
            </w:r>
          </w:p>
        </w:tc>
        <w:tc>
          <w:tcPr>
            <w:tcW w:type="dxa" w:w="11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1,902</w:t>
            </w:r>
          </w:p>
        </w:tc>
        <w:tc>
          <w:tcPr>
            <w:tcW w:type="dxa" w:w="23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fillna('On Time')</w:t>
            </w:r>
          </w:p>
        </w:tc>
        <w:tc>
          <w:tcPr>
            <w:tcW w:type="dxa" w:w="2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No delay reason = the order was on time</w:t>
            </w:r>
          </w:p>
        </w:tc>
      </w:tr>
      <w:tr>
        <w:tc>
          <w:tcPr>
            <w:tcW w:type="dxa" w:w="1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customers</w:t>
            </w:r>
          </w:p>
        </w:tc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total_orders</w:t>
            </w:r>
          </w:p>
        </w:tc>
        <w:tc>
          <w:tcPr>
            <w:tcW w:type="dxa" w:w="11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0</w:t>
            </w:r>
          </w:p>
        </w:tc>
        <w:tc>
          <w:tcPr>
            <w:tcW w:type="dxa" w:w="23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fillna(0) — precaution</w:t>
            </w:r>
          </w:p>
        </w:tc>
        <w:tc>
          <w:tcPr>
            <w:tcW w:type="dxa" w:w="2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 customer with no records = 0 orders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3.4  Data Type Conversion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Problem: Date columns were stored as plain text. Python cannot do time calculations on strings — we must convert them to datetime objects.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F3864" w:sz="2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orders['order_date']           = pd.to_datetime(orders['order_date'])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delivery['promised_time']      = pd.to_datetime(delivery['promised_time'])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delivery['actual_time']        = pd.to_datetime(delivery['actual_time'])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feedback['feedback_date']      = pd.to_datetime(feedback['feedback_date'])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customers['registration_date'] = pd.to_datetime(customers['registration_date'])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A7FA8"/>
          <w:sz w:val="20"/>
          <w:szCs w:val="20"/>
        </w:rPr>
        <w:t xml:space="preserve">After conversion we can calculate:  actual_time - promised_time  to get delay in minutes.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STEP 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FEATURE ENGINEERING  (Pre-Merge)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New calculated columns were created on the individual tables before joining them together. This keeps logic clean and easy to debug.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4.1  Time-Based Features  (from order_date)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Why: Breaking a timestamp into parts lets dashboards filter by hour, day, month or weekday independently.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Column</w:t>
            </w:r>
          </w:p>
        </w:tc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Values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 Use</w:t>
            </w:r>
          </w:p>
        </w:tc>
      </w:tr>
      <w:tr>
        <w:tc>
          <w:tcPr>
            <w:tcW w:type="dxa" w:w="1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hour</w:t>
            </w:r>
          </w:p>
        </w:tc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order_date.dt.hour</w:t>
            </w:r>
          </w:p>
        </w:tc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0 - 23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Find peak ordering hours</w:t>
            </w:r>
          </w:p>
        </w:tc>
      </w:tr>
      <w:tr>
        <w:tc>
          <w:tcPr>
            <w:tcW w:type="dxa" w:w="1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day</w:t>
            </w:r>
          </w:p>
        </w:tc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order_date.dt.day</w:t>
            </w:r>
          </w:p>
        </w:tc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1 - 31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Daily trend charts</w:t>
            </w:r>
          </w:p>
        </w:tc>
      </w:tr>
      <w:tr>
        <w:tc>
          <w:tcPr>
            <w:tcW w:type="dxa" w:w="1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month</w:t>
            </w:r>
          </w:p>
        </w:tc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order_date.dt.month</w:t>
            </w:r>
          </w:p>
        </w:tc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1 - 12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Monthly revenue analysis</w:t>
            </w:r>
          </w:p>
        </w:tc>
      </w:tr>
      <w:tr>
        <w:tc>
          <w:tcPr>
            <w:tcW w:type="dxa" w:w="16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weekday</w:t>
            </w:r>
          </w:p>
        </w:tc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order_date.dt.day_name()</w:t>
            </w:r>
          </w:p>
        </w:tc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Mon - Sun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Weekday vs weekend patterns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4.2  Line-Item Price  (order_items table)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Why: The dataset had quantity and unit_price separately. Multiply them to get the actual revenue per product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F3864" w:sz="2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order_items['total_price'] = order_items['quantity'] * order_items['unit_price']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4.3  Delivery Delay Features  (delivery table)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Why: The raw table had timestamps but no calculated delay metric. We derived the two most useful flags: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Column</w:t>
            </w:r>
          </w:p>
        </w:tc>
        <w:tc>
          <w:tcPr>
            <w:tcW w:type="dxa" w:w="4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Is Calculated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is_delayed</w:t>
            </w:r>
          </w:p>
        </w:tc>
        <w:tc>
          <w:tcPr>
            <w:tcW w:type="dxa" w:w="4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True  if  actual_time &gt; promised_time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Boolean: was this delivery late?</w:t>
            </w:r>
          </w:p>
        </w:tc>
      </w:tr>
      <w:tr>
        <w:tc>
          <w:tcPr>
            <w:tcW w:type="dxa" w:w="2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delay_minutes</w:t>
            </w:r>
          </w:p>
        </w:tc>
        <w:tc>
          <w:tcPr>
            <w:tcW w:type="dxa" w:w="4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(actual_time - promised_time) in minutes, floored at 0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How many minutes late? (early deliveries = 0)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STEP 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INTEGRATION  (Joining All Tables)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All individual tables were joined into one master DataFrame (df) using left joins so no order rows are lost.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Merge chain — step by step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500"/>
        <w:gridCol w:w="1500"/>
        <w:gridCol w:w="4560"/>
      </w:tblGrid>
      <w:tr>
        <w:trPr>
          <w:tblHeader/>
        </w:trPr>
        <w:tc>
          <w:tcPr>
            <w:tcW w:type="dxa" w:w="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Left Table</w:t>
            </w:r>
          </w:p>
        </w:tc>
        <w:tc>
          <w:tcPr>
            <w:tcW w:type="dxa" w:w="1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Joined With</w:t>
            </w:r>
          </w:p>
        </w:tc>
        <w:tc>
          <w:tcPr>
            <w:tcW w:type="dxa" w:w="1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 Key</w:t>
            </w:r>
          </w:p>
        </w:tc>
        <w:tc>
          <w:tcPr>
            <w:tcW w:type="dxa" w:w="4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Gets Added</w:t>
            </w:r>
          </w:p>
        </w:tc>
      </w:tr>
      <w:tr>
        <w:tc>
          <w:tcPr>
            <w:tcW w:type="dxa" w:w="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orders</w:t>
            </w:r>
          </w:p>
        </w:tc>
        <w:tc>
          <w:tcPr>
            <w:tcW w:type="dxa" w:w="1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1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order_id</w:t>
            </w:r>
          </w:p>
        </w:tc>
        <w:tc>
          <w:tcPr>
            <w:tcW w:type="dxa" w:w="4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Product IDs and quantities</w:t>
            </w:r>
          </w:p>
        </w:tc>
      </w:tr>
      <w:tr>
        <w:tc>
          <w:tcPr>
            <w:tcW w:type="dxa" w:w="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+ above</w:t>
            </w:r>
          </w:p>
        </w:tc>
        <w:tc>
          <w:tcPr>
            <w:tcW w:type="dxa" w:w="1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products</w:t>
            </w:r>
          </w:p>
        </w:tc>
        <w:tc>
          <w:tcPr>
            <w:tcW w:type="dxa" w:w="1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product_id</w:t>
            </w:r>
          </w:p>
        </w:tc>
        <w:tc>
          <w:tcPr>
            <w:tcW w:type="dxa" w:w="4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Product name, category, brand</w:t>
            </w:r>
          </w:p>
        </w:tc>
      </w:tr>
      <w:tr>
        <w:tc>
          <w:tcPr>
            <w:tcW w:type="dxa" w:w="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+ above</w:t>
            </w:r>
          </w:p>
        </w:tc>
        <w:tc>
          <w:tcPr>
            <w:tcW w:type="dxa" w:w="1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customers</w:t>
            </w:r>
          </w:p>
        </w:tc>
        <w:tc>
          <w:tcPr>
            <w:tcW w:type="dxa" w:w="1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4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Customer profile and segment</w:t>
            </w:r>
          </w:p>
        </w:tc>
      </w:tr>
      <w:tr>
        <w:tc>
          <w:tcPr>
            <w:tcW w:type="dxa" w:w="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+ above</w:t>
            </w:r>
          </w:p>
        </w:tc>
        <w:tc>
          <w:tcPr>
            <w:tcW w:type="dxa" w:w="1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delivery</w:t>
            </w:r>
          </w:p>
        </w:tc>
        <w:tc>
          <w:tcPr>
            <w:tcW w:type="dxa" w:w="1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order_id</w:t>
            </w:r>
          </w:p>
        </w:tc>
        <w:tc>
          <w:tcPr>
            <w:tcW w:type="dxa" w:w="4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Delivery times, distance, delay</w:t>
            </w:r>
          </w:p>
        </w:tc>
      </w:tr>
      <w:tr>
        <w:tc>
          <w:tcPr>
            <w:tcW w:type="dxa" w:w="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+ above</w:t>
            </w:r>
          </w:p>
        </w:tc>
        <w:tc>
          <w:tcPr>
            <w:tcW w:type="dxa" w:w="1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feedback</w:t>
            </w:r>
          </w:p>
        </w:tc>
        <w:tc>
          <w:tcPr>
            <w:tcW w:type="dxa" w:w="1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order_id</w:t>
            </w:r>
          </w:p>
        </w:tc>
        <w:tc>
          <w:tcPr>
            <w:tcW w:type="dxa" w:w="4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Rating, sentiment, feedback text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A7FA8"/>
          <w:sz w:val="20"/>
          <w:szCs w:val="20"/>
        </w:rPr>
        <w:t xml:space="preserve">Note: marketing, inventory and inventory_new were explored separately but NOT merged into the master df.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Result: Single DataFrame  df  with 5,000 rows.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STEP 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POST-MERGE TRANSFORMATION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Joining tables creates messy artefacts — duplicate column names, wrong types, redundant columns. This step cleans them up.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6.1  Column Conflict Resolution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Problem: When two tables share a column name, pandas renames them _x and _y after the merge. We keep the correct one and drop the spare.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Conflict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customer_id_x  vs  customer_id_y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Rename _x, drop _y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One clean customer_id column</w:t>
            </w:r>
          </w:p>
        </w:tc>
      </w:tr>
      <w:tr>
        <w:tc>
          <w:tcPr>
            <w:tcW w:type="dxa" w:w="3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delivery_partner_id_x  vs  delivery_partner_id_y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Rename _x, drop _y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One clean delivery_partner_id column</w:t>
            </w:r>
          </w:p>
        </w:tc>
      </w:tr>
      <w:tr>
        <w:tc>
          <w:tcPr>
            <w:tcW w:type="dxa" w:w="3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promised_time as text AND as datetime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Keep datetime, drop text copy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Correct datetime promised_time</w:t>
            </w:r>
          </w:p>
        </w:tc>
      </w:tr>
      <w:tr>
        <w:tc>
          <w:tcPr>
            <w:tcW w:type="dxa" w:w="3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actual_time as text AND as datetime</w:t>
            </w:r>
          </w:p>
        </w:tc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Keep datetime, drop text copy</w:t>
            </w:r>
          </w:p>
        </w:tc>
        <w:tc>
          <w:tcPr>
            <w:tcW w:type="dxa" w:w="3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Correct datetime actual_time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F3864" w:sz="2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 = df.loc[:, ~df.columns.duplicated(keep='last')]   # keep last (datetime) version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6.2  Column Renaming for Clarity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Name</w:t>
            </w:r>
          </w:p>
        </w:tc>
        <w:tc>
          <w:tcPr>
            <w:tcW w:type="dxa" w:w="2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Name</w:t>
            </w:r>
          </w:p>
        </w:tc>
        <w:tc>
          <w:tcPr>
            <w:tcW w:type="dxa" w:w="38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promised_delivery_time</w:t>
            </w:r>
          </w:p>
        </w:tc>
        <w:tc>
          <w:tcPr>
            <w:tcW w:type="dxa" w:w="2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promised_time</w:t>
            </w:r>
          </w:p>
        </w:tc>
        <w:tc>
          <w:tcPr>
            <w:tcW w:type="dxa" w:w="38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Shorter and consistent with rest of pipeline</w:t>
            </w:r>
          </w:p>
        </w:tc>
      </w:tr>
      <w:tr>
        <w:tc>
          <w:tcPr>
            <w:tcW w:type="dxa" w:w="3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actual_delivery_time</w:t>
            </w:r>
          </w:p>
        </w:tc>
        <w:tc>
          <w:tcPr>
            <w:tcW w:type="dxa" w:w="2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actual_time</w:t>
            </w:r>
          </w:p>
        </w:tc>
        <w:tc>
          <w:tcPr>
            <w:tcW w:type="dxa" w:w="38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Shorter and consistent with rest of pipeline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6.3  Redundant Columns Removed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Dropped</w:t>
            </w:r>
          </w:p>
        </w:tc>
        <w:tc>
          <w:tcPr>
            <w:tcW w:type="dxa" w:w="6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delivery_time_minutes</w:t>
            </w:r>
          </w:p>
        </w:tc>
        <w:tc>
          <w:tcPr>
            <w:tcW w:type="dxa" w:w="6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Pre-calculated in raw file but less accurate than our re-derived actual_duration_minutes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Duplicate of unit_price from order_items; not needed in master dataset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6.4  Text Standardisation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Problem: Values like 'on time', 'On Time', ' On Time ' are the same thing but Python sees them as different.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F3864" w:sz="2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df['delivery_status'] = df['delivery_status'].str.strip().str.title()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df['category']        = df['category'].str.strip().str.title()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STEP 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ADVANCED FEATURE ENGINEERING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With the clean master dataset in place, we built all dashboard-specific analytical columns.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7.1  Duration Calculations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Column</w:t>
            </w:r>
          </w:p>
        </w:tc>
        <w:tc>
          <w:tcPr>
            <w:tcW w:type="dxa" w:w="3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7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Plain-English Meaning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promised_duration_minutes</w:t>
            </w:r>
          </w:p>
        </w:tc>
        <w:tc>
          <w:tcPr>
            <w:tcW w:type="dxa" w:w="3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(promised_time - order_date).dt.total_seconds() / 60</w:t>
            </w:r>
          </w:p>
        </w:tc>
        <w:tc>
          <w:tcPr>
            <w:tcW w:type="dxa" w:w="27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How long the delivery was supposed to take from order placement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actual_duration_minutes</w:t>
            </w:r>
          </w:p>
        </w:tc>
        <w:tc>
          <w:tcPr>
            <w:tcW w:type="dxa" w:w="3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(actual_time - order_date).dt.total_seconds() / 60</w:t>
            </w:r>
          </w:p>
        </w:tc>
        <w:tc>
          <w:tcPr>
            <w:tcW w:type="dxa" w:w="27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How long the delivery actually took from order placement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7.2  Delivery Efficiency Ratio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Formula: delivery_efficiency  =  promised_duration_minutes  /  actual_duration_minutes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rPr>
          <w:tblHeader/>
        </w:trPr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4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= 1.0</w:t>
            </w:r>
          </w:p>
        </w:tc>
        <w:tc>
          <w:tcPr>
            <w:tcW w:type="dxa" w:w="3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Exactly on time</w:t>
            </w:r>
          </w:p>
        </w:tc>
        <w:tc>
          <w:tcPr>
            <w:tcW w:type="dxa" w:w="44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Promised 15 min, took 15 min</w:t>
            </w:r>
          </w:p>
        </w:tc>
      </w:tr>
      <w:tr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&gt; 1.0</w:t>
            </w:r>
          </w:p>
        </w:tc>
        <w:tc>
          <w:tcPr>
            <w:tcW w:type="dxa" w:w="3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Faster than promised</w:t>
            </w:r>
          </w:p>
        </w:tc>
        <w:tc>
          <w:tcPr>
            <w:tcW w:type="dxa" w:w="44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Promised 15 min, took 10 min  -&gt;  score 1.5</w:t>
            </w:r>
          </w:p>
        </w:tc>
      </w:tr>
      <w:tr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&lt; 1.0</w:t>
            </w:r>
          </w:p>
        </w:tc>
        <w:tc>
          <w:tcPr>
            <w:tcW w:type="dxa" w:w="3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Slower than promised</w:t>
            </w:r>
          </w:p>
        </w:tc>
        <w:tc>
          <w:tcPr>
            <w:tcW w:type="dxa" w:w="44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Promised 15 min, took 20 min  -&gt;  score 0.75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A7FA8"/>
          <w:sz w:val="20"/>
          <w:szCs w:val="20"/>
        </w:rPr>
        <w:t xml:space="preserve">Edge case fix: if actual_duration = 0 the division gives infinity. We replace inf with NaN then fill with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F3864" w:sz="2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df['delivery_efficiency'] = df['delivery_efficiency'].replace([np.inf, -np.inf], np.nan)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df['delivery_efficiency'] = df['delivery_efficiency'].fillna(0)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7.3  Delay Minutes  (Recalculated)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Why recalculate? The earlier delay_minutes came from the raw file which had errors. We re-derive from our clean duration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F3864" w:sz="2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df['delay_minutes'] = (df['actual_duration_minutes'] - df['promised_duration_minutes']).clip(lower=0)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5A7FA8"/>
          <w:sz w:val="20"/>
          <w:szCs w:val="20"/>
        </w:rPr>
        <w:t xml:space="preserve">.clip(lower=0) means early deliveries are recorded as 0 delay, not a negative number.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7.4  Delay Category  (Binning)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Why: A raw number is hard to summarise. Categories let dashboards count 'how many orders had High Delay' at a glance.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F3864" w:sz="2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df['delay_category'] = pd.cut(df['delay_minutes'], bins=[-1,5,15,100], labels=['Low Delay','Medium Delay','High Delay'])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Delay Range</w:t>
            </w:r>
          </w:p>
        </w:tc>
        <w:tc>
          <w:tcPr>
            <w:tcW w:type="dxa" w:w="2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5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0 - 5 minutes</w:t>
            </w:r>
          </w:p>
        </w:tc>
        <w:tc>
          <w:tcPr>
            <w:tcW w:type="dxa" w:w="2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Low Delay</w:t>
            </w:r>
          </w:p>
        </w:tc>
        <w:tc>
          <w:tcPr>
            <w:tcW w:type="dxa" w:w="5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Acceptable — within normal variation</w:t>
            </w:r>
          </w:p>
        </w:tc>
      </w:tr>
      <w:tr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5 - 15 minutes</w:t>
            </w:r>
          </w:p>
        </w:tc>
        <w:tc>
          <w:tcPr>
            <w:tcW w:type="dxa" w:w="2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Medium Delay</w:t>
            </w:r>
          </w:p>
        </w:tc>
        <w:tc>
          <w:tcPr>
            <w:tcW w:type="dxa" w:w="5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Needs monitoring</w:t>
            </w:r>
          </w:p>
        </w:tc>
      </w:tr>
      <w:tr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15+ minutes</w:t>
            </w:r>
          </w:p>
        </w:tc>
        <w:tc>
          <w:tcPr>
            <w:tcW w:type="dxa" w:w="20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High Delay</w:t>
            </w:r>
          </w:p>
        </w:tc>
        <w:tc>
          <w:tcPr>
            <w:tcW w:type="dxa" w:w="55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Customer-impacting — requires investigation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7.5  Order Value Segmentation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Why: Group orders by spend amount so dashboards can compare Low vs Medium vs High value order behaviour.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F3864" w:sz="2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df['order_value_segment'] = pd.cut(df['order_total'], bins=[...], labels=['Low','Medium','High'])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7.6  Peak Hour Flag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Why: Blinkit sees heavy demand during morning and evening rush. Flagging these lets dashboards compare peak vs off-peak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F3864" w:sz="2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df['is_peak'] = df['hour'].apply(lambda x: True if (8 &lt;= x &lt;= 11) or (18 &lt;= x &lt;= 22) else False)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is_peak</w:t>
            </w:r>
          </w:p>
        </w:tc>
        <w:tc>
          <w:tcPr>
            <w:tcW w:type="dxa" w:w="4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 Covered</w:t>
            </w:r>
          </w:p>
        </w:tc>
        <w:tc>
          <w:tcPr>
            <w:tcW w:type="dxa" w:w="33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 in Dataset</w:t>
            </w:r>
          </w:p>
        </w:tc>
      </w:tr>
      <w:tr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True  (Peak)</w:t>
            </w:r>
          </w:p>
        </w:tc>
        <w:tc>
          <w:tcPr>
            <w:tcW w:type="dxa" w:w="4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8 AM - 11 AM  and  6 PM - 10 PM</w:t>
            </w:r>
          </w:p>
        </w:tc>
        <w:tc>
          <w:tcPr>
            <w:tcW w:type="dxa" w:w="33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1,882 orders  (37.6%)</w:t>
            </w:r>
          </w:p>
        </w:tc>
      </w:tr>
      <w:tr>
        <w:tc>
          <w:tcPr>
            <w:tcW w:type="dxa" w:w="1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False (Off-Peak)</w:t>
            </w:r>
          </w:p>
        </w:tc>
        <w:tc>
          <w:tcPr>
            <w:tcW w:type="dxa" w:w="4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All other hours</w:t>
            </w:r>
          </w:p>
        </w:tc>
        <w:tc>
          <w:tcPr>
            <w:tcW w:type="dxa" w:w="33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3,118 orders  (62.4%)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7.7  Order Size  (Total items per order)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Why: A customer buying 1 item vs 10 items is very different. We aggregate quantity at order level and merge it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F3864" w:sz="2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order_size = df.groupby('order_id')['quantity'].sum().reset_index()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order_size.columns = ['order_id', 'order_size']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 = df.merge(order_size, on='order_id', how='left')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STEP 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VALIDATION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We verified that every calculated column is logically correct and within expected ranges before exporting.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00"/>
        <w:gridCol w:w="6500"/>
      </w:tblGrid>
      <w:tr>
        <w:tc>
          <w:tcPr>
            <w:tcW w:type="dxa" w:w="3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OK</w:t>
            </w:r>
          </w:p>
        </w:tc>
        <w:tc>
          <w:tcPr>
            <w:tcW w:type="dxa" w:w="2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Price Check</w:t>
            </w:r>
          </w:p>
        </w:tc>
        <w:tc>
          <w:tcPr>
            <w:tcW w:type="dxa" w:w="6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quantity * unit_price  ==  total_price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00"/>
        <w:gridCol w:w="6500"/>
      </w:tblGrid>
      <w:tr>
        <w:tc>
          <w:tcPr>
            <w:tcW w:type="dxa" w:w="3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OK</w:t>
            </w:r>
          </w:p>
        </w:tc>
        <w:tc>
          <w:tcPr>
            <w:tcW w:type="dxa" w:w="2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Delay Non-Negative</w:t>
            </w:r>
          </w:p>
        </w:tc>
        <w:tc>
          <w:tcPr>
            <w:tcW w:type="dxa" w:w="6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delay_minutes  &gt;=  0   (clip ensures this)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00"/>
        <w:gridCol w:w="6500"/>
      </w:tblGrid>
      <w:tr>
        <w:tc>
          <w:tcPr>
            <w:tcW w:type="dxa" w:w="3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OK</w:t>
            </w:r>
          </w:p>
        </w:tc>
        <w:tc>
          <w:tcPr>
            <w:tcW w:type="dxa" w:w="2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Duration Sanity</w:t>
            </w:r>
          </w:p>
        </w:tc>
        <w:tc>
          <w:tcPr>
            <w:tcW w:type="dxa" w:w="6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actual_duration_minutes  &gt;  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00"/>
        <w:gridCol w:w="6500"/>
      </w:tblGrid>
      <w:tr>
        <w:tc>
          <w:tcPr>
            <w:tcW w:type="dxa" w:w="3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OK</w:t>
            </w:r>
          </w:p>
        </w:tc>
        <w:tc>
          <w:tcPr>
            <w:tcW w:type="dxa" w:w="2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Efficiency Range</w:t>
            </w:r>
          </w:p>
        </w:tc>
        <w:tc>
          <w:tcPr>
            <w:tcW w:type="dxa" w:w="6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Extreme outliers in delivery efficiency were removed to maintain realistic values.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00"/>
        <w:gridCol w:w="6500"/>
      </w:tblGrid>
      <w:tr>
        <w:tc>
          <w:tcPr>
            <w:tcW w:type="dxa" w:w="3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OK</w:t>
            </w:r>
          </w:p>
        </w:tc>
        <w:tc>
          <w:tcPr>
            <w:tcW w:type="dxa" w:w="2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No Infinity Values</w:t>
            </w:r>
          </w:p>
        </w:tc>
        <w:tc>
          <w:tcPr>
            <w:tcW w:type="dxa" w:w="6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replace([inf, -inf], NaN)  applied to efficiency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00"/>
        <w:gridCol w:w="6500"/>
      </w:tblGrid>
      <w:tr>
        <w:tc>
          <w:tcPr>
            <w:tcW w:type="dxa" w:w="3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OK</w:t>
            </w:r>
          </w:p>
        </w:tc>
        <w:tc>
          <w:tcPr>
            <w:tcW w:type="dxa" w:w="2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Negative Duration Check</w:t>
            </w:r>
          </w:p>
        </w:tc>
        <w:tc>
          <w:tcPr>
            <w:tcW w:type="dxa" w:w="6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actual_duration &lt; promised_duration  -&gt;  is_delayed = False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00"/>
        <w:gridCol w:w="6500"/>
      </w:tblGrid>
      <w:tr>
        <w:tc>
          <w:tcPr>
            <w:tcW w:type="dxa" w:w="3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OK</w:t>
            </w:r>
          </w:p>
        </w:tc>
        <w:tc>
          <w:tcPr>
            <w:tcW w:type="dxa" w:w="2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Final Null Check</w:t>
            </w:r>
          </w:p>
        </w:tc>
        <w:tc>
          <w:tcPr>
            <w:tcW w:type="dxa" w:w="6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df.isnull().sum()  — all critical analytical columns were verified to have no missing values.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STEP 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FINAL CLEANING PASS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One last sweep to ensure the export file is completely clean.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6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Remove remaining duplicates</w:t>
            </w:r>
          </w:p>
        </w:tc>
        <w:tc>
          <w:tcPr>
            <w:tcW w:type="dxa" w:w="3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df.drop_duplicates()</w:t>
            </w:r>
          </w:p>
        </w:tc>
        <w:tc>
          <w:tcPr>
            <w:tcW w:type="dxa" w:w="36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Safety net after all merges and feature creation</w:t>
            </w:r>
          </w:p>
        </w:tc>
      </w:tr>
      <w:tr>
        <w:tc>
          <w:tcPr>
            <w:tcW w:type="dxa" w:w="2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Fix phone type</w:t>
            </w:r>
          </w:p>
        </w:tc>
        <w:tc>
          <w:tcPr>
            <w:tcW w:type="dxa" w:w="3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customers['phone'] = customers['phone'].astype(str)</w:t>
            </w:r>
          </w:p>
        </w:tc>
        <w:tc>
          <w:tcPr>
            <w:tcW w:type="dxa" w:w="36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Phone numbers are identifiers, not numbers — store as text</w:t>
            </w:r>
          </w:p>
        </w:tc>
      </w:tr>
      <w:tr>
        <w:tc>
          <w:tcPr>
            <w:tcW w:type="dxa" w:w="25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Confirm datetime types</w:t>
            </w:r>
          </w:p>
        </w:tc>
        <w:tc>
          <w:tcPr>
            <w:tcW w:type="dxa" w:w="32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pd.to_datetime() re-applied where needed</w:t>
            </w:r>
          </w:p>
        </w:tc>
        <w:tc>
          <w:tcPr>
            <w:tcW w:type="dxa" w:w="36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Ensures no column reverted to object type during processing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4"/>
                <w:szCs w:val="24"/>
              </w:rPr>
              <w:t xml:space="preserve">STEP 10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4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FINAL EXPORT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The fully cleaned and feature-engineered master DataFrame is written to CSV — ready for Power BI, Tableau or any BI tool.</w:t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F3864" w:sz="2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df.to_csv('FINAL(2)_CLEANED_DASHBOARD_DATA.csv', index=False)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FINAL DATASET SUMMARY</w:t>
            </w:r>
          </w:p>
        </w:tc>
      </w:tr>
      <w:tr>
        <w:tc>
          <w:tcPr>
            <w:tcBorders>
              <w:top w:val="single" w:color="D6E4F0" w:sz="2"/>
              <w:left w:val="none" w:color="FFFFFF" w:sz="0"/>
              <w:bottom w:val="single" w:color="D6E4F0" w:sz="2"/>
              <w:right w:val="none" w:color="FFFFFF" w:sz="0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 File:  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FINAL(2)_CLEANED_DASHBOARD_DATA.csv</w:t>
            </w:r>
          </w:p>
        </w:tc>
      </w:tr>
      <w:tr>
        <w:tc>
          <w:tcPr>
            <w:tcBorders>
              <w:top w:val="single" w:color="D6E4F0" w:sz="2"/>
              <w:left w:val="none" w:color="FFFFFF" w:sz="0"/>
              <w:bottom w:val="single" w:color="D6E4F0" w:sz="2"/>
              <w:right w:val="none" w:color="FFFFFF" w:sz="0"/>
            </w:tcBorders>
            <w:shd w:fill="D6E4F0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Rows:  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Borders>
              <w:top w:val="single" w:color="D6E4F0" w:sz="2"/>
              <w:left w:val="none" w:color="FFFFFF" w:sz="0"/>
              <w:bottom w:val="single" w:color="D6E4F0" w:sz="2"/>
              <w:right w:val="none" w:color="FFFFFF" w:sz="0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Columns:  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56  (original + 14 engineered)</w:t>
            </w:r>
          </w:p>
        </w:tc>
      </w:tr>
      <w:tr>
        <w:tc>
          <w:tcPr>
            <w:tcBorders>
              <w:top w:val="single" w:color="D6E4F0" w:sz="2"/>
              <w:left w:val="none" w:color="FFFFFF" w:sz="0"/>
              <w:bottom w:val="single" w:color="D6E4F0" w:sz="2"/>
              <w:right w:val="none" w:color="FFFFFF" w:sz="0"/>
            </w:tcBorders>
            <w:shd w:fill="D6E4F0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 Range:  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March 2023 - November 2024</w:t>
            </w:r>
          </w:p>
        </w:tc>
      </w:tr>
      <w:tr>
        <w:tc>
          <w:tcPr>
            <w:tcBorders>
              <w:top w:val="single" w:color="D6E4F0" w:sz="2"/>
              <w:left w:val="none" w:color="FFFFFF" w:sz="0"/>
              <w:bottom w:val="single" w:color="D6E4F0" w:sz="2"/>
              <w:right w:val="none" w:color="FFFFFF" w:sz="0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Average Order Value:  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Rs. 2,201</w:t>
            </w:r>
          </w:p>
        </w:tc>
      </w:tr>
      <w:tr>
        <w:tc>
          <w:tcPr>
            <w:tcBorders>
              <w:top w:val="single" w:color="D6E4F0" w:sz="2"/>
              <w:left w:val="none" w:color="FFFFFF" w:sz="0"/>
              <w:bottom w:val="single" w:color="D6E4F0" w:sz="2"/>
              <w:right w:val="none" w:color="FFFFFF" w:sz="0"/>
            </w:tcBorders>
            <w:shd w:fill="D6E4F0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Average Star Rating:  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3.34 / 5</w:t>
            </w:r>
          </w:p>
        </w:tc>
      </w:tr>
      <w:tr>
        <w:tc>
          <w:tcPr>
            <w:tcBorders>
              <w:top w:val="single" w:color="D6E4F0" w:sz="2"/>
              <w:left w:val="none" w:color="FFFFFF" w:sz="0"/>
              <w:bottom w:val="single" w:color="D6E4F0" w:sz="2"/>
              <w:right w:val="none" w:color="FFFFFF" w:sz="0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Average Delay:  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5.4 minutes</w:t>
            </w:r>
          </w:p>
        </w:tc>
      </w:tr>
      <w:tr>
        <w:tc>
          <w:tcPr>
            <w:tcBorders>
              <w:top w:val="single" w:color="D6E4F0" w:sz="2"/>
              <w:left w:val="none" w:color="FFFFFF" w:sz="0"/>
              <w:bottom w:val="single" w:color="D6E4F0" w:sz="2"/>
              <w:right w:val="none" w:color="FFFFFF" w:sz="0"/>
            </w:tcBorders>
            <w:shd w:fill="D6E4F0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Orders Delayed:  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~62%</w:t>
            </w:r>
          </w:p>
        </w:tc>
      </w:tr>
      <w:tr>
        <w:tc>
          <w:tcPr>
            <w:tcBorders>
              <w:top w:val="single" w:color="D6E4F0" w:sz="2"/>
              <w:left w:val="none" w:color="FFFFFF" w:sz="0"/>
              <w:bottom w:val="single" w:color="D6E4F0" w:sz="2"/>
              <w:right w:val="none" w:color="FFFFFF" w:sz="0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Peak Hour Orders:  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1,882  (37.6%)</w:t>
            </w:r>
          </w:p>
        </w:tc>
      </w:tr>
      <w:tr>
        <w:tc>
          <w:tcPr>
            <w:tcBorders>
              <w:top w:val="single" w:color="D6E4F0" w:sz="2"/>
              <w:left w:val="none" w:color="FFFFFF" w:sz="0"/>
              <w:bottom w:val="single" w:color="D6E4F0" w:sz="2"/>
              <w:right w:val="none" w:color="FFFFFF" w:sz="0"/>
            </w:tcBorders>
            <w:shd w:fill="D6E4F0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Avg Delivery Eff.:  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0.89  (slightly slower than promised on average)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 14 ENGINEERED / DERIVED COLUMNS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Created In</w:t>
            </w:r>
          </w:p>
        </w:tc>
        <w:tc>
          <w:tcPr>
            <w:tcW w:type="dxa" w:w="5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Plain Description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hour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4.1</w:t>
            </w:r>
          </w:p>
        </w:tc>
        <w:tc>
          <w:tcPr>
            <w:tcW w:type="dxa" w:w="5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Hour of the day the order was placed (0-23)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day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4.1</w:t>
            </w:r>
          </w:p>
        </w:tc>
        <w:tc>
          <w:tcPr>
            <w:tcW w:type="dxa" w:w="5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Day of the month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4.1</w:t>
            </w:r>
          </w:p>
        </w:tc>
        <w:tc>
          <w:tcPr>
            <w:tcW w:type="dxa" w:w="5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Month number (1-12)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weekday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4.1</w:t>
            </w:r>
          </w:p>
        </w:tc>
        <w:tc>
          <w:tcPr>
            <w:tcW w:type="dxa" w:w="5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Day name (Monday, Tuesday ...)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total_price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4.2</w:t>
            </w:r>
          </w:p>
        </w:tc>
        <w:tc>
          <w:tcPr>
            <w:tcW w:type="dxa" w:w="5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Revenue for that product line (qty x unit price)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is_delayed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4.3</w:t>
            </w:r>
          </w:p>
        </w:tc>
        <w:tc>
          <w:tcPr>
            <w:tcW w:type="dxa" w:w="5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True/False — was delivery late?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delay_minutes (delivery)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4.3</w:t>
            </w:r>
          </w:p>
        </w:tc>
        <w:tc>
          <w:tcPr>
            <w:tcW w:type="dxa" w:w="5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Minutes late — pre-merge from raw table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promised_duration_minutes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7.1</w:t>
            </w:r>
          </w:p>
        </w:tc>
        <w:tc>
          <w:tcPr>
            <w:tcW w:type="dxa" w:w="5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Minutes from order placed to promised arrival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actual_duration_minutes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7.1</w:t>
            </w:r>
          </w:p>
        </w:tc>
        <w:tc>
          <w:tcPr>
            <w:tcW w:type="dxa" w:w="5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Minutes from order placed to actual arrival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delivery_efficiency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7.2</w:t>
            </w:r>
          </w:p>
        </w:tc>
        <w:tc>
          <w:tcPr>
            <w:tcW w:type="dxa" w:w="5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Ratio: promised / actual time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delay_minutes (master df)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7.3</w:t>
            </w:r>
          </w:p>
        </w:tc>
        <w:tc>
          <w:tcPr>
            <w:tcW w:type="dxa" w:w="5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Re-derived clean delay, floored at 0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delay_category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7.4</w:t>
            </w:r>
          </w:p>
        </w:tc>
        <w:tc>
          <w:tcPr>
            <w:tcW w:type="dxa" w:w="5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Low / Medium / High Delay label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is_peak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7.6</w:t>
            </w:r>
          </w:p>
        </w:tc>
        <w:tc>
          <w:tcPr>
            <w:tcW w:type="dxa" w:w="5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True if order placed in morning or evening rush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order_size</w:t>
            </w:r>
          </w:p>
        </w:tc>
        <w:tc>
          <w:tcPr>
            <w:tcW w:type="dxa" w:w="14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Step 7.7</w:t>
            </w:r>
          </w:p>
        </w:tc>
        <w:tc>
          <w:tcPr>
            <w:tcW w:type="dxa" w:w="516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Total items in the order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A7FA8"/>
          <w:sz w:val="20"/>
          <w:szCs w:val="20"/>
        </w:rPr>
        <w:t xml:space="preserve">Note: order_value_segment (Step 7.5) and a re-derived delivery_status (Step 7) were also computed for dashboard segmentation.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Business Insights Ready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>Dataset prepared for: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 Delivery performance analysis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 Customer behavior analysis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 Revenue segmentation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 Operational efficiency</w:t>
      </w:r>
    </w:p>
    <w:sectPr>
      <w:pgSz w:w="12240" w:h="15840" w:orient="portrait"/>
      <w:pgMar w:top="900" w:right="960" w:bottom="9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2026-04-20T11:07:43.779Z</dcterms:created>
  <dcterms:modified xsi:type="dcterms:W3CDTF">2026-04-20T11:07:43.780Z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