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98A6" w14:textId="4D18C9F1" w:rsidR="005F1913" w:rsidRPr="00B8277C" w:rsidRDefault="00CB2760">
      <w:pPr>
        <w:pStyle w:val="Heading1"/>
        <w:rPr>
          <w:color w:val="365F91" w:themeColor="accent1" w:themeShade="BF"/>
          <w:sz w:val="52"/>
          <w:szCs w:val="52"/>
        </w:rPr>
      </w:pPr>
      <w:r>
        <w:rPr>
          <w:rStyle w:val="agcmg"/>
          <w:b w:val="0"/>
          <w:bCs w:val="0"/>
          <w:color w:val="365F91" w:themeColor="accent1" w:themeShade="BF"/>
        </w:rPr>
        <w:t>Swati Ghosh</w:t>
      </w:r>
    </w:p>
    <w:p w14:paraId="423CED93" w14:textId="005C1594" w:rsidR="005F1913" w:rsidRPr="000B4709" w:rsidRDefault="0088629B">
      <w:pPr>
        <w:pStyle w:val="BodyText"/>
        <w:spacing w:line="258" w:lineRule="exact"/>
        <w:ind w:right="63"/>
        <w:jc w:val="center"/>
        <w:rPr>
          <w:sz w:val="20"/>
          <w:szCs w:val="20"/>
        </w:rPr>
      </w:pPr>
      <w:r>
        <w:rPr>
          <w:color w:val="004AAC"/>
          <w:position w:val="1"/>
          <w:sz w:val="20"/>
          <w:szCs w:val="20"/>
        </w:rPr>
        <w:t>Ranchi</w:t>
      </w:r>
      <w:r w:rsidR="00656799" w:rsidRPr="000B4709">
        <w:rPr>
          <w:color w:val="004AAC"/>
          <w:position w:val="1"/>
          <w:sz w:val="20"/>
          <w:szCs w:val="20"/>
        </w:rPr>
        <w:t xml:space="preserve">, </w:t>
      </w:r>
      <w:r>
        <w:rPr>
          <w:color w:val="004AAC"/>
          <w:position w:val="1"/>
          <w:sz w:val="20"/>
          <w:szCs w:val="20"/>
        </w:rPr>
        <w:t>Jharkhand</w:t>
      </w:r>
      <w:r w:rsidR="00794AA2">
        <w:rPr>
          <w:color w:val="004AAC"/>
          <w:position w:val="1"/>
          <w:sz w:val="20"/>
          <w:szCs w:val="20"/>
        </w:rPr>
        <w:t xml:space="preserve"> </w:t>
      </w:r>
      <w:r w:rsidR="00A03DD3" w:rsidRPr="000B4709">
        <w:rPr>
          <w:color w:val="004AAC"/>
          <w:spacing w:val="42"/>
          <w:position w:val="1"/>
          <w:sz w:val="20"/>
          <w:szCs w:val="20"/>
        </w:rPr>
        <w:t>•</w:t>
      </w:r>
      <w:r w:rsidR="00656799" w:rsidRPr="000B4709">
        <w:rPr>
          <w:color w:val="004AAC"/>
          <w:spacing w:val="43"/>
          <w:position w:val="1"/>
          <w:sz w:val="20"/>
          <w:szCs w:val="20"/>
        </w:rPr>
        <w:t xml:space="preserve"> </w:t>
      </w:r>
      <w:r>
        <w:rPr>
          <w:color w:val="004AAC"/>
          <w:position w:val="1"/>
          <w:sz w:val="20"/>
          <w:szCs w:val="20"/>
        </w:rPr>
        <w:t>9142458176</w:t>
      </w:r>
      <w:r w:rsidR="00656799" w:rsidRPr="000B4709">
        <w:rPr>
          <w:color w:val="004AAC"/>
          <w:spacing w:val="42"/>
          <w:position w:val="1"/>
          <w:sz w:val="20"/>
          <w:szCs w:val="20"/>
        </w:rPr>
        <w:t xml:space="preserve"> </w:t>
      </w:r>
      <w:r w:rsidR="00656799" w:rsidRPr="000B4709">
        <w:rPr>
          <w:color w:val="004AAC"/>
          <w:position w:val="1"/>
          <w:sz w:val="20"/>
          <w:szCs w:val="20"/>
        </w:rPr>
        <w:t>•</w:t>
      </w:r>
      <w:r w:rsidR="00656799" w:rsidRPr="000B4709">
        <w:rPr>
          <w:color w:val="004AAC"/>
          <w:spacing w:val="42"/>
          <w:position w:val="1"/>
          <w:sz w:val="20"/>
          <w:szCs w:val="20"/>
        </w:rPr>
        <w:t xml:space="preserve"> </w:t>
      </w:r>
      <w:r w:rsidR="00CB2760" w:rsidRPr="0088629B">
        <w:rPr>
          <w:color w:val="004AAC"/>
          <w:position w:val="1"/>
          <w:sz w:val="20"/>
          <w:szCs w:val="20"/>
        </w:rPr>
        <w:t>ghshswt@gmail.com</w:t>
      </w:r>
      <w:r w:rsidR="00656799" w:rsidRPr="000B4709">
        <w:rPr>
          <w:color w:val="004AAC"/>
          <w:spacing w:val="63"/>
          <w:w w:val="150"/>
          <w:position w:val="1"/>
          <w:sz w:val="20"/>
          <w:szCs w:val="20"/>
        </w:rPr>
        <w:t xml:space="preserve"> </w:t>
      </w:r>
      <w:r w:rsidR="00656799" w:rsidRPr="000B4709">
        <w:rPr>
          <w:rFonts w:ascii="Tahoma" w:hAnsi="Tahoma"/>
          <w:b/>
          <w:color w:val="004AAC"/>
          <w:sz w:val="20"/>
          <w:szCs w:val="20"/>
        </w:rPr>
        <w:t>•</w:t>
      </w:r>
      <w:r w:rsidR="00656799" w:rsidRPr="000B4709">
        <w:rPr>
          <w:rFonts w:ascii="Tahoma" w:hAnsi="Tahoma"/>
          <w:b/>
          <w:color w:val="004AAC"/>
          <w:spacing w:val="34"/>
          <w:sz w:val="20"/>
          <w:szCs w:val="20"/>
        </w:rPr>
        <w:t xml:space="preserve">  </w:t>
      </w:r>
      <w:hyperlink r:id="rId5">
        <w:r w:rsidR="00656799" w:rsidRPr="000B4709">
          <w:rPr>
            <w:color w:val="004AAC"/>
            <w:spacing w:val="-2"/>
            <w:sz w:val="20"/>
            <w:szCs w:val="20"/>
          </w:rPr>
          <w:t>P</w:t>
        </w:r>
      </w:hyperlink>
      <w:r w:rsidR="00656799" w:rsidRPr="000B4709">
        <w:rPr>
          <w:color w:val="004AAC"/>
          <w:spacing w:val="-2"/>
          <w:sz w:val="20"/>
          <w:szCs w:val="20"/>
        </w:rPr>
        <w:t>ortfolio</w:t>
      </w:r>
    </w:p>
    <w:p w14:paraId="3672EF01" w14:textId="7E182BFA" w:rsidR="005F1913" w:rsidRPr="000B4709" w:rsidRDefault="00656799" w:rsidP="00656799">
      <w:pPr>
        <w:spacing w:before="84"/>
        <w:ind w:left="23"/>
        <w:jc w:val="center"/>
        <w:rPr>
          <w:sz w:val="20"/>
          <w:szCs w:val="20"/>
        </w:rPr>
      </w:pPr>
      <w:hyperlink r:id="rId6">
        <w:r w:rsidR="00794AA2">
          <w:rPr>
            <w:color w:val="004AAC"/>
            <w:w w:val="105"/>
            <w:sz w:val="20"/>
            <w:szCs w:val="20"/>
          </w:rPr>
          <w:t>linkedin.com/in/swati-ghosh</w:t>
        </w:r>
      </w:hyperlink>
      <w:r w:rsidR="00000000" w:rsidRPr="000B4709">
        <w:rPr>
          <w:color w:val="004AAC"/>
          <w:spacing w:val="70"/>
          <w:w w:val="150"/>
          <w:sz w:val="20"/>
          <w:szCs w:val="20"/>
        </w:rPr>
        <w:t xml:space="preserve"> </w:t>
      </w:r>
      <w:r w:rsidR="00000000" w:rsidRPr="000B4709">
        <w:rPr>
          <w:rFonts w:ascii="Tahoma" w:hAnsi="Tahoma"/>
          <w:b/>
          <w:color w:val="004AAC"/>
          <w:w w:val="105"/>
          <w:position w:val="-1"/>
          <w:sz w:val="20"/>
          <w:szCs w:val="20"/>
        </w:rPr>
        <w:t>•</w:t>
      </w:r>
      <w:r w:rsidR="00000000" w:rsidRPr="000B4709">
        <w:rPr>
          <w:rFonts w:ascii="Tahoma" w:hAnsi="Tahoma"/>
          <w:b/>
          <w:color w:val="004AAC"/>
          <w:spacing w:val="74"/>
          <w:w w:val="150"/>
          <w:position w:val="-1"/>
          <w:sz w:val="20"/>
          <w:szCs w:val="20"/>
        </w:rPr>
        <w:t xml:space="preserve"> </w:t>
      </w:r>
      <w:hyperlink r:id="rId7">
        <w:r w:rsidR="00794AA2">
          <w:rPr>
            <w:color w:val="004AAC"/>
            <w:w w:val="105"/>
            <w:sz w:val="20"/>
            <w:szCs w:val="20"/>
          </w:rPr>
          <w:t>github.com/SwatiGhosh121</w:t>
        </w:r>
      </w:hyperlink>
      <w:r w:rsidR="00000000" w:rsidRPr="000B4709">
        <w:rPr>
          <w:color w:val="004AAC"/>
          <w:spacing w:val="29"/>
          <w:w w:val="105"/>
          <w:sz w:val="20"/>
          <w:szCs w:val="20"/>
        </w:rPr>
        <w:t xml:space="preserve">  </w:t>
      </w:r>
      <w:r w:rsidR="00000000" w:rsidRPr="000B4709">
        <w:rPr>
          <w:rFonts w:ascii="Tahoma" w:hAnsi="Tahoma"/>
          <w:b/>
          <w:color w:val="004AAC"/>
          <w:w w:val="105"/>
          <w:position w:val="-1"/>
          <w:sz w:val="20"/>
          <w:szCs w:val="20"/>
        </w:rPr>
        <w:t>•</w:t>
      </w:r>
      <w:r w:rsidR="00000000" w:rsidRPr="000B4709">
        <w:rPr>
          <w:rFonts w:ascii="Tahoma" w:hAnsi="Tahoma"/>
          <w:b/>
          <w:color w:val="004AAC"/>
          <w:spacing w:val="68"/>
          <w:w w:val="105"/>
          <w:position w:val="-1"/>
          <w:sz w:val="20"/>
          <w:szCs w:val="20"/>
        </w:rPr>
        <w:t xml:space="preserve"> </w:t>
      </w:r>
      <w:hyperlink r:id="rId8">
        <w:r w:rsidR="00794AA2">
          <w:rPr>
            <w:color w:val="004AAC"/>
            <w:spacing w:val="-2"/>
            <w:w w:val="105"/>
            <w:sz w:val="20"/>
            <w:szCs w:val="20"/>
          </w:rPr>
          <w:t>www.kaggle.com/swatighosh121</w:t>
        </w:r>
      </w:hyperlink>
    </w:p>
    <w:p w14:paraId="7247C197" w14:textId="77777777" w:rsidR="005F1913" w:rsidRDefault="00000000">
      <w:pPr>
        <w:pStyle w:val="BodyText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CAE1C0" wp14:editId="7D4366A0">
                <wp:simplePos x="0" y="0"/>
                <wp:positionH relativeFrom="page">
                  <wp:posOffset>490947</wp:posOffset>
                </wp:positionH>
                <wp:positionV relativeFrom="paragraph">
                  <wp:posOffset>59577</wp:posOffset>
                </wp:positionV>
                <wp:extent cx="65811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315E5" id="Graphic 1" o:spid="_x0000_s1026" style="position:absolute;margin-left:38.65pt;margin-top:4.7pt;width:518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XvA9fOEAAAAMAQAADwAAAGRycy9kb3ducmV2LnhtbExPTUvDQBC9C/6HZQRv&#13;&#10;dpNWkppmU9TgQVoEW6HXbTImodnZsLtp4793etLLwMx78z7y9WR6cUbnO0sK4lkEAqmydUeNgq/9&#13;&#10;28MShA+aat1bQgU/6GFd3N7kOqvthT7xvAuNYBHymVbQhjBkUvqqRaP9zA5IjH1bZ3Tg1TWydvrC&#13;&#10;4qaX8yhKpNEdsUOrB3xtsTrtRqMgmafbjR3cy2l8P2y8PJQfy3Kv1P3dVK54PK9ABJzC3wdcO3B+&#13;&#10;KDjY0Y5Ue9ErSNMFMxU8PYK4wnG8SEEc+ZCALHL5v0TxCwAA//8DAFBLAQItABQABgAIAAAAIQC2&#13;&#10;gziS/gAAAOEBAAATAAAAAAAAAAAAAAAAAAAAAABbQ29udGVudF9UeXBlc10ueG1sUEsBAi0AFAAG&#13;&#10;AAgAAAAhADj9If/WAAAAlAEAAAsAAAAAAAAAAAAAAAAALwEAAF9yZWxzLy5yZWxzUEsBAi0AFAAG&#13;&#10;AAgAAAAhABsOYjgYAgAAWwQAAA4AAAAAAAAAAAAAAAAALgIAAGRycy9lMm9Eb2MueG1sUEsBAi0A&#13;&#10;FAAGAAgAAAAhAF7wPXzhAAAADAEAAA8AAAAAAAAAAAAAAAAAcgQAAGRycy9kb3ducmV2LnhtbFBL&#13;&#10;BQYAAAAABAAEAPMAAACABQAAAAA=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45DAC1F4" w14:textId="77777777" w:rsidR="005F1913" w:rsidRDefault="00000000">
      <w:pPr>
        <w:pStyle w:val="Heading2"/>
        <w:spacing w:before="53"/>
        <w:ind w:left="57"/>
      </w:pPr>
      <w:r w:rsidRPr="000B4709">
        <w:rPr>
          <w:color w:val="004AAC"/>
          <w:spacing w:val="-2"/>
          <w:w w:val="120"/>
          <w:sz w:val="24"/>
          <w:szCs w:val="24"/>
        </w:rPr>
        <w:t>SUMMARY</w:t>
      </w:r>
    </w:p>
    <w:p w14:paraId="744F9078" w14:textId="26F38863" w:rsidR="005F1913" w:rsidRPr="000B4709" w:rsidRDefault="00000000">
      <w:pPr>
        <w:pStyle w:val="BodyText"/>
        <w:spacing w:before="78" w:line="280" w:lineRule="auto"/>
        <w:ind w:left="57" w:right="55"/>
        <w:jc w:val="both"/>
        <w:rPr>
          <w:sz w:val="20"/>
          <w:szCs w:val="20"/>
        </w:rPr>
      </w:pPr>
      <w:r w:rsidRPr="000B4709">
        <w:rPr>
          <w:color w:val="1D1D1D"/>
          <w:w w:val="105"/>
          <w:sz w:val="20"/>
          <w:szCs w:val="20"/>
        </w:rPr>
        <w:t>Data Analyst with experience in SQL, Python, and data visualization tools like Tableau. Skilled in data cleaning, exploratory data analysis, and building dashboards to derive actionable business</w:t>
      </w:r>
      <w:r w:rsidRPr="000B4709">
        <w:rPr>
          <w:color w:val="1D1D1D"/>
          <w:spacing w:val="40"/>
          <w:w w:val="105"/>
          <w:sz w:val="20"/>
          <w:szCs w:val="20"/>
        </w:rPr>
        <w:t xml:space="preserve"> </w:t>
      </w:r>
      <w:r w:rsidRPr="000B4709">
        <w:rPr>
          <w:color w:val="1D1D1D"/>
          <w:w w:val="105"/>
          <w:sz w:val="20"/>
          <w:szCs w:val="20"/>
        </w:rPr>
        <w:t>insights.</w:t>
      </w:r>
      <w:r w:rsidRPr="000B4709">
        <w:rPr>
          <w:color w:val="1D1D1D"/>
          <w:spacing w:val="40"/>
          <w:w w:val="105"/>
          <w:sz w:val="20"/>
          <w:szCs w:val="20"/>
        </w:rPr>
        <w:t xml:space="preserve"> </w:t>
      </w:r>
      <w:r w:rsidR="00656799" w:rsidRPr="000B4709">
        <w:rPr>
          <w:rStyle w:val="agcmg"/>
          <w:sz w:val="20"/>
          <w:szCs w:val="20"/>
        </w:rPr>
        <w:t>Strong background in software development with experience on analytics-driven products.</w:t>
      </w:r>
    </w:p>
    <w:p w14:paraId="2B663BD7" w14:textId="77777777" w:rsidR="005F1913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C50D33" wp14:editId="2B9827C8">
                <wp:simplePos x="0" y="0"/>
                <wp:positionH relativeFrom="page">
                  <wp:posOffset>490947</wp:posOffset>
                </wp:positionH>
                <wp:positionV relativeFrom="paragraph">
                  <wp:posOffset>77770</wp:posOffset>
                </wp:positionV>
                <wp:extent cx="65811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3170F" id="Graphic 2" o:spid="_x0000_s1026" style="position:absolute;margin-left:38.65pt;margin-top:6.1pt;width:518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7KNACuEAAAAOAQAADwAAAGRycy9kb3ducmV2LnhtbExPTUvDQBC9C/6HZQRv&#13;&#10;dpNUmpJmU9TgQSqCrdDrNjsmodnZkN208d87OellYN6beR/5drKduODgW0cK4kUEAqlypqVawdfh&#13;&#10;9WENwgdNRneOUMEPetgWtze5zoy70ide9qEWLEI+0wqaEPpMSl81aLVfuB6JuW83WB14HWppBn1l&#13;&#10;cdvJJIpW0uqW2KHRPb40WJ33o1WwStL3neuH5/P4dtx5eSw/1uVBqfu7qdzweNqACDiFvw+YO3B+&#13;&#10;KDjYyY1kvOgUpOmSLxlPEhAzH8fLFMRpRh5BFrn8X6P4BQAA//8DAFBLAQItABQABgAIAAAAIQC2&#13;&#10;gziS/gAAAOEBAAATAAAAAAAAAAAAAAAAAAAAAABbQ29udGVudF9UeXBlc10ueG1sUEsBAi0AFAAG&#13;&#10;AAgAAAAhADj9If/WAAAAlAEAAAsAAAAAAAAAAAAAAAAALwEAAF9yZWxzLy5yZWxzUEsBAi0AFAAG&#13;&#10;AAgAAAAhABsOYjgYAgAAWwQAAA4AAAAAAAAAAAAAAAAALgIAAGRycy9lMm9Eb2MueG1sUEsBAi0A&#13;&#10;FAAGAAgAAAAhAOyjQArhAAAADgEAAA8AAAAAAAAAAAAAAAAAcgQAAGRycy9kb3ducmV2LnhtbFBL&#13;&#10;BQYAAAAABAAEAPMAAACABQAAAAA=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0C125E55" w14:textId="77777777" w:rsidR="005F1913" w:rsidRPr="000B4709" w:rsidRDefault="00000000">
      <w:pPr>
        <w:pStyle w:val="Heading2"/>
        <w:spacing w:before="60"/>
        <w:ind w:left="57"/>
        <w:rPr>
          <w:sz w:val="24"/>
          <w:szCs w:val="24"/>
        </w:rPr>
      </w:pPr>
      <w:r w:rsidRPr="000B4709">
        <w:rPr>
          <w:color w:val="004AAC"/>
          <w:w w:val="110"/>
          <w:sz w:val="24"/>
          <w:szCs w:val="24"/>
        </w:rPr>
        <w:t>TECHNICAL</w:t>
      </w:r>
      <w:r w:rsidRPr="000B4709">
        <w:rPr>
          <w:color w:val="004AAC"/>
          <w:spacing w:val="-10"/>
          <w:w w:val="110"/>
          <w:sz w:val="24"/>
          <w:szCs w:val="24"/>
        </w:rPr>
        <w:t xml:space="preserve"> </w:t>
      </w:r>
      <w:r w:rsidRPr="000B4709">
        <w:rPr>
          <w:color w:val="004AAC"/>
          <w:spacing w:val="-2"/>
          <w:w w:val="110"/>
          <w:sz w:val="24"/>
          <w:szCs w:val="24"/>
        </w:rPr>
        <w:t>SKILLS</w:t>
      </w:r>
    </w:p>
    <w:p w14:paraId="37B99156" w14:textId="77777777" w:rsidR="005F1913" w:rsidRPr="000B4709" w:rsidRDefault="00000000" w:rsidP="00DC0752">
      <w:pPr>
        <w:pStyle w:val="ListParagraph"/>
        <w:numPr>
          <w:ilvl w:val="0"/>
          <w:numId w:val="5"/>
        </w:numPr>
        <w:tabs>
          <w:tab w:val="left" w:pos="381"/>
        </w:tabs>
        <w:spacing w:before="77"/>
        <w:rPr>
          <w:sz w:val="20"/>
          <w:szCs w:val="20"/>
        </w:rPr>
      </w:pPr>
      <w:r w:rsidRPr="000B4709">
        <w:rPr>
          <w:b/>
          <w:color w:val="1D1D1D"/>
          <w:sz w:val="20"/>
          <w:szCs w:val="20"/>
        </w:rPr>
        <w:t>Languages</w:t>
      </w:r>
      <w:r w:rsidRPr="000B4709">
        <w:rPr>
          <w:color w:val="1D1D1D"/>
          <w:sz w:val="20"/>
          <w:szCs w:val="20"/>
        </w:rPr>
        <w:t>:</w:t>
      </w:r>
      <w:r w:rsidRPr="000B4709">
        <w:rPr>
          <w:color w:val="1D1D1D"/>
          <w:spacing w:val="56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Python,</w:t>
      </w:r>
      <w:r w:rsidRPr="000B4709">
        <w:rPr>
          <w:color w:val="1D1D1D"/>
          <w:spacing w:val="56"/>
          <w:sz w:val="20"/>
          <w:szCs w:val="20"/>
        </w:rPr>
        <w:t xml:space="preserve"> </w:t>
      </w:r>
      <w:r w:rsidRPr="000B4709">
        <w:rPr>
          <w:color w:val="1D1D1D"/>
          <w:spacing w:val="-5"/>
          <w:sz w:val="20"/>
          <w:szCs w:val="20"/>
        </w:rPr>
        <w:t>SQL</w:t>
      </w:r>
    </w:p>
    <w:p w14:paraId="65095B65" w14:textId="77777777" w:rsidR="005F1913" w:rsidRPr="000B4709" w:rsidRDefault="00000000" w:rsidP="00DC0752">
      <w:pPr>
        <w:pStyle w:val="ListParagraph"/>
        <w:numPr>
          <w:ilvl w:val="0"/>
          <w:numId w:val="5"/>
        </w:numPr>
        <w:tabs>
          <w:tab w:val="left" w:pos="381"/>
        </w:tabs>
        <w:rPr>
          <w:sz w:val="20"/>
          <w:szCs w:val="20"/>
        </w:rPr>
      </w:pPr>
      <w:r w:rsidRPr="000B4709">
        <w:rPr>
          <w:b/>
          <w:color w:val="1D1D1D"/>
          <w:spacing w:val="-2"/>
          <w:w w:val="105"/>
          <w:sz w:val="20"/>
          <w:szCs w:val="20"/>
        </w:rPr>
        <w:t>Libraries</w:t>
      </w:r>
      <w:r w:rsidRPr="000B4709">
        <w:rPr>
          <w:color w:val="1D1D1D"/>
          <w:spacing w:val="-2"/>
          <w:w w:val="105"/>
          <w:sz w:val="20"/>
          <w:szCs w:val="20"/>
        </w:rPr>
        <w:t>:</w:t>
      </w:r>
      <w:r w:rsidRPr="000B4709">
        <w:rPr>
          <w:color w:val="1D1D1D"/>
          <w:spacing w:val="-6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Pandas,</w:t>
      </w:r>
      <w:r w:rsidRPr="000B4709">
        <w:rPr>
          <w:color w:val="1D1D1D"/>
          <w:spacing w:val="-6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NumPy,</w:t>
      </w:r>
      <w:r w:rsidRPr="000B4709">
        <w:rPr>
          <w:color w:val="1D1D1D"/>
          <w:spacing w:val="-6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Matplotlib,</w:t>
      </w:r>
      <w:r w:rsidRPr="000B4709">
        <w:rPr>
          <w:color w:val="1D1D1D"/>
          <w:spacing w:val="-6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Seaborn</w:t>
      </w:r>
    </w:p>
    <w:p w14:paraId="330412A6" w14:textId="67C4067E" w:rsidR="005F1913" w:rsidRPr="000B4709" w:rsidRDefault="00000000" w:rsidP="00DC0752">
      <w:pPr>
        <w:pStyle w:val="ListParagraph"/>
        <w:numPr>
          <w:ilvl w:val="0"/>
          <w:numId w:val="5"/>
        </w:numPr>
        <w:tabs>
          <w:tab w:val="left" w:pos="381"/>
        </w:tabs>
        <w:rPr>
          <w:sz w:val="20"/>
          <w:szCs w:val="20"/>
        </w:rPr>
      </w:pPr>
      <w:r w:rsidRPr="000B4709">
        <w:rPr>
          <w:b/>
          <w:color w:val="1D1D1D"/>
          <w:sz w:val="20"/>
          <w:szCs w:val="20"/>
        </w:rPr>
        <w:t>Visualization</w:t>
      </w:r>
      <w:r w:rsidRPr="000B4709">
        <w:rPr>
          <w:color w:val="1D1D1D"/>
          <w:sz w:val="20"/>
          <w:szCs w:val="20"/>
        </w:rPr>
        <w:t>:</w:t>
      </w:r>
      <w:r w:rsidRPr="000B4709">
        <w:rPr>
          <w:color w:val="1D1D1D"/>
          <w:spacing w:val="25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Tableau,</w:t>
      </w:r>
      <w:r w:rsidRPr="000B4709">
        <w:rPr>
          <w:color w:val="1D1D1D"/>
          <w:spacing w:val="25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Looker</w:t>
      </w:r>
      <w:r w:rsidRPr="000B4709">
        <w:rPr>
          <w:color w:val="1D1D1D"/>
          <w:spacing w:val="25"/>
          <w:sz w:val="20"/>
          <w:szCs w:val="20"/>
        </w:rPr>
        <w:t xml:space="preserve"> </w:t>
      </w:r>
      <w:r w:rsidRPr="000B4709">
        <w:rPr>
          <w:color w:val="1D1D1D"/>
          <w:spacing w:val="-2"/>
          <w:sz w:val="20"/>
          <w:szCs w:val="20"/>
        </w:rPr>
        <w:t>Studio</w:t>
      </w:r>
    </w:p>
    <w:p w14:paraId="3E4C45CB" w14:textId="19E5692B" w:rsidR="005F1913" w:rsidRPr="000B4709" w:rsidRDefault="00000000" w:rsidP="00DC0752">
      <w:pPr>
        <w:pStyle w:val="ListParagraph"/>
        <w:numPr>
          <w:ilvl w:val="0"/>
          <w:numId w:val="5"/>
        </w:numPr>
        <w:tabs>
          <w:tab w:val="left" w:pos="381"/>
        </w:tabs>
        <w:spacing w:before="44"/>
        <w:rPr>
          <w:sz w:val="20"/>
          <w:szCs w:val="20"/>
        </w:rPr>
      </w:pPr>
      <w:r w:rsidRPr="000B4709">
        <w:rPr>
          <w:b/>
          <w:color w:val="1D1D1D"/>
          <w:w w:val="105"/>
          <w:sz w:val="20"/>
          <w:szCs w:val="20"/>
        </w:rPr>
        <w:t>Tools</w:t>
      </w:r>
      <w:r w:rsidRPr="000B4709">
        <w:rPr>
          <w:color w:val="1D1D1D"/>
          <w:w w:val="105"/>
          <w:sz w:val="20"/>
          <w:szCs w:val="20"/>
        </w:rPr>
        <w:t>:</w:t>
      </w:r>
      <w:r w:rsidRPr="000B4709">
        <w:rPr>
          <w:color w:val="1D1D1D"/>
          <w:spacing w:val="-12"/>
          <w:w w:val="105"/>
          <w:sz w:val="20"/>
          <w:szCs w:val="20"/>
        </w:rPr>
        <w:t xml:space="preserve"> </w:t>
      </w:r>
      <w:r w:rsidRPr="000B4709">
        <w:rPr>
          <w:color w:val="1D1D1D"/>
          <w:w w:val="105"/>
          <w:sz w:val="20"/>
          <w:szCs w:val="20"/>
        </w:rPr>
        <w:t>Excel,</w:t>
      </w:r>
      <w:r w:rsidRPr="000B4709">
        <w:rPr>
          <w:color w:val="1D1D1D"/>
          <w:spacing w:val="-11"/>
          <w:w w:val="105"/>
          <w:sz w:val="20"/>
          <w:szCs w:val="20"/>
        </w:rPr>
        <w:t xml:space="preserve"> </w:t>
      </w:r>
      <w:r w:rsidRPr="000B4709">
        <w:rPr>
          <w:color w:val="1D1D1D"/>
          <w:w w:val="105"/>
          <w:sz w:val="20"/>
          <w:szCs w:val="20"/>
        </w:rPr>
        <w:t>Google</w:t>
      </w:r>
      <w:r w:rsidRPr="000B4709">
        <w:rPr>
          <w:color w:val="1D1D1D"/>
          <w:spacing w:val="-11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Sheets</w:t>
      </w:r>
      <w:r w:rsidR="00656799" w:rsidRPr="000B4709">
        <w:rPr>
          <w:color w:val="1D1D1D"/>
          <w:spacing w:val="-2"/>
          <w:w w:val="105"/>
          <w:sz w:val="20"/>
          <w:szCs w:val="20"/>
        </w:rPr>
        <w:t xml:space="preserve">, </w:t>
      </w:r>
      <w:r w:rsidR="00656799" w:rsidRPr="000B4709">
        <w:rPr>
          <w:rStyle w:val="agcmg"/>
          <w:sz w:val="20"/>
          <w:szCs w:val="20"/>
        </w:rPr>
        <w:t>Jupyter, Google Colab</w:t>
      </w:r>
    </w:p>
    <w:p w14:paraId="0F1E4E45" w14:textId="099C6436" w:rsidR="005F1913" w:rsidRPr="000B4709" w:rsidRDefault="00000000" w:rsidP="00DC0752">
      <w:pPr>
        <w:pStyle w:val="ListParagraph"/>
        <w:numPr>
          <w:ilvl w:val="0"/>
          <w:numId w:val="5"/>
        </w:numPr>
        <w:tabs>
          <w:tab w:val="left" w:pos="381"/>
        </w:tabs>
        <w:rPr>
          <w:sz w:val="20"/>
          <w:szCs w:val="20"/>
        </w:rPr>
      </w:pPr>
      <w:r w:rsidRPr="000B4709">
        <w:rPr>
          <w:b/>
          <w:color w:val="1D1D1D"/>
          <w:sz w:val="20"/>
          <w:szCs w:val="20"/>
        </w:rPr>
        <w:t>Other</w:t>
      </w:r>
      <w:r w:rsidRPr="000B4709">
        <w:rPr>
          <w:color w:val="1D1D1D"/>
          <w:sz w:val="20"/>
          <w:szCs w:val="20"/>
        </w:rPr>
        <w:t>: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Statistics,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Data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Cleaning,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EDA,</w:t>
      </w:r>
      <w:r w:rsidRPr="000B4709">
        <w:rPr>
          <w:color w:val="1D1D1D"/>
          <w:spacing w:val="22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Dashboarding,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Agile/</w:t>
      </w:r>
      <w:r w:rsidRPr="000B4709">
        <w:rPr>
          <w:color w:val="1D1D1D"/>
          <w:spacing w:val="-2"/>
          <w:sz w:val="20"/>
          <w:szCs w:val="20"/>
        </w:rPr>
        <w:t>Scrum</w:t>
      </w:r>
    </w:p>
    <w:p w14:paraId="18AD7886" w14:textId="77777777" w:rsidR="005F1913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3AFDB9" wp14:editId="7D24626B">
                <wp:simplePos x="0" y="0"/>
                <wp:positionH relativeFrom="page">
                  <wp:posOffset>490947</wp:posOffset>
                </wp:positionH>
                <wp:positionV relativeFrom="paragraph">
                  <wp:posOffset>102955</wp:posOffset>
                </wp:positionV>
                <wp:extent cx="65811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BDD32" id="Graphic 3" o:spid="_x0000_s1026" style="position:absolute;margin-left:38.65pt;margin-top:8.1pt;width:518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/rUdH+IAAAAOAQAADwAAAGRycy9kb3ducmV2LnhtbExPTWvDMAy9D/YfjAa7&#13;&#10;rU7SkZQ0TtkWdhgtg7WDXt3YS0JjOdhOm/37KafuItB70vsoNpPp2UU731kUEC8iYBprqzpsBHwf&#13;&#10;3p9WwHyQqGRvUQv41R425f1dIXNlr/ilL/vQMBJBn0sBbQhDzrmvW22kX9hBI3E/1hkZaHUNV05e&#13;&#10;Sdz0PImilBvZITm0ctBvra7P+9EISJNst7WDez2PH8et58fqc1UdhHh8mKo1jZc1sKCncPuAuQPl&#13;&#10;h5KCneyIyrNeQJYt6ZLwNAE283G8zICdZuQZeFnw/zXKPwAAAP//AwBQSwECLQAUAAYACAAAACEA&#13;&#10;toM4kv4AAADhAQAAEwAAAAAAAAAAAAAAAAAAAAAAW0NvbnRlbnRfVHlwZXNdLnhtbFBLAQItABQA&#13;&#10;BgAIAAAAIQA4/SH/1gAAAJQBAAALAAAAAAAAAAAAAAAAAC8BAABfcmVscy8ucmVsc1BLAQItABQA&#13;&#10;BgAIAAAAIQAbDmI4GAIAAFsEAAAOAAAAAAAAAAAAAAAAAC4CAABkcnMvZTJvRG9jLnhtbFBLAQIt&#13;&#10;ABQABgAIAAAAIQD+tR0f4gAAAA4BAAAPAAAAAAAAAAAAAAAAAHIEAABkcnMvZG93bnJldi54bWxQ&#13;&#10;SwUGAAAAAAQABADzAAAAgQUAAAAA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51F55CC8" w14:textId="1E7EB59B" w:rsidR="005F1913" w:rsidRPr="000B4709" w:rsidRDefault="00000000">
      <w:pPr>
        <w:pStyle w:val="Heading2"/>
        <w:spacing w:before="90"/>
        <w:ind w:left="192"/>
        <w:rPr>
          <w:sz w:val="24"/>
          <w:szCs w:val="24"/>
        </w:rPr>
      </w:pPr>
      <w:r w:rsidRPr="000B4709">
        <w:rPr>
          <w:color w:val="004AAC"/>
          <w:spacing w:val="-2"/>
          <w:w w:val="115"/>
          <w:sz w:val="24"/>
          <w:szCs w:val="24"/>
        </w:rPr>
        <w:t>PROJECTS</w:t>
      </w:r>
    </w:p>
    <w:p w14:paraId="6461CDA7" w14:textId="7CF0B43C" w:rsidR="002A2072" w:rsidRPr="0088629B" w:rsidRDefault="0088629B">
      <w:pPr>
        <w:spacing w:before="49"/>
        <w:ind w:left="192"/>
        <w:rPr>
          <w:b/>
          <w:bCs/>
          <w:w w:val="105"/>
          <w:sz w:val="20"/>
        </w:rPr>
      </w:pPr>
      <w:r w:rsidRPr="0088629B">
        <w:rPr>
          <w:b/>
          <w:bCs/>
        </w:rPr>
        <w:t>Loan Default Prediction &amp; Risk Analytics Dashboard</w:t>
      </w:r>
      <w:r w:rsidR="00794AA2">
        <w:rPr>
          <w:b/>
          <w:bCs/>
        </w:rPr>
        <w:t xml:space="preserve"> </w:t>
      </w:r>
      <w:hyperlink r:id="rId9" w:history="1">
        <w:r w:rsidR="00794AA2" w:rsidRPr="00794AA2">
          <w:rPr>
            <w:rStyle w:val="Hyperlink"/>
            <mc:AlternateContent>
              <mc:Choice Requires="w16se"/>
              <mc:Fallback>
                <w:rFonts w:ascii="Apple Color Emoji" w:eastAsia="Apple Color Emoji" w:hAnsi="Apple Color Emoji" w:cs="Apple Color Emoji"/>
              </mc:Fallback>
            </mc:AlternateContent>
            <w:sz w:val="24"/>
            <w:szCs w:val="24"/>
          </w:rPr>
          <mc:AlternateContent>
            <mc:Choice Requires="w16se">
              <w16se:symEx w16se:font="Apple Color Emoji" w16se:char="1F517"/>
            </mc:Choice>
            <mc:Fallback>
              <w:t>🔗</w:t>
            </mc:Fallback>
          </mc:AlternateContent>
        </w:r>
      </w:hyperlink>
    </w:p>
    <w:p w14:paraId="1E6EABA4" w14:textId="30C23C2E" w:rsidR="002A2072" w:rsidRDefault="00000000" w:rsidP="002A2072">
      <w:pPr>
        <w:spacing w:before="49"/>
        <w:ind w:left="192"/>
        <w:rPr>
          <w:rStyle w:val="agcmg"/>
          <w:sz w:val="20"/>
          <w:szCs w:val="20"/>
        </w:rPr>
      </w:pPr>
      <w:r w:rsidRPr="000B4709">
        <w:rPr>
          <w:w w:val="105"/>
          <w:sz w:val="20"/>
          <w:szCs w:val="20"/>
        </w:rPr>
        <w:t>Tools:</w:t>
      </w:r>
      <w:r w:rsidRPr="000B4709">
        <w:rPr>
          <w:spacing w:val="-15"/>
          <w:w w:val="105"/>
          <w:sz w:val="20"/>
          <w:szCs w:val="20"/>
        </w:rPr>
        <w:t xml:space="preserve"> </w:t>
      </w:r>
      <w:r w:rsidR="002A2072" w:rsidRPr="000B4709">
        <w:rPr>
          <w:rStyle w:val="agcmg"/>
          <w:sz w:val="20"/>
          <w:szCs w:val="20"/>
        </w:rPr>
        <w:t>Python, Google Sheets</w:t>
      </w:r>
    </w:p>
    <w:p w14:paraId="397D2D26" w14:textId="54CA7C7F" w:rsidR="00A03DD3" w:rsidRDefault="0088629B" w:rsidP="00A03DD3">
      <w:pPr>
        <w:pStyle w:val="ListParagraph"/>
        <w:numPr>
          <w:ilvl w:val="0"/>
          <w:numId w:val="7"/>
        </w:numPr>
        <w:spacing w:before="49"/>
        <w:rPr>
          <w:rStyle w:val="agcmg"/>
        </w:rPr>
      </w:pPr>
      <w:r>
        <w:t>Developed a machine learning-based risk analytics project to predict loan defaults using a large-scale financial dataset with demographic, credit, and loan attributes</w:t>
      </w:r>
    </w:p>
    <w:p w14:paraId="079B5081" w14:textId="00A4AFBA" w:rsidR="00A03DD3" w:rsidRDefault="0088629B" w:rsidP="00A03DD3">
      <w:pPr>
        <w:pStyle w:val="ListParagraph"/>
        <w:numPr>
          <w:ilvl w:val="0"/>
          <w:numId w:val="7"/>
        </w:numPr>
        <w:spacing w:before="49"/>
        <w:rPr>
          <w:rStyle w:val="agcmg"/>
        </w:rPr>
      </w:pPr>
      <w:r>
        <w:t>Performed extensive data cleaning and preprocessing, including handling missing values, multicollinearity, feature engineering (DTI, LTV), and standardization of categorical variables.</w:t>
      </w:r>
    </w:p>
    <w:p w14:paraId="3E4B4F32" w14:textId="6CC97703" w:rsidR="00A03DD3" w:rsidRPr="00A03DD3" w:rsidRDefault="0088629B" w:rsidP="00A03DD3">
      <w:pPr>
        <w:pStyle w:val="ListParagraph"/>
        <w:numPr>
          <w:ilvl w:val="0"/>
          <w:numId w:val="7"/>
        </w:numPr>
        <w:spacing w:before="49"/>
        <w:rPr>
          <w:rStyle w:val="agcmg"/>
          <w:sz w:val="20"/>
          <w:szCs w:val="20"/>
        </w:rPr>
      </w:pPr>
      <w:r>
        <w:rPr>
          <w:rStyle w:val="agcmg"/>
        </w:rPr>
        <w:t>A</w:t>
      </w:r>
      <w:r>
        <w:t>nalyzed ~$6.6B loan portfolio, identifying high-risk segments (~$675M exposure) and key drivers such as credit score, income, and loan structure.</w:t>
      </w:r>
    </w:p>
    <w:p w14:paraId="2621F945" w14:textId="2C91913F" w:rsidR="00A03DD3" w:rsidRPr="00A03DD3" w:rsidRDefault="00A03DD3" w:rsidP="00A03DD3">
      <w:pPr>
        <w:pStyle w:val="ListParagraph"/>
        <w:spacing w:before="49"/>
        <w:ind w:left="912" w:firstLine="0"/>
        <w:rPr>
          <w:rStyle w:val="agcmg"/>
          <w:sz w:val="20"/>
          <w:szCs w:val="20"/>
        </w:rPr>
      </w:pPr>
    </w:p>
    <w:p w14:paraId="59FF450D" w14:textId="5217F4F5" w:rsidR="002A2072" w:rsidRPr="00CB2760" w:rsidRDefault="00CB2760">
      <w:pPr>
        <w:pStyle w:val="BodyText"/>
        <w:spacing w:before="45"/>
        <w:ind w:left="142"/>
        <w:rPr>
          <w:rStyle w:val="agcmg"/>
          <w:b/>
          <w:bCs/>
        </w:rPr>
      </w:pPr>
      <w:r w:rsidRPr="00CB2760">
        <w:rPr>
          <w:b/>
          <w:bCs/>
        </w:rPr>
        <w:t>Blinkit Sales, Delivery &amp; Customer Analytics Dashboard</w:t>
      </w:r>
      <w:r w:rsidR="00794AA2">
        <w:rPr>
          <w:b/>
          <w:bCs/>
        </w:rPr>
        <w:t xml:space="preserve"> </w:t>
      </w:r>
      <w:hyperlink r:id="rId10" w:history="1">
        <w:r w:rsidR="00794AA2" w:rsidRPr="00794AA2">
          <w:rPr>
            <w:rStyle w:val="Hyperlink"/>
            <mc:AlternateContent>
              <mc:Choice Requires="w16se"/>
              <mc:Fallback>
                <w:rFonts w:ascii="Apple Color Emoji" w:eastAsia="Apple Color Emoji" w:hAnsi="Apple Color Emoji" w:cs="Apple Color Emoji"/>
              </mc:Fallback>
            </mc:AlternateContent>
            <w:sz w:val="24"/>
            <w:szCs w:val="24"/>
          </w:rPr>
          <mc:AlternateContent>
            <mc:Choice Requires="w16se">
              <w16se:symEx w16se:font="Apple Color Emoji" w16se:char="1F517"/>
            </mc:Choice>
            <mc:Fallback>
              <w:t>🔗</w:t>
            </mc:Fallback>
          </mc:AlternateContent>
        </w:r>
      </w:hyperlink>
    </w:p>
    <w:p w14:paraId="06B2700D" w14:textId="34CBC8AB" w:rsidR="005F1913" w:rsidRDefault="00000000" w:rsidP="000B4709">
      <w:pPr>
        <w:pStyle w:val="BodyText"/>
        <w:spacing w:before="45"/>
        <w:ind w:left="142"/>
        <w:rPr>
          <w:spacing w:val="-4"/>
          <w:sz w:val="20"/>
          <w:szCs w:val="20"/>
        </w:rPr>
      </w:pPr>
      <w:r w:rsidRPr="000B4709">
        <w:rPr>
          <w:sz w:val="20"/>
          <w:szCs w:val="20"/>
        </w:rPr>
        <w:t xml:space="preserve">Tools: Tableau, </w:t>
      </w:r>
      <w:r w:rsidR="00CB2760">
        <w:rPr>
          <w:spacing w:val="-4"/>
          <w:sz w:val="20"/>
          <w:szCs w:val="20"/>
        </w:rPr>
        <w:t>Python</w:t>
      </w:r>
    </w:p>
    <w:p w14:paraId="7F3E6077" w14:textId="5A747368" w:rsidR="00A03DD3" w:rsidRDefault="00CB2760" w:rsidP="009D4E8A">
      <w:pPr>
        <w:pStyle w:val="BodyText"/>
        <w:numPr>
          <w:ilvl w:val="0"/>
          <w:numId w:val="8"/>
        </w:numPr>
        <w:spacing w:before="45"/>
        <w:rPr>
          <w:rStyle w:val="agcmg"/>
        </w:rPr>
      </w:pPr>
      <w:r>
        <w:t>Built an end-to-end analytics solution for Blinkit covering ETL, EDA, statistical analysis, and interactive Tableau dashboards using 10K+ records to generate business insights across revenue, delivery, and customer behavior.</w:t>
      </w:r>
    </w:p>
    <w:p w14:paraId="6BB71389" w14:textId="4D518D09" w:rsidR="00CB2760" w:rsidRDefault="00CB2760" w:rsidP="00CB2760">
      <w:pPr>
        <w:pStyle w:val="NormalWeb"/>
        <w:numPr>
          <w:ilvl w:val="0"/>
          <w:numId w:val="8"/>
        </w:numPr>
      </w:pPr>
      <w:r>
        <w:t xml:space="preserve">Performed data cleaning, feature engineering, and KPI design to </w:t>
      </w:r>
      <w:r>
        <w:t>analyse</w:t>
      </w:r>
      <w:r>
        <w:t xml:space="preserve"> revenue trends, delivery efficiency, and customer satisfaction metrics (AOV, delay %, ratings, retention).</w:t>
      </w:r>
    </w:p>
    <w:p w14:paraId="3E909113" w14:textId="5E808B76" w:rsidR="009D4E8A" w:rsidRPr="0030729A" w:rsidRDefault="00CB2760" w:rsidP="009D4E8A">
      <w:pPr>
        <w:pStyle w:val="BodyText"/>
        <w:numPr>
          <w:ilvl w:val="0"/>
          <w:numId w:val="8"/>
        </w:numPr>
        <w:spacing w:before="45"/>
        <w:rPr>
          <w:sz w:val="20"/>
          <w:szCs w:val="20"/>
        </w:rPr>
      </w:pPr>
      <w:r>
        <w:t xml:space="preserve">Identified key operational issues including </w:t>
      </w:r>
      <w:r>
        <w:rPr>
          <w:rStyle w:val="Strong"/>
        </w:rPr>
        <w:t>62% delayed orders</w:t>
      </w:r>
      <w:r>
        <w:t>, peak-hour bottlenecks, and underperforming stores/partners through time-series, scatter, and distribution analysis.</w:t>
      </w:r>
    </w:p>
    <w:p w14:paraId="3D67C4DD" w14:textId="77777777" w:rsidR="0030729A" w:rsidRPr="0030729A" w:rsidRDefault="0030729A" w:rsidP="0030729A">
      <w:pPr>
        <w:pStyle w:val="BodyText"/>
        <w:spacing w:before="45"/>
        <w:ind w:left="862"/>
        <w:rPr>
          <w:sz w:val="20"/>
          <w:szCs w:val="20"/>
        </w:rPr>
      </w:pPr>
    </w:p>
    <w:p w14:paraId="044A936B" w14:textId="30B36BFE" w:rsidR="0030729A" w:rsidRPr="00CB2760" w:rsidRDefault="0030729A" w:rsidP="0030729A">
      <w:pPr>
        <w:pStyle w:val="BodyText"/>
        <w:spacing w:before="45"/>
        <w:ind w:left="142"/>
        <w:rPr>
          <w:rStyle w:val="agcmg"/>
          <w:b/>
          <w:bCs/>
        </w:rPr>
      </w:pPr>
      <w:r w:rsidRPr="0030729A">
        <w:rPr>
          <w:b/>
          <w:bCs/>
        </w:rPr>
        <w:t>Uber Trips Data Analysis &amp; Operational Insights Dashboard</w:t>
      </w:r>
      <w:r>
        <w:rPr>
          <w:b/>
          <w:bCs/>
        </w:rPr>
        <w:t xml:space="preserve"> </w:t>
      </w:r>
      <w:hyperlink r:id="rId11" w:history="1">
        <w:r w:rsidRPr="00794AA2">
          <w:rPr>
            <w:rStyle w:val="Hyperlink"/>
            <mc:AlternateContent>
              <mc:Choice Requires="w16se"/>
              <mc:Fallback>
                <w:rFonts w:ascii="Apple Color Emoji" w:eastAsia="Apple Color Emoji" w:hAnsi="Apple Color Emoji" w:cs="Apple Color Emoji"/>
              </mc:Fallback>
            </mc:AlternateContent>
            <w:sz w:val="24"/>
            <w:szCs w:val="24"/>
          </w:rPr>
          <mc:AlternateContent>
            <mc:Choice Requires="w16se">
              <w16se:symEx w16se:font="Apple Color Emoji" w16se:char="1F517"/>
            </mc:Choice>
            <mc:Fallback>
              <w:t>🔗</w:t>
            </mc:Fallback>
          </mc:AlternateContent>
        </w:r>
      </w:hyperlink>
    </w:p>
    <w:p w14:paraId="3C0613C3" w14:textId="77777777" w:rsidR="0030729A" w:rsidRDefault="0030729A" w:rsidP="0030729A">
      <w:pPr>
        <w:pStyle w:val="BodyText"/>
        <w:spacing w:before="45"/>
        <w:ind w:left="142"/>
        <w:rPr>
          <w:spacing w:val="-4"/>
          <w:sz w:val="20"/>
          <w:szCs w:val="20"/>
        </w:rPr>
      </w:pPr>
      <w:r w:rsidRPr="000B4709">
        <w:rPr>
          <w:sz w:val="20"/>
          <w:szCs w:val="20"/>
        </w:rPr>
        <w:t xml:space="preserve">Tools: Tableau, </w:t>
      </w:r>
      <w:r>
        <w:rPr>
          <w:spacing w:val="-4"/>
          <w:sz w:val="20"/>
          <w:szCs w:val="20"/>
        </w:rPr>
        <w:t>Python</w:t>
      </w:r>
    </w:p>
    <w:p w14:paraId="6E82025C" w14:textId="075AC1C3" w:rsidR="0030729A" w:rsidRDefault="0030729A" w:rsidP="0030729A">
      <w:pPr>
        <w:pStyle w:val="NormalWeb"/>
        <w:numPr>
          <w:ilvl w:val="0"/>
          <w:numId w:val="8"/>
        </w:numPr>
      </w:pPr>
      <w:r>
        <w:t xml:space="preserve">Built an interactive analytics dashboard using 50,000+ Uber trip records to </w:t>
      </w:r>
      <w:r>
        <w:t>analyse</w:t>
      </w:r>
      <w:r>
        <w:t xml:space="preserve"> travel patterns, operational efficiency, and pricing </w:t>
      </w:r>
      <w:r>
        <w:t>behaviour</w:t>
      </w:r>
      <w:r>
        <w:t xml:space="preserve"> across cities.</w:t>
      </w:r>
    </w:p>
    <w:p w14:paraId="13AE6943" w14:textId="7959E069" w:rsidR="0030729A" w:rsidRDefault="0030729A" w:rsidP="0030729A">
      <w:pPr>
        <w:pStyle w:val="BodyText"/>
        <w:numPr>
          <w:ilvl w:val="0"/>
          <w:numId w:val="8"/>
        </w:numPr>
        <w:spacing w:before="45"/>
        <w:rPr>
          <w:rStyle w:val="agcmg"/>
        </w:rPr>
      </w:pPr>
      <w:r>
        <w:t>Performed data cleaning and exploratory analysis on trip-level data including timestamps, distance, fare, and trip status (completed, cancelled, no-show).</w:t>
      </w:r>
    </w:p>
    <w:p w14:paraId="01EFF980" w14:textId="741A555C" w:rsidR="0030729A" w:rsidRDefault="0030729A" w:rsidP="0030729A">
      <w:pPr>
        <w:pStyle w:val="NormalWeb"/>
        <w:numPr>
          <w:ilvl w:val="0"/>
          <w:numId w:val="8"/>
        </w:numPr>
      </w:pPr>
      <w:r>
        <w:t xml:space="preserve">Designed a 2-page Tableau dashboard covering </w:t>
      </w:r>
      <w:r>
        <w:rPr>
          <w:rStyle w:val="Strong"/>
        </w:rPr>
        <w:t>business performance (KPIs, demand trends, city-wise analysis)</w:t>
      </w:r>
      <w:r>
        <w:t xml:space="preserve"> and </w:t>
      </w:r>
      <w:r>
        <w:rPr>
          <w:rStyle w:val="Strong"/>
        </w:rPr>
        <w:t>deep-dive insights (cancellations, duration, fare patterns)</w:t>
      </w:r>
      <w:r>
        <w:t>.</w:t>
      </w:r>
    </w:p>
    <w:p w14:paraId="258906E4" w14:textId="77777777" w:rsidR="0030729A" w:rsidRPr="000B4709" w:rsidRDefault="0030729A" w:rsidP="0030729A">
      <w:pPr>
        <w:pStyle w:val="BodyText"/>
        <w:spacing w:before="45"/>
        <w:rPr>
          <w:sz w:val="20"/>
          <w:szCs w:val="20"/>
        </w:rPr>
      </w:pPr>
    </w:p>
    <w:p w14:paraId="5901BDC0" w14:textId="77777777" w:rsidR="005F1913" w:rsidRDefault="00000000">
      <w:pPr>
        <w:pStyle w:val="BodyTex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0F83E0" wp14:editId="0F42EAB1">
                <wp:simplePos x="0" y="0"/>
                <wp:positionH relativeFrom="page">
                  <wp:posOffset>490947</wp:posOffset>
                </wp:positionH>
                <wp:positionV relativeFrom="paragraph">
                  <wp:posOffset>141056</wp:posOffset>
                </wp:positionV>
                <wp:extent cx="65811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0FE1B" id="Graphic 6" o:spid="_x0000_s1026" style="position:absolute;margin-left:38.65pt;margin-top:11.1pt;width:518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9D3FouIAAAAOAQAADwAAAGRycy9kb3ducmV2LnhtbExPTU/DMAy9I/EfIiNx&#13;&#10;Y2kztE5d0wmoOKAhJDakXbPGtNUap0rSrfx70hNcLNnv+X0U28n07ILOd5YkpIsEGFJtdUeNhK/D&#13;&#10;68MamA+KtOotoYQf9LAtb28KlWt7pU+87EPDogj5XEloQxhyzn3dolF+YQekiH1bZ1SIq2u4duoa&#13;&#10;xU3PRZKsuFEdRYdWDfjSYn3ej0bCSmTvOzu45/P4dtx5fqw+1tVByvu7qdrE8bQBFnAKfx8wd4j5&#13;&#10;oYzBTnYk7VkvIcuWkSlBCAFsxtN0mQE7zZdH4GXB/9cofwEAAP//AwBQSwECLQAUAAYACAAAACEA&#13;&#10;toM4kv4AAADhAQAAEwAAAAAAAAAAAAAAAAAAAAAAW0NvbnRlbnRfVHlwZXNdLnhtbFBLAQItABQA&#13;&#10;BgAIAAAAIQA4/SH/1gAAAJQBAAALAAAAAAAAAAAAAAAAAC8BAABfcmVscy8ucmVsc1BLAQItABQA&#13;&#10;BgAIAAAAIQAbDmI4GAIAAFsEAAAOAAAAAAAAAAAAAAAAAC4CAABkcnMvZTJvRG9jLnhtbFBLAQIt&#13;&#10;ABQABgAIAAAAIQD0PcWi4gAAAA4BAAAPAAAAAAAAAAAAAAAAAHIEAABkcnMvZG93bnJldi54bWxQ&#13;&#10;SwUGAAAAAAQABADzAAAAgQUAAAAA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32D95EB2" w14:textId="77777777" w:rsidR="005F1913" w:rsidRDefault="005F1913">
      <w:pPr>
        <w:pStyle w:val="BodyText"/>
        <w:rPr>
          <w:sz w:val="6"/>
        </w:rPr>
      </w:pPr>
    </w:p>
    <w:p w14:paraId="58129460" w14:textId="77777777" w:rsidR="005F1913" w:rsidRDefault="005F1913">
      <w:pPr>
        <w:pStyle w:val="BodyText"/>
        <w:rPr>
          <w:sz w:val="6"/>
        </w:rPr>
        <w:sectPr w:rsidR="005F1913">
          <w:type w:val="continuous"/>
          <w:pgSz w:w="11910" w:h="16850"/>
          <w:pgMar w:top="240" w:right="708" w:bottom="280" w:left="708" w:header="720" w:footer="720" w:gutter="0"/>
          <w:cols w:space="720"/>
        </w:sectPr>
      </w:pPr>
    </w:p>
    <w:p w14:paraId="5BD30C2D" w14:textId="77777777" w:rsidR="005F1913" w:rsidRDefault="00000000">
      <w:pPr>
        <w:pStyle w:val="Heading3"/>
        <w:rPr>
          <w:color w:val="004AAC"/>
          <w:spacing w:val="-2"/>
          <w:w w:val="110"/>
        </w:rPr>
      </w:pPr>
      <w:r>
        <w:rPr>
          <w:color w:val="004AAC"/>
          <w:spacing w:val="-2"/>
          <w:w w:val="110"/>
        </w:rPr>
        <w:t>EDUCATION</w:t>
      </w:r>
    </w:p>
    <w:p w14:paraId="1F2A61FA" w14:textId="16F5CEA5" w:rsidR="000B4709" w:rsidRDefault="00A03DD3">
      <w:pPr>
        <w:pStyle w:val="Heading3"/>
        <w:rPr>
          <w:sz w:val="22"/>
          <w:szCs w:val="22"/>
        </w:rPr>
      </w:pPr>
      <w:r w:rsidRPr="00A03DD3">
        <w:rPr>
          <w:sz w:val="22"/>
          <w:szCs w:val="22"/>
        </w:rPr>
        <w:t>Bachelor of Technology (Artificial intelligence)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CGPA: </w:t>
      </w:r>
      <w:r w:rsidR="00794AA2">
        <w:rPr>
          <w:sz w:val="22"/>
          <w:szCs w:val="22"/>
        </w:rPr>
        <w:t>6.4</w:t>
      </w:r>
      <w:r>
        <w:rPr>
          <w:sz w:val="22"/>
          <w:szCs w:val="22"/>
        </w:rPr>
        <w:t>/10</w:t>
      </w:r>
    </w:p>
    <w:p w14:paraId="06493665" w14:textId="6BF3AAF4" w:rsidR="00A03DD3" w:rsidRDefault="00A03DD3">
      <w:pPr>
        <w:pStyle w:val="Heading3"/>
        <w:rPr>
          <w:b w:val="0"/>
          <w:bCs w:val="0"/>
          <w:sz w:val="20"/>
          <w:szCs w:val="20"/>
        </w:rPr>
      </w:pPr>
      <w:r w:rsidRPr="00A03DD3">
        <w:rPr>
          <w:b w:val="0"/>
          <w:bCs w:val="0"/>
          <w:sz w:val="20"/>
          <w:szCs w:val="20"/>
        </w:rPr>
        <w:t>Newton School of Technology, Rishihood University</w:t>
      </w:r>
      <w:r>
        <w:rPr>
          <w:b w:val="0"/>
          <w:bCs w:val="0"/>
          <w:sz w:val="20"/>
          <w:szCs w:val="20"/>
        </w:rPr>
        <w:t xml:space="preserve"> 2024-2028</w:t>
      </w:r>
    </w:p>
    <w:p w14:paraId="29695AD8" w14:textId="3D229524" w:rsidR="00A03DD3" w:rsidRDefault="00A03DD3" w:rsidP="00A03DD3">
      <w:pPr>
        <w:pStyle w:val="Heading3"/>
        <w:rPr>
          <w:sz w:val="22"/>
          <w:szCs w:val="22"/>
        </w:rPr>
      </w:pPr>
      <w:r>
        <w:t>Intermediate (Class XII)</w:t>
      </w:r>
      <w:r>
        <w:tab/>
      </w:r>
      <w:r>
        <w:tab/>
      </w:r>
      <w:r>
        <w:tab/>
      </w:r>
      <w: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GRADE: </w:t>
      </w:r>
      <w:r w:rsidR="00A37587">
        <w:rPr>
          <w:sz w:val="22"/>
          <w:szCs w:val="22"/>
        </w:rPr>
        <w:t>70.6</w:t>
      </w:r>
      <w:r>
        <w:rPr>
          <w:sz w:val="22"/>
          <w:szCs w:val="22"/>
        </w:rPr>
        <w:t>%</w:t>
      </w:r>
    </w:p>
    <w:p w14:paraId="49CEE716" w14:textId="00B17898" w:rsidR="00A03DD3" w:rsidRPr="00A03DD3" w:rsidRDefault="0088629B" w:rsidP="00A03DD3">
      <w:pPr>
        <w:pStyle w:val="Heading3"/>
        <w:rPr>
          <w:b w:val="0"/>
          <w:bCs w:val="0"/>
          <w:sz w:val="20"/>
          <w:szCs w:val="20"/>
        </w:rPr>
      </w:pPr>
      <w:r w:rsidRPr="0088629B">
        <w:rPr>
          <w:b w:val="0"/>
          <w:bCs w:val="0"/>
          <w:sz w:val="20"/>
          <w:szCs w:val="20"/>
        </w:rPr>
        <w:t>Surendranath Centenary School</w:t>
      </w:r>
      <w:r w:rsidR="00A03DD3" w:rsidRPr="00A03DD3">
        <w:rPr>
          <w:b w:val="0"/>
          <w:bCs w:val="0"/>
          <w:sz w:val="20"/>
          <w:szCs w:val="20"/>
        </w:rPr>
        <w:t xml:space="preserve">, </w:t>
      </w:r>
      <w:r>
        <w:rPr>
          <w:b w:val="0"/>
          <w:bCs w:val="0"/>
          <w:sz w:val="20"/>
          <w:szCs w:val="20"/>
        </w:rPr>
        <w:t>Ranchi</w:t>
      </w:r>
      <w:r w:rsidR="00A03DD3">
        <w:t xml:space="preserve"> </w:t>
      </w:r>
      <w:r w:rsidR="00A03DD3">
        <w:rPr>
          <w:b w:val="0"/>
          <w:bCs w:val="0"/>
          <w:sz w:val="20"/>
          <w:szCs w:val="20"/>
        </w:rPr>
        <w:t>202</w:t>
      </w:r>
      <w:r>
        <w:rPr>
          <w:b w:val="0"/>
          <w:bCs w:val="0"/>
          <w:sz w:val="20"/>
          <w:szCs w:val="20"/>
        </w:rPr>
        <w:t>3</w:t>
      </w:r>
      <w:r w:rsidR="00A03DD3">
        <w:rPr>
          <w:b w:val="0"/>
          <w:bCs w:val="0"/>
          <w:sz w:val="20"/>
          <w:szCs w:val="20"/>
        </w:rPr>
        <w:t>-202</w:t>
      </w:r>
      <w:r>
        <w:rPr>
          <w:b w:val="0"/>
          <w:bCs w:val="0"/>
          <w:sz w:val="20"/>
          <w:szCs w:val="20"/>
        </w:rPr>
        <w:t>4</w:t>
      </w:r>
    </w:p>
    <w:p w14:paraId="21840FEF" w14:textId="532DA3DD" w:rsidR="00A03DD3" w:rsidRDefault="00A03DD3" w:rsidP="00A03DD3">
      <w:pPr>
        <w:pStyle w:val="Heading3"/>
        <w:rPr>
          <w:sz w:val="22"/>
          <w:szCs w:val="22"/>
        </w:rPr>
      </w:pPr>
      <w:r>
        <w:t>Matriculation (Class X)</w:t>
      </w:r>
      <w:r>
        <w:tab/>
      </w:r>
      <w:r>
        <w:tab/>
      </w:r>
      <w: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GRADE: </w:t>
      </w:r>
      <w:r w:rsidR="00794AA2">
        <w:rPr>
          <w:sz w:val="22"/>
          <w:szCs w:val="22"/>
        </w:rPr>
        <w:t>84</w:t>
      </w:r>
      <w:r>
        <w:rPr>
          <w:sz w:val="22"/>
          <w:szCs w:val="22"/>
        </w:rPr>
        <w:t>%</w:t>
      </w:r>
    </w:p>
    <w:p w14:paraId="62117E66" w14:textId="162DB54A" w:rsidR="003760C3" w:rsidRPr="00A03DD3" w:rsidRDefault="0088629B" w:rsidP="003760C3">
      <w:pPr>
        <w:pStyle w:val="Heading3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lastRenderedPageBreak/>
        <w:t>PVSS DAV Public School</w:t>
      </w:r>
      <w:r w:rsidR="00A03DD3" w:rsidRPr="00A03DD3">
        <w:rPr>
          <w:b w:val="0"/>
          <w:bCs w:val="0"/>
          <w:sz w:val="20"/>
          <w:szCs w:val="20"/>
        </w:rPr>
        <w:t xml:space="preserve">, </w:t>
      </w:r>
      <w:r>
        <w:rPr>
          <w:b w:val="0"/>
          <w:bCs w:val="0"/>
          <w:sz w:val="20"/>
          <w:szCs w:val="20"/>
        </w:rPr>
        <w:t xml:space="preserve">JMT </w:t>
      </w:r>
      <w:r w:rsidR="00A03DD3">
        <w:rPr>
          <w:b w:val="0"/>
          <w:bCs w:val="0"/>
          <w:sz w:val="20"/>
          <w:szCs w:val="20"/>
        </w:rPr>
        <w:t>202</w:t>
      </w:r>
      <w:r>
        <w:rPr>
          <w:b w:val="0"/>
          <w:bCs w:val="0"/>
          <w:sz w:val="20"/>
          <w:szCs w:val="20"/>
        </w:rPr>
        <w:t>1</w:t>
      </w:r>
      <w:r w:rsidR="00A03DD3">
        <w:rPr>
          <w:b w:val="0"/>
          <w:bCs w:val="0"/>
          <w:sz w:val="20"/>
          <w:szCs w:val="20"/>
        </w:rPr>
        <w:t>-202</w:t>
      </w:r>
      <w:r>
        <w:rPr>
          <w:b w:val="0"/>
          <w:bCs w:val="0"/>
          <w:sz w:val="20"/>
          <w:szCs w:val="20"/>
        </w:rPr>
        <w:t>2</w:t>
      </w:r>
    </w:p>
    <w:p w14:paraId="34E56F20" w14:textId="054FE84D" w:rsidR="00A03DD3" w:rsidRPr="0088629B" w:rsidRDefault="00000000" w:rsidP="0088629B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7F1DF01" wp14:editId="750514BC">
                <wp:simplePos x="0" y="0"/>
                <wp:positionH relativeFrom="page">
                  <wp:posOffset>459584</wp:posOffset>
                </wp:positionH>
                <wp:positionV relativeFrom="paragraph">
                  <wp:posOffset>107010</wp:posOffset>
                </wp:positionV>
                <wp:extent cx="658114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546E2" id="Graphic 9" o:spid="_x0000_s1026" style="position:absolute;margin-left:36.2pt;margin-top:8.45pt;width:518.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AxGIOeIAAAAOAQAADwAAAGRycy9kb3ducmV2LnhtbExPTW+DMAy9T+p/iFxp&#13;&#10;tzWAJmCUUG1DO0ydKq2d1GtKPEAlCUpCy/793NN2sWw/+32Um1kP7ILO99YIiFcRMDSNVb1pBXwd&#13;&#10;3h5yYD5Io+RgDQr4QQ+banFXykLZq/nEyz60jEiML6SALoSx4Nw3HWrpV3ZEQ9i3dVoGGl3LlZNX&#13;&#10;ItcDT6Io5Vr2hhQ6OeJrh815P2kBaZJ9bO3oXs7T+3Hr+bHe5fVBiPvlXK+pPK+BBZzD3wfcMpB/&#13;&#10;qMjYyU5GeTYIyJJHuqR9+gTshsdRToFO1GUx8Krk/2NUvwAAAP//AwBQSwECLQAUAAYACAAAACEA&#13;&#10;toM4kv4AAADhAQAAEwAAAAAAAAAAAAAAAAAAAAAAW0NvbnRlbnRfVHlwZXNdLnhtbFBLAQItABQA&#13;&#10;BgAIAAAAIQA4/SH/1gAAAJQBAAALAAAAAAAAAAAAAAAAAC8BAABfcmVscy8ucmVsc1BLAQItABQA&#13;&#10;BgAIAAAAIQAbDmI4GAIAAFsEAAAOAAAAAAAAAAAAAAAAAC4CAABkcnMvZTJvRG9jLnhtbFBLAQIt&#13;&#10;ABQABgAIAAAAIQADEYg54gAAAA4BAAAPAAAAAAAAAAAAAAAAAHIEAABkcnMvZG93bnJldi54bWxQ&#13;&#10;SwUGAAAAAAQABADzAAAAgQUAAAAA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sectPr w:rsidR="00A03DD3" w:rsidRPr="0088629B">
      <w:type w:val="continuous"/>
      <w:pgSz w:w="11910" w:h="16850"/>
      <w:pgMar w:top="2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numPicBullet w:numPicBulletId="1">
    <w:pict>
      <v:shape id="_x0000_i1026" type="#_x0000_t75" style="width:6pt;height:6pt" o:bullet="t">
        <v:imagedata r:id="rId2" o:title="image2"/>
      </v:shape>
    </w:pict>
  </w:numPicBullet>
  <w:abstractNum w:abstractNumId="0" w15:restartNumberingAfterBreak="0">
    <w:nsid w:val="03032FC4"/>
    <w:multiLevelType w:val="hybridMultilevel"/>
    <w:tmpl w:val="75C21E2E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" w15:restartNumberingAfterBreak="0">
    <w:nsid w:val="097202F2"/>
    <w:multiLevelType w:val="hybridMultilevel"/>
    <w:tmpl w:val="33C80EDA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2" w15:restartNumberingAfterBreak="0">
    <w:nsid w:val="20E36044"/>
    <w:multiLevelType w:val="hybridMultilevel"/>
    <w:tmpl w:val="A9466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603AB"/>
    <w:multiLevelType w:val="hybridMultilevel"/>
    <w:tmpl w:val="BC3E4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76307"/>
    <w:multiLevelType w:val="hybridMultilevel"/>
    <w:tmpl w:val="7DB04CC8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5" w15:restartNumberingAfterBreak="0">
    <w:nsid w:val="54865DFD"/>
    <w:multiLevelType w:val="hybridMultilevel"/>
    <w:tmpl w:val="DB7239C2"/>
    <w:lvl w:ilvl="0" w:tplc="1C72BF34">
      <w:numFmt w:val="bullet"/>
      <w:lvlText w:val="&amp;"/>
      <w:lvlPicBulletId w:val="0"/>
      <w:lvlJc w:val="left"/>
      <w:pPr>
        <w:ind w:left="382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CAFEF050">
      <w:numFmt w:val="bullet"/>
      <w:lvlText w:val="&amp;"/>
      <w:lvlPicBulletId w:val="1"/>
      <w:lvlJc w:val="left"/>
      <w:pPr>
        <w:ind w:left="532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 w:tplc="ADC028DC">
      <w:numFmt w:val="bullet"/>
      <w:lvlText w:val="•"/>
      <w:lvlJc w:val="left"/>
      <w:pPr>
        <w:ind w:left="1646" w:hanging="220"/>
      </w:pPr>
      <w:rPr>
        <w:rFonts w:hint="default"/>
        <w:lang w:val="en-US" w:eastAsia="en-US" w:bidi="ar-SA"/>
      </w:rPr>
    </w:lvl>
    <w:lvl w:ilvl="3" w:tplc="FAC275CA">
      <w:numFmt w:val="bullet"/>
      <w:lvlText w:val="•"/>
      <w:lvlJc w:val="left"/>
      <w:pPr>
        <w:ind w:left="2752" w:hanging="220"/>
      </w:pPr>
      <w:rPr>
        <w:rFonts w:hint="default"/>
        <w:lang w:val="en-US" w:eastAsia="en-US" w:bidi="ar-SA"/>
      </w:rPr>
    </w:lvl>
    <w:lvl w:ilvl="4" w:tplc="2CC04706">
      <w:numFmt w:val="bullet"/>
      <w:lvlText w:val="•"/>
      <w:lvlJc w:val="left"/>
      <w:pPr>
        <w:ind w:left="3858" w:hanging="220"/>
      </w:pPr>
      <w:rPr>
        <w:rFonts w:hint="default"/>
        <w:lang w:val="en-US" w:eastAsia="en-US" w:bidi="ar-SA"/>
      </w:rPr>
    </w:lvl>
    <w:lvl w:ilvl="5" w:tplc="17D24F26">
      <w:numFmt w:val="bullet"/>
      <w:lvlText w:val="•"/>
      <w:lvlJc w:val="left"/>
      <w:pPr>
        <w:ind w:left="4964" w:hanging="220"/>
      </w:pPr>
      <w:rPr>
        <w:rFonts w:hint="default"/>
        <w:lang w:val="en-US" w:eastAsia="en-US" w:bidi="ar-SA"/>
      </w:rPr>
    </w:lvl>
    <w:lvl w:ilvl="6" w:tplc="F5C8A53C">
      <w:numFmt w:val="bullet"/>
      <w:lvlText w:val="•"/>
      <w:lvlJc w:val="left"/>
      <w:pPr>
        <w:ind w:left="6070" w:hanging="220"/>
      </w:pPr>
      <w:rPr>
        <w:rFonts w:hint="default"/>
        <w:lang w:val="en-US" w:eastAsia="en-US" w:bidi="ar-SA"/>
      </w:rPr>
    </w:lvl>
    <w:lvl w:ilvl="7" w:tplc="5A08549E">
      <w:numFmt w:val="bullet"/>
      <w:lvlText w:val="•"/>
      <w:lvlJc w:val="left"/>
      <w:pPr>
        <w:ind w:left="7176" w:hanging="220"/>
      </w:pPr>
      <w:rPr>
        <w:rFonts w:hint="default"/>
        <w:lang w:val="en-US" w:eastAsia="en-US" w:bidi="ar-SA"/>
      </w:rPr>
    </w:lvl>
    <w:lvl w:ilvl="8" w:tplc="B9CA087E">
      <w:numFmt w:val="bullet"/>
      <w:lvlText w:val="•"/>
      <w:lvlJc w:val="left"/>
      <w:pPr>
        <w:ind w:left="8282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5CAE3A5C"/>
    <w:multiLevelType w:val="hybridMultilevel"/>
    <w:tmpl w:val="16CABFE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72232EE"/>
    <w:multiLevelType w:val="hybridMultilevel"/>
    <w:tmpl w:val="0450E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78751">
    <w:abstractNumId w:val="5"/>
  </w:num>
  <w:num w:numId="2" w16cid:durableId="2070885637">
    <w:abstractNumId w:val="3"/>
  </w:num>
  <w:num w:numId="3" w16cid:durableId="219286544">
    <w:abstractNumId w:val="0"/>
  </w:num>
  <w:num w:numId="4" w16cid:durableId="1662829">
    <w:abstractNumId w:val="2"/>
  </w:num>
  <w:num w:numId="5" w16cid:durableId="271866152">
    <w:abstractNumId w:val="1"/>
  </w:num>
  <w:num w:numId="6" w16cid:durableId="1650597161">
    <w:abstractNumId w:val="7"/>
  </w:num>
  <w:num w:numId="7" w16cid:durableId="294990468">
    <w:abstractNumId w:val="4"/>
  </w:num>
  <w:num w:numId="8" w16cid:durableId="1736732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13"/>
    <w:rsid w:val="00066FBA"/>
    <w:rsid w:val="000B4709"/>
    <w:rsid w:val="002A2072"/>
    <w:rsid w:val="0030729A"/>
    <w:rsid w:val="003760C3"/>
    <w:rsid w:val="005F1913"/>
    <w:rsid w:val="00656799"/>
    <w:rsid w:val="00794AA2"/>
    <w:rsid w:val="0088629B"/>
    <w:rsid w:val="009D4E8A"/>
    <w:rsid w:val="00A03DD3"/>
    <w:rsid w:val="00A37587"/>
    <w:rsid w:val="00B8277C"/>
    <w:rsid w:val="00CB2760"/>
    <w:rsid w:val="00CE0E3B"/>
    <w:rsid w:val="00DC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B480"/>
  <w15:docId w15:val="{5BD2252B-5BE0-BF4B-8F2A-B9390CD6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1" w:line="643" w:lineRule="exact"/>
      <w:ind w:left="63" w:right="63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45"/>
      <w:ind w:left="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77"/>
      <w:ind w:left="5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90"/>
      <w:ind w:left="142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5"/>
      <w:ind w:left="381" w:hanging="22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567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799"/>
    <w:rPr>
      <w:color w:val="605E5C"/>
      <w:shd w:val="clear" w:color="auto" w:fill="E1DFDD"/>
    </w:rPr>
  </w:style>
  <w:style w:type="character" w:customStyle="1" w:styleId="agcmg">
    <w:name w:val="a_gcmg"/>
    <w:basedOn w:val="DefaultParagraphFont"/>
    <w:rsid w:val="00656799"/>
  </w:style>
  <w:style w:type="paragraph" w:customStyle="1" w:styleId="cvgsua">
    <w:name w:val="cvgsua"/>
    <w:basedOn w:val="Normal"/>
    <w:rsid w:val="002A207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03DD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B276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B27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swatighosh12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watiGhosh12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wati-ghosh-775b02323/" TargetMode="External"/><Relationship Id="rId11" Type="http://schemas.openxmlformats.org/officeDocument/2006/relationships/hyperlink" Target="https://github.com/SwatiGhosh121/Uber-Dashboard" TargetMode="External"/><Relationship Id="rId5" Type="http://schemas.openxmlformats.org/officeDocument/2006/relationships/hyperlink" Target="https://edusatyaki.github.io/ProfileDemo/" TargetMode="External"/><Relationship Id="rId10" Type="http://schemas.openxmlformats.org/officeDocument/2006/relationships/hyperlink" Target="https://github.com/SwatiGhosh121/E_G-16_Blinkit-Sales-Analys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vyanshu-114/loan-defaulter-dashboard_and_data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Satyaki Das Resume</vt:lpstr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Satyaki Das Resume</dc:title>
  <dc:creator>Classroom Tech</dc:creator>
  <cp:keywords>DAGmp60TZPw,BAGKJBemN-Y,0</cp:keywords>
  <cp:lastModifiedBy>Swati Ghosh</cp:lastModifiedBy>
  <cp:revision>6</cp:revision>
  <dcterms:created xsi:type="dcterms:W3CDTF">2026-04-29T05:14:00Z</dcterms:created>
  <dcterms:modified xsi:type="dcterms:W3CDTF">2026-04-29T07:24:00Z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Canva</vt:lpwstr>
  </property>
  <property fmtid="{D5CDD505-2E9C-101B-9397-08002B2CF9AE}" pid="5" name="LastSaved">
    <vt:filetime>2026-04-28T00:00:00Z</vt:filetime>
  </property>
  <property fmtid="{D5CDD505-2E9C-101B-9397-08002B2CF9AE}" pid="6" name="Producer">
    <vt:lpwstr>Canva</vt:lpwstr>
  </property>
</Properties>
</file>