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9063" w14:textId="61B96522" w:rsidR="00E445B3" w:rsidRPr="00C76795" w:rsidRDefault="003D16B8" w:rsidP="003D16B8">
      <w:pPr>
        <w:rPr>
          <w:b/>
          <w:bCs/>
        </w:rPr>
      </w:pPr>
      <w:r w:rsidRPr="00C76795">
        <w:rPr>
          <w:b/>
          <w:bCs/>
        </w:rPr>
        <w:t>1. Which are the top three variables in your model which contribute most towards the probability of a lead getting converted?</w:t>
      </w:r>
    </w:p>
    <w:p w14:paraId="2069BD91" w14:textId="139A32F4" w:rsidR="003D16B8" w:rsidRDefault="003D16B8" w:rsidP="003D1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6B8" w14:paraId="695C1427" w14:textId="77777777" w:rsidTr="003D16B8">
        <w:tc>
          <w:tcPr>
            <w:tcW w:w="9016" w:type="dxa"/>
          </w:tcPr>
          <w:p w14:paraId="5CE5723A" w14:textId="7F7E9928" w:rsidR="003D16B8" w:rsidRPr="003D16B8" w:rsidRDefault="003D16B8" w:rsidP="003D16B8">
            <w:pPr>
              <w:rPr>
                <w:b/>
                <w:bCs/>
              </w:rPr>
            </w:pPr>
            <w:r>
              <w:t xml:space="preserve">                                                  </w:t>
            </w:r>
            <w:r w:rsidRPr="003D16B8">
              <w:rPr>
                <w:b/>
                <w:bCs/>
              </w:rPr>
              <w:t>Column name</w:t>
            </w:r>
          </w:p>
        </w:tc>
      </w:tr>
      <w:tr w:rsidR="003D16B8" w14:paraId="5A615938" w14:textId="77777777" w:rsidTr="003D16B8">
        <w:tc>
          <w:tcPr>
            <w:tcW w:w="9016" w:type="dxa"/>
          </w:tcPr>
          <w:p w14:paraId="0C7E0A64" w14:textId="12116372" w:rsidR="003D16B8" w:rsidRDefault="003D16B8" w:rsidP="003D16B8">
            <w:r>
              <w:t xml:space="preserve">                                             'Total Time Spent on Website'</w:t>
            </w:r>
          </w:p>
        </w:tc>
      </w:tr>
      <w:tr w:rsidR="003D16B8" w14:paraId="598FD0CA" w14:textId="77777777" w:rsidTr="003D16B8">
        <w:tc>
          <w:tcPr>
            <w:tcW w:w="9016" w:type="dxa"/>
          </w:tcPr>
          <w:p w14:paraId="63A8B0B4" w14:textId="4993E2D8" w:rsidR="003D16B8" w:rsidRDefault="003D16B8" w:rsidP="003D16B8">
            <w:pPr>
              <w:tabs>
                <w:tab w:val="left" w:pos="2350"/>
              </w:tabs>
            </w:pPr>
            <w:r>
              <w:tab/>
            </w:r>
            <w:r w:rsidR="00C76795">
              <w:t xml:space="preserve">         </w:t>
            </w:r>
            <w:r>
              <w:t>'Lead Quality'</w:t>
            </w:r>
          </w:p>
        </w:tc>
      </w:tr>
      <w:tr w:rsidR="003D16B8" w14:paraId="12A54369" w14:textId="77777777" w:rsidTr="003D16B8">
        <w:tc>
          <w:tcPr>
            <w:tcW w:w="9016" w:type="dxa"/>
          </w:tcPr>
          <w:p w14:paraId="7D49C8B2" w14:textId="2D5C440F" w:rsidR="003D16B8" w:rsidRDefault="003D16B8" w:rsidP="003D16B8">
            <w:pPr>
              <w:tabs>
                <w:tab w:val="left" w:pos="2480"/>
              </w:tabs>
            </w:pPr>
            <w:r>
              <w:t xml:space="preserve">                                            'What is your current occupation'</w:t>
            </w:r>
          </w:p>
        </w:tc>
      </w:tr>
    </w:tbl>
    <w:p w14:paraId="782BC4F0" w14:textId="265FE9C4" w:rsidR="00580372" w:rsidRPr="006C2CE0" w:rsidRDefault="003D16B8" w:rsidP="003D16B8">
      <w:pPr>
        <w:rPr>
          <w:b/>
          <w:bCs/>
        </w:rPr>
      </w:pPr>
      <w:r w:rsidRPr="006C2CE0">
        <w:rPr>
          <w:b/>
          <w:bCs/>
        </w:rPr>
        <w:t xml:space="preserve">    </w:t>
      </w:r>
      <w:r w:rsidR="006E1632" w:rsidRPr="006C2CE0">
        <w:rPr>
          <w:b/>
          <w:bCs/>
          <w:noProof/>
        </w:rPr>
        <w:drawing>
          <wp:inline distT="0" distB="0" distL="0" distR="0" wp14:anchorId="52785D49" wp14:editId="6E9F900F">
            <wp:extent cx="2489328" cy="5778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CE0">
        <w:rPr>
          <w:b/>
          <w:bCs/>
        </w:rPr>
        <w:t xml:space="preserve">      </w:t>
      </w:r>
    </w:p>
    <w:p w14:paraId="6DD3B29F" w14:textId="3EEF1577" w:rsidR="006C2CE0" w:rsidRPr="006C2CE0" w:rsidRDefault="006C2CE0" w:rsidP="003D16B8">
      <w:r>
        <w:t xml:space="preserve">Based on graph we plotted these 3 are most important columns  </w:t>
      </w:r>
      <w:proofErr w:type="gramStart"/>
      <w:r>
        <w:t xml:space="preserve">  </w:t>
      </w:r>
      <w:r>
        <w:t>:</w:t>
      </w:r>
      <w:proofErr w:type="gramEnd"/>
      <w:r>
        <w:t xml:space="preserve">- </w:t>
      </w:r>
    </w:p>
    <w:p w14:paraId="24EE59DE" w14:textId="2BB5859D" w:rsidR="006C2CE0" w:rsidRPr="006C2CE0" w:rsidRDefault="006C2CE0" w:rsidP="003D16B8">
      <w:pPr>
        <w:rPr>
          <w:b/>
          <w:bCs/>
        </w:rPr>
      </w:pPr>
      <w:r w:rsidRPr="006C2CE0">
        <w:rPr>
          <w:b/>
          <w:bCs/>
        </w:rPr>
        <w:t>Total Time Spent on Website:</w:t>
      </w:r>
    </w:p>
    <w:p w14:paraId="4897BF2C" w14:textId="0481D57F" w:rsidR="006C2CE0" w:rsidRDefault="006C2CE0" w:rsidP="003D16B8">
      <w:r>
        <w:t>Higher the time spent on the website, higher the probability of the lead converting into a customer</w:t>
      </w:r>
      <w:r>
        <w:t>.</w:t>
      </w:r>
    </w:p>
    <w:p w14:paraId="03E8149A" w14:textId="3F47C846" w:rsidR="006C2CE0" w:rsidRDefault="006C2CE0" w:rsidP="003D16B8">
      <w:pPr>
        <w:rPr>
          <w:b/>
          <w:bCs/>
        </w:rPr>
      </w:pPr>
      <w:r w:rsidRPr="006C2CE0">
        <w:rPr>
          <w:b/>
          <w:bCs/>
        </w:rPr>
        <w:t xml:space="preserve">Lead </w:t>
      </w:r>
      <w:proofErr w:type="spellStart"/>
      <w:r w:rsidRPr="006C2CE0">
        <w:rPr>
          <w:b/>
          <w:bCs/>
        </w:rPr>
        <w:t>Source_Reference</w:t>
      </w:r>
      <w:proofErr w:type="spellEnd"/>
      <w:r w:rsidRPr="006C2CE0">
        <w:rPr>
          <w:b/>
          <w:bCs/>
        </w:rPr>
        <w:t>:</w:t>
      </w:r>
    </w:p>
    <w:p w14:paraId="3FDAEF3C" w14:textId="5ED8EDD2" w:rsidR="006C2CE0" w:rsidRDefault="006C2CE0" w:rsidP="003D16B8">
      <w:r>
        <w:t>If the source of the lead is a Reference, then there is a higher probability that the lead would convert</w:t>
      </w:r>
      <w:r>
        <w:t>.</w:t>
      </w:r>
    </w:p>
    <w:p w14:paraId="432868BB" w14:textId="0E538DA6" w:rsidR="006C2CE0" w:rsidRDefault="006C2CE0" w:rsidP="003D16B8">
      <w:pPr>
        <w:rPr>
          <w:b/>
          <w:bCs/>
        </w:rPr>
      </w:pPr>
      <w:r w:rsidRPr="006C2CE0">
        <w:rPr>
          <w:b/>
          <w:bCs/>
        </w:rPr>
        <w:t xml:space="preserve">What is your current </w:t>
      </w:r>
      <w:proofErr w:type="spellStart"/>
      <w:r w:rsidRPr="006C2CE0">
        <w:rPr>
          <w:b/>
          <w:bCs/>
        </w:rPr>
        <w:t>occupation_Student</w:t>
      </w:r>
      <w:proofErr w:type="spellEnd"/>
      <w:r w:rsidRPr="006C2CE0">
        <w:rPr>
          <w:b/>
          <w:bCs/>
        </w:rPr>
        <w:t>:</w:t>
      </w:r>
    </w:p>
    <w:p w14:paraId="366DC630" w14:textId="51C040A7" w:rsidR="006C2CE0" w:rsidRPr="006C2CE0" w:rsidRDefault="006C2CE0" w:rsidP="003D16B8">
      <w:pPr>
        <w:rPr>
          <w:b/>
          <w:bCs/>
        </w:rPr>
      </w:pPr>
      <w:r>
        <w:t>If the lead is already a student, chances are they will not take up another course which is designed for working profession</w:t>
      </w:r>
    </w:p>
    <w:p w14:paraId="4D018DC9" w14:textId="75A7924D" w:rsidR="003D16B8" w:rsidRDefault="003D16B8" w:rsidP="003D16B8">
      <w:r>
        <w:t xml:space="preserve">2. </w:t>
      </w:r>
      <w:r w:rsidRPr="00C76795">
        <w:rPr>
          <w:b/>
          <w:bCs/>
        </w:rPr>
        <w:t>What are the top 3 categorical/dummy variables in the model which should be focused the most on in order to increase the probability of lead conversion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6B8" w14:paraId="531D747F" w14:textId="77777777" w:rsidTr="003D16B8">
        <w:tc>
          <w:tcPr>
            <w:tcW w:w="9016" w:type="dxa"/>
          </w:tcPr>
          <w:p w14:paraId="3D17BF94" w14:textId="34346F4E" w:rsidR="003D16B8" w:rsidRDefault="003D16B8" w:rsidP="003D16B8">
            <w:r>
              <w:t xml:space="preserve">                                            </w:t>
            </w:r>
            <w:r w:rsidR="00C76795">
              <w:t xml:space="preserve">     </w:t>
            </w:r>
            <w:r>
              <w:t xml:space="preserve"> </w:t>
            </w:r>
            <w:r w:rsidRPr="003D16B8">
              <w:rPr>
                <w:b/>
                <w:bCs/>
              </w:rPr>
              <w:t>Column name</w:t>
            </w:r>
          </w:p>
        </w:tc>
      </w:tr>
      <w:tr w:rsidR="003D16B8" w14:paraId="3C954924" w14:textId="77777777" w:rsidTr="003D16B8">
        <w:tc>
          <w:tcPr>
            <w:tcW w:w="9016" w:type="dxa"/>
          </w:tcPr>
          <w:p w14:paraId="2C0AFCE9" w14:textId="0A799DA3" w:rsidR="003D16B8" w:rsidRDefault="003D16B8" w:rsidP="003D16B8">
            <w:r>
              <w:t xml:space="preserve">                                             'Total Time Spent on Website'</w:t>
            </w:r>
          </w:p>
        </w:tc>
      </w:tr>
      <w:tr w:rsidR="003D16B8" w14:paraId="650BC0F2" w14:textId="77777777" w:rsidTr="003D16B8">
        <w:tc>
          <w:tcPr>
            <w:tcW w:w="9016" w:type="dxa"/>
          </w:tcPr>
          <w:p w14:paraId="4623C365" w14:textId="4A927B41" w:rsidR="003D16B8" w:rsidRDefault="003D16B8" w:rsidP="003D16B8">
            <w:r>
              <w:tab/>
              <w:t xml:space="preserve">                             </w:t>
            </w:r>
            <w:r w:rsidR="006E1632">
              <w:t xml:space="preserve">          </w:t>
            </w:r>
            <w:r>
              <w:t>'Lead Quality'</w:t>
            </w:r>
          </w:p>
        </w:tc>
      </w:tr>
      <w:tr w:rsidR="003D16B8" w14:paraId="0D8A75C6" w14:textId="77777777" w:rsidTr="003D16B8">
        <w:tc>
          <w:tcPr>
            <w:tcW w:w="9016" w:type="dxa"/>
          </w:tcPr>
          <w:p w14:paraId="0EF5FA27" w14:textId="1FF17B2A" w:rsidR="003D16B8" w:rsidRDefault="003D16B8" w:rsidP="003D16B8">
            <w:r>
              <w:t xml:space="preserve">                                            'What is your current occupation'</w:t>
            </w:r>
          </w:p>
        </w:tc>
      </w:tr>
      <w:tr w:rsidR="00580372" w14:paraId="3BE737BE" w14:textId="77777777" w:rsidTr="003D16B8">
        <w:tc>
          <w:tcPr>
            <w:tcW w:w="9016" w:type="dxa"/>
          </w:tcPr>
          <w:p w14:paraId="5CBC3918" w14:textId="77777777" w:rsidR="00580372" w:rsidRDefault="00580372" w:rsidP="003D16B8"/>
        </w:tc>
      </w:tr>
    </w:tbl>
    <w:p w14:paraId="38A49812" w14:textId="30524EB0" w:rsidR="003D16B8" w:rsidRDefault="006E1632" w:rsidP="003D16B8">
      <w:r w:rsidRPr="003D16B8">
        <w:rPr>
          <w:noProof/>
        </w:rPr>
        <w:drawing>
          <wp:inline distT="0" distB="0" distL="0" distR="0" wp14:anchorId="29712F9F" wp14:editId="763CAC84">
            <wp:extent cx="2489328" cy="5778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8788" w14:textId="33BAD48D" w:rsidR="00580372" w:rsidRDefault="00580372" w:rsidP="003D16B8">
      <w:r w:rsidRPr="00580372">
        <w:rPr>
          <w:noProof/>
        </w:rPr>
        <w:drawing>
          <wp:inline distT="0" distB="0" distL="0" distR="0" wp14:anchorId="2178E9C9" wp14:editId="324D0DF7">
            <wp:extent cx="5731510" cy="1797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F34A" w14:textId="68EC245F" w:rsidR="006E1632" w:rsidRDefault="006E1632" w:rsidP="003D16B8"/>
    <w:p w14:paraId="463C4C85" w14:textId="78DD71B8" w:rsidR="006E1632" w:rsidRPr="00C76795" w:rsidRDefault="006E1632" w:rsidP="003D16B8">
      <w:pPr>
        <w:rPr>
          <w:b/>
          <w:bCs/>
        </w:rPr>
      </w:pPr>
      <w:r>
        <w:lastRenderedPageBreak/>
        <w:t>3</w:t>
      </w:r>
      <w:r w:rsidRPr="00C76795">
        <w:rPr>
          <w:b/>
          <w:bCs/>
        </w:rPr>
        <w:t xml:space="preserve">. X Education has a period of 2 months every year during which they hire some interns. The sales team, in particular, has around 10 interns allotted to them. </w:t>
      </w:r>
      <w:proofErr w:type="gramStart"/>
      <w:r w:rsidRPr="00C76795">
        <w:rPr>
          <w:b/>
          <w:bCs/>
        </w:rPr>
        <w:t>So</w:t>
      </w:r>
      <w:proofErr w:type="gramEnd"/>
      <w:r w:rsidRPr="00C76795">
        <w:rPr>
          <w:b/>
          <w:bCs/>
        </w:rPr>
        <w:t xml:space="preserve"> during this phase, they wish to make the lead conversion more aggressive. </w:t>
      </w:r>
      <w:proofErr w:type="gramStart"/>
      <w:r w:rsidRPr="00C76795">
        <w:rPr>
          <w:b/>
          <w:bCs/>
        </w:rPr>
        <w:t>So</w:t>
      </w:r>
      <w:proofErr w:type="gramEnd"/>
      <w:r w:rsidRPr="00C76795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260AAD5" w14:textId="578E76A0" w:rsidR="006E1632" w:rsidRDefault="006E1632" w:rsidP="003D16B8">
      <w:r>
        <w:t xml:space="preserve"> As we have use following graphs in our case study </w:t>
      </w:r>
    </w:p>
    <w:p w14:paraId="18F9D255" w14:textId="74DFFE73" w:rsidR="006E1632" w:rsidRDefault="006E1632" w:rsidP="003D16B8">
      <w:r>
        <w:t>A) heatmap</w:t>
      </w:r>
    </w:p>
    <w:p w14:paraId="50318653" w14:textId="23A9C29E" w:rsidR="006E1632" w:rsidRDefault="006E1632" w:rsidP="003D16B8">
      <w:proofErr w:type="gramStart"/>
      <w:r>
        <w:t>b)scatter</w:t>
      </w:r>
      <w:r w:rsidR="00C76795">
        <w:t>plot</w:t>
      </w:r>
      <w:proofErr w:type="gramEnd"/>
    </w:p>
    <w:p w14:paraId="4261233D" w14:textId="492B4B21" w:rsidR="006E1632" w:rsidRDefault="006E1632" w:rsidP="003D16B8">
      <w:r>
        <w:t xml:space="preserve">c) </w:t>
      </w:r>
      <w:proofErr w:type="spellStart"/>
      <w:r>
        <w:t>pairplot</w:t>
      </w:r>
      <w:proofErr w:type="spellEnd"/>
    </w:p>
    <w:p w14:paraId="1CEDFA09" w14:textId="0B72C233" w:rsidR="006E1632" w:rsidRDefault="006E1632" w:rsidP="003D16B8">
      <w:r>
        <w:t>d)counterplot</w:t>
      </w:r>
    </w:p>
    <w:p w14:paraId="4C90D73F" w14:textId="18F4A9E2" w:rsidR="006E1632" w:rsidRDefault="006E1632" w:rsidP="003D16B8">
      <w:proofErr w:type="gramStart"/>
      <w:r>
        <w:t>e)boxplot</w:t>
      </w:r>
      <w:proofErr w:type="gramEnd"/>
    </w:p>
    <w:p w14:paraId="36B8521B" w14:textId="01B1DB33" w:rsidR="006E1632" w:rsidRDefault="006E1632" w:rsidP="006E1632">
      <w:proofErr w:type="gramStart"/>
      <w:r>
        <w:t>f)histogram</w:t>
      </w:r>
      <w:proofErr w:type="gramEnd"/>
    </w:p>
    <w:p w14:paraId="1F32D7F2" w14:textId="333FF81D" w:rsidR="006E1632" w:rsidRDefault="006E1632" w:rsidP="006E1632">
      <w:r>
        <w:t>[ as per insights from the graphs we have made following observation]</w:t>
      </w:r>
    </w:p>
    <w:p w14:paraId="5FBB60C1" w14:textId="4469D3ED" w:rsidR="006E1632" w:rsidRDefault="006E1632" w:rsidP="003D16B8">
      <w:r>
        <w:sym w:font="Symbol" w:char="F0B7"/>
      </w:r>
      <w:r>
        <w:t xml:space="preserve"> The Interns should focus on the customers from country India especially from city Mumbai as from the above dataset we can see the customers from such region has a high lead conversion rate.</w:t>
      </w:r>
    </w:p>
    <w:p w14:paraId="2AF4175F" w14:textId="74F4E3E2" w:rsidR="007A02F4" w:rsidRDefault="007A02F4" w:rsidP="003D16B8">
      <w:r w:rsidRPr="007A02F4">
        <w:rPr>
          <w:noProof/>
        </w:rPr>
        <w:drawing>
          <wp:inline distT="0" distB="0" distL="0" distR="0" wp14:anchorId="71D73ADA" wp14:editId="2649666C">
            <wp:extent cx="5731510" cy="2473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0389" w14:textId="68EAF32E" w:rsidR="006E1632" w:rsidRDefault="006E1632" w:rsidP="003D16B8">
      <w:r>
        <w:t xml:space="preserve"> </w:t>
      </w:r>
      <w:r>
        <w:sym w:font="Symbol" w:char="F0B7"/>
      </w:r>
      <w:r>
        <w:t xml:space="preserve"> The interns should focus on who has spent the most amount of time on Total Time Spent on Website as they are most interested and curious about the course.</w:t>
      </w:r>
    </w:p>
    <w:p w14:paraId="18802386" w14:textId="6D69493B" w:rsidR="007A02F4" w:rsidRDefault="007A02F4" w:rsidP="003D16B8">
      <w:r w:rsidRPr="007A02F4">
        <w:rPr>
          <w:noProof/>
        </w:rPr>
        <w:lastRenderedPageBreak/>
        <w:drawing>
          <wp:inline distT="0" distB="0" distL="0" distR="0" wp14:anchorId="7B2B40B0" wp14:editId="455D9234">
            <wp:extent cx="5194567" cy="285764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7D5" w14:textId="7B47CD58" w:rsidR="006E1632" w:rsidRDefault="006E1632" w:rsidP="003D16B8">
      <w:r>
        <w:t xml:space="preserve"> </w:t>
      </w:r>
      <w:r>
        <w:sym w:font="Symbol" w:char="F0B7"/>
      </w:r>
      <w:r>
        <w:t xml:space="preserve"> Interns should also focus on Working Professionals as with the help of these courses they can enhance their skillset.</w:t>
      </w:r>
    </w:p>
    <w:p w14:paraId="0C9DA07C" w14:textId="69F19B1D" w:rsidR="007A02F4" w:rsidRDefault="007A02F4" w:rsidP="003D16B8">
      <w:r w:rsidRPr="007A02F4">
        <w:rPr>
          <w:noProof/>
        </w:rPr>
        <w:drawing>
          <wp:inline distT="0" distB="0" distL="0" distR="0" wp14:anchorId="74D89A66" wp14:editId="22FC8B52">
            <wp:extent cx="5731510" cy="2859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E45E" w14:textId="0C5F7074" w:rsidR="007A02F4" w:rsidRDefault="007A02F4" w:rsidP="003D16B8"/>
    <w:p w14:paraId="792723F0" w14:textId="6D9AA2A0" w:rsidR="006E1632" w:rsidRDefault="006E1632" w:rsidP="003D16B8"/>
    <w:p w14:paraId="605DB874" w14:textId="067A1C60" w:rsidR="006E1632" w:rsidRDefault="006E1632" w:rsidP="003D16B8"/>
    <w:p w14:paraId="159F4760" w14:textId="75175742" w:rsidR="006E1632" w:rsidRDefault="006E1632" w:rsidP="003D16B8"/>
    <w:p w14:paraId="1B7B87CC" w14:textId="6D156AA8" w:rsidR="006C2CE0" w:rsidRDefault="006C2CE0" w:rsidP="003D16B8"/>
    <w:p w14:paraId="69A9AF28" w14:textId="2DB182C0" w:rsidR="006C2CE0" w:rsidRDefault="006C2CE0" w:rsidP="003D16B8"/>
    <w:p w14:paraId="0DF1C4D6" w14:textId="77777777" w:rsidR="006C2CE0" w:rsidRDefault="006C2CE0" w:rsidP="003D16B8"/>
    <w:p w14:paraId="036FCE37" w14:textId="31BEAEE1" w:rsidR="006E1632" w:rsidRDefault="006E1632" w:rsidP="003D16B8"/>
    <w:p w14:paraId="600C2078" w14:textId="429BEF41" w:rsidR="00C76795" w:rsidRDefault="00C76795" w:rsidP="003D16B8">
      <w:pPr>
        <w:rPr>
          <w:b/>
          <w:bCs/>
        </w:rPr>
      </w:pPr>
      <w:r w:rsidRPr="00C76795">
        <w:rPr>
          <w:b/>
          <w:bCs/>
        </w:rPr>
        <w:lastRenderedPageBreak/>
        <w:t xml:space="preserve">4. Similarly, at times, the company reaches its target for a quarter before the deadline. During this time, the company wants the sales team to focus on some new work as well. </w:t>
      </w:r>
      <w:proofErr w:type="gramStart"/>
      <w:r w:rsidRPr="00C76795">
        <w:rPr>
          <w:b/>
          <w:bCs/>
        </w:rPr>
        <w:t>So</w:t>
      </w:r>
      <w:proofErr w:type="gramEnd"/>
      <w:r w:rsidRPr="00C76795">
        <w:rPr>
          <w:b/>
          <w:bCs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18B2CE27" w14:textId="77777777" w:rsidR="00C76795" w:rsidRDefault="00C76795" w:rsidP="003D16B8">
      <w:r>
        <w:sym w:font="Symbol" w:char="F0B7"/>
      </w:r>
      <w:r>
        <w:t xml:space="preserve"> The sales team should not focus on person whose Lead Quality is not High in Relevance as they might be wasting their valuable time.</w:t>
      </w:r>
    </w:p>
    <w:p w14:paraId="4D4DC276" w14:textId="28879313" w:rsidR="00C76795" w:rsidRDefault="00C76795" w:rsidP="003D16B8">
      <w:r>
        <w:t xml:space="preserve"> </w:t>
      </w:r>
      <w:r>
        <w:sym w:font="Symbol" w:char="F0B7"/>
      </w:r>
      <w:r>
        <w:t xml:space="preserve"> They should not focus on Housewife, they might not have a budget to spend on this course as well as it will  not be access for them. </w:t>
      </w:r>
    </w:p>
    <w:p w14:paraId="7422152B" w14:textId="3C4C3465" w:rsidR="006C2CE0" w:rsidRDefault="006C2CE0" w:rsidP="003D16B8">
      <w:r w:rsidRPr="006C2CE0">
        <w:drawing>
          <wp:inline distT="0" distB="0" distL="0" distR="0" wp14:anchorId="5282C94D" wp14:editId="33C26936">
            <wp:extent cx="5731510" cy="2513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71DE" w14:textId="07D375EE" w:rsidR="00C76795" w:rsidRDefault="00C76795" w:rsidP="003D16B8">
      <w:r>
        <w:sym w:font="Symbol" w:char="F0B7"/>
      </w:r>
      <w:r>
        <w:t xml:space="preserve"> Sales Team should not focus on clients which are not potential leads in Lead Profiler.</w:t>
      </w:r>
    </w:p>
    <w:p w14:paraId="565FF21F" w14:textId="5D1F1D16" w:rsidR="007A02F4" w:rsidRPr="007A02F4" w:rsidRDefault="007A02F4" w:rsidP="007A02F4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Sale team should be more focus on unemployment people </w:t>
      </w:r>
    </w:p>
    <w:p w14:paraId="0DABC936" w14:textId="7D59245C" w:rsidR="007A02F4" w:rsidRPr="007A02F4" w:rsidRDefault="006C2CE0" w:rsidP="007A02F4">
      <w:pPr>
        <w:pStyle w:val="ListParagraph"/>
        <w:rPr>
          <w:b/>
          <w:bCs/>
        </w:rPr>
      </w:pPr>
      <w:r w:rsidRPr="006C2CE0">
        <w:rPr>
          <w:b/>
          <w:bCs/>
        </w:rPr>
        <w:drawing>
          <wp:inline distT="0" distB="0" distL="0" distR="0" wp14:anchorId="5FD4D1EF" wp14:editId="7F91C7F5">
            <wp:extent cx="5731510" cy="2513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1CF3" w14:textId="687679DB" w:rsidR="00C76795" w:rsidRDefault="00C76795" w:rsidP="003D16B8">
      <w:pPr>
        <w:rPr>
          <w:b/>
          <w:bCs/>
        </w:rPr>
      </w:pPr>
    </w:p>
    <w:p w14:paraId="242DAFC3" w14:textId="77777777" w:rsidR="00C76795" w:rsidRPr="00C76795" w:rsidRDefault="00C76795" w:rsidP="003D16B8">
      <w:pPr>
        <w:rPr>
          <w:b/>
          <w:bCs/>
        </w:rPr>
      </w:pPr>
    </w:p>
    <w:p w14:paraId="5FBA15BB" w14:textId="00E08F63" w:rsidR="006E1632" w:rsidRPr="00C76795" w:rsidRDefault="006E1632" w:rsidP="003D16B8">
      <w:pPr>
        <w:rPr>
          <w:b/>
          <w:bCs/>
        </w:rPr>
      </w:pPr>
    </w:p>
    <w:p w14:paraId="41E98462" w14:textId="2A1355B4" w:rsidR="006E1632" w:rsidRPr="003D16B8" w:rsidRDefault="006E1632" w:rsidP="003D16B8">
      <w:r>
        <w:t xml:space="preserve">                                      </w:t>
      </w:r>
    </w:p>
    <w:sectPr w:rsidR="006E1632" w:rsidRPr="003D1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E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1008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5D6C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EC424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8B344B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7131970">
    <w:abstractNumId w:val="3"/>
  </w:num>
  <w:num w:numId="2" w16cid:durableId="1383796873">
    <w:abstractNumId w:val="1"/>
  </w:num>
  <w:num w:numId="3" w16cid:durableId="1705400302">
    <w:abstractNumId w:val="2"/>
  </w:num>
  <w:num w:numId="4" w16cid:durableId="815682628">
    <w:abstractNumId w:val="0"/>
  </w:num>
  <w:num w:numId="5" w16cid:durableId="1675303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B8"/>
    <w:rsid w:val="003D16B8"/>
    <w:rsid w:val="00580372"/>
    <w:rsid w:val="006C2CE0"/>
    <w:rsid w:val="006E1632"/>
    <w:rsid w:val="007A02F4"/>
    <w:rsid w:val="00C76795"/>
    <w:rsid w:val="00E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97DA"/>
  <w15:chartTrackingRefBased/>
  <w15:docId w15:val="{F8410118-CE33-4D7F-AFEA-913FC0D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Bhawar</dc:creator>
  <cp:keywords/>
  <dc:description/>
  <cp:lastModifiedBy>Aviral Gupta</cp:lastModifiedBy>
  <cp:revision>2</cp:revision>
  <dcterms:created xsi:type="dcterms:W3CDTF">2023-01-23T16:24:00Z</dcterms:created>
  <dcterms:modified xsi:type="dcterms:W3CDTF">2023-01-23T16:24:00Z</dcterms:modified>
</cp:coreProperties>
</file>