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2994660</wp:posOffset>
            </wp:positionH>
            <wp:positionV relativeFrom="paragraph">
              <wp:posOffset>13970</wp:posOffset>
            </wp:positionV>
            <wp:extent cx="771525" cy="6858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71525" cy="685800"/>
                    </a:xfrm>
                    <a:prstGeom prst="rect"/>
                    <a:ln/>
                  </pic:spPr>
                </pic:pic>
              </a:graphicData>
            </a:graphic>
          </wp:anchor>
        </w:drawing>
      </w:r>
    </w:p>
    <w:p w:rsidR="00000000" w:rsidDel="00000000" w:rsidP="00000000" w:rsidRDefault="00000000" w:rsidRPr="00000000" w14:paraId="00000002">
      <w:pPr>
        <w:spacing w:after="0"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after="0" w:line="360" w:lineRule="auto"/>
        <w:jc w:val="center"/>
        <w:rPr>
          <w:rFonts w:ascii="Cambria" w:cs="Cambria" w:eastAsia="Cambria" w:hAnsi="Cambria"/>
          <w:b w:val="1"/>
          <w:sz w:val="34"/>
          <w:szCs w:val="34"/>
        </w:rPr>
      </w:pPr>
      <w:r w:rsidDel="00000000" w:rsidR="00000000" w:rsidRPr="00000000">
        <w:rPr>
          <w:rFonts w:ascii="Cambria" w:cs="Cambria" w:eastAsia="Cambria" w:hAnsi="Cambria"/>
          <w:b w:val="1"/>
          <w:sz w:val="34"/>
          <w:szCs w:val="34"/>
          <w:rtl w:val="0"/>
        </w:rPr>
        <w:t xml:space="preserve">MCKV Institute of Engineering</w:t>
      </w:r>
    </w:p>
    <w:p w:rsidR="00000000" w:rsidDel="00000000" w:rsidP="00000000" w:rsidRDefault="00000000" w:rsidRPr="00000000" w14:paraId="00000004">
      <w:pPr>
        <w:spacing w:after="0" w:line="360" w:lineRule="auto"/>
        <w:jc w:val="center"/>
        <w:rPr>
          <w:rFonts w:ascii="Cambria" w:cs="Cambria" w:eastAsia="Cambria" w:hAnsi="Cambria"/>
          <w:b w:val="1"/>
          <w:sz w:val="34"/>
          <w:szCs w:val="34"/>
        </w:rPr>
      </w:pPr>
      <w:r w:rsidDel="00000000" w:rsidR="00000000" w:rsidRPr="00000000">
        <w:rPr>
          <w:rFonts w:ascii="Cambria" w:cs="Cambria" w:eastAsia="Cambria" w:hAnsi="Cambria"/>
          <w:b w:val="1"/>
          <w:sz w:val="34"/>
          <w:szCs w:val="34"/>
          <w:rtl w:val="0"/>
        </w:rPr>
        <w:t xml:space="preserve">Question Bank</w:t>
      </w:r>
    </w:p>
    <w:p w:rsidR="00000000" w:rsidDel="00000000" w:rsidP="00000000" w:rsidRDefault="00000000" w:rsidRPr="00000000" w14:paraId="00000005">
      <w:pPr>
        <w:spacing w:after="0" w:line="360" w:lineRule="auto"/>
        <w:jc w:val="cente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Paper Code: </w:t>
      </w:r>
      <w:r w:rsidDel="00000000" w:rsidR="00000000" w:rsidRPr="00000000">
        <w:rPr>
          <w:rFonts w:ascii="Cambria" w:cs="Cambria" w:eastAsia="Cambria" w:hAnsi="Cambria"/>
          <w:b w:val="1"/>
          <w:color w:val="000000"/>
          <w:sz w:val="28"/>
          <w:szCs w:val="28"/>
          <w:rtl w:val="0"/>
        </w:rPr>
        <w:t xml:space="preserve">PE-CS602C</w:t>
      </w:r>
      <w:r w:rsidDel="00000000" w:rsidR="00000000" w:rsidRPr="00000000">
        <w:rPr>
          <w:rtl w:val="0"/>
        </w:rPr>
      </w:r>
    </w:p>
    <w:p w:rsidR="00000000" w:rsidDel="00000000" w:rsidP="00000000" w:rsidRDefault="00000000" w:rsidRPr="00000000" w14:paraId="00000006">
      <w:pPr>
        <w:spacing w:after="0" w:line="360" w:lineRule="auto"/>
        <w:jc w:val="cente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Paper Name: </w:t>
      </w:r>
      <w:r w:rsidDel="00000000" w:rsidR="00000000" w:rsidRPr="00000000">
        <w:rPr>
          <w:rFonts w:ascii="Cambria" w:cs="Cambria" w:eastAsia="Cambria" w:hAnsi="Cambria"/>
          <w:b w:val="1"/>
          <w:color w:val="000000"/>
          <w:sz w:val="28"/>
          <w:szCs w:val="28"/>
          <w:rtl w:val="0"/>
        </w:rPr>
        <w:t xml:space="preserve">Data Analysis and Visualization</w:t>
      </w:r>
      <w:r w:rsidDel="00000000" w:rsidR="00000000" w:rsidRPr="00000000">
        <w:rPr>
          <w:rtl w:val="0"/>
        </w:rPr>
      </w:r>
    </w:p>
    <w:p w:rsidR="00000000" w:rsidDel="00000000" w:rsidP="00000000" w:rsidRDefault="00000000" w:rsidRPr="00000000" w14:paraId="00000007">
      <w:pPr>
        <w:spacing w:after="0" w:line="240" w:lineRule="auto"/>
        <w:jc w:val="both"/>
        <w:rPr>
          <w:rFonts w:ascii="Cambria" w:cs="Cambria" w:eastAsia="Cambria" w:hAnsi="Cambria"/>
          <w:b w:val="1"/>
          <w:i w:val="1"/>
          <w:sz w:val="32"/>
          <w:szCs w:val="32"/>
        </w:rPr>
      </w:pPr>
      <w:r w:rsidDel="00000000" w:rsidR="00000000" w:rsidRPr="00000000">
        <w:rPr>
          <w:rtl w:val="0"/>
        </w:rPr>
      </w:r>
    </w:p>
    <w:p w:rsidR="00000000" w:rsidDel="00000000" w:rsidP="00000000" w:rsidRDefault="00000000" w:rsidRPr="00000000" w14:paraId="00000008">
      <w:pPr>
        <w:spacing w:after="0" w:line="240" w:lineRule="auto"/>
        <w:jc w:val="center"/>
        <w:rPr>
          <w:rFonts w:ascii="Cambria" w:cs="Cambria" w:eastAsia="Cambria" w:hAnsi="Cambria"/>
          <w:i w:val="1"/>
          <w:sz w:val="30"/>
          <w:szCs w:val="30"/>
        </w:rPr>
      </w:pPr>
      <w:r w:rsidDel="00000000" w:rsidR="00000000" w:rsidRPr="00000000">
        <w:rPr>
          <w:rFonts w:ascii="Cambria" w:cs="Cambria" w:eastAsia="Cambria" w:hAnsi="Cambria"/>
          <w:i w:val="1"/>
          <w:sz w:val="30"/>
          <w:szCs w:val="30"/>
          <w:rtl w:val="0"/>
        </w:rPr>
        <w:t xml:space="preserve">The figures in the margin indicate full marks.</w:t>
      </w:r>
    </w:p>
    <w:p w:rsidR="00000000" w:rsidDel="00000000" w:rsidP="00000000" w:rsidRDefault="00000000" w:rsidRPr="00000000" w14:paraId="00000009">
      <w:pPr>
        <w:spacing w:after="0" w:line="240" w:lineRule="auto"/>
        <w:jc w:val="center"/>
        <w:rPr>
          <w:rFonts w:ascii="Cambria" w:cs="Cambria" w:eastAsia="Cambria" w:hAnsi="Cambria"/>
          <w:i w:val="1"/>
          <w:sz w:val="30"/>
          <w:szCs w:val="30"/>
        </w:rPr>
      </w:pPr>
      <w:r w:rsidDel="00000000" w:rsidR="00000000" w:rsidRPr="00000000">
        <w:rPr>
          <w:rFonts w:ascii="Cambria" w:cs="Cambria" w:eastAsia="Cambria" w:hAnsi="Cambria"/>
          <w:i w:val="1"/>
          <w:sz w:val="30"/>
          <w:szCs w:val="30"/>
          <w:rtl w:val="0"/>
        </w:rPr>
        <w:t xml:space="preserve">Candidates are required to give their answers in their own words as far as practicable.</w:t>
      </w:r>
    </w:p>
    <w:p w:rsidR="00000000" w:rsidDel="00000000" w:rsidP="00000000" w:rsidRDefault="00000000" w:rsidRPr="00000000" w14:paraId="0000000A">
      <w:pPr>
        <w:spacing w:after="0" w:line="360" w:lineRule="auto"/>
        <w:jc w:val="center"/>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Group – A </w:t>
      </w:r>
    </w:p>
    <w:p w:rsidR="00000000" w:rsidDel="00000000" w:rsidP="00000000" w:rsidRDefault="00000000" w:rsidRPr="00000000" w14:paraId="0000000B">
      <w:pPr>
        <w:spacing w:after="0" w:line="36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(Multiple Choice Type Questions)</w:t>
      </w:r>
    </w:p>
    <w:p w:rsidR="00000000" w:rsidDel="00000000" w:rsidP="00000000" w:rsidRDefault="00000000" w:rsidRPr="00000000" w14:paraId="0000000C">
      <w:pPr>
        <w:spacing w:before="135" w:lineRule="auto"/>
        <w:ind w:right="16"/>
        <w:rPr>
          <w:rFonts w:ascii="Cambria" w:cs="Cambria" w:eastAsia="Cambria" w:hAnsi="Cambria"/>
          <w:b w:val="1"/>
          <w:color w:val="000000"/>
          <w:sz w:val="24"/>
          <w:szCs w:val="24"/>
        </w:rPr>
      </w:pPr>
      <w:r w:rsidDel="00000000" w:rsidR="00000000" w:rsidRPr="00000000">
        <w:rPr>
          <w:rFonts w:ascii="Cambria" w:cs="Cambria" w:eastAsia="Cambria" w:hAnsi="Cambria"/>
          <w:sz w:val="24"/>
          <w:szCs w:val="24"/>
          <w:rtl w:val="0"/>
        </w:rPr>
        <w:t xml:space="preserve">1.</w:t>
        <w:tab/>
        <w:t xml:space="preserve">Choose the correct alternatives for the following questions:               </w:t>
      </w:r>
      <w:r w:rsidDel="00000000" w:rsidR="00000000" w:rsidRPr="00000000">
        <w:rPr>
          <w:rtl w:val="0"/>
        </w:rPr>
      </w:r>
    </w:p>
    <w:p w:rsidR="00000000" w:rsidDel="00000000" w:rsidP="00000000" w:rsidRDefault="00000000" w:rsidRPr="00000000" w14:paraId="0000000D">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The ………..plot is a combination of box and kernel density plots. </w:t>
      </w:r>
    </w:p>
    <w:p w:rsidR="00000000" w:rsidDel="00000000" w:rsidP="00000000" w:rsidRDefault="00000000" w:rsidRPr="00000000" w14:paraId="0000000E">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a)Violin , </w:t>
        <w:tab/>
        <w:t xml:space="preserve">b)mesh </w:t>
        <w:tab/>
        <w:t xml:space="preserve">c) Contour </w:t>
        <w:tab/>
        <w:t xml:space="preserve">d)Quiver</w:t>
      </w:r>
    </w:p>
    <w:p w:rsidR="00000000" w:rsidDel="00000000" w:rsidP="00000000" w:rsidRDefault="00000000" w:rsidRPr="00000000" w14:paraId="0000000F">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ii) With respect to colouring scheme cool colours are </w:t>
      </w:r>
    </w:p>
    <w:p w:rsidR="00000000" w:rsidDel="00000000" w:rsidP="00000000" w:rsidRDefault="00000000" w:rsidRPr="00000000" w14:paraId="00000011">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shades of blue &amp; green </w:t>
        <w:tab/>
        <w:tab/>
        <w:t xml:space="preserve">b) shades of red &amp; orange  </w:t>
      </w:r>
    </w:p>
    <w:p w:rsidR="00000000" w:rsidDel="00000000" w:rsidP="00000000" w:rsidRDefault="00000000" w:rsidRPr="00000000" w14:paraId="00000012">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 there is no such colour </w:t>
        <w:tab/>
        <w:tab/>
        <w:t xml:space="preserve">d) any colour may be </w:t>
      </w:r>
    </w:p>
    <w:p w:rsidR="00000000" w:rsidDel="00000000" w:rsidP="00000000" w:rsidRDefault="00000000" w:rsidRPr="00000000" w14:paraId="0000001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4">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iii) The value of arguments in subplot for creating multiple images in 2 row and 4 columns is ………..</w:t>
      </w:r>
    </w:p>
    <w:p w:rsidR="00000000" w:rsidDel="00000000" w:rsidP="00000000" w:rsidRDefault="00000000" w:rsidRPr="00000000" w14:paraId="00000015">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a) 42….</w:t>
        <w:tab/>
        <w:t xml:space="preserve">b)24..</w:t>
        <w:tab/>
        <w:t xml:space="preserve">c)81….  </w:t>
        <w:tab/>
        <w:t xml:space="preserve">d18….</w:t>
      </w:r>
    </w:p>
    <w:p w:rsidR="00000000" w:rsidDel="00000000" w:rsidP="00000000" w:rsidRDefault="00000000" w:rsidRPr="00000000" w14:paraId="00000016">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iv) The box plot is also called </w:t>
      </w:r>
    </w:p>
    <w:p w:rsidR="00000000" w:rsidDel="00000000" w:rsidP="00000000" w:rsidRDefault="00000000" w:rsidRPr="00000000" w14:paraId="0000001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a) Quiver plot   </w:t>
        <w:tab/>
        <w:tab/>
        <w:t xml:space="preserve">b) violin plot  </w:t>
      </w:r>
    </w:p>
    <w:p w:rsidR="00000000" w:rsidDel="00000000" w:rsidP="00000000" w:rsidRDefault="00000000" w:rsidRPr="00000000" w14:paraId="00000019">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c) whisker plot </w:t>
        <w:tab/>
        <w:tab/>
        <w:t xml:space="preserve">d) None of the above</w:t>
      </w:r>
    </w:p>
    <w:p w:rsidR="00000000" w:rsidDel="00000000" w:rsidP="00000000" w:rsidRDefault="00000000" w:rsidRPr="00000000" w14:paraId="0000001A">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 The ………….value is used to draw cyan square on the line plot   </w:t>
      </w:r>
    </w:p>
    <w:p w:rsidR="00000000" w:rsidDel="00000000" w:rsidP="00000000" w:rsidRDefault="00000000" w:rsidRPr="00000000" w14:paraId="0000001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a)cyansq </w:t>
        <w:tab/>
        <w:t xml:space="preserve">b)sqcyan  </w:t>
        <w:tab/>
        <w:t xml:space="preserve">c)cs   </w:t>
        <w:tab/>
        <w:tab/>
        <w:t xml:space="preserve">d)sc</w:t>
      </w:r>
    </w:p>
    <w:p w:rsidR="00000000" w:rsidDel="00000000" w:rsidP="00000000" w:rsidRDefault="00000000" w:rsidRPr="00000000" w14:paraId="0000001C">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 Example of dimensionality reduction strategy are i) PCA ii) Wavelet transform iii) regression iv) Feature selection v) histogram .  Which of the options is true</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i),ii) iii)      b) i) ii) iv) </w:t>
        <w:tab/>
        <w:t xml:space="preserve"> c) iii) iv) v)    d) i)  iv) v)</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vii)  Python programming language, following is not a data visualization libraries  </w:t>
      </w:r>
    </w:p>
    <w:p w:rsidR="00000000" w:rsidDel="00000000" w:rsidP="00000000" w:rsidRDefault="00000000" w:rsidRPr="00000000" w14:paraId="00000021">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a) matplotlib </w:t>
        <w:tab/>
        <w:tab/>
        <w:t xml:space="preserve">b) seaborn         c)plt           d) ggplot</w:t>
      </w:r>
    </w:p>
    <w:p w:rsidR="00000000" w:rsidDel="00000000" w:rsidP="00000000" w:rsidRDefault="00000000" w:rsidRPr="00000000" w14:paraId="00000022">
      <w:pPr>
        <w:spacing w:after="0" w:before="135" w:line="240" w:lineRule="auto"/>
        <w:ind w:right="16"/>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viii) Outlier data points are important in calculating mean of an ensemble:  </w:t>
      </w:r>
    </w:p>
    <w:p w:rsidR="00000000" w:rsidDel="00000000" w:rsidP="00000000" w:rsidRDefault="00000000" w:rsidRPr="00000000" w14:paraId="00000023">
      <w:pPr>
        <w:spacing w:after="0" w:before="135" w:line="240" w:lineRule="auto"/>
        <w:ind w:right="16"/>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                       a)True   b) false    c) no contributing   d)can’t be said</w:t>
      </w:r>
    </w:p>
    <w:p w:rsidR="00000000" w:rsidDel="00000000" w:rsidP="00000000" w:rsidRDefault="00000000" w:rsidRPr="00000000" w14:paraId="00000024">
      <w:pPr>
        <w:spacing w:after="0" w:before="135" w:line="240" w:lineRule="auto"/>
        <w:ind w:right="16"/>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ix) In Data pre-processing step missing categorical data can be filled up using </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35" w:line="240" w:lineRule="auto"/>
        <w:ind w:left="720" w:right="16"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mean   b) standard deviation  c) proper manual entry d) can’t fill in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6"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6"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  What type of join is used in blending?</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6"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 xml:space="preserve">a) Left join    b) Full join   c) Right join   d)Inner join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6"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6"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xi) What are the file extensions in Tableau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16"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Tableau Packaged Workbook (.twbx)   b)  Tableau Data Source(.tds)                   c) Tableau Workbook (.twb)   d) All of the above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6"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6"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xii) Views in Tableau_____</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16"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Dashboard   </w:t>
        <w:tab/>
        <w:t xml:space="preserve">b) Story</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16"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Sheet  </w:t>
        <w:tab/>
        <w:tab/>
        <w:t xml:space="preserve">d) All of above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6"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6"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xiii) Which of these is not a datatype in Tableau?</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16"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Integer   b) Character   c)  Float   d) String</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xiv) Data Analysis is a process of</w:t>
      </w:r>
    </w:p>
    <w:p w:rsidR="00000000" w:rsidDel="00000000" w:rsidP="00000000" w:rsidRDefault="00000000" w:rsidRPr="00000000" w14:paraId="00000035">
      <w:pPr>
        <w:numPr>
          <w:ilvl w:val="0"/>
          <w:numId w:val="4"/>
        </w:numPr>
        <w:spacing w:after="0" w:line="240" w:lineRule="auto"/>
        <w:ind w:left="1276" w:hanging="357"/>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Inspecting data</w:t>
      </w:r>
    </w:p>
    <w:p w:rsidR="00000000" w:rsidDel="00000000" w:rsidP="00000000" w:rsidRDefault="00000000" w:rsidRPr="00000000" w14:paraId="00000036">
      <w:pPr>
        <w:numPr>
          <w:ilvl w:val="0"/>
          <w:numId w:val="4"/>
        </w:numPr>
        <w:spacing w:after="0" w:line="240" w:lineRule="auto"/>
        <w:ind w:left="1276" w:hanging="357"/>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Data Cleaning</w:t>
      </w:r>
    </w:p>
    <w:p w:rsidR="00000000" w:rsidDel="00000000" w:rsidP="00000000" w:rsidRDefault="00000000" w:rsidRPr="00000000" w14:paraId="00000037">
      <w:pPr>
        <w:numPr>
          <w:ilvl w:val="0"/>
          <w:numId w:val="4"/>
        </w:numPr>
        <w:spacing w:after="0" w:line="240" w:lineRule="auto"/>
        <w:ind w:left="1276" w:hanging="357"/>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Transforming of data</w:t>
      </w:r>
    </w:p>
    <w:p w:rsidR="00000000" w:rsidDel="00000000" w:rsidP="00000000" w:rsidRDefault="00000000" w:rsidRPr="00000000" w14:paraId="00000038">
      <w:pPr>
        <w:numPr>
          <w:ilvl w:val="0"/>
          <w:numId w:val="4"/>
        </w:numPr>
        <w:spacing w:after="0" w:line="240" w:lineRule="auto"/>
        <w:ind w:left="1276" w:hanging="357"/>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All of the mentioned above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Analytics uses ___ to get insights from data.</w:t>
      </w:r>
    </w:p>
    <w:p w:rsidR="00000000" w:rsidDel="00000000" w:rsidP="00000000" w:rsidRDefault="00000000" w:rsidRPr="00000000" w14:paraId="0000003B">
      <w:pPr>
        <w:numPr>
          <w:ilvl w:val="0"/>
          <w:numId w:val="5"/>
        </w:numPr>
        <w:spacing w:after="0" w:line="240" w:lineRule="auto"/>
        <w:ind w:left="1276" w:hanging="357"/>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Statistical figures</w:t>
      </w:r>
    </w:p>
    <w:p w:rsidR="00000000" w:rsidDel="00000000" w:rsidP="00000000" w:rsidRDefault="00000000" w:rsidRPr="00000000" w14:paraId="0000003C">
      <w:pPr>
        <w:numPr>
          <w:ilvl w:val="0"/>
          <w:numId w:val="5"/>
        </w:numPr>
        <w:spacing w:after="0" w:line="240" w:lineRule="auto"/>
        <w:ind w:left="1276" w:hanging="357"/>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Numerical aspects</w:t>
      </w:r>
    </w:p>
    <w:p w:rsidR="00000000" w:rsidDel="00000000" w:rsidP="00000000" w:rsidRDefault="00000000" w:rsidRPr="00000000" w14:paraId="0000003D">
      <w:pPr>
        <w:numPr>
          <w:ilvl w:val="0"/>
          <w:numId w:val="5"/>
        </w:numPr>
        <w:spacing w:after="0" w:line="240" w:lineRule="auto"/>
        <w:ind w:left="1276" w:hanging="357"/>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Statistical methods</w:t>
      </w:r>
    </w:p>
    <w:p w:rsidR="00000000" w:rsidDel="00000000" w:rsidP="00000000" w:rsidRDefault="00000000" w:rsidRPr="00000000" w14:paraId="0000003E">
      <w:pPr>
        <w:numPr>
          <w:ilvl w:val="0"/>
          <w:numId w:val="5"/>
        </w:numPr>
        <w:spacing w:after="0" w:line="240" w:lineRule="auto"/>
        <w:ind w:left="1276" w:hanging="357"/>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None of the mentioned above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is true about Data Visualization?</w:t>
      </w:r>
    </w:p>
    <w:p w:rsidR="00000000" w:rsidDel="00000000" w:rsidP="00000000" w:rsidRDefault="00000000" w:rsidRPr="00000000" w14:paraId="00000041">
      <w:pPr>
        <w:numPr>
          <w:ilvl w:val="0"/>
          <w:numId w:val="6"/>
        </w:numPr>
        <w:spacing w:after="0" w:line="240" w:lineRule="auto"/>
        <w:ind w:left="1276" w:hanging="357"/>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Data Visualization is used to communicate information clearly and efficiently to users by the usage of information graphics such as tables and charts.</w:t>
      </w:r>
    </w:p>
    <w:p w:rsidR="00000000" w:rsidDel="00000000" w:rsidP="00000000" w:rsidRDefault="00000000" w:rsidRPr="00000000" w14:paraId="00000042">
      <w:pPr>
        <w:numPr>
          <w:ilvl w:val="0"/>
          <w:numId w:val="6"/>
        </w:numPr>
        <w:spacing w:after="0" w:line="240" w:lineRule="auto"/>
        <w:ind w:left="1276" w:hanging="357"/>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Data Visualization helps users in analyzing a large amount of data in a simpler way.</w:t>
      </w:r>
    </w:p>
    <w:p w:rsidR="00000000" w:rsidDel="00000000" w:rsidP="00000000" w:rsidRDefault="00000000" w:rsidRPr="00000000" w14:paraId="00000043">
      <w:pPr>
        <w:numPr>
          <w:ilvl w:val="0"/>
          <w:numId w:val="6"/>
        </w:numPr>
        <w:spacing w:after="0" w:line="240" w:lineRule="auto"/>
        <w:ind w:left="1276" w:hanging="357"/>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Data Visualization makes complex data more accessible, understandable, and usable.</w:t>
      </w:r>
    </w:p>
    <w:p w:rsidR="00000000" w:rsidDel="00000000" w:rsidP="00000000" w:rsidRDefault="00000000" w:rsidRPr="00000000" w14:paraId="00000044">
      <w:pPr>
        <w:numPr>
          <w:ilvl w:val="0"/>
          <w:numId w:val="6"/>
        </w:numPr>
        <w:spacing w:after="0" w:line="240" w:lineRule="auto"/>
        <w:ind w:left="1276" w:hanging="357"/>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All of the above</w:t>
      </w:r>
    </w:p>
    <w:p w:rsidR="00000000" w:rsidDel="00000000" w:rsidP="00000000" w:rsidRDefault="00000000" w:rsidRPr="00000000" w14:paraId="00000045">
      <w:pPr>
        <w:spacing w:after="0" w:line="240" w:lineRule="auto"/>
        <w:ind w:left="1276" w:firstLine="0"/>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46">
      <w:pPr>
        <w:spacing w:after="0" w:line="240" w:lineRule="auto"/>
        <w:ind w:left="1276" w:firstLine="0"/>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Cambria" w:cs="Cambria" w:eastAsia="Cambria" w:hAnsi="Cambria"/>
          <w:b w:val="0"/>
          <w:i w:val="0"/>
          <w:smallCaps w:val="0"/>
          <w:strike w:val="0"/>
          <w:color w:val="333333"/>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xvii)Which are pros of data visualization?</w:t>
      </w:r>
      <w:r w:rsidDel="00000000" w:rsidR="00000000" w:rsidRPr="00000000">
        <w:rPr>
          <w:rtl w:val="0"/>
        </w:rPr>
      </w:r>
    </w:p>
    <w:p w:rsidR="00000000" w:rsidDel="00000000" w:rsidP="00000000" w:rsidRDefault="00000000" w:rsidRPr="00000000" w14:paraId="00000048">
      <w:pPr>
        <w:numPr>
          <w:ilvl w:val="0"/>
          <w:numId w:val="7"/>
        </w:numPr>
        <w:spacing w:after="0" w:line="240" w:lineRule="auto"/>
        <w:ind w:left="1276" w:hanging="357"/>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It can be accessed quickly by a wider audience.</w:t>
      </w:r>
    </w:p>
    <w:p w:rsidR="00000000" w:rsidDel="00000000" w:rsidP="00000000" w:rsidRDefault="00000000" w:rsidRPr="00000000" w14:paraId="00000049">
      <w:pPr>
        <w:numPr>
          <w:ilvl w:val="0"/>
          <w:numId w:val="7"/>
        </w:numPr>
        <w:spacing w:after="0" w:line="240" w:lineRule="auto"/>
        <w:ind w:left="1276" w:hanging="357"/>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It can misrepresent information</w:t>
      </w:r>
    </w:p>
    <w:p w:rsidR="00000000" w:rsidDel="00000000" w:rsidP="00000000" w:rsidRDefault="00000000" w:rsidRPr="00000000" w14:paraId="0000004A">
      <w:pPr>
        <w:numPr>
          <w:ilvl w:val="0"/>
          <w:numId w:val="7"/>
        </w:numPr>
        <w:spacing w:after="0" w:line="240" w:lineRule="auto"/>
        <w:ind w:left="1276" w:hanging="357"/>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It can be distracting</w:t>
      </w:r>
    </w:p>
    <w:p w:rsidR="00000000" w:rsidDel="00000000" w:rsidP="00000000" w:rsidRDefault="00000000" w:rsidRPr="00000000" w14:paraId="0000004B">
      <w:pPr>
        <w:numPr>
          <w:ilvl w:val="0"/>
          <w:numId w:val="7"/>
        </w:numPr>
        <w:spacing w:after="0" w:line="240" w:lineRule="auto"/>
        <w:ind w:left="1276" w:hanging="357"/>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None Of the above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Which method shows hierarchical data in a nested format?</w:t>
      </w:r>
    </w:p>
    <w:p w:rsidR="00000000" w:rsidDel="00000000" w:rsidP="00000000" w:rsidRDefault="00000000" w:rsidRPr="00000000" w14:paraId="0000004E">
      <w:pPr>
        <w:spacing w:after="0" w:line="240" w:lineRule="auto"/>
        <w:ind w:left="127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a)Treemaps    b)Scatter plots    c)Population pyramids   d)Area charts</w:t>
      </w:r>
    </w:p>
    <w:p w:rsidR="00000000" w:rsidDel="00000000" w:rsidP="00000000" w:rsidRDefault="00000000" w:rsidRPr="00000000" w14:paraId="0000004F">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Which of the following is false?</w:t>
      </w:r>
    </w:p>
    <w:p w:rsidR="00000000" w:rsidDel="00000000" w:rsidP="00000000" w:rsidRDefault="00000000" w:rsidRPr="00000000" w14:paraId="00000051">
      <w:pPr>
        <w:numPr>
          <w:ilvl w:val="0"/>
          <w:numId w:val="9"/>
        </w:numPr>
        <w:spacing w:after="0" w:line="240" w:lineRule="auto"/>
        <w:ind w:left="1276" w:hanging="357"/>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 visualization include the ability to absorb information quickly</w:t>
      </w:r>
    </w:p>
    <w:p w:rsidR="00000000" w:rsidDel="00000000" w:rsidP="00000000" w:rsidRDefault="00000000" w:rsidRPr="00000000" w14:paraId="00000052">
      <w:pPr>
        <w:numPr>
          <w:ilvl w:val="0"/>
          <w:numId w:val="9"/>
        </w:numPr>
        <w:spacing w:after="0" w:line="240" w:lineRule="auto"/>
        <w:ind w:left="1276" w:hanging="357"/>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 visualization is another form of visual art</w:t>
      </w:r>
    </w:p>
    <w:p w:rsidR="00000000" w:rsidDel="00000000" w:rsidP="00000000" w:rsidRDefault="00000000" w:rsidRPr="00000000" w14:paraId="00000053">
      <w:pPr>
        <w:numPr>
          <w:ilvl w:val="0"/>
          <w:numId w:val="9"/>
        </w:numPr>
        <w:spacing w:after="0" w:line="240" w:lineRule="auto"/>
        <w:ind w:left="1276" w:hanging="357"/>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 visualization decrease the insights and take slower decisions</w:t>
      </w:r>
    </w:p>
    <w:p w:rsidR="00000000" w:rsidDel="00000000" w:rsidP="00000000" w:rsidRDefault="00000000" w:rsidRPr="00000000" w14:paraId="00000054">
      <w:pPr>
        <w:numPr>
          <w:ilvl w:val="0"/>
          <w:numId w:val="9"/>
        </w:numPr>
        <w:tabs>
          <w:tab w:val="left" w:leader="none" w:pos="993"/>
        </w:tabs>
        <w:spacing w:after="0" w:line="240" w:lineRule="auto"/>
        <w:ind w:left="1276" w:hanging="357"/>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 Of the above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8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8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Which one of the following is not a valid data type in Tableau?</w:t>
      </w:r>
    </w:p>
    <w:p w:rsidR="00000000" w:rsidDel="00000000" w:rsidP="00000000" w:rsidRDefault="00000000" w:rsidRPr="00000000" w14:paraId="0000005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276" w:right="0" w:hanging="357"/>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String      b)Integer    c)Boolean   d)Complex</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8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142"/>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xxi)What type of join is used in blending?</w:t>
      </w:r>
    </w:p>
    <w:p w:rsidR="00000000" w:rsidDel="00000000" w:rsidP="00000000" w:rsidRDefault="00000000" w:rsidRPr="00000000" w14:paraId="0000005B">
      <w:pPr>
        <w:numPr>
          <w:ilvl w:val="0"/>
          <w:numId w:val="11"/>
        </w:numPr>
        <w:spacing w:after="0" w:line="240" w:lineRule="auto"/>
        <w:ind w:left="1276" w:hanging="357"/>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Left join</w:t>
      </w:r>
    </w:p>
    <w:p w:rsidR="00000000" w:rsidDel="00000000" w:rsidP="00000000" w:rsidRDefault="00000000" w:rsidRPr="00000000" w14:paraId="0000005C">
      <w:pPr>
        <w:numPr>
          <w:ilvl w:val="0"/>
          <w:numId w:val="11"/>
        </w:numPr>
        <w:spacing w:after="0" w:line="240" w:lineRule="auto"/>
        <w:ind w:left="1276" w:hanging="357"/>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Full join</w:t>
      </w:r>
    </w:p>
    <w:p w:rsidR="00000000" w:rsidDel="00000000" w:rsidP="00000000" w:rsidRDefault="00000000" w:rsidRPr="00000000" w14:paraId="0000005D">
      <w:pPr>
        <w:numPr>
          <w:ilvl w:val="0"/>
          <w:numId w:val="11"/>
        </w:numPr>
        <w:spacing w:after="0" w:line="240" w:lineRule="auto"/>
        <w:ind w:left="1276" w:hanging="357"/>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Right join</w:t>
      </w:r>
    </w:p>
    <w:p w:rsidR="00000000" w:rsidDel="00000000" w:rsidP="00000000" w:rsidRDefault="00000000" w:rsidRPr="00000000" w14:paraId="0000005E">
      <w:pPr>
        <w:numPr>
          <w:ilvl w:val="0"/>
          <w:numId w:val="11"/>
        </w:numPr>
        <w:spacing w:after="0" w:line="240" w:lineRule="auto"/>
        <w:ind w:left="1276" w:hanging="357"/>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Inner join</w:t>
      </w:r>
    </w:p>
    <w:p w:rsidR="00000000" w:rsidDel="00000000" w:rsidP="00000000" w:rsidRDefault="00000000" w:rsidRPr="00000000" w14:paraId="0000005F">
      <w:pPr>
        <w:spacing w:after="0" w:line="240" w:lineRule="auto"/>
        <w:ind w:left="1276"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0">
      <w:pPr>
        <w:spacing w:after="0" w:line="240" w:lineRule="auto"/>
        <w:ind w:left="284" w:firstLine="0"/>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xxii) Amongst which of the following is must before using any technology to evaluate your data,</w:t>
      </w:r>
      <w:r w:rsidDel="00000000" w:rsidR="00000000" w:rsidRPr="00000000">
        <w:rPr>
          <w:rtl w:val="0"/>
        </w:rPr>
      </w:r>
    </w:p>
    <w:p w:rsidR="00000000" w:rsidDel="00000000" w:rsidP="00000000" w:rsidRDefault="00000000" w:rsidRPr="00000000" w14:paraId="00000061">
      <w:pPr>
        <w:numPr>
          <w:ilvl w:val="0"/>
          <w:numId w:val="14"/>
        </w:numPr>
        <w:spacing w:after="0" w:line="240" w:lineRule="auto"/>
        <w:ind w:left="1276" w:hanging="357"/>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Study the dataset</w:t>
      </w:r>
    </w:p>
    <w:p w:rsidR="00000000" w:rsidDel="00000000" w:rsidP="00000000" w:rsidRDefault="00000000" w:rsidRPr="00000000" w14:paraId="00000062">
      <w:pPr>
        <w:numPr>
          <w:ilvl w:val="0"/>
          <w:numId w:val="14"/>
        </w:numPr>
        <w:spacing w:after="0" w:line="240" w:lineRule="auto"/>
        <w:ind w:left="1276" w:hanging="357"/>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Organize dataset</w:t>
      </w:r>
    </w:p>
    <w:p w:rsidR="00000000" w:rsidDel="00000000" w:rsidP="00000000" w:rsidRDefault="00000000" w:rsidRPr="00000000" w14:paraId="00000063">
      <w:pPr>
        <w:numPr>
          <w:ilvl w:val="0"/>
          <w:numId w:val="14"/>
        </w:numPr>
        <w:spacing w:after="0" w:line="240" w:lineRule="auto"/>
        <w:ind w:left="1276" w:hanging="357"/>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Remove impurities from data set</w:t>
      </w:r>
    </w:p>
    <w:p w:rsidR="00000000" w:rsidDel="00000000" w:rsidP="00000000" w:rsidRDefault="00000000" w:rsidRPr="00000000" w14:paraId="00000064">
      <w:pPr>
        <w:numPr>
          <w:ilvl w:val="0"/>
          <w:numId w:val="14"/>
        </w:numPr>
        <w:spacing w:after="0" w:line="240" w:lineRule="auto"/>
        <w:ind w:left="1276" w:hanging="357"/>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All of the mentioned above</w:t>
      </w:r>
    </w:p>
    <w:p w:rsidR="00000000" w:rsidDel="00000000" w:rsidP="00000000" w:rsidRDefault="00000000" w:rsidRPr="00000000" w14:paraId="00000065">
      <w:pPr>
        <w:spacing w:after="0" w:line="240" w:lineRule="auto"/>
        <w:ind w:left="1276" w:firstLine="0"/>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Identification → Data Acquisition &amp; Filtering → Data Extraction → Data Validation &amp; Cleansing, are the phases of?</w:t>
      </w:r>
    </w:p>
    <w:p w:rsidR="00000000" w:rsidDel="00000000" w:rsidP="00000000" w:rsidRDefault="00000000" w:rsidRPr="00000000" w14:paraId="00000067">
      <w:pPr>
        <w:numPr>
          <w:ilvl w:val="0"/>
          <w:numId w:val="15"/>
        </w:numPr>
        <w:spacing w:after="0" w:line="240" w:lineRule="auto"/>
        <w:ind w:left="1276" w:hanging="357"/>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Data Analytics Lifecycle</w:t>
      </w:r>
    </w:p>
    <w:p w:rsidR="00000000" w:rsidDel="00000000" w:rsidP="00000000" w:rsidRDefault="00000000" w:rsidRPr="00000000" w14:paraId="00000068">
      <w:pPr>
        <w:numPr>
          <w:ilvl w:val="0"/>
          <w:numId w:val="15"/>
        </w:numPr>
        <w:spacing w:after="0" w:line="240" w:lineRule="auto"/>
        <w:ind w:left="1276" w:hanging="357"/>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System Analysis and Design</w:t>
      </w:r>
    </w:p>
    <w:p w:rsidR="00000000" w:rsidDel="00000000" w:rsidP="00000000" w:rsidRDefault="00000000" w:rsidRPr="00000000" w14:paraId="00000069">
      <w:pPr>
        <w:numPr>
          <w:ilvl w:val="0"/>
          <w:numId w:val="15"/>
        </w:numPr>
        <w:spacing w:after="0" w:line="240" w:lineRule="auto"/>
        <w:ind w:left="1276" w:hanging="357"/>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Software Development and Life Cycle</w:t>
      </w:r>
    </w:p>
    <w:p w:rsidR="00000000" w:rsidDel="00000000" w:rsidP="00000000" w:rsidRDefault="00000000" w:rsidRPr="00000000" w14:paraId="0000006A">
      <w:pPr>
        <w:numPr>
          <w:ilvl w:val="0"/>
          <w:numId w:val="15"/>
        </w:numPr>
        <w:spacing w:after="0" w:line="240" w:lineRule="auto"/>
        <w:ind w:left="1276" w:hanging="357"/>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None of the mentioned above</w:t>
      </w:r>
    </w:p>
    <w:p w:rsidR="00000000" w:rsidDel="00000000" w:rsidP="00000000" w:rsidRDefault="00000000" w:rsidRPr="00000000" w14:paraId="0000006B">
      <w:pPr>
        <w:spacing w:after="0" w:line="240" w:lineRule="auto"/>
        <w:ind w:left="1276" w:firstLine="0"/>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Which is/are drawbacks of data visualization?</w:t>
      </w:r>
    </w:p>
    <w:p w:rsidR="00000000" w:rsidDel="00000000" w:rsidP="00000000" w:rsidRDefault="00000000" w:rsidRPr="00000000" w14:paraId="0000006E">
      <w:pPr>
        <w:numPr>
          <w:ilvl w:val="0"/>
          <w:numId w:val="16"/>
        </w:numPr>
        <w:spacing w:after="0" w:line="240" w:lineRule="auto"/>
        <w:ind w:left="1276" w:hanging="357"/>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It conveys a lot of information in a small space.</w:t>
      </w:r>
    </w:p>
    <w:p w:rsidR="00000000" w:rsidDel="00000000" w:rsidP="00000000" w:rsidRDefault="00000000" w:rsidRPr="00000000" w14:paraId="0000006F">
      <w:pPr>
        <w:numPr>
          <w:ilvl w:val="0"/>
          <w:numId w:val="16"/>
        </w:numPr>
        <w:spacing w:after="0" w:line="240" w:lineRule="auto"/>
        <w:ind w:left="1276" w:hanging="357"/>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It makes your report more visually appealing.</w:t>
      </w:r>
    </w:p>
    <w:p w:rsidR="00000000" w:rsidDel="00000000" w:rsidP="00000000" w:rsidRDefault="00000000" w:rsidRPr="00000000" w14:paraId="00000070">
      <w:pPr>
        <w:numPr>
          <w:ilvl w:val="0"/>
          <w:numId w:val="16"/>
        </w:numPr>
        <w:spacing w:after="0" w:line="240" w:lineRule="auto"/>
        <w:ind w:left="1276" w:hanging="357"/>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Visual data may be distorted or excessively used.</w:t>
      </w:r>
    </w:p>
    <w:p w:rsidR="00000000" w:rsidDel="00000000" w:rsidP="00000000" w:rsidRDefault="00000000" w:rsidRPr="00000000" w14:paraId="00000071">
      <w:pPr>
        <w:numPr>
          <w:ilvl w:val="0"/>
          <w:numId w:val="16"/>
        </w:numPr>
        <w:spacing w:after="0" w:line="240" w:lineRule="auto"/>
        <w:ind w:left="1276" w:hanging="357"/>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None Of the above</w:t>
      </w:r>
    </w:p>
    <w:p w:rsidR="00000000" w:rsidDel="00000000" w:rsidP="00000000" w:rsidRDefault="00000000" w:rsidRPr="00000000" w14:paraId="00000072">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Which method shows hierarchical data in a nested format?</w:t>
      </w:r>
    </w:p>
    <w:p w:rsidR="00000000" w:rsidDel="00000000" w:rsidP="00000000" w:rsidRDefault="00000000" w:rsidRPr="00000000" w14:paraId="00000074">
      <w:pPr>
        <w:numPr>
          <w:ilvl w:val="0"/>
          <w:numId w:val="8"/>
        </w:numPr>
        <w:spacing w:after="0" w:line="240" w:lineRule="auto"/>
        <w:ind w:left="1276" w:hanging="357"/>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Treemaps</w:t>
      </w:r>
    </w:p>
    <w:p w:rsidR="00000000" w:rsidDel="00000000" w:rsidP="00000000" w:rsidRDefault="00000000" w:rsidRPr="00000000" w14:paraId="00000075">
      <w:pPr>
        <w:numPr>
          <w:ilvl w:val="0"/>
          <w:numId w:val="8"/>
        </w:numPr>
        <w:spacing w:after="0" w:line="240" w:lineRule="auto"/>
        <w:ind w:left="1276" w:hanging="357"/>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Scatter plots</w:t>
      </w:r>
    </w:p>
    <w:p w:rsidR="00000000" w:rsidDel="00000000" w:rsidP="00000000" w:rsidRDefault="00000000" w:rsidRPr="00000000" w14:paraId="00000076">
      <w:pPr>
        <w:numPr>
          <w:ilvl w:val="0"/>
          <w:numId w:val="8"/>
        </w:numPr>
        <w:spacing w:after="0" w:line="240" w:lineRule="auto"/>
        <w:ind w:left="1276" w:hanging="357"/>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Population pyramids</w:t>
      </w:r>
    </w:p>
    <w:p w:rsidR="00000000" w:rsidDel="00000000" w:rsidP="00000000" w:rsidRDefault="00000000" w:rsidRPr="00000000" w14:paraId="00000077">
      <w:pPr>
        <w:numPr>
          <w:ilvl w:val="0"/>
          <w:numId w:val="8"/>
        </w:numPr>
        <w:spacing w:after="0" w:line="240" w:lineRule="auto"/>
        <w:ind w:left="1276" w:hanging="357"/>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Area charts</w:t>
      </w:r>
    </w:p>
    <w:p w:rsidR="00000000" w:rsidDel="00000000" w:rsidP="00000000" w:rsidRDefault="00000000" w:rsidRPr="00000000" w14:paraId="00000078">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284" w:right="0" w:firstLine="33.999999999999986"/>
        <w:jc w:val="left"/>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Which of the following is false?</w:t>
      </w:r>
    </w:p>
    <w:p w:rsidR="00000000" w:rsidDel="00000000" w:rsidP="00000000" w:rsidRDefault="00000000" w:rsidRPr="00000000" w14:paraId="0000007A">
      <w:pPr>
        <w:numPr>
          <w:ilvl w:val="0"/>
          <w:numId w:val="9"/>
        </w:numPr>
        <w:spacing w:after="0" w:line="240" w:lineRule="auto"/>
        <w:ind w:left="1276" w:hanging="357"/>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 visualization include the ability to absorb information quickly</w:t>
      </w:r>
    </w:p>
    <w:p w:rsidR="00000000" w:rsidDel="00000000" w:rsidP="00000000" w:rsidRDefault="00000000" w:rsidRPr="00000000" w14:paraId="0000007B">
      <w:pPr>
        <w:numPr>
          <w:ilvl w:val="0"/>
          <w:numId w:val="9"/>
        </w:numPr>
        <w:spacing w:after="0" w:line="240" w:lineRule="auto"/>
        <w:ind w:left="1276" w:hanging="357"/>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 visualization is another form of visual art</w:t>
      </w:r>
    </w:p>
    <w:p w:rsidR="00000000" w:rsidDel="00000000" w:rsidP="00000000" w:rsidRDefault="00000000" w:rsidRPr="00000000" w14:paraId="0000007C">
      <w:pPr>
        <w:numPr>
          <w:ilvl w:val="0"/>
          <w:numId w:val="9"/>
        </w:numPr>
        <w:spacing w:after="0" w:line="240" w:lineRule="auto"/>
        <w:ind w:left="1276" w:hanging="357"/>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 visualization decrease the insights and take slower decisions</w:t>
      </w:r>
    </w:p>
    <w:p w:rsidR="00000000" w:rsidDel="00000000" w:rsidP="00000000" w:rsidRDefault="00000000" w:rsidRPr="00000000" w14:paraId="0000007D">
      <w:pPr>
        <w:numPr>
          <w:ilvl w:val="0"/>
          <w:numId w:val="9"/>
        </w:numPr>
        <w:tabs>
          <w:tab w:val="left" w:leader="none" w:pos="993"/>
        </w:tabs>
        <w:spacing w:after="0" w:line="240" w:lineRule="auto"/>
        <w:ind w:left="1276" w:hanging="357"/>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 Of the above</w:t>
      </w:r>
    </w:p>
    <w:p w:rsidR="00000000" w:rsidDel="00000000" w:rsidP="00000000" w:rsidRDefault="00000000" w:rsidRPr="00000000" w14:paraId="0000007E">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b w:val="0"/>
          <w:i w:val="0"/>
          <w:smallCaps w:val="0"/>
          <w:strike w:val="0"/>
          <w:u w:val="none"/>
          <w:shd w:fill="auto" w:val="clear"/>
          <w:vertAlign w:val="baseline"/>
        </w:rPr>
      </w:pPr>
      <w:r w:rsidDel="00000000" w:rsidR="00000000" w:rsidRPr="00000000">
        <w:rPr>
          <w:rFonts w:ascii="Cambria" w:cs="Cambria" w:eastAsia="Cambria" w:hAnsi="Cambria"/>
          <w:b w:val="1"/>
          <w:i w:val="0"/>
          <w:smallCaps w:val="0"/>
          <w:strike w:val="0"/>
          <w:color w:val="222222"/>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Which of the following statements is true about Tableau?</w:t>
      </w:r>
    </w:p>
    <w:p w:rsidR="00000000" w:rsidDel="00000000" w:rsidP="00000000" w:rsidRDefault="00000000" w:rsidRPr="00000000" w14:paraId="00000080">
      <w:pPr>
        <w:numPr>
          <w:ilvl w:val="0"/>
          <w:numId w:val="17"/>
        </w:numPr>
        <w:spacing w:after="0" w:line="240" w:lineRule="auto"/>
        <w:ind w:left="1276" w:hanging="357"/>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Tableau is a relational database management system.</w:t>
      </w:r>
    </w:p>
    <w:p w:rsidR="00000000" w:rsidDel="00000000" w:rsidP="00000000" w:rsidRDefault="00000000" w:rsidRPr="00000000" w14:paraId="00000081">
      <w:pPr>
        <w:numPr>
          <w:ilvl w:val="0"/>
          <w:numId w:val="17"/>
        </w:numPr>
        <w:spacing w:after="0" w:line="240" w:lineRule="auto"/>
        <w:ind w:left="1276" w:hanging="357"/>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Tableau is a business intelligence and data visualization tool.</w:t>
      </w:r>
    </w:p>
    <w:p w:rsidR="00000000" w:rsidDel="00000000" w:rsidP="00000000" w:rsidRDefault="00000000" w:rsidRPr="00000000" w14:paraId="00000082">
      <w:pPr>
        <w:numPr>
          <w:ilvl w:val="0"/>
          <w:numId w:val="17"/>
        </w:numPr>
        <w:spacing w:after="0" w:line="240" w:lineRule="auto"/>
        <w:ind w:left="1276" w:hanging="357"/>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Tableau is a programming language used for statistical analysis.</w:t>
      </w:r>
    </w:p>
    <w:p w:rsidR="00000000" w:rsidDel="00000000" w:rsidP="00000000" w:rsidRDefault="00000000" w:rsidRPr="00000000" w14:paraId="00000083">
      <w:pPr>
        <w:numPr>
          <w:ilvl w:val="0"/>
          <w:numId w:val="17"/>
        </w:numPr>
        <w:spacing w:after="0" w:line="240" w:lineRule="auto"/>
        <w:ind w:left="1276" w:hanging="357"/>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Tableau is an operating system.</w:t>
      </w:r>
    </w:p>
    <w:p w:rsidR="00000000" w:rsidDel="00000000" w:rsidP="00000000" w:rsidRDefault="00000000" w:rsidRPr="00000000" w14:paraId="00000084">
      <w:pPr>
        <w:spacing w:after="0" w:line="240" w:lineRule="auto"/>
        <w:ind w:left="284" w:firstLine="0"/>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284" w:right="0" w:firstLine="33.999999999999986"/>
        <w:jc w:val="left"/>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can be visualized using?</w:t>
      </w:r>
    </w:p>
    <w:p w:rsidR="00000000" w:rsidDel="00000000" w:rsidP="00000000" w:rsidRDefault="00000000" w:rsidRPr="00000000" w14:paraId="00000086">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40" w:lineRule="auto"/>
        <w:ind w:left="2169"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Graphs    </w:t>
        <w:tab/>
        <w:t xml:space="preserve">b) Charts </w:t>
        <w:tab/>
        <w:tab/>
        <w:t xml:space="preserve"> c)Maps  </w:t>
        <w:tab/>
        <w:tab/>
        <w:t xml:space="preserve">d)All of the above</w:t>
      </w:r>
    </w:p>
    <w:p w:rsidR="00000000" w:rsidDel="00000000" w:rsidP="00000000" w:rsidRDefault="00000000" w:rsidRPr="00000000" w14:paraId="0000008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135" w:line="240" w:lineRule="auto"/>
        <w:ind w:left="284" w:right="16" w:firstLine="33.999999999999986"/>
        <w:jc w:val="left"/>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Views in Tableau_____</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9" w:right="16"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a)Dashboard   b)Story   c)Sheet  d)All of above</w:t>
      </w:r>
    </w:p>
    <w:p w:rsidR="00000000" w:rsidDel="00000000" w:rsidP="00000000" w:rsidRDefault="00000000" w:rsidRPr="00000000" w14:paraId="0000008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993" w:right="16" w:hanging="720"/>
        <w:jc w:val="left"/>
        <w:rPr>
          <w:b w:val="0"/>
          <w:i w:val="0"/>
          <w:smallCaps w:val="0"/>
          <w:strike w:val="0"/>
          <w:u w:val="none"/>
          <w:shd w:fill="auto" w:val="clear"/>
          <w:vertAlign w:val="baseline"/>
        </w:rPr>
      </w:pPr>
      <w:r w:rsidDel="00000000" w:rsidR="00000000" w:rsidRPr="00000000">
        <w:rPr>
          <w:rFonts w:ascii="Roboto" w:cs="Roboto" w:eastAsia="Roboto" w:hAnsi="Roboto"/>
          <w:b w:val="0"/>
          <w:i w:val="0"/>
          <w:smallCaps w:val="0"/>
          <w:strike w:val="0"/>
          <w:color w:val="202124"/>
          <w:sz w:val="22"/>
          <w:szCs w:val="22"/>
          <w:u w:val="none"/>
          <w:shd w:fill="f1f3f4" w:val="clear"/>
          <w:vertAlign w:val="baseline"/>
          <w:rtl w:val="0"/>
        </w:rPr>
        <w:t xml:space="preserve">Histogram and bar charts represents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02124"/>
          <w:sz w:val="22"/>
          <w:szCs w:val="22"/>
          <w:u w:val="none"/>
          <w:shd w:fill="f1f3f4" w:val="clear"/>
          <w:vertAlign w:val="baseline"/>
          <w:rtl w:val="0"/>
        </w:rPr>
        <w:t xml:space="preserve">Exactly Same information, 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02124"/>
          <w:sz w:val="22"/>
          <w:szCs w:val="22"/>
          <w:u w:val="none"/>
          <w:shd w:fill="f1f3f4" w:val="clear"/>
          <w:vertAlign w:val="baseline"/>
          <w:rtl w:val="0"/>
        </w:rPr>
        <w:t xml:space="preserve">Totally different information</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9" w:right="16"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Similar data trends d)No such graph exists</w:t>
      </w:r>
    </w:p>
    <w:p w:rsidR="00000000" w:rsidDel="00000000" w:rsidP="00000000" w:rsidRDefault="00000000" w:rsidRPr="00000000" w14:paraId="0000008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284" w:right="16" w:firstLine="0"/>
        <w:jc w:val="left"/>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ff0000"/>
          <w:sz w:val="24"/>
          <w:szCs w:val="24"/>
          <w:u w:val="none"/>
          <w:shd w:fill="auto" w:val="clear"/>
          <w:vertAlign w:val="baseline"/>
          <w:rtl w:val="0"/>
        </w:rPr>
        <w:t xml:space="preserve">Which one of the following is not a valid data type in Tableau?</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9" w:right="16" w:firstLine="0"/>
        <w:jc w:val="left"/>
        <w:rPr>
          <w:rFonts w:ascii="Cambria" w:cs="Cambria" w:eastAsia="Cambria" w:hAnsi="Cambria"/>
          <w:b w:val="0"/>
          <w:i w:val="0"/>
          <w:smallCaps w:val="0"/>
          <w:strike w:val="0"/>
          <w:color w:val="ff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ff0000"/>
          <w:sz w:val="24"/>
          <w:szCs w:val="24"/>
          <w:u w:val="none"/>
          <w:shd w:fill="auto" w:val="clear"/>
          <w:vertAlign w:val="baseline"/>
          <w:rtl w:val="0"/>
        </w:rPr>
        <w:t xml:space="preserve">a) String  b. Integer c)  Boolean  d) Complex</w:t>
      </w:r>
    </w:p>
    <w:p w:rsidR="00000000" w:rsidDel="00000000" w:rsidP="00000000" w:rsidRDefault="00000000" w:rsidRPr="00000000" w14:paraId="0000008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134" w:right="16" w:hanging="850"/>
        <w:jc w:val="left"/>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ff0000"/>
          <w:sz w:val="24"/>
          <w:szCs w:val="24"/>
          <w:u w:val="none"/>
          <w:shd w:fill="auto" w:val="clear"/>
          <w:vertAlign w:val="baseline"/>
          <w:rtl w:val="0"/>
        </w:rPr>
        <w:t xml:space="preserve">Which one of the following is not a type of join in Tableau?</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9" w:right="16" w:firstLine="0"/>
        <w:jc w:val="left"/>
        <w:rPr>
          <w:rFonts w:ascii="Cambria" w:cs="Cambria" w:eastAsia="Cambria" w:hAnsi="Cambria"/>
          <w:b w:val="0"/>
          <w:i w:val="0"/>
          <w:smallCaps w:val="0"/>
          <w:strike w:val="0"/>
          <w:color w:val="ff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ff0000"/>
          <w:sz w:val="24"/>
          <w:szCs w:val="24"/>
          <w:u w:val="none"/>
          <w:shd w:fill="auto" w:val="clear"/>
          <w:vertAlign w:val="baseline"/>
          <w:rtl w:val="0"/>
        </w:rPr>
        <w:t xml:space="preserve">a) Inner join  b) Left join  c) Right join  d) Top join</w:t>
      </w:r>
    </w:p>
    <w:p w:rsidR="00000000" w:rsidDel="00000000" w:rsidP="00000000" w:rsidRDefault="00000000" w:rsidRPr="00000000" w14:paraId="0000009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993" w:right="16" w:hanging="720"/>
        <w:jc w:val="left"/>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ff0000"/>
          <w:sz w:val="24"/>
          <w:szCs w:val="24"/>
          <w:u w:val="none"/>
          <w:shd w:fill="auto" w:val="clear"/>
          <w:vertAlign w:val="baseline"/>
          <w:rtl w:val="0"/>
        </w:rPr>
        <w:t xml:space="preserve">What is a calculated field in Tableau?</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9" w:right="16" w:firstLine="0"/>
        <w:jc w:val="left"/>
        <w:rPr>
          <w:rFonts w:ascii="Cambria" w:cs="Cambria" w:eastAsia="Cambria" w:hAnsi="Cambria"/>
          <w:b w:val="0"/>
          <w:i w:val="0"/>
          <w:smallCaps w:val="0"/>
          <w:strike w:val="0"/>
          <w:color w:val="ff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ff0000"/>
          <w:sz w:val="24"/>
          <w:szCs w:val="24"/>
          <w:u w:val="none"/>
          <w:shd w:fill="auto" w:val="clear"/>
          <w:vertAlign w:val="baseline"/>
          <w:rtl w:val="0"/>
        </w:rPr>
        <w:t xml:space="preserve">a)A column in a data source that is created by performing a calculation on existing columns.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9" w:right="16" w:firstLine="0"/>
        <w:jc w:val="left"/>
        <w:rPr>
          <w:rFonts w:ascii="Cambria" w:cs="Cambria" w:eastAsia="Cambria" w:hAnsi="Cambria"/>
          <w:b w:val="0"/>
          <w:i w:val="0"/>
          <w:smallCaps w:val="0"/>
          <w:strike w:val="0"/>
          <w:color w:val="ff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ff0000"/>
          <w:sz w:val="24"/>
          <w:szCs w:val="24"/>
          <w:u w:val="none"/>
          <w:shd w:fill="auto" w:val="clear"/>
          <w:vertAlign w:val="baseline"/>
          <w:rtl w:val="0"/>
        </w:rPr>
        <w:t xml:space="preserve">b) A chart that displays values as bars.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9" w:right="16" w:firstLine="0"/>
        <w:jc w:val="left"/>
        <w:rPr>
          <w:rFonts w:ascii="Cambria" w:cs="Cambria" w:eastAsia="Cambria" w:hAnsi="Cambria"/>
          <w:b w:val="0"/>
          <w:i w:val="0"/>
          <w:smallCaps w:val="0"/>
          <w:strike w:val="0"/>
          <w:color w:val="ff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ff0000"/>
          <w:sz w:val="24"/>
          <w:szCs w:val="24"/>
          <w:u w:val="none"/>
          <w:shd w:fill="auto" w:val="clear"/>
          <w:vertAlign w:val="baseline"/>
          <w:rtl w:val="0"/>
        </w:rPr>
        <w:t xml:space="preserve">c) A type of data source that is optimized for live connections to data.</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9" w:right="16" w:firstLine="0"/>
        <w:jc w:val="left"/>
        <w:rPr>
          <w:rFonts w:ascii="Cambria" w:cs="Cambria" w:eastAsia="Cambria" w:hAnsi="Cambria"/>
          <w:b w:val="0"/>
          <w:i w:val="0"/>
          <w:smallCaps w:val="0"/>
          <w:strike w:val="0"/>
          <w:color w:val="ff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ff0000"/>
          <w:sz w:val="24"/>
          <w:szCs w:val="24"/>
          <w:u w:val="none"/>
          <w:shd w:fill="auto" w:val="clear"/>
          <w:vertAlign w:val="baseline"/>
          <w:rtl w:val="0"/>
        </w:rPr>
        <w:t xml:space="preserve">d) A type of join used to combine data from multiple tables.</w:t>
      </w:r>
    </w:p>
    <w:p w:rsidR="00000000" w:rsidDel="00000000" w:rsidP="00000000" w:rsidRDefault="00000000" w:rsidRPr="00000000" w14:paraId="0000009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284" w:right="16" w:firstLine="0"/>
        <w:jc w:val="left"/>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Kkjhdkj</w:t>
      </w:r>
    </w:p>
    <w:p w:rsidR="00000000" w:rsidDel="00000000" w:rsidP="00000000" w:rsidRDefault="00000000" w:rsidRPr="00000000" w14:paraId="0000009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284" w:right="16" w:firstLine="0"/>
        <w:jc w:val="left"/>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jbkdj</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16" w:firstLine="0"/>
        <w:jc w:val="left"/>
        <w:rPr>
          <w:rFonts w:ascii="Cambria" w:cs="Cambria" w:eastAsia="Cambria" w:hAnsi="Cambria"/>
          <w:b w:val="0"/>
          <w:i w:val="0"/>
          <w:smallCaps w:val="0"/>
          <w:strike w:val="0"/>
          <w:color w:val="000000"/>
          <w:sz w:val="24"/>
          <w:szCs w:val="24"/>
          <w:u w:val="none"/>
          <w:shd w:fill="auto" w:val="clear"/>
          <w:vertAlign w:val="baseline"/>
        </w:rPr>
      </w:pPr>
      <w:bookmarkStart w:colFirst="0" w:colLast="0" w:name="_jxg40tdjx0o0" w:id="0"/>
      <w:bookmarkEnd w:id="0"/>
      <w:r w:rsidDel="00000000" w:rsidR="00000000" w:rsidRPr="00000000">
        <w:rPr>
          <w:rtl w:val="0"/>
        </w:rPr>
      </w:r>
    </w:p>
    <w:p w:rsidR="00000000" w:rsidDel="00000000" w:rsidP="00000000" w:rsidRDefault="00000000" w:rsidRPr="00000000" w14:paraId="00000098">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360" w:lineRule="auto"/>
        <w:jc w:val="center"/>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Group – B </w:t>
      </w:r>
    </w:p>
    <w:p w:rsidR="00000000" w:rsidDel="00000000" w:rsidP="00000000" w:rsidRDefault="00000000" w:rsidRPr="00000000" w14:paraId="0000009D">
      <w:pPr>
        <w:spacing w:after="0" w:line="36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(Short Answer Type Questions)</w:t>
      </w:r>
    </w:p>
    <w:p w:rsidR="00000000" w:rsidDel="00000000" w:rsidP="00000000" w:rsidRDefault="00000000" w:rsidRPr="00000000" w14:paraId="0000009E">
      <w:pPr>
        <w:spacing w:after="0" w:line="36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Module 1:</w:t>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Briefly state the importance of Data Visualization.      [Module1/PE-CS602C.2, Understand, LOCQ][5]</w:t>
      </w:r>
    </w:p>
    <w:p w:rsidR="00000000" w:rsidDel="00000000" w:rsidP="00000000" w:rsidRDefault="00000000" w:rsidRPr="00000000"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Define data visualization. Mention different Data visualization techniques. [module1/CO1/Remember- LOCQ] [5]      </w:t>
      </w:r>
    </w:p>
    <w:p w:rsidR="00000000" w:rsidDel="00000000" w:rsidP="00000000" w:rsidRDefault="00000000" w:rsidRPr="00000000" w14:paraId="000000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Why data visualization is such a powerful tool ?  [Module1/CO1/Understand-IOCQ][3]</w:t>
      </w:r>
    </w:p>
    <w:p w:rsidR="00000000" w:rsidDel="00000000" w:rsidP="00000000" w:rsidRDefault="00000000" w:rsidRPr="00000000" w14:paraId="000000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Define Data Analytics. State any two factors/drivers that are involve in the growth of data analytics and hence mention how they are involve with this growth.</w:t>
        <w:tab/>
        <w:t xml:space="preserve">[Module1/CO1/Remember-IOCQ]    [1+2+2]</w:t>
      </w:r>
    </w:p>
    <w:p w:rsidR="00000000" w:rsidDel="00000000" w:rsidP="00000000" w:rsidRDefault="00000000" w:rsidRPr="00000000" w14:paraId="000000A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Define Data Analytics Lifecycle?    </w:t>
        <w:tab/>
        <w:tab/>
        <w:tab/>
        <w:tab/>
        <w:t xml:space="preserve"> [Module1/CO1/Remember-IOCQ]  [2]  </w:t>
      </w:r>
    </w:p>
    <w:p w:rsidR="00000000" w:rsidDel="00000000" w:rsidP="00000000" w:rsidRDefault="00000000" w:rsidRPr="00000000" w14:paraId="000000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 different phases of data analytics lifecycle.   [Module1/CO1/Remember-IOCQ]    [3]</w:t>
      </w:r>
    </w:p>
    <w:p w:rsidR="00000000" w:rsidDel="00000000" w:rsidP="00000000" w:rsidRDefault="00000000" w:rsidRPr="00000000" w14:paraId="000000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Mention how these phases are used to address big data analytics project. [Module1/CO1/Remember-IOCQ]    [10]</w:t>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Mention stages of visualizing data. Explain any three steps of visualizing data in data science process. [Module1/CO2/Remember-IOCQ]   [3+(3x4)=15]</w:t>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ff0000"/>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Explain 7 Gestalt principles of visual perception with the help of proper figure. [Module1/CO1/Remember-IOCQ]    [10]</w:t>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ff0000"/>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Explain Tufte’s Design Principles briefly.  Explain the role of data ink ratio. Explain the situations where this principle contradicts the real situation. [Module1/CO1/Understand-IOCQ]    [10]</w:t>
      </w:r>
    </w:p>
    <w:p w:rsidR="00000000" w:rsidDel="00000000" w:rsidP="00000000" w:rsidRDefault="00000000" w:rsidRPr="00000000" w14:paraId="000000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ff000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spacing w:after="0" w:line="259" w:lineRule="auto"/>
        <w:rPr>
          <w:color w:val="000000"/>
          <w:sz w:val="24"/>
          <w:szCs w:val="24"/>
        </w:rPr>
      </w:pPr>
      <w:r w:rsidDel="00000000" w:rsidR="00000000" w:rsidRPr="00000000">
        <w:rPr>
          <w:rtl w:val="0"/>
        </w:rPr>
      </w:r>
    </w:p>
    <w:p w:rsidR="00000000" w:rsidDel="00000000" w:rsidP="00000000" w:rsidRDefault="00000000" w:rsidRPr="00000000" w14:paraId="000000AD">
      <w:pPr>
        <w:spacing w:after="0" w:line="259" w:lineRule="auto"/>
        <w:rPr>
          <w:b w:val="1"/>
          <w:color w:val="000000"/>
          <w:sz w:val="24"/>
          <w:szCs w:val="24"/>
        </w:rPr>
      </w:pPr>
      <w:r w:rsidDel="00000000" w:rsidR="00000000" w:rsidRPr="00000000">
        <w:rPr>
          <w:b w:val="1"/>
          <w:color w:val="000000"/>
          <w:sz w:val="24"/>
          <w:szCs w:val="24"/>
          <w:rtl w:val="0"/>
        </w:rPr>
        <w:t xml:space="preserve">Module2:  (11,13, 14,15)</w:t>
      </w:r>
    </w:p>
    <w:p w:rsidR="00000000" w:rsidDel="00000000" w:rsidP="00000000" w:rsidRDefault="00000000" w:rsidRPr="00000000" w14:paraId="000000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Briefly Explain about real time issues in data gathering and preparation [Module2/PE-CS602C.2, Understand, LOCQ][5]</w:t>
      </w:r>
    </w:p>
    <w:p w:rsidR="00000000" w:rsidDel="00000000" w:rsidP="00000000" w:rsidRDefault="00000000" w:rsidRPr="00000000" w14:paraId="000000A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“Data Cleaning” steps used during data pre-processing [Module2/PE-CS602C.2, Remember, LOCQ] [5]</w:t>
      </w:r>
    </w:p>
    <w:p w:rsidR="00000000" w:rsidDel="00000000" w:rsidP="00000000" w:rsidRDefault="00000000" w:rsidRPr="00000000" w14:paraId="000000B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the requirement of dimensionality reduction of a dataset. Mention different data reduction strategies used during data pre-processing?  [module2/PE-CS602C.2, Understand, LOCQ] [5]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 PCA algorithm for dimensionality reduction.  [Module2/CO2/Understand- IOCQ] [6]    </w:t>
      </w:r>
    </w:p>
    <w:p w:rsidR="00000000" w:rsidDel="00000000" w:rsidP="00000000" w:rsidRDefault="00000000" w:rsidRPr="00000000" w14:paraId="000000B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Functions of matplotlib are similar to functions of which programming language/package. With respect to python write the functions in sequence available under matplotlib.pyplot  for drawing a line with all axis heading, graph heading and visualizing the line with red squares. [Module2/CO2/Apply- IOCQ]   </w:t>
        <w:tab/>
        <w:t xml:space="preserve">[5]</w:t>
      </w:r>
    </w:p>
    <w:p w:rsidR="00000000" w:rsidDel="00000000" w:rsidP="00000000" w:rsidRDefault="00000000" w:rsidRPr="00000000" w14:paraId="000000B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Define COV(X,Y) and Calculate COV(X,Y) for the following dataset. Explain the meaning of COV(X,Y)=0 , COV(X,Y)&gt;0  and COV(X,Y)&lt;0 .     [Module2/CO2/Apply, IOCQ]   [2+4+3]</w:t>
      </w:r>
    </w:p>
    <w:tbl>
      <w:tblPr>
        <w:tblStyle w:val="Table1"/>
        <w:tblW w:w="8616.000000000002"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9"/>
        <w:gridCol w:w="935"/>
        <w:gridCol w:w="1162"/>
        <w:gridCol w:w="1162"/>
        <w:gridCol w:w="1162"/>
        <w:gridCol w:w="1162"/>
        <w:gridCol w:w="1162"/>
        <w:gridCol w:w="1162"/>
        <w:tblGridChange w:id="0">
          <w:tblGrid>
            <w:gridCol w:w="709"/>
            <w:gridCol w:w="935"/>
            <w:gridCol w:w="1162"/>
            <w:gridCol w:w="1162"/>
            <w:gridCol w:w="1162"/>
            <w:gridCol w:w="1162"/>
            <w:gridCol w:w="1162"/>
            <w:gridCol w:w="1162"/>
          </w:tblGrid>
        </w:tblGridChange>
      </w:tblGrid>
      <w:tr>
        <w:trPr>
          <w:cantSplit w:val="0"/>
          <w:tblHeader w:val="0"/>
        </w:trPr>
        <w:tc>
          <w:tcPr/>
          <w:p w:rsidR="00000000" w:rsidDel="00000000" w:rsidP="00000000" w:rsidRDefault="00000000" w:rsidRPr="00000000" w14:paraId="000000B5">
            <w:pPr>
              <w:spacing w:line="360" w:lineRule="auto"/>
              <w:jc w:val="both"/>
              <w:rPr>
                <w:color w:val="000000"/>
                <w:sz w:val="24"/>
                <w:szCs w:val="24"/>
              </w:rPr>
            </w:pPr>
            <w:r w:rsidDel="00000000" w:rsidR="00000000" w:rsidRPr="00000000">
              <w:rPr>
                <w:color w:val="000000"/>
                <w:sz w:val="24"/>
                <w:szCs w:val="24"/>
                <w:rtl w:val="0"/>
              </w:rPr>
              <w:t xml:space="preserve">X</w:t>
            </w:r>
          </w:p>
        </w:tc>
        <w:tc>
          <w:tcPr/>
          <w:p w:rsidR="00000000" w:rsidDel="00000000" w:rsidP="00000000" w:rsidRDefault="00000000" w:rsidRPr="00000000" w14:paraId="000000B6">
            <w:pPr>
              <w:spacing w:line="360" w:lineRule="auto"/>
              <w:jc w:val="both"/>
              <w:rPr>
                <w:color w:val="000000"/>
                <w:sz w:val="24"/>
                <w:szCs w:val="24"/>
              </w:rPr>
            </w:pPr>
            <w:r w:rsidDel="00000000" w:rsidR="00000000" w:rsidRPr="00000000">
              <w:rPr>
                <w:color w:val="000000"/>
                <w:sz w:val="24"/>
                <w:szCs w:val="24"/>
                <w:rtl w:val="0"/>
              </w:rPr>
              <w:t xml:space="preserve">16</w:t>
            </w:r>
          </w:p>
        </w:tc>
        <w:tc>
          <w:tcPr/>
          <w:p w:rsidR="00000000" w:rsidDel="00000000" w:rsidP="00000000" w:rsidRDefault="00000000" w:rsidRPr="00000000" w14:paraId="000000B7">
            <w:pPr>
              <w:spacing w:line="360" w:lineRule="auto"/>
              <w:jc w:val="both"/>
              <w:rPr>
                <w:color w:val="000000"/>
                <w:sz w:val="24"/>
                <w:szCs w:val="24"/>
              </w:rPr>
            </w:pPr>
            <w:r w:rsidDel="00000000" w:rsidR="00000000" w:rsidRPr="00000000">
              <w:rPr>
                <w:color w:val="000000"/>
                <w:sz w:val="24"/>
                <w:szCs w:val="24"/>
                <w:rtl w:val="0"/>
              </w:rPr>
              <w:t xml:space="preserve">10</w:t>
            </w:r>
          </w:p>
        </w:tc>
        <w:tc>
          <w:tcPr/>
          <w:p w:rsidR="00000000" w:rsidDel="00000000" w:rsidP="00000000" w:rsidRDefault="00000000" w:rsidRPr="00000000" w14:paraId="000000B8">
            <w:pPr>
              <w:spacing w:line="360" w:lineRule="auto"/>
              <w:jc w:val="both"/>
              <w:rPr>
                <w:color w:val="000000"/>
                <w:sz w:val="24"/>
                <w:szCs w:val="24"/>
              </w:rPr>
            </w:pPr>
            <w:r w:rsidDel="00000000" w:rsidR="00000000" w:rsidRPr="00000000">
              <w:rPr>
                <w:color w:val="000000"/>
                <w:sz w:val="24"/>
                <w:szCs w:val="24"/>
                <w:rtl w:val="0"/>
              </w:rPr>
              <w:t xml:space="preserve">30</w:t>
            </w:r>
          </w:p>
        </w:tc>
        <w:tc>
          <w:tcPr/>
          <w:p w:rsidR="00000000" w:rsidDel="00000000" w:rsidP="00000000" w:rsidRDefault="00000000" w:rsidRPr="00000000" w14:paraId="000000B9">
            <w:pPr>
              <w:spacing w:line="360" w:lineRule="auto"/>
              <w:jc w:val="both"/>
              <w:rPr>
                <w:color w:val="000000"/>
                <w:sz w:val="24"/>
                <w:szCs w:val="24"/>
              </w:rPr>
            </w:pPr>
            <w:r w:rsidDel="00000000" w:rsidR="00000000" w:rsidRPr="00000000">
              <w:rPr>
                <w:color w:val="000000"/>
                <w:sz w:val="24"/>
                <w:szCs w:val="24"/>
                <w:rtl w:val="0"/>
              </w:rPr>
              <w:t xml:space="preserve">20</w:t>
            </w:r>
          </w:p>
        </w:tc>
        <w:tc>
          <w:tcPr/>
          <w:p w:rsidR="00000000" w:rsidDel="00000000" w:rsidP="00000000" w:rsidRDefault="00000000" w:rsidRPr="00000000" w14:paraId="000000BA">
            <w:pPr>
              <w:spacing w:line="360" w:lineRule="auto"/>
              <w:jc w:val="both"/>
              <w:rPr>
                <w:color w:val="000000"/>
                <w:sz w:val="24"/>
                <w:szCs w:val="24"/>
              </w:rPr>
            </w:pPr>
            <w:r w:rsidDel="00000000" w:rsidR="00000000" w:rsidRPr="00000000">
              <w:rPr>
                <w:color w:val="000000"/>
                <w:sz w:val="24"/>
                <w:szCs w:val="24"/>
                <w:rtl w:val="0"/>
              </w:rPr>
              <w:t xml:space="preserve">24</w:t>
            </w:r>
          </w:p>
        </w:tc>
        <w:tc>
          <w:tcPr/>
          <w:p w:rsidR="00000000" w:rsidDel="00000000" w:rsidP="00000000" w:rsidRDefault="00000000" w:rsidRPr="00000000" w14:paraId="000000BB">
            <w:pPr>
              <w:spacing w:line="360" w:lineRule="auto"/>
              <w:jc w:val="both"/>
              <w:rPr>
                <w:color w:val="000000"/>
                <w:sz w:val="24"/>
                <w:szCs w:val="24"/>
              </w:rPr>
            </w:pPr>
            <w:r w:rsidDel="00000000" w:rsidR="00000000" w:rsidRPr="00000000">
              <w:rPr>
                <w:color w:val="000000"/>
                <w:sz w:val="24"/>
                <w:szCs w:val="24"/>
                <w:rtl w:val="0"/>
              </w:rPr>
              <w:t xml:space="preserve">6</w:t>
            </w:r>
          </w:p>
        </w:tc>
        <w:tc>
          <w:tcPr/>
          <w:p w:rsidR="00000000" w:rsidDel="00000000" w:rsidP="00000000" w:rsidRDefault="00000000" w:rsidRPr="00000000" w14:paraId="000000BC">
            <w:pPr>
              <w:spacing w:line="360" w:lineRule="auto"/>
              <w:jc w:val="both"/>
              <w:rPr>
                <w:color w:val="000000"/>
                <w:sz w:val="24"/>
                <w:szCs w:val="24"/>
              </w:rPr>
            </w:pPr>
            <w:r w:rsidDel="00000000" w:rsidR="00000000" w:rsidRPr="00000000">
              <w:rPr>
                <w:color w:val="000000"/>
                <w:sz w:val="24"/>
                <w:szCs w:val="24"/>
                <w:rtl w:val="0"/>
              </w:rPr>
              <w:t xml:space="preserve">34</w:t>
            </w:r>
          </w:p>
        </w:tc>
      </w:tr>
      <w:tr>
        <w:trPr>
          <w:cantSplit w:val="0"/>
          <w:tblHeader w:val="0"/>
        </w:trPr>
        <w:tc>
          <w:tcPr/>
          <w:p w:rsidR="00000000" w:rsidDel="00000000" w:rsidP="00000000" w:rsidRDefault="00000000" w:rsidRPr="00000000" w14:paraId="000000BD">
            <w:pPr>
              <w:spacing w:line="360" w:lineRule="auto"/>
              <w:jc w:val="both"/>
              <w:rPr>
                <w:color w:val="000000"/>
                <w:sz w:val="24"/>
                <w:szCs w:val="24"/>
              </w:rPr>
            </w:pPr>
            <w:r w:rsidDel="00000000" w:rsidR="00000000" w:rsidRPr="00000000">
              <w:rPr>
                <w:color w:val="000000"/>
                <w:sz w:val="24"/>
                <w:szCs w:val="24"/>
                <w:rtl w:val="0"/>
              </w:rPr>
              <w:t xml:space="preserve">Y</w:t>
            </w:r>
          </w:p>
        </w:tc>
        <w:tc>
          <w:tcPr/>
          <w:p w:rsidR="00000000" w:rsidDel="00000000" w:rsidP="00000000" w:rsidRDefault="00000000" w:rsidRPr="00000000" w14:paraId="000000BE">
            <w:pPr>
              <w:spacing w:line="360" w:lineRule="auto"/>
              <w:jc w:val="both"/>
              <w:rPr>
                <w:color w:val="000000"/>
                <w:sz w:val="24"/>
                <w:szCs w:val="24"/>
              </w:rPr>
            </w:pPr>
            <w:r w:rsidDel="00000000" w:rsidR="00000000" w:rsidRPr="00000000">
              <w:rPr>
                <w:color w:val="000000"/>
                <w:sz w:val="24"/>
                <w:szCs w:val="24"/>
                <w:rtl w:val="0"/>
              </w:rPr>
              <w:t xml:space="preserve">10</w:t>
            </w:r>
          </w:p>
        </w:tc>
        <w:tc>
          <w:tcPr/>
          <w:p w:rsidR="00000000" w:rsidDel="00000000" w:rsidP="00000000" w:rsidRDefault="00000000" w:rsidRPr="00000000" w14:paraId="000000BF">
            <w:pPr>
              <w:spacing w:line="360" w:lineRule="auto"/>
              <w:jc w:val="both"/>
              <w:rPr>
                <w:color w:val="000000"/>
                <w:sz w:val="24"/>
                <w:szCs w:val="24"/>
              </w:rPr>
            </w:pPr>
            <w:r w:rsidDel="00000000" w:rsidR="00000000" w:rsidRPr="00000000">
              <w:rPr>
                <w:color w:val="000000"/>
                <w:sz w:val="24"/>
                <w:szCs w:val="24"/>
                <w:rtl w:val="0"/>
              </w:rPr>
              <w:t xml:space="preserve">7</w:t>
            </w:r>
          </w:p>
        </w:tc>
        <w:tc>
          <w:tcPr/>
          <w:p w:rsidR="00000000" w:rsidDel="00000000" w:rsidP="00000000" w:rsidRDefault="00000000" w:rsidRPr="00000000" w14:paraId="000000C0">
            <w:pPr>
              <w:spacing w:line="360" w:lineRule="auto"/>
              <w:jc w:val="both"/>
              <w:rPr>
                <w:color w:val="000000"/>
                <w:sz w:val="24"/>
                <w:szCs w:val="24"/>
              </w:rPr>
            </w:pPr>
            <w:r w:rsidDel="00000000" w:rsidR="00000000" w:rsidRPr="00000000">
              <w:rPr>
                <w:color w:val="000000"/>
                <w:sz w:val="24"/>
                <w:szCs w:val="24"/>
                <w:rtl w:val="0"/>
              </w:rPr>
              <w:t xml:space="preserve">17</w:t>
            </w:r>
          </w:p>
        </w:tc>
        <w:tc>
          <w:tcPr/>
          <w:p w:rsidR="00000000" w:rsidDel="00000000" w:rsidP="00000000" w:rsidRDefault="00000000" w:rsidRPr="00000000" w14:paraId="000000C1">
            <w:pPr>
              <w:spacing w:line="360" w:lineRule="auto"/>
              <w:jc w:val="both"/>
              <w:rPr>
                <w:color w:val="000000"/>
                <w:sz w:val="24"/>
                <w:szCs w:val="24"/>
              </w:rPr>
            </w:pPr>
            <w:r w:rsidDel="00000000" w:rsidR="00000000" w:rsidRPr="00000000">
              <w:rPr>
                <w:color w:val="000000"/>
                <w:sz w:val="24"/>
                <w:szCs w:val="24"/>
                <w:rtl w:val="0"/>
              </w:rPr>
              <w:t xml:space="preserve">12</w:t>
            </w:r>
          </w:p>
        </w:tc>
        <w:tc>
          <w:tcPr/>
          <w:p w:rsidR="00000000" w:rsidDel="00000000" w:rsidP="00000000" w:rsidRDefault="00000000" w:rsidRPr="00000000" w14:paraId="000000C2">
            <w:pPr>
              <w:spacing w:line="360" w:lineRule="auto"/>
              <w:jc w:val="both"/>
              <w:rPr>
                <w:color w:val="000000"/>
                <w:sz w:val="24"/>
                <w:szCs w:val="24"/>
              </w:rPr>
            </w:pPr>
            <w:r w:rsidDel="00000000" w:rsidR="00000000" w:rsidRPr="00000000">
              <w:rPr>
                <w:color w:val="000000"/>
                <w:sz w:val="24"/>
                <w:szCs w:val="24"/>
                <w:rtl w:val="0"/>
              </w:rPr>
              <w:t xml:space="preserve">14</w:t>
            </w:r>
          </w:p>
        </w:tc>
        <w:tc>
          <w:tcPr/>
          <w:p w:rsidR="00000000" w:rsidDel="00000000" w:rsidP="00000000" w:rsidRDefault="00000000" w:rsidRPr="00000000" w14:paraId="000000C3">
            <w:pPr>
              <w:spacing w:line="360" w:lineRule="auto"/>
              <w:jc w:val="both"/>
              <w:rPr>
                <w:color w:val="000000"/>
                <w:sz w:val="24"/>
                <w:szCs w:val="24"/>
              </w:rPr>
            </w:pPr>
            <w:r w:rsidDel="00000000" w:rsidR="00000000" w:rsidRPr="00000000">
              <w:rPr>
                <w:color w:val="000000"/>
                <w:sz w:val="24"/>
                <w:szCs w:val="24"/>
                <w:rtl w:val="0"/>
              </w:rPr>
              <w:t xml:space="preserve">5</w:t>
            </w:r>
          </w:p>
        </w:tc>
        <w:tc>
          <w:tcPr/>
          <w:p w:rsidR="00000000" w:rsidDel="00000000" w:rsidP="00000000" w:rsidRDefault="00000000" w:rsidRPr="00000000" w14:paraId="000000C4">
            <w:pPr>
              <w:spacing w:line="360" w:lineRule="auto"/>
              <w:jc w:val="both"/>
              <w:rPr>
                <w:color w:val="000000"/>
                <w:sz w:val="24"/>
                <w:szCs w:val="24"/>
              </w:rPr>
            </w:pPr>
            <w:r w:rsidDel="00000000" w:rsidR="00000000" w:rsidRPr="00000000">
              <w:rPr>
                <w:color w:val="000000"/>
                <w:sz w:val="24"/>
                <w:szCs w:val="24"/>
                <w:rtl w:val="0"/>
              </w:rPr>
              <w:t xml:space="preserve">19</w:t>
            </w:r>
          </w:p>
        </w:tc>
      </w:tr>
    </w:tbl>
    <w:p w:rsidR="00000000" w:rsidDel="00000000" w:rsidP="00000000" w:rsidRDefault="00000000" w:rsidRPr="00000000" w14:paraId="000000C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5 principles of improving a vision of a plot/chart. Give example wherever required.     </w:t>
        <w:tab/>
        <w:tab/>
        <w:tab/>
        <w:tab/>
        <w:t xml:space="preserve"> [Module2/CO2/Understand-IOCQ]   </w:t>
        <w:tab/>
        <w:t xml:space="preserve">[5]</w:t>
      </w:r>
    </w:p>
    <w:p w:rsidR="00000000" w:rsidDel="00000000" w:rsidP="00000000" w:rsidRDefault="00000000" w:rsidRPr="00000000" w14:paraId="000000C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the requirement of data cleaning during data preprocessing. [Module2/CO2/Understand-IOCQ][3]</w:t>
      </w:r>
    </w:p>
    <w:p w:rsidR="00000000" w:rsidDel="00000000" w:rsidP="00000000" w:rsidRDefault="00000000" w:rsidRPr="00000000" w14:paraId="000000C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What is meant by categorical variable ? Mention the string manipulation functions used for noise reduction of categorical variables with example. [Module2/CO2/-IOCQ][5]</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Module3: </w:t>
      </w:r>
    </w:p>
    <w:p w:rsidR="00000000" w:rsidDel="00000000" w:rsidP="00000000" w:rsidRDefault="00000000" w:rsidRPr="00000000" w14:paraId="000000C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Diagrammatically represent Box&amp; Whisker plot and mention the parameters that can be measured from it.   [Module3/CO3/Understand-LOCQ]    [5]  </w:t>
      </w:r>
    </w:p>
    <w:p w:rsidR="00000000" w:rsidDel="00000000" w:rsidP="00000000" w:rsidRDefault="00000000" w:rsidRPr="00000000" w14:paraId="000000C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Define Analytics Architecture. Analytics -architecture can support a wide range of capabilities- mention and briefly discuss any four of them.</w:t>
      </w:r>
    </w:p>
    <w:p w:rsidR="00000000" w:rsidDel="00000000" w:rsidP="00000000" w:rsidRDefault="00000000" w:rsidRPr="00000000" w14:paraId="000000C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Differentiate between data exploration and explanation analysis with respect to visualization.  [Module3/CO2/Understand/IOCQ]  [5]</w:t>
      </w:r>
    </w:p>
    <w:p w:rsidR="00000000" w:rsidDel="00000000" w:rsidP="00000000" w:rsidRDefault="00000000" w:rsidRPr="00000000" w14:paraId="000000C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Discuss the contrast between the following: i)  Stacked Bar chart and Grouped bar chart.</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ii) Line chart and area chart.</w:t>
        <w:tab/>
        <w:tab/>
        <w:tab/>
        <w:tab/>
        <w:tab/>
        <w:tab/>
        <w:tab/>
        <w:tab/>
        <w:t xml:space="preserve">[Module3/CO3/Understand-LOCQ][2+2]</w:t>
      </w:r>
    </w:p>
    <w:p w:rsidR="00000000" w:rsidDel="00000000" w:rsidP="00000000" w:rsidRDefault="00000000" w:rsidRPr="00000000" w14:paraId="000000D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Mention any two ways by which you can visualize hierarchical data and compare between them.  [Module3/CO3/Understand-LOCQ][6]</w:t>
      </w:r>
    </w:p>
    <w:p w:rsidR="00000000" w:rsidDel="00000000" w:rsidP="00000000" w:rsidRDefault="00000000" w:rsidRPr="00000000" w14:paraId="000000D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Discuss any three mistakes that we should avoid when designing data visualization. Define combination chat with proper example [Module3/CO3/Remember-LOCQ]  [2+3]</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Module4:</w:t>
        <w:tab/>
        <w:t xml:space="preserve">(25, 26)</w:t>
      </w:r>
    </w:p>
    <w:p w:rsidR="00000000" w:rsidDel="00000000" w:rsidP="00000000" w:rsidRDefault="00000000" w:rsidRPr="00000000" w14:paraId="000000D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it possible to plot categorical variables using the functions of matplotlib? With respect to python write the functions in sequence available under matplotlib.pyplot  for plotting 3 categorical variables in 3 different ways (line, bar, scatter) under one plot. Put heading and x-axis, y-axis properly.</w:t>
        <w:tab/>
        <w:t xml:space="preserve">[Module4/PE-CS602C.3, Apply, IOCQ]   </w:t>
        <w:tab/>
        <w:t xml:space="preserve">[5]</w:t>
      </w:r>
    </w:p>
    <w:p w:rsidR="00000000" w:rsidDel="00000000" w:rsidP="00000000" w:rsidRDefault="00000000" w:rsidRPr="00000000" w14:paraId="000000D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"Visual representation of data should ethical " - Justify    [Module4/CO3/Understand-IOCQ][5]</w:t>
      </w:r>
    </w:p>
    <w:p w:rsidR="00000000" w:rsidDel="00000000" w:rsidP="00000000" w:rsidRDefault="00000000" w:rsidRPr="00000000" w14:paraId="000000D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Depending on your dataset how will you select the chart type and colour scheme to be used? [Module4/CO3/Understand-IOCQ][5]</w:t>
      </w:r>
    </w:p>
    <w:p w:rsidR="00000000" w:rsidDel="00000000" w:rsidP="00000000" w:rsidRDefault="00000000" w:rsidRPr="00000000" w14:paraId="000000D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five reasons to why data visualization is important.        [Module4/CO3/Remember-IOCQ]  [5]   </w:t>
      </w:r>
    </w:p>
    <w:p w:rsidR="00000000" w:rsidDel="00000000" w:rsidP="00000000" w:rsidRDefault="00000000" w:rsidRPr="00000000" w14:paraId="000000D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Depending on your dataset how will you select the chart type and colour scheme</w:t>
        <w:tab/>
        <w:t xml:space="preserve">to be used. [Module4/CO3/Understand/IOCQ] [5]</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Module 5: ( 30+31,38,39, 40,42,44, 46,33+47, 48)</w:t>
      </w:r>
    </w:p>
    <w:p w:rsidR="00000000" w:rsidDel="00000000" w:rsidP="00000000" w:rsidRDefault="00000000" w:rsidRPr="00000000" w14:paraId="000000D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Mention few points in favour of using Tableau software. [Module5/CO4/Remember-LOCQ][2]</w:t>
      </w:r>
    </w:p>
    <w:p w:rsidR="00000000" w:rsidDel="00000000" w:rsidP="00000000" w:rsidRDefault="00000000" w:rsidRPr="00000000" w14:paraId="000000E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Tableau Product Suite consists of several parts. Mention all of them.  [Module5/CO4/Remember-LOCQ][3]</w:t>
      </w:r>
    </w:p>
    <w:p w:rsidR="00000000" w:rsidDel="00000000" w:rsidP="00000000" w:rsidRDefault="00000000" w:rsidRPr="00000000" w14:paraId="000000E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What are the file extensions used in Tableau? [Module5/CO4/Remember-LOCQ][2]</w:t>
      </w:r>
    </w:p>
    <w:p w:rsidR="00000000" w:rsidDel="00000000" w:rsidP="00000000" w:rsidRDefault="00000000" w:rsidRPr="00000000" w14:paraId="000000E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are given a dataset and need to prepare a presentation based on the different types of plots. Is it possible to use different colors depending on certain condition on different part of line graph you are preparing? Mention the steps. Mention the steps to send your graphs from Tableau to power-point presentation.     [Module5/CO4/Apply-IOCQ][4]</w:t>
      </w:r>
    </w:p>
    <w:p w:rsidR="00000000" w:rsidDel="00000000" w:rsidP="00000000" w:rsidRDefault="00000000" w:rsidRPr="00000000" w14:paraId="000000E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data types does Tableau support?  [Module5/CO4/Understand-LOCQ][2]</w:t>
      </w:r>
    </w:p>
    <w:p w:rsidR="00000000" w:rsidDel="00000000" w:rsidP="00000000" w:rsidRDefault="00000000" w:rsidRPr="00000000" w14:paraId="000000E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Measures and Dimensions? [Module5/CO4/Understand-IOCQ][2]</w:t>
      </w:r>
    </w:p>
    <w:p w:rsidR="00000000" w:rsidDel="00000000" w:rsidP="00000000" w:rsidRDefault="00000000" w:rsidRPr="00000000" w14:paraId="000000E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different types of joins in Tableau? [Module5/CO4/Understand-IOCQ][2]</w:t>
      </w:r>
    </w:p>
    <w:p w:rsidR="00000000" w:rsidDel="00000000" w:rsidP="00000000" w:rsidRDefault="00000000" w:rsidRPr="00000000" w14:paraId="000000E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disaggregation and aggregation of data? [Module5/CO4/Understand-IOCQ][2]</w:t>
      </w:r>
    </w:p>
    <w:p w:rsidR="00000000" w:rsidDel="00000000" w:rsidP="00000000" w:rsidRDefault="00000000" w:rsidRPr="00000000" w14:paraId="000000E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happens when you join two tables in Tableau and values do not match? [Module5/CO4/Understand-IOCQ][2]</w:t>
      </w:r>
    </w:p>
    <w:p w:rsidR="00000000" w:rsidDel="00000000" w:rsidP="00000000" w:rsidRDefault="00000000" w:rsidRPr="00000000" w14:paraId="000000E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Define Tableau. What are the different data types in Tableau?    [Module5/CO4/Remember-IOCQ]  [5]</w:t>
      </w:r>
    </w:p>
    <w:p w:rsidR="00000000" w:rsidDel="00000000" w:rsidP="00000000" w:rsidRDefault="00000000" w:rsidRPr="00000000" w14:paraId="000000E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Compare among Worksheet, Dashboard and Story with respect to tableau. [Module5/CO4/Understand/IOCQ]  [5]</w:t>
      </w:r>
    </w:p>
    <w:p w:rsidR="00000000" w:rsidDel="00000000" w:rsidP="00000000" w:rsidRDefault="00000000" w:rsidRPr="00000000" w14:paraId="000000E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Mention few points in favour of using Tableau software. The Tableau Product Suite consists of several parts. Mention all of them.      [Module5/CO4/Understand-LOCQ]     [5]</w:t>
      </w:r>
    </w:p>
    <w:p w:rsidR="00000000" w:rsidDel="00000000" w:rsidP="00000000" w:rsidRDefault="00000000" w:rsidRPr="00000000" w14:paraId="000000E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Differentiate between Dual-axis and blended axis in Tableau? [Module5/CO4/Understand-IOCQ] [4]</w:t>
      </w:r>
    </w:p>
    <w:p w:rsidR="00000000" w:rsidDel="00000000" w:rsidP="00000000" w:rsidRDefault="00000000" w:rsidRPr="00000000" w14:paraId="000000E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to create a calculated field in Tableau? [Module5/CO4/Understand-IOCQ][4]</w:t>
      </w:r>
    </w:p>
    <w:p w:rsidR="00000000" w:rsidDel="00000000" w:rsidP="00000000" w:rsidRDefault="00000000" w:rsidRPr="00000000" w14:paraId="000000E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we remove the "All options" from a Tableau auto-filter? If yes write down the steps. [Module5/CO4/Understand-IOCQ] [4]</w:t>
      </w:r>
    </w:p>
    <w:p w:rsidR="00000000" w:rsidDel="00000000" w:rsidP="00000000" w:rsidRDefault="00000000" w:rsidRPr="00000000" w14:paraId="000000E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different types of joins in Tableau? [Module5/CO4/Understand-IOCQ][3]</w:t>
      </w:r>
    </w:p>
    <w:p w:rsidR="00000000" w:rsidDel="00000000" w:rsidP="00000000" w:rsidRDefault="00000000" w:rsidRPr="00000000" w14:paraId="000000E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 a view in a map such that if a user selects any state the cities under that state have to show profit and sales using Tableau.</w:t>
        <w:tab/>
        <w:t xml:space="preserve">                 [Module5/CO4/Understand-IOCQ]    [15]</w:t>
      </w:r>
    </w:p>
    <w:p w:rsidR="00000000" w:rsidDel="00000000" w:rsidP="00000000" w:rsidRDefault="00000000" w:rsidRPr="00000000" w14:paraId="000000F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Mention the significance of using calculated fields in Tableau. Also explain the types of calculations that can be done through these fields. [Module5/CO4/Understand-IOCQ]    [4+4]</w:t>
      </w:r>
    </w:p>
    <w:p w:rsidR="00000000" w:rsidDel="00000000" w:rsidP="00000000" w:rsidRDefault="00000000" w:rsidRPr="00000000" w14:paraId="000000F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Mention the significance of creating parameters in Tableau. [Module5/CO4/Understand-IOCQ]    [3]</w:t>
      </w:r>
    </w:p>
    <w:p w:rsidR="00000000" w:rsidDel="00000000" w:rsidP="00000000" w:rsidRDefault="00000000" w:rsidRPr="00000000" w14:paraId="000000F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LOD in details with respect to Tableau software. [Module5/CO4/Understand-IOCQ]    [3]</w:t>
      </w:r>
    </w:p>
    <w:p w:rsidR="00000000" w:rsidDel="00000000" w:rsidP="00000000" w:rsidRDefault="00000000" w:rsidRPr="00000000" w14:paraId="000000F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ff0000"/>
          <w:u w:val="none"/>
          <w:shd w:fill="auto" w:val="clear"/>
          <w:vertAlign w:val="baseline"/>
        </w:rPr>
      </w:pPr>
      <w:r w:rsidDel="00000000" w:rsidR="00000000" w:rsidRPr="00000000">
        <w:rPr>
          <w:rFonts w:ascii="Calibri" w:cs="Calibri" w:eastAsia="Calibri" w:hAnsi="Calibri"/>
          <w:b w:val="0"/>
          <w:i w:val="0"/>
          <w:smallCaps w:val="0"/>
          <w:strike w:val="0"/>
          <w:color w:val="ff0000"/>
          <w:sz w:val="25"/>
          <w:szCs w:val="25"/>
          <w:u w:val="none"/>
          <w:shd w:fill="auto" w:val="clear"/>
          <w:vertAlign w:val="baseline"/>
          <w:rtl w:val="0"/>
        </w:rPr>
        <w:t xml:space="preserve">What is the difference between a worksheet and a dashboard in Tableau?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[Module5/CO4/Understand-IOCQ]    [3]</w:t>
      </w:r>
    </w:p>
    <w:p w:rsidR="00000000" w:rsidDel="00000000" w:rsidP="00000000" w:rsidRDefault="00000000" w:rsidRPr="00000000" w14:paraId="000000F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ff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What is a calculated field in Tableau? [Module5/CO4/Understand-IOCQ]    [3]</w:t>
      </w:r>
      <w:r w:rsidDel="00000000" w:rsidR="00000000" w:rsidRPr="00000000">
        <w:rPr>
          <w:rtl w:val="0"/>
        </w:rPr>
      </w:r>
    </w:p>
    <w:p w:rsidR="00000000" w:rsidDel="00000000" w:rsidP="00000000" w:rsidRDefault="00000000" w:rsidRPr="00000000" w14:paraId="000000F5">
      <w:pPr>
        <w:spacing w:after="0" w:lineRule="auto"/>
        <w:rPr>
          <w:color w:val="000000"/>
          <w:sz w:val="24"/>
          <w:szCs w:val="24"/>
        </w:rPr>
      </w:pPr>
      <w:r w:rsidDel="00000000" w:rsidR="00000000" w:rsidRPr="00000000">
        <w:rPr>
          <w:rtl w:val="0"/>
        </w:rPr>
      </w:r>
    </w:p>
    <w:p w:rsidR="00000000" w:rsidDel="00000000" w:rsidP="00000000" w:rsidRDefault="00000000" w:rsidRPr="00000000" w14:paraId="000000F6">
      <w:pPr>
        <w:spacing w:after="0" w:lineRule="auto"/>
        <w:rPr>
          <w:color w:val="000000"/>
          <w:sz w:val="24"/>
          <w:szCs w:val="24"/>
        </w:rPr>
      </w:pPr>
      <w:r w:rsidDel="00000000" w:rsidR="00000000" w:rsidRPr="00000000">
        <w:rPr>
          <w:rtl w:val="0"/>
        </w:rPr>
      </w:r>
    </w:p>
    <w:p w:rsidR="00000000" w:rsidDel="00000000" w:rsidP="00000000" w:rsidRDefault="00000000" w:rsidRPr="00000000" w14:paraId="000000F7">
      <w:pPr>
        <w:spacing w:after="0" w:lineRule="auto"/>
        <w:rPr>
          <w:color w:val="000000"/>
          <w:sz w:val="24"/>
          <w:szCs w:val="24"/>
        </w:rPr>
      </w:pPr>
      <w:r w:rsidDel="00000000" w:rsidR="00000000" w:rsidRPr="00000000">
        <w:rPr>
          <w:rtl w:val="0"/>
        </w:rPr>
      </w:r>
    </w:p>
    <w:p w:rsidR="00000000" w:rsidDel="00000000" w:rsidP="00000000" w:rsidRDefault="00000000" w:rsidRPr="00000000" w14:paraId="000000F8">
      <w:pPr>
        <w:spacing w:after="0" w:line="240" w:lineRule="auto"/>
        <w:jc w:val="center"/>
        <w:rPr>
          <w:rFonts w:ascii="Times New Roman" w:cs="Times New Roman" w:eastAsia="Times New Roman" w:hAnsi="Times New Roman"/>
          <w:sz w:val="24"/>
          <w:szCs w:val="24"/>
        </w:rPr>
      </w:pPr>
      <w:r w:rsidDel="00000000" w:rsidR="00000000" w:rsidRPr="00000000">
        <w:rPr>
          <w:rtl w:val="0"/>
        </w:rPr>
      </w:r>
    </w:p>
    <w:sectPr>
      <w:footerReference r:id="rId7" w:type="default"/>
      <w:pgSz w:h="15840" w:w="12240" w:orient="portrait"/>
      <w:pgMar w:bottom="576" w:top="651" w:left="576" w:right="432" w:header="540" w:footer="27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ambria"/>
  <w:font w:name="Robo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6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rFonts w:ascii="Cambria" w:cs="Cambria" w:eastAsia="Cambria" w:hAnsi="Cambria"/>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9" w:hanging="359.99999999999994"/>
      </w:pPr>
      <w:rPr/>
    </w:lvl>
    <w:lvl w:ilvl="1">
      <w:start w:val="1"/>
      <w:numFmt w:val="upperLetter"/>
      <w:lvlText w:val="%2."/>
      <w:lvlJc w:val="left"/>
      <w:pPr>
        <w:ind w:left="1449" w:hanging="360"/>
      </w:pPr>
      <w:rPr/>
    </w:lvl>
    <w:lvl w:ilvl="2">
      <w:start w:val="1"/>
      <w:numFmt w:val="upperLetter"/>
      <w:lvlText w:val="%3."/>
      <w:lvlJc w:val="left"/>
      <w:pPr>
        <w:ind w:left="2169" w:hanging="360"/>
      </w:pPr>
      <w:rPr/>
    </w:lvl>
    <w:lvl w:ilvl="3">
      <w:start w:val="1"/>
      <w:numFmt w:val="upperLetter"/>
      <w:lvlText w:val="%4."/>
      <w:lvlJc w:val="left"/>
      <w:pPr>
        <w:ind w:left="2889" w:hanging="360"/>
      </w:pPr>
      <w:rPr/>
    </w:lvl>
    <w:lvl w:ilvl="4">
      <w:start w:val="1"/>
      <w:numFmt w:val="upperLetter"/>
      <w:lvlText w:val="%5."/>
      <w:lvlJc w:val="left"/>
      <w:pPr>
        <w:ind w:left="3609" w:hanging="360"/>
      </w:pPr>
      <w:rPr/>
    </w:lvl>
    <w:lvl w:ilvl="5">
      <w:start w:val="1"/>
      <w:numFmt w:val="upperLetter"/>
      <w:lvlText w:val="%6."/>
      <w:lvlJc w:val="left"/>
      <w:pPr>
        <w:ind w:left="4329" w:hanging="360"/>
      </w:pPr>
      <w:rPr/>
    </w:lvl>
    <w:lvl w:ilvl="6">
      <w:start w:val="1"/>
      <w:numFmt w:val="upperLetter"/>
      <w:lvlText w:val="%7."/>
      <w:lvlJc w:val="left"/>
      <w:pPr>
        <w:ind w:left="5049" w:hanging="360"/>
      </w:pPr>
      <w:rPr/>
    </w:lvl>
    <w:lvl w:ilvl="7">
      <w:start w:val="1"/>
      <w:numFmt w:val="upperLetter"/>
      <w:lvlText w:val="%8."/>
      <w:lvlJc w:val="left"/>
      <w:pPr>
        <w:ind w:left="5769" w:hanging="360"/>
      </w:pPr>
      <w:rPr/>
    </w:lvl>
    <w:lvl w:ilvl="8">
      <w:start w:val="1"/>
      <w:numFmt w:val="upperLetter"/>
      <w:lvlText w:val="%9."/>
      <w:lvlJc w:val="left"/>
      <w:pPr>
        <w:ind w:left="6489" w:hanging="360"/>
      </w:pPr>
      <w:rPr/>
    </w:lvl>
  </w:abstractNum>
  <w:abstractNum w:abstractNumId="5">
    <w:lvl w:ilvl="0">
      <w:start w:val="1"/>
      <w:numFmt w:val="lowerLetter"/>
      <w:lvlText w:val="%1."/>
      <w:lvlJc w:val="left"/>
      <w:pPr>
        <w:ind w:left="729" w:hanging="359.99999999999994"/>
      </w:pPr>
      <w:rPr/>
    </w:lvl>
    <w:lvl w:ilvl="1">
      <w:start w:val="1"/>
      <w:numFmt w:val="upperLetter"/>
      <w:lvlText w:val="%2."/>
      <w:lvlJc w:val="left"/>
      <w:pPr>
        <w:ind w:left="1449" w:hanging="360"/>
      </w:pPr>
      <w:rPr/>
    </w:lvl>
    <w:lvl w:ilvl="2">
      <w:start w:val="1"/>
      <w:numFmt w:val="upperLetter"/>
      <w:lvlText w:val="%3."/>
      <w:lvlJc w:val="left"/>
      <w:pPr>
        <w:ind w:left="2169" w:hanging="360"/>
      </w:pPr>
      <w:rPr/>
    </w:lvl>
    <w:lvl w:ilvl="3">
      <w:start w:val="1"/>
      <w:numFmt w:val="upperLetter"/>
      <w:lvlText w:val="%4."/>
      <w:lvlJc w:val="left"/>
      <w:pPr>
        <w:ind w:left="2889" w:hanging="360"/>
      </w:pPr>
      <w:rPr/>
    </w:lvl>
    <w:lvl w:ilvl="4">
      <w:start w:val="1"/>
      <w:numFmt w:val="upperLetter"/>
      <w:lvlText w:val="%5."/>
      <w:lvlJc w:val="left"/>
      <w:pPr>
        <w:ind w:left="3609" w:hanging="360"/>
      </w:pPr>
      <w:rPr/>
    </w:lvl>
    <w:lvl w:ilvl="5">
      <w:start w:val="1"/>
      <w:numFmt w:val="upperLetter"/>
      <w:lvlText w:val="%6."/>
      <w:lvlJc w:val="left"/>
      <w:pPr>
        <w:ind w:left="4329" w:hanging="360"/>
      </w:pPr>
      <w:rPr/>
    </w:lvl>
    <w:lvl w:ilvl="6">
      <w:start w:val="1"/>
      <w:numFmt w:val="upperLetter"/>
      <w:lvlText w:val="%7."/>
      <w:lvlJc w:val="left"/>
      <w:pPr>
        <w:ind w:left="5049" w:hanging="360"/>
      </w:pPr>
      <w:rPr/>
    </w:lvl>
    <w:lvl w:ilvl="7">
      <w:start w:val="1"/>
      <w:numFmt w:val="upperLetter"/>
      <w:lvlText w:val="%8."/>
      <w:lvlJc w:val="left"/>
      <w:pPr>
        <w:ind w:left="5769" w:hanging="360"/>
      </w:pPr>
      <w:rPr/>
    </w:lvl>
    <w:lvl w:ilvl="8">
      <w:start w:val="1"/>
      <w:numFmt w:val="upperLetter"/>
      <w:lvlText w:val="%9."/>
      <w:lvlJc w:val="left"/>
      <w:pPr>
        <w:ind w:left="6489" w:hanging="360"/>
      </w:pPr>
      <w:rPr/>
    </w:lvl>
  </w:abstractNum>
  <w:abstractNum w:abstractNumId="6">
    <w:lvl w:ilvl="0">
      <w:start w:val="1"/>
      <w:numFmt w:val="lowerLetter"/>
      <w:lvlText w:val="%1."/>
      <w:lvlJc w:val="left"/>
      <w:pPr>
        <w:ind w:left="729" w:hanging="359.99999999999994"/>
      </w:pPr>
      <w:rPr/>
    </w:lvl>
    <w:lvl w:ilvl="1">
      <w:start w:val="1"/>
      <w:numFmt w:val="upperLetter"/>
      <w:lvlText w:val="%2."/>
      <w:lvlJc w:val="left"/>
      <w:pPr>
        <w:ind w:left="1449" w:hanging="360"/>
      </w:pPr>
      <w:rPr/>
    </w:lvl>
    <w:lvl w:ilvl="2">
      <w:start w:val="1"/>
      <w:numFmt w:val="upperLetter"/>
      <w:lvlText w:val="%3."/>
      <w:lvlJc w:val="left"/>
      <w:pPr>
        <w:ind w:left="2169" w:hanging="360"/>
      </w:pPr>
      <w:rPr/>
    </w:lvl>
    <w:lvl w:ilvl="3">
      <w:start w:val="1"/>
      <w:numFmt w:val="upperLetter"/>
      <w:lvlText w:val="%4."/>
      <w:lvlJc w:val="left"/>
      <w:pPr>
        <w:ind w:left="2889" w:hanging="360"/>
      </w:pPr>
      <w:rPr/>
    </w:lvl>
    <w:lvl w:ilvl="4">
      <w:start w:val="1"/>
      <w:numFmt w:val="upperLetter"/>
      <w:lvlText w:val="%5."/>
      <w:lvlJc w:val="left"/>
      <w:pPr>
        <w:ind w:left="3609" w:hanging="360"/>
      </w:pPr>
      <w:rPr/>
    </w:lvl>
    <w:lvl w:ilvl="5">
      <w:start w:val="1"/>
      <w:numFmt w:val="upperLetter"/>
      <w:lvlText w:val="%6."/>
      <w:lvlJc w:val="left"/>
      <w:pPr>
        <w:ind w:left="4329" w:hanging="360"/>
      </w:pPr>
      <w:rPr/>
    </w:lvl>
    <w:lvl w:ilvl="6">
      <w:start w:val="1"/>
      <w:numFmt w:val="upperLetter"/>
      <w:lvlText w:val="%7."/>
      <w:lvlJc w:val="left"/>
      <w:pPr>
        <w:ind w:left="5049" w:hanging="360"/>
      </w:pPr>
      <w:rPr/>
    </w:lvl>
    <w:lvl w:ilvl="7">
      <w:start w:val="1"/>
      <w:numFmt w:val="upperLetter"/>
      <w:lvlText w:val="%8."/>
      <w:lvlJc w:val="left"/>
      <w:pPr>
        <w:ind w:left="5769" w:hanging="360"/>
      </w:pPr>
      <w:rPr/>
    </w:lvl>
    <w:lvl w:ilvl="8">
      <w:start w:val="1"/>
      <w:numFmt w:val="upperLetter"/>
      <w:lvlText w:val="%9."/>
      <w:lvlJc w:val="left"/>
      <w:pPr>
        <w:ind w:left="6489" w:hanging="360"/>
      </w:pPr>
      <w:rPr/>
    </w:lvl>
  </w:abstractNum>
  <w:abstractNum w:abstractNumId="7">
    <w:lvl w:ilvl="0">
      <w:start w:val="1"/>
      <w:numFmt w:val="lowerLetter"/>
      <w:lvlText w:val="%1."/>
      <w:lvlJc w:val="left"/>
      <w:pPr>
        <w:ind w:left="729" w:hanging="359.99999999999994"/>
      </w:pPr>
      <w:rPr/>
    </w:lvl>
    <w:lvl w:ilvl="1">
      <w:start w:val="1"/>
      <w:numFmt w:val="upperLetter"/>
      <w:lvlText w:val="%2."/>
      <w:lvlJc w:val="left"/>
      <w:pPr>
        <w:ind w:left="1449" w:hanging="360"/>
      </w:pPr>
      <w:rPr/>
    </w:lvl>
    <w:lvl w:ilvl="2">
      <w:start w:val="1"/>
      <w:numFmt w:val="upperLetter"/>
      <w:lvlText w:val="%3."/>
      <w:lvlJc w:val="left"/>
      <w:pPr>
        <w:ind w:left="2169" w:hanging="360"/>
      </w:pPr>
      <w:rPr/>
    </w:lvl>
    <w:lvl w:ilvl="3">
      <w:start w:val="1"/>
      <w:numFmt w:val="upperLetter"/>
      <w:lvlText w:val="%4."/>
      <w:lvlJc w:val="left"/>
      <w:pPr>
        <w:ind w:left="2889" w:hanging="360"/>
      </w:pPr>
      <w:rPr/>
    </w:lvl>
    <w:lvl w:ilvl="4">
      <w:start w:val="1"/>
      <w:numFmt w:val="upperLetter"/>
      <w:lvlText w:val="%5."/>
      <w:lvlJc w:val="left"/>
      <w:pPr>
        <w:ind w:left="3609" w:hanging="360"/>
      </w:pPr>
      <w:rPr/>
    </w:lvl>
    <w:lvl w:ilvl="5">
      <w:start w:val="1"/>
      <w:numFmt w:val="upperLetter"/>
      <w:lvlText w:val="%6."/>
      <w:lvlJc w:val="left"/>
      <w:pPr>
        <w:ind w:left="4329" w:hanging="360"/>
      </w:pPr>
      <w:rPr/>
    </w:lvl>
    <w:lvl w:ilvl="6">
      <w:start w:val="1"/>
      <w:numFmt w:val="upperLetter"/>
      <w:lvlText w:val="%7."/>
      <w:lvlJc w:val="left"/>
      <w:pPr>
        <w:ind w:left="5049" w:hanging="360"/>
      </w:pPr>
      <w:rPr/>
    </w:lvl>
    <w:lvl w:ilvl="7">
      <w:start w:val="1"/>
      <w:numFmt w:val="upperLetter"/>
      <w:lvlText w:val="%8."/>
      <w:lvlJc w:val="left"/>
      <w:pPr>
        <w:ind w:left="5769" w:hanging="360"/>
      </w:pPr>
      <w:rPr/>
    </w:lvl>
    <w:lvl w:ilvl="8">
      <w:start w:val="1"/>
      <w:numFmt w:val="upperLetter"/>
      <w:lvlText w:val="%9."/>
      <w:lvlJc w:val="left"/>
      <w:pPr>
        <w:ind w:left="6489" w:hanging="360"/>
      </w:pPr>
      <w:rPr/>
    </w:lvl>
  </w:abstractNum>
  <w:abstractNum w:abstractNumId="8">
    <w:lvl w:ilvl="0">
      <w:start w:val="1"/>
      <w:numFmt w:val="lowerLetter"/>
      <w:lvlText w:val="%1."/>
      <w:lvlJc w:val="left"/>
      <w:pPr>
        <w:ind w:left="729" w:hanging="359.99999999999994"/>
      </w:pPr>
      <w:rPr/>
    </w:lvl>
    <w:lvl w:ilvl="1">
      <w:start w:val="1"/>
      <w:numFmt w:val="upperLetter"/>
      <w:lvlText w:val="%2."/>
      <w:lvlJc w:val="left"/>
      <w:pPr>
        <w:ind w:left="1449" w:hanging="360"/>
      </w:pPr>
      <w:rPr/>
    </w:lvl>
    <w:lvl w:ilvl="2">
      <w:start w:val="1"/>
      <w:numFmt w:val="upperLetter"/>
      <w:lvlText w:val="%3."/>
      <w:lvlJc w:val="left"/>
      <w:pPr>
        <w:ind w:left="2169" w:hanging="360"/>
      </w:pPr>
      <w:rPr/>
    </w:lvl>
    <w:lvl w:ilvl="3">
      <w:start w:val="1"/>
      <w:numFmt w:val="upperLetter"/>
      <w:lvlText w:val="%4."/>
      <w:lvlJc w:val="left"/>
      <w:pPr>
        <w:ind w:left="2889" w:hanging="360"/>
      </w:pPr>
      <w:rPr/>
    </w:lvl>
    <w:lvl w:ilvl="4">
      <w:start w:val="1"/>
      <w:numFmt w:val="upperLetter"/>
      <w:lvlText w:val="%5."/>
      <w:lvlJc w:val="left"/>
      <w:pPr>
        <w:ind w:left="3609" w:hanging="360"/>
      </w:pPr>
      <w:rPr/>
    </w:lvl>
    <w:lvl w:ilvl="5">
      <w:start w:val="1"/>
      <w:numFmt w:val="upperLetter"/>
      <w:lvlText w:val="%6."/>
      <w:lvlJc w:val="left"/>
      <w:pPr>
        <w:ind w:left="4329" w:hanging="360"/>
      </w:pPr>
      <w:rPr/>
    </w:lvl>
    <w:lvl w:ilvl="6">
      <w:start w:val="1"/>
      <w:numFmt w:val="upperLetter"/>
      <w:lvlText w:val="%7."/>
      <w:lvlJc w:val="left"/>
      <w:pPr>
        <w:ind w:left="5049" w:hanging="360"/>
      </w:pPr>
      <w:rPr/>
    </w:lvl>
    <w:lvl w:ilvl="7">
      <w:start w:val="1"/>
      <w:numFmt w:val="upperLetter"/>
      <w:lvlText w:val="%8."/>
      <w:lvlJc w:val="left"/>
      <w:pPr>
        <w:ind w:left="5769" w:hanging="360"/>
      </w:pPr>
      <w:rPr/>
    </w:lvl>
    <w:lvl w:ilvl="8">
      <w:start w:val="1"/>
      <w:numFmt w:val="upperLetter"/>
      <w:lvlText w:val="%9."/>
      <w:lvlJc w:val="left"/>
      <w:pPr>
        <w:ind w:left="6489" w:hanging="360"/>
      </w:pPr>
      <w:rPr/>
    </w:lvl>
  </w:abstractNum>
  <w:abstractNum w:abstractNumId="9">
    <w:lvl w:ilvl="0">
      <w:start w:val="1"/>
      <w:numFmt w:val="lowerLetter"/>
      <w:lvlText w:val="%1."/>
      <w:lvlJc w:val="left"/>
      <w:pPr>
        <w:ind w:left="729" w:hanging="359.99999999999994"/>
      </w:pPr>
      <w:rPr/>
    </w:lvl>
    <w:lvl w:ilvl="1">
      <w:start w:val="1"/>
      <w:numFmt w:val="upperLetter"/>
      <w:lvlText w:val="%2."/>
      <w:lvlJc w:val="left"/>
      <w:pPr>
        <w:ind w:left="1449" w:hanging="360"/>
      </w:pPr>
      <w:rPr/>
    </w:lvl>
    <w:lvl w:ilvl="2">
      <w:start w:val="1"/>
      <w:numFmt w:val="upperLetter"/>
      <w:lvlText w:val="%3."/>
      <w:lvlJc w:val="left"/>
      <w:pPr>
        <w:ind w:left="2169" w:hanging="360"/>
      </w:pPr>
      <w:rPr/>
    </w:lvl>
    <w:lvl w:ilvl="3">
      <w:start w:val="1"/>
      <w:numFmt w:val="upperLetter"/>
      <w:lvlText w:val="%4."/>
      <w:lvlJc w:val="left"/>
      <w:pPr>
        <w:ind w:left="2889" w:hanging="360"/>
      </w:pPr>
      <w:rPr/>
    </w:lvl>
    <w:lvl w:ilvl="4">
      <w:start w:val="1"/>
      <w:numFmt w:val="upperLetter"/>
      <w:lvlText w:val="%5."/>
      <w:lvlJc w:val="left"/>
      <w:pPr>
        <w:ind w:left="3609" w:hanging="360"/>
      </w:pPr>
      <w:rPr/>
    </w:lvl>
    <w:lvl w:ilvl="5">
      <w:start w:val="1"/>
      <w:numFmt w:val="upperLetter"/>
      <w:lvlText w:val="%6."/>
      <w:lvlJc w:val="left"/>
      <w:pPr>
        <w:ind w:left="4329" w:hanging="360"/>
      </w:pPr>
      <w:rPr/>
    </w:lvl>
    <w:lvl w:ilvl="6">
      <w:start w:val="1"/>
      <w:numFmt w:val="upperLetter"/>
      <w:lvlText w:val="%7."/>
      <w:lvlJc w:val="left"/>
      <w:pPr>
        <w:ind w:left="5049" w:hanging="360"/>
      </w:pPr>
      <w:rPr/>
    </w:lvl>
    <w:lvl w:ilvl="7">
      <w:start w:val="1"/>
      <w:numFmt w:val="upperLetter"/>
      <w:lvlText w:val="%8."/>
      <w:lvlJc w:val="left"/>
      <w:pPr>
        <w:ind w:left="5769" w:hanging="360"/>
      </w:pPr>
      <w:rPr/>
    </w:lvl>
    <w:lvl w:ilvl="8">
      <w:start w:val="1"/>
      <w:numFmt w:val="upperLetter"/>
      <w:lvlText w:val="%9."/>
      <w:lvlJc w:val="left"/>
      <w:pPr>
        <w:ind w:left="6489" w:hanging="360"/>
      </w:pPr>
      <w:rPr/>
    </w:lvl>
  </w:abstractNum>
  <w:abstractNum w:abstractNumId="10">
    <w:lvl w:ilvl="0">
      <w:start w:val="1"/>
      <w:numFmt w:val="lowerLetter"/>
      <w:lvlText w:val="%1)"/>
      <w:lvlJc w:val="left"/>
      <w:pPr>
        <w:ind w:left="729" w:hanging="359.99999999999994"/>
      </w:pPr>
      <w:rPr>
        <w:rFonts w:ascii="Cambria" w:cs="Cambria" w:eastAsia="Cambria" w:hAnsi="Cambria"/>
      </w:rPr>
    </w:lvl>
    <w:lvl w:ilvl="1">
      <w:start w:val="1"/>
      <w:numFmt w:val="upperLetter"/>
      <w:lvlText w:val="%2."/>
      <w:lvlJc w:val="left"/>
      <w:pPr>
        <w:ind w:left="1449" w:hanging="360"/>
      </w:pPr>
      <w:rPr/>
    </w:lvl>
    <w:lvl w:ilvl="2">
      <w:start w:val="1"/>
      <w:numFmt w:val="upperLetter"/>
      <w:lvlText w:val="%3."/>
      <w:lvlJc w:val="left"/>
      <w:pPr>
        <w:ind w:left="2169" w:hanging="360"/>
      </w:pPr>
      <w:rPr/>
    </w:lvl>
    <w:lvl w:ilvl="3">
      <w:start w:val="1"/>
      <w:numFmt w:val="upperLetter"/>
      <w:lvlText w:val="%4."/>
      <w:lvlJc w:val="left"/>
      <w:pPr>
        <w:ind w:left="2889" w:hanging="360"/>
      </w:pPr>
      <w:rPr/>
    </w:lvl>
    <w:lvl w:ilvl="4">
      <w:start w:val="1"/>
      <w:numFmt w:val="upperLetter"/>
      <w:lvlText w:val="%5."/>
      <w:lvlJc w:val="left"/>
      <w:pPr>
        <w:ind w:left="3609" w:hanging="360"/>
      </w:pPr>
      <w:rPr/>
    </w:lvl>
    <w:lvl w:ilvl="5">
      <w:start w:val="1"/>
      <w:numFmt w:val="upperLetter"/>
      <w:lvlText w:val="%6."/>
      <w:lvlJc w:val="left"/>
      <w:pPr>
        <w:ind w:left="4329" w:hanging="360"/>
      </w:pPr>
      <w:rPr/>
    </w:lvl>
    <w:lvl w:ilvl="6">
      <w:start w:val="1"/>
      <w:numFmt w:val="upperLetter"/>
      <w:lvlText w:val="%7."/>
      <w:lvlJc w:val="left"/>
      <w:pPr>
        <w:ind w:left="5049" w:hanging="360"/>
      </w:pPr>
      <w:rPr/>
    </w:lvl>
    <w:lvl w:ilvl="7">
      <w:start w:val="1"/>
      <w:numFmt w:val="upperLetter"/>
      <w:lvlText w:val="%8."/>
      <w:lvlJc w:val="left"/>
      <w:pPr>
        <w:ind w:left="5769" w:hanging="360"/>
      </w:pPr>
      <w:rPr/>
    </w:lvl>
    <w:lvl w:ilvl="8">
      <w:start w:val="1"/>
      <w:numFmt w:val="upperLetter"/>
      <w:lvlText w:val="%9."/>
      <w:lvlJc w:val="left"/>
      <w:pPr>
        <w:ind w:left="6489" w:hanging="360"/>
      </w:pPr>
      <w:rPr/>
    </w:lvl>
  </w:abstractNum>
  <w:abstractNum w:abstractNumId="11">
    <w:lvl w:ilvl="0">
      <w:start w:val="1"/>
      <w:numFmt w:val="lowerLetter"/>
      <w:lvlText w:val="%1."/>
      <w:lvlJc w:val="left"/>
      <w:pPr>
        <w:ind w:left="729" w:hanging="359.99999999999994"/>
      </w:pPr>
      <w:rPr/>
    </w:lvl>
    <w:lvl w:ilvl="1">
      <w:start w:val="1"/>
      <w:numFmt w:val="upperLetter"/>
      <w:lvlText w:val="%2."/>
      <w:lvlJc w:val="left"/>
      <w:pPr>
        <w:ind w:left="1449" w:hanging="360"/>
      </w:pPr>
      <w:rPr/>
    </w:lvl>
    <w:lvl w:ilvl="2">
      <w:start w:val="1"/>
      <w:numFmt w:val="upperLetter"/>
      <w:lvlText w:val="%3."/>
      <w:lvlJc w:val="left"/>
      <w:pPr>
        <w:ind w:left="2169" w:hanging="360"/>
      </w:pPr>
      <w:rPr/>
    </w:lvl>
    <w:lvl w:ilvl="3">
      <w:start w:val="1"/>
      <w:numFmt w:val="upperLetter"/>
      <w:lvlText w:val="%4."/>
      <w:lvlJc w:val="left"/>
      <w:pPr>
        <w:ind w:left="2889" w:hanging="360"/>
      </w:pPr>
      <w:rPr/>
    </w:lvl>
    <w:lvl w:ilvl="4">
      <w:start w:val="1"/>
      <w:numFmt w:val="upperLetter"/>
      <w:lvlText w:val="%5."/>
      <w:lvlJc w:val="left"/>
      <w:pPr>
        <w:ind w:left="3609" w:hanging="360"/>
      </w:pPr>
      <w:rPr/>
    </w:lvl>
    <w:lvl w:ilvl="5">
      <w:start w:val="1"/>
      <w:numFmt w:val="upperLetter"/>
      <w:lvlText w:val="%6."/>
      <w:lvlJc w:val="left"/>
      <w:pPr>
        <w:ind w:left="4329" w:hanging="360"/>
      </w:pPr>
      <w:rPr/>
    </w:lvl>
    <w:lvl w:ilvl="6">
      <w:start w:val="1"/>
      <w:numFmt w:val="upperLetter"/>
      <w:lvlText w:val="%7."/>
      <w:lvlJc w:val="left"/>
      <w:pPr>
        <w:ind w:left="5049" w:hanging="360"/>
      </w:pPr>
      <w:rPr/>
    </w:lvl>
    <w:lvl w:ilvl="7">
      <w:start w:val="1"/>
      <w:numFmt w:val="upperLetter"/>
      <w:lvlText w:val="%8."/>
      <w:lvlJc w:val="left"/>
      <w:pPr>
        <w:ind w:left="5769" w:hanging="360"/>
      </w:pPr>
      <w:rPr/>
    </w:lvl>
    <w:lvl w:ilvl="8">
      <w:start w:val="1"/>
      <w:numFmt w:val="upperLetter"/>
      <w:lvlText w:val="%9."/>
      <w:lvlJc w:val="left"/>
      <w:pPr>
        <w:ind w:left="6489" w:hanging="360"/>
      </w:pPr>
      <w:rPr/>
    </w:lvl>
  </w:abstractNum>
  <w:abstractNum w:abstractNumId="12">
    <w:lvl w:ilvl="0">
      <w:start w:val="15"/>
      <w:numFmt w:val="lowerRoman"/>
      <w:lvlText w:val="%1)"/>
      <w:lvlJc w:val="left"/>
      <w:pPr>
        <w:ind w:left="1004" w:hanging="720"/>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abstractNum w:abstractNumId="13">
    <w:lvl w:ilvl="0">
      <w:start w:val="18"/>
      <w:numFmt w:val="lowerRoman"/>
      <w:lvlText w:val="%1)"/>
      <w:lvlJc w:val="left"/>
      <w:pPr>
        <w:ind w:left="1724" w:hanging="720"/>
      </w:pPr>
      <w:rPr/>
    </w:lvl>
    <w:lvl w:ilvl="1">
      <w:start w:val="1"/>
      <w:numFmt w:val="lowerLetter"/>
      <w:lvlText w:val="%2."/>
      <w:lvlJc w:val="left"/>
      <w:pPr>
        <w:ind w:left="2084" w:hanging="360"/>
      </w:pPr>
      <w:rPr/>
    </w:lvl>
    <w:lvl w:ilvl="2">
      <w:start w:val="1"/>
      <w:numFmt w:val="lowerRoman"/>
      <w:lvlText w:val="%3."/>
      <w:lvlJc w:val="right"/>
      <w:pPr>
        <w:ind w:left="2804" w:hanging="180"/>
      </w:pPr>
      <w:rPr/>
    </w:lvl>
    <w:lvl w:ilvl="3">
      <w:start w:val="1"/>
      <w:numFmt w:val="decimal"/>
      <w:lvlText w:val="%4."/>
      <w:lvlJc w:val="left"/>
      <w:pPr>
        <w:ind w:left="3524" w:hanging="360"/>
      </w:pPr>
      <w:rPr/>
    </w:lvl>
    <w:lvl w:ilvl="4">
      <w:start w:val="1"/>
      <w:numFmt w:val="lowerLetter"/>
      <w:lvlText w:val="%5."/>
      <w:lvlJc w:val="left"/>
      <w:pPr>
        <w:ind w:left="4244" w:hanging="360"/>
      </w:pPr>
      <w:rPr/>
    </w:lvl>
    <w:lvl w:ilvl="5">
      <w:start w:val="1"/>
      <w:numFmt w:val="lowerRoman"/>
      <w:lvlText w:val="%6."/>
      <w:lvlJc w:val="right"/>
      <w:pPr>
        <w:ind w:left="4964" w:hanging="180"/>
      </w:pPr>
      <w:rPr/>
    </w:lvl>
    <w:lvl w:ilvl="6">
      <w:start w:val="1"/>
      <w:numFmt w:val="decimal"/>
      <w:lvlText w:val="%7."/>
      <w:lvlJc w:val="left"/>
      <w:pPr>
        <w:ind w:left="5684" w:hanging="360"/>
      </w:pPr>
      <w:rPr/>
    </w:lvl>
    <w:lvl w:ilvl="7">
      <w:start w:val="1"/>
      <w:numFmt w:val="lowerLetter"/>
      <w:lvlText w:val="%8."/>
      <w:lvlJc w:val="left"/>
      <w:pPr>
        <w:ind w:left="6404" w:hanging="360"/>
      </w:pPr>
      <w:rPr/>
    </w:lvl>
    <w:lvl w:ilvl="8">
      <w:start w:val="1"/>
      <w:numFmt w:val="lowerRoman"/>
      <w:lvlText w:val="%9."/>
      <w:lvlJc w:val="right"/>
      <w:pPr>
        <w:ind w:left="7124" w:hanging="180"/>
      </w:pPr>
      <w:rPr/>
    </w:lvl>
  </w:abstractNum>
  <w:abstractNum w:abstractNumId="14">
    <w:lvl w:ilvl="0">
      <w:start w:val="1"/>
      <w:numFmt w:val="lowerLetter"/>
      <w:lvlText w:val="%1."/>
      <w:lvlJc w:val="left"/>
      <w:pPr>
        <w:ind w:left="729" w:hanging="359.99999999999994"/>
      </w:pPr>
      <w:rPr/>
    </w:lvl>
    <w:lvl w:ilvl="1">
      <w:start w:val="23"/>
      <w:numFmt w:val="lowerRoman"/>
      <w:lvlText w:val="%2)"/>
      <w:lvlJc w:val="left"/>
      <w:pPr>
        <w:ind w:left="1809" w:hanging="720"/>
      </w:pPr>
      <w:rPr>
        <w:rFonts w:ascii="Cambria" w:cs="Cambria" w:eastAsia="Cambria" w:hAnsi="Cambria"/>
        <w:color w:val="000000"/>
        <w:sz w:val="24"/>
        <w:szCs w:val="24"/>
      </w:rPr>
    </w:lvl>
    <w:lvl w:ilvl="2">
      <w:start w:val="1"/>
      <w:numFmt w:val="lowerLetter"/>
      <w:lvlText w:val="%3)"/>
      <w:lvlJc w:val="left"/>
      <w:pPr>
        <w:ind w:left="2169" w:hanging="360"/>
      </w:pPr>
      <w:rPr/>
    </w:lvl>
    <w:lvl w:ilvl="3">
      <w:start w:val="1"/>
      <w:numFmt w:val="upperLetter"/>
      <w:lvlText w:val="%4."/>
      <w:lvlJc w:val="left"/>
      <w:pPr>
        <w:ind w:left="2889" w:hanging="360"/>
      </w:pPr>
      <w:rPr/>
    </w:lvl>
    <w:lvl w:ilvl="4">
      <w:start w:val="1"/>
      <w:numFmt w:val="upperLetter"/>
      <w:lvlText w:val="%5."/>
      <w:lvlJc w:val="left"/>
      <w:pPr>
        <w:ind w:left="3609" w:hanging="360"/>
      </w:pPr>
      <w:rPr/>
    </w:lvl>
    <w:lvl w:ilvl="5">
      <w:start w:val="1"/>
      <w:numFmt w:val="upperLetter"/>
      <w:lvlText w:val="%6."/>
      <w:lvlJc w:val="left"/>
      <w:pPr>
        <w:ind w:left="4329" w:hanging="360"/>
      </w:pPr>
      <w:rPr/>
    </w:lvl>
    <w:lvl w:ilvl="6">
      <w:start w:val="1"/>
      <w:numFmt w:val="upperLetter"/>
      <w:lvlText w:val="%7."/>
      <w:lvlJc w:val="left"/>
      <w:pPr>
        <w:ind w:left="5049" w:hanging="360"/>
      </w:pPr>
      <w:rPr/>
    </w:lvl>
    <w:lvl w:ilvl="7">
      <w:start w:val="1"/>
      <w:numFmt w:val="upperLetter"/>
      <w:lvlText w:val="%8."/>
      <w:lvlJc w:val="left"/>
      <w:pPr>
        <w:ind w:left="5769" w:hanging="360"/>
      </w:pPr>
      <w:rPr/>
    </w:lvl>
    <w:lvl w:ilvl="8">
      <w:start w:val="1"/>
      <w:numFmt w:val="upperLetter"/>
      <w:lvlText w:val="%9."/>
      <w:lvlJc w:val="left"/>
      <w:pPr>
        <w:ind w:left="6489" w:hanging="360"/>
      </w:pPr>
      <w:rPr/>
    </w:lvl>
  </w:abstractNum>
  <w:abstractNum w:abstractNumId="15">
    <w:lvl w:ilvl="0">
      <w:start w:val="1"/>
      <w:numFmt w:val="lowerLetter"/>
      <w:lvlText w:val="%1."/>
      <w:lvlJc w:val="left"/>
      <w:pPr>
        <w:ind w:left="729" w:hanging="359.99999999999994"/>
      </w:pPr>
      <w:rPr/>
    </w:lvl>
    <w:lvl w:ilvl="1">
      <w:start w:val="1"/>
      <w:numFmt w:val="upperLetter"/>
      <w:lvlText w:val="%2."/>
      <w:lvlJc w:val="left"/>
      <w:pPr>
        <w:ind w:left="1449" w:hanging="360"/>
      </w:pPr>
      <w:rPr/>
    </w:lvl>
    <w:lvl w:ilvl="2">
      <w:start w:val="1"/>
      <w:numFmt w:val="upperLetter"/>
      <w:lvlText w:val="%3."/>
      <w:lvlJc w:val="left"/>
      <w:pPr>
        <w:ind w:left="2169" w:hanging="360"/>
      </w:pPr>
      <w:rPr/>
    </w:lvl>
    <w:lvl w:ilvl="3">
      <w:start w:val="1"/>
      <w:numFmt w:val="upperLetter"/>
      <w:lvlText w:val="%4."/>
      <w:lvlJc w:val="left"/>
      <w:pPr>
        <w:ind w:left="2889" w:hanging="360"/>
      </w:pPr>
      <w:rPr/>
    </w:lvl>
    <w:lvl w:ilvl="4">
      <w:start w:val="1"/>
      <w:numFmt w:val="upperLetter"/>
      <w:lvlText w:val="%5."/>
      <w:lvlJc w:val="left"/>
      <w:pPr>
        <w:ind w:left="3609" w:hanging="360"/>
      </w:pPr>
      <w:rPr/>
    </w:lvl>
    <w:lvl w:ilvl="5">
      <w:start w:val="1"/>
      <w:numFmt w:val="upperLetter"/>
      <w:lvlText w:val="%6."/>
      <w:lvlJc w:val="left"/>
      <w:pPr>
        <w:ind w:left="4329" w:hanging="360"/>
      </w:pPr>
      <w:rPr/>
    </w:lvl>
    <w:lvl w:ilvl="6">
      <w:start w:val="1"/>
      <w:numFmt w:val="upperLetter"/>
      <w:lvlText w:val="%7."/>
      <w:lvlJc w:val="left"/>
      <w:pPr>
        <w:ind w:left="5049" w:hanging="360"/>
      </w:pPr>
      <w:rPr/>
    </w:lvl>
    <w:lvl w:ilvl="7">
      <w:start w:val="1"/>
      <w:numFmt w:val="upperLetter"/>
      <w:lvlText w:val="%8."/>
      <w:lvlJc w:val="left"/>
      <w:pPr>
        <w:ind w:left="5769" w:hanging="360"/>
      </w:pPr>
      <w:rPr/>
    </w:lvl>
    <w:lvl w:ilvl="8">
      <w:start w:val="1"/>
      <w:numFmt w:val="upperLetter"/>
      <w:lvlText w:val="%9."/>
      <w:lvlJc w:val="left"/>
      <w:pPr>
        <w:ind w:left="6489" w:hanging="360"/>
      </w:pPr>
      <w:rPr/>
    </w:lvl>
  </w:abstractNum>
  <w:abstractNum w:abstractNumId="16">
    <w:lvl w:ilvl="0">
      <w:start w:val="1"/>
      <w:numFmt w:val="lowerLetter"/>
      <w:lvlText w:val="%1."/>
      <w:lvlJc w:val="left"/>
      <w:pPr>
        <w:ind w:left="729" w:hanging="359.99999999999994"/>
      </w:pPr>
      <w:rPr/>
    </w:lvl>
    <w:lvl w:ilvl="1">
      <w:start w:val="1"/>
      <w:numFmt w:val="upperLetter"/>
      <w:lvlText w:val="%2."/>
      <w:lvlJc w:val="left"/>
      <w:pPr>
        <w:ind w:left="1449" w:hanging="360"/>
      </w:pPr>
      <w:rPr/>
    </w:lvl>
    <w:lvl w:ilvl="2">
      <w:start w:val="1"/>
      <w:numFmt w:val="upperLetter"/>
      <w:lvlText w:val="%3."/>
      <w:lvlJc w:val="left"/>
      <w:pPr>
        <w:ind w:left="2169" w:hanging="360"/>
      </w:pPr>
      <w:rPr/>
    </w:lvl>
    <w:lvl w:ilvl="3">
      <w:start w:val="1"/>
      <w:numFmt w:val="upperLetter"/>
      <w:lvlText w:val="%4."/>
      <w:lvlJc w:val="left"/>
      <w:pPr>
        <w:ind w:left="2889" w:hanging="360"/>
      </w:pPr>
      <w:rPr/>
    </w:lvl>
    <w:lvl w:ilvl="4">
      <w:start w:val="1"/>
      <w:numFmt w:val="upperLetter"/>
      <w:lvlText w:val="%5."/>
      <w:lvlJc w:val="left"/>
      <w:pPr>
        <w:ind w:left="3609" w:hanging="360"/>
      </w:pPr>
      <w:rPr/>
    </w:lvl>
    <w:lvl w:ilvl="5">
      <w:start w:val="1"/>
      <w:numFmt w:val="upperLetter"/>
      <w:lvlText w:val="%6."/>
      <w:lvlJc w:val="left"/>
      <w:pPr>
        <w:ind w:left="4329" w:hanging="360"/>
      </w:pPr>
      <w:rPr/>
    </w:lvl>
    <w:lvl w:ilvl="6">
      <w:start w:val="1"/>
      <w:numFmt w:val="upperLetter"/>
      <w:lvlText w:val="%7."/>
      <w:lvlJc w:val="left"/>
      <w:pPr>
        <w:ind w:left="5049" w:hanging="360"/>
      </w:pPr>
      <w:rPr/>
    </w:lvl>
    <w:lvl w:ilvl="7">
      <w:start w:val="1"/>
      <w:numFmt w:val="upperLetter"/>
      <w:lvlText w:val="%8."/>
      <w:lvlJc w:val="left"/>
      <w:pPr>
        <w:ind w:left="5769" w:hanging="360"/>
      </w:pPr>
      <w:rPr/>
    </w:lvl>
    <w:lvl w:ilvl="8">
      <w:start w:val="1"/>
      <w:numFmt w:val="upperLetter"/>
      <w:lvlText w:val="%9."/>
      <w:lvlJc w:val="left"/>
      <w:pPr>
        <w:ind w:left="6489" w:hanging="360"/>
      </w:pPr>
      <w:rPr/>
    </w:lvl>
  </w:abstractNum>
  <w:abstractNum w:abstractNumId="17">
    <w:lvl w:ilvl="0">
      <w:start w:val="1"/>
      <w:numFmt w:val="lowerLetter"/>
      <w:lvlText w:val="%1."/>
      <w:lvlJc w:val="left"/>
      <w:pPr>
        <w:ind w:left="729" w:hanging="359.99999999999994"/>
      </w:pPr>
      <w:rPr/>
    </w:lvl>
    <w:lvl w:ilvl="1">
      <w:start w:val="1"/>
      <w:numFmt w:val="upperLetter"/>
      <w:lvlText w:val="%2."/>
      <w:lvlJc w:val="left"/>
      <w:pPr>
        <w:ind w:left="1449" w:hanging="360"/>
      </w:pPr>
      <w:rPr/>
    </w:lvl>
    <w:lvl w:ilvl="2">
      <w:start w:val="1"/>
      <w:numFmt w:val="upperLetter"/>
      <w:lvlText w:val="%3."/>
      <w:lvlJc w:val="left"/>
      <w:pPr>
        <w:ind w:left="2169" w:hanging="360"/>
      </w:pPr>
      <w:rPr/>
    </w:lvl>
    <w:lvl w:ilvl="3">
      <w:start w:val="1"/>
      <w:numFmt w:val="upperLetter"/>
      <w:lvlText w:val="%4."/>
      <w:lvlJc w:val="left"/>
      <w:pPr>
        <w:ind w:left="2889" w:hanging="360"/>
      </w:pPr>
      <w:rPr/>
    </w:lvl>
    <w:lvl w:ilvl="4">
      <w:start w:val="1"/>
      <w:numFmt w:val="upperLetter"/>
      <w:lvlText w:val="%5."/>
      <w:lvlJc w:val="left"/>
      <w:pPr>
        <w:ind w:left="3609" w:hanging="360"/>
      </w:pPr>
      <w:rPr/>
    </w:lvl>
    <w:lvl w:ilvl="5">
      <w:start w:val="1"/>
      <w:numFmt w:val="upperLetter"/>
      <w:lvlText w:val="%6."/>
      <w:lvlJc w:val="left"/>
      <w:pPr>
        <w:ind w:left="4329" w:hanging="360"/>
      </w:pPr>
      <w:rPr/>
    </w:lvl>
    <w:lvl w:ilvl="6">
      <w:start w:val="1"/>
      <w:numFmt w:val="upperLetter"/>
      <w:lvlText w:val="%7."/>
      <w:lvlJc w:val="left"/>
      <w:pPr>
        <w:ind w:left="5049" w:hanging="360"/>
      </w:pPr>
      <w:rPr/>
    </w:lvl>
    <w:lvl w:ilvl="7">
      <w:start w:val="1"/>
      <w:numFmt w:val="upperLetter"/>
      <w:lvlText w:val="%8."/>
      <w:lvlJc w:val="left"/>
      <w:pPr>
        <w:ind w:left="5769" w:hanging="360"/>
      </w:pPr>
      <w:rPr/>
    </w:lvl>
    <w:lvl w:ilvl="8">
      <w:start w:val="1"/>
      <w:numFmt w:val="upperLetter"/>
      <w:lvlText w:val="%9."/>
      <w:lvlJc w:val="left"/>
      <w:pPr>
        <w:ind w:left="6489"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