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b/>
          <w:bCs/>
          <w:sz w:val="28"/>
          <w:szCs w:val="28"/>
        </w:rPr>
        <w:id w:val="1441186"/>
        <w:docPartObj>
          <w:docPartGallery w:val="Table of Contents"/>
          <w:docPartUnique/>
        </w:docPartObj>
      </w:sdtPr>
      <w:sdtEndPr>
        <w:rPr>
          <w:b w:val="0"/>
          <w:bCs w:val="0"/>
        </w:rPr>
      </w:sdtEndPr>
      <w:sdtContent>
        <w:bookmarkStart w:id="0" w:name="_Toc452919560" w:displacedByCustomXml="prev"/>
        <w:bookmarkStart w:id="1" w:name="_Toc452379278" w:displacedByCustomXml="prev"/>
        <w:bookmarkStart w:id="2" w:name="_Toc452373998" w:displacedByCustomXml="prev"/>
        <w:p w:rsidR="007616AE" w:rsidRPr="00857A3C" w:rsidRDefault="007616AE" w:rsidP="00857A3C">
          <w:pPr>
            <w:spacing w:line="360" w:lineRule="auto"/>
            <w:jc w:val="center"/>
            <w:rPr>
              <w:b/>
              <w:sz w:val="28"/>
              <w:szCs w:val="28"/>
            </w:rPr>
          </w:pPr>
          <w:r w:rsidRPr="00857A3C">
            <w:rPr>
              <w:b/>
              <w:sz w:val="28"/>
              <w:szCs w:val="28"/>
            </w:rPr>
            <w:t>СОДЕРЖАНИЕ</w:t>
          </w:r>
          <w:bookmarkEnd w:id="2"/>
          <w:bookmarkEnd w:id="1"/>
          <w:bookmarkEnd w:id="0"/>
        </w:p>
        <w:p w:rsidR="00857A3C" w:rsidRPr="00857A3C" w:rsidRDefault="00857A3C" w:rsidP="00857A3C">
          <w:pPr>
            <w:spacing w:line="360" w:lineRule="auto"/>
            <w:rPr>
              <w:sz w:val="28"/>
              <w:szCs w:val="28"/>
            </w:rPr>
          </w:pPr>
        </w:p>
        <w:p w:rsidR="00470C99" w:rsidRPr="00470C99" w:rsidRDefault="00857A3C" w:rsidP="00470C99">
          <w:pPr>
            <w:pStyle w:val="21"/>
            <w:jc w:val="right"/>
            <w:rPr>
              <w:noProof/>
              <w:szCs w:val="28"/>
            </w:rPr>
          </w:pPr>
          <w:r w:rsidRPr="00857A3C">
            <w:rPr>
              <w:szCs w:val="28"/>
            </w:rPr>
            <w:t>с</w:t>
          </w:r>
          <w:r w:rsidR="007616AE" w:rsidRPr="00857A3C">
            <w:rPr>
              <w:szCs w:val="28"/>
            </w:rPr>
            <w:t>тр.</w:t>
          </w:r>
          <w:r w:rsidR="00AD26AD" w:rsidRPr="00470C99">
            <w:rPr>
              <w:szCs w:val="28"/>
            </w:rPr>
            <w:fldChar w:fldCharType="begin"/>
          </w:r>
          <w:r w:rsidR="007616AE" w:rsidRPr="00470C99">
            <w:rPr>
              <w:szCs w:val="28"/>
            </w:rPr>
            <w:instrText xml:space="preserve"> TOC \o "1-3" \h \z \u </w:instrText>
          </w:r>
          <w:r w:rsidR="00AD26AD" w:rsidRPr="00470C99">
            <w:rPr>
              <w:szCs w:val="28"/>
            </w:rPr>
            <w:fldChar w:fldCharType="separate"/>
          </w:r>
        </w:p>
        <w:p w:rsidR="00470C99" w:rsidRPr="00470C99" w:rsidRDefault="00470C99" w:rsidP="00470C99">
          <w:pPr>
            <w:pStyle w:val="11"/>
            <w:rPr>
              <w:rFonts w:asciiTheme="minorHAnsi" w:eastAsiaTheme="minorEastAsia" w:hAnsiTheme="minorHAnsi" w:cstheme="minorBidi"/>
              <w:noProof/>
            </w:rPr>
          </w:pPr>
          <w:hyperlink w:anchor="_Toc453329961" w:history="1">
            <w:r w:rsidRPr="00470C99">
              <w:rPr>
                <w:rStyle w:val="ae"/>
                <w:noProof/>
                <w:sz w:val="28"/>
                <w:szCs w:val="28"/>
              </w:rPr>
              <w:t>ВВЕДЕНИЕ</w:t>
            </w:r>
            <w:r w:rsidRPr="00470C99">
              <w:rPr>
                <w:noProof/>
                <w:webHidden/>
              </w:rPr>
              <w:tab/>
            </w:r>
            <w:r w:rsidRPr="00470C99">
              <w:rPr>
                <w:noProof/>
                <w:webHidden/>
              </w:rPr>
              <w:fldChar w:fldCharType="begin"/>
            </w:r>
            <w:r w:rsidRPr="00470C99">
              <w:rPr>
                <w:noProof/>
                <w:webHidden/>
              </w:rPr>
              <w:instrText xml:space="preserve"> PAGEREF _Toc453329961 \h </w:instrText>
            </w:r>
            <w:r w:rsidRPr="00470C99">
              <w:rPr>
                <w:noProof/>
                <w:webHidden/>
              </w:rPr>
            </w:r>
            <w:r w:rsidRPr="00470C99">
              <w:rPr>
                <w:noProof/>
                <w:webHidden/>
              </w:rPr>
              <w:fldChar w:fldCharType="separate"/>
            </w:r>
            <w:r w:rsidR="001A5BD1">
              <w:rPr>
                <w:noProof/>
                <w:webHidden/>
              </w:rPr>
              <w:t>4</w:t>
            </w:r>
            <w:r w:rsidRPr="00470C99">
              <w:rPr>
                <w:noProof/>
                <w:webHidden/>
              </w:rPr>
              <w:fldChar w:fldCharType="end"/>
            </w:r>
          </w:hyperlink>
        </w:p>
        <w:p w:rsidR="00470C99" w:rsidRPr="00470C99" w:rsidRDefault="00470C99" w:rsidP="00470C99">
          <w:pPr>
            <w:pStyle w:val="11"/>
            <w:rPr>
              <w:rFonts w:asciiTheme="minorHAnsi" w:eastAsiaTheme="minorEastAsia" w:hAnsiTheme="minorHAnsi" w:cstheme="minorBidi"/>
              <w:noProof/>
            </w:rPr>
          </w:pPr>
          <w:hyperlink w:anchor="_Toc453329962" w:history="1">
            <w:r w:rsidRPr="00470C99">
              <w:rPr>
                <w:rStyle w:val="ae"/>
                <w:noProof/>
                <w:sz w:val="28"/>
                <w:szCs w:val="28"/>
                <w:lang w:val="en-US"/>
              </w:rPr>
              <w:t>1.</w:t>
            </w:r>
            <w:r w:rsidRPr="00470C99">
              <w:rPr>
                <w:rFonts w:asciiTheme="minorHAnsi" w:eastAsiaTheme="minorEastAsia" w:hAnsiTheme="minorHAnsi" w:cstheme="minorBidi"/>
                <w:noProof/>
              </w:rPr>
              <w:tab/>
            </w:r>
            <w:r w:rsidRPr="00470C99">
              <w:rPr>
                <w:rStyle w:val="ae"/>
                <w:noProof/>
                <w:sz w:val="28"/>
                <w:szCs w:val="28"/>
              </w:rPr>
              <w:t>АНАЛИТИЧЕСКАЯ ЧАСТЬ</w:t>
            </w:r>
            <w:r w:rsidRPr="00470C99">
              <w:rPr>
                <w:noProof/>
                <w:webHidden/>
              </w:rPr>
              <w:tab/>
            </w:r>
            <w:r w:rsidRPr="00470C99">
              <w:rPr>
                <w:noProof/>
                <w:webHidden/>
              </w:rPr>
              <w:fldChar w:fldCharType="begin"/>
            </w:r>
            <w:r w:rsidRPr="00470C99">
              <w:rPr>
                <w:noProof/>
                <w:webHidden/>
              </w:rPr>
              <w:instrText xml:space="preserve"> PAGEREF _Toc453329962 \h </w:instrText>
            </w:r>
            <w:r w:rsidRPr="00470C99">
              <w:rPr>
                <w:noProof/>
                <w:webHidden/>
              </w:rPr>
            </w:r>
            <w:r w:rsidRPr="00470C99">
              <w:rPr>
                <w:noProof/>
                <w:webHidden/>
              </w:rPr>
              <w:fldChar w:fldCharType="separate"/>
            </w:r>
            <w:r w:rsidR="001A5BD1">
              <w:rPr>
                <w:noProof/>
                <w:webHidden/>
              </w:rPr>
              <w:t>6</w:t>
            </w:r>
            <w:r w:rsidRPr="00470C99">
              <w:rPr>
                <w:noProof/>
                <w:webHidden/>
              </w:rPr>
              <w:fldChar w:fldCharType="end"/>
            </w:r>
          </w:hyperlink>
        </w:p>
        <w:p w:rsidR="00470C99" w:rsidRPr="00470C99" w:rsidRDefault="00470C99" w:rsidP="00470C99">
          <w:pPr>
            <w:pStyle w:val="23"/>
            <w:tabs>
              <w:tab w:val="left" w:pos="1540"/>
              <w:tab w:val="right" w:leader="dot" w:pos="9345"/>
            </w:tabs>
            <w:spacing w:after="0" w:line="360" w:lineRule="auto"/>
            <w:rPr>
              <w:rFonts w:asciiTheme="minorHAnsi" w:eastAsiaTheme="minorEastAsia" w:hAnsiTheme="minorHAnsi" w:cstheme="minorBidi"/>
              <w:noProof/>
              <w:sz w:val="28"/>
              <w:szCs w:val="28"/>
            </w:rPr>
          </w:pPr>
          <w:hyperlink w:anchor="_Toc453329963" w:history="1">
            <w:r w:rsidRPr="00470C99">
              <w:rPr>
                <w:rStyle w:val="ae"/>
                <w:noProof/>
                <w:sz w:val="28"/>
                <w:szCs w:val="28"/>
              </w:rPr>
              <w:t>1.1.</w:t>
            </w:r>
            <w:r w:rsidRPr="00470C99">
              <w:rPr>
                <w:rFonts w:asciiTheme="minorHAnsi" w:eastAsiaTheme="minorEastAsia" w:hAnsiTheme="minorHAnsi" w:cstheme="minorBidi"/>
                <w:noProof/>
                <w:sz w:val="28"/>
                <w:szCs w:val="28"/>
              </w:rPr>
              <w:tab/>
            </w:r>
            <w:r w:rsidRPr="00470C99">
              <w:rPr>
                <w:rStyle w:val="ae"/>
                <w:noProof/>
                <w:sz w:val="28"/>
                <w:szCs w:val="28"/>
              </w:rPr>
              <w:t>Цель разработки и анализ её использования</w:t>
            </w:r>
            <w:r w:rsidRPr="00470C99">
              <w:rPr>
                <w:noProof/>
                <w:webHidden/>
                <w:sz w:val="28"/>
                <w:szCs w:val="28"/>
              </w:rPr>
              <w:tab/>
            </w:r>
            <w:r w:rsidRPr="00470C99">
              <w:rPr>
                <w:noProof/>
                <w:webHidden/>
                <w:sz w:val="28"/>
                <w:szCs w:val="28"/>
              </w:rPr>
              <w:fldChar w:fldCharType="begin"/>
            </w:r>
            <w:r w:rsidRPr="00470C99">
              <w:rPr>
                <w:noProof/>
                <w:webHidden/>
                <w:sz w:val="28"/>
                <w:szCs w:val="28"/>
              </w:rPr>
              <w:instrText xml:space="preserve"> PAGEREF _Toc453329963 \h </w:instrText>
            </w:r>
            <w:r w:rsidRPr="00470C99">
              <w:rPr>
                <w:noProof/>
                <w:webHidden/>
                <w:sz w:val="28"/>
                <w:szCs w:val="28"/>
              </w:rPr>
            </w:r>
            <w:r w:rsidRPr="00470C99">
              <w:rPr>
                <w:noProof/>
                <w:webHidden/>
                <w:sz w:val="28"/>
                <w:szCs w:val="28"/>
              </w:rPr>
              <w:fldChar w:fldCharType="separate"/>
            </w:r>
            <w:r w:rsidR="001A5BD1">
              <w:rPr>
                <w:noProof/>
                <w:webHidden/>
                <w:sz w:val="28"/>
                <w:szCs w:val="28"/>
              </w:rPr>
              <w:t>6</w:t>
            </w:r>
            <w:r w:rsidRPr="00470C99">
              <w:rPr>
                <w:noProof/>
                <w:webHidden/>
                <w:sz w:val="28"/>
                <w:szCs w:val="28"/>
              </w:rPr>
              <w:fldChar w:fldCharType="end"/>
            </w:r>
          </w:hyperlink>
        </w:p>
        <w:p w:rsidR="00470C99" w:rsidRPr="00470C99" w:rsidRDefault="00470C99" w:rsidP="00470C99">
          <w:pPr>
            <w:pStyle w:val="23"/>
            <w:tabs>
              <w:tab w:val="left" w:pos="1540"/>
              <w:tab w:val="right" w:leader="dot" w:pos="9345"/>
            </w:tabs>
            <w:spacing w:after="0" w:line="360" w:lineRule="auto"/>
            <w:rPr>
              <w:rFonts w:asciiTheme="minorHAnsi" w:eastAsiaTheme="minorEastAsia" w:hAnsiTheme="minorHAnsi" w:cstheme="minorBidi"/>
              <w:noProof/>
              <w:sz w:val="28"/>
              <w:szCs w:val="28"/>
            </w:rPr>
          </w:pPr>
          <w:hyperlink w:anchor="_Toc453329964" w:history="1">
            <w:r w:rsidRPr="00470C99">
              <w:rPr>
                <w:rStyle w:val="ae"/>
                <w:noProof/>
                <w:sz w:val="28"/>
                <w:szCs w:val="28"/>
              </w:rPr>
              <w:t>1.2.</w:t>
            </w:r>
            <w:r w:rsidRPr="00470C99">
              <w:rPr>
                <w:rFonts w:asciiTheme="minorHAnsi" w:eastAsiaTheme="minorEastAsia" w:hAnsiTheme="minorHAnsi" w:cstheme="minorBidi"/>
                <w:noProof/>
                <w:sz w:val="28"/>
                <w:szCs w:val="28"/>
              </w:rPr>
              <w:tab/>
            </w:r>
            <w:r w:rsidRPr="00470C99">
              <w:rPr>
                <w:rStyle w:val="ae"/>
                <w:noProof/>
                <w:sz w:val="28"/>
                <w:szCs w:val="28"/>
              </w:rPr>
              <w:t>Анализ технологий и возможных средств решения проблемы</w:t>
            </w:r>
            <w:r w:rsidRPr="00470C99">
              <w:rPr>
                <w:noProof/>
                <w:webHidden/>
                <w:sz w:val="28"/>
                <w:szCs w:val="28"/>
              </w:rPr>
              <w:tab/>
            </w:r>
            <w:r w:rsidRPr="00470C99">
              <w:rPr>
                <w:noProof/>
                <w:webHidden/>
                <w:sz w:val="28"/>
                <w:szCs w:val="28"/>
              </w:rPr>
              <w:fldChar w:fldCharType="begin"/>
            </w:r>
            <w:r w:rsidRPr="00470C99">
              <w:rPr>
                <w:noProof/>
                <w:webHidden/>
                <w:sz w:val="28"/>
                <w:szCs w:val="28"/>
              </w:rPr>
              <w:instrText xml:space="preserve"> PAGEREF _Toc453329964 \h </w:instrText>
            </w:r>
            <w:r w:rsidRPr="00470C99">
              <w:rPr>
                <w:noProof/>
                <w:webHidden/>
                <w:sz w:val="28"/>
                <w:szCs w:val="28"/>
              </w:rPr>
            </w:r>
            <w:r w:rsidRPr="00470C99">
              <w:rPr>
                <w:noProof/>
                <w:webHidden/>
                <w:sz w:val="28"/>
                <w:szCs w:val="28"/>
              </w:rPr>
              <w:fldChar w:fldCharType="separate"/>
            </w:r>
            <w:r w:rsidR="001A5BD1">
              <w:rPr>
                <w:noProof/>
                <w:webHidden/>
                <w:sz w:val="28"/>
                <w:szCs w:val="28"/>
              </w:rPr>
              <w:t>6</w:t>
            </w:r>
            <w:r w:rsidRPr="00470C99">
              <w:rPr>
                <w:noProof/>
                <w:webHidden/>
                <w:sz w:val="28"/>
                <w:szCs w:val="28"/>
              </w:rPr>
              <w:fldChar w:fldCharType="end"/>
            </w:r>
          </w:hyperlink>
        </w:p>
        <w:p w:rsidR="00470C99" w:rsidRPr="00470C99" w:rsidRDefault="00470C99" w:rsidP="00470C99">
          <w:pPr>
            <w:pStyle w:val="23"/>
            <w:tabs>
              <w:tab w:val="left" w:pos="1540"/>
              <w:tab w:val="right" w:leader="dot" w:pos="9345"/>
            </w:tabs>
            <w:spacing w:after="0" w:line="360" w:lineRule="auto"/>
            <w:rPr>
              <w:rFonts w:asciiTheme="minorHAnsi" w:eastAsiaTheme="minorEastAsia" w:hAnsiTheme="minorHAnsi" w:cstheme="minorBidi"/>
              <w:noProof/>
              <w:sz w:val="28"/>
              <w:szCs w:val="28"/>
            </w:rPr>
          </w:pPr>
          <w:hyperlink w:anchor="_Toc453329965" w:history="1">
            <w:r w:rsidRPr="00470C99">
              <w:rPr>
                <w:rStyle w:val="ae"/>
                <w:noProof/>
                <w:sz w:val="28"/>
                <w:szCs w:val="28"/>
              </w:rPr>
              <w:t>1.3.</w:t>
            </w:r>
            <w:r w:rsidRPr="00470C99">
              <w:rPr>
                <w:rFonts w:asciiTheme="minorHAnsi" w:eastAsiaTheme="minorEastAsia" w:hAnsiTheme="minorHAnsi" w:cstheme="minorBidi"/>
                <w:noProof/>
                <w:sz w:val="28"/>
                <w:szCs w:val="28"/>
              </w:rPr>
              <w:tab/>
            </w:r>
            <w:r w:rsidRPr="00470C99">
              <w:rPr>
                <w:rStyle w:val="ae"/>
                <w:noProof/>
                <w:sz w:val="28"/>
                <w:szCs w:val="28"/>
              </w:rPr>
              <w:t>Выбор средств и технологий</w:t>
            </w:r>
            <w:r w:rsidRPr="00470C99">
              <w:rPr>
                <w:noProof/>
                <w:webHidden/>
                <w:sz w:val="28"/>
                <w:szCs w:val="28"/>
              </w:rPr>
              <w:tab/>
            </w:r>
            <w:r w:rsidRPr="00470C99">
              <w:rPr>
                <w:noProof/>
                <w:webHidden/>
                <w:sz w:val="28"/>
                <w:szCs w:val="28"/>
              </w:rPr>
              <w:fldChar w:fldCharType="begin"/>
            </w:r>
            <w:r w:rsidRPr="00470C99">
              <w:rPr>
                <w:noProof/>
                <w:webHidden/>
                <w:sz w:val="28"/>
                <w:szCs w:val="28"/>
              </w:rPr>
              <w:instrText xml:space="preserve"> PAGEREF _Toc453329965 \h </w:instrText>
            </w:r>
            <w:r w:rsidRPr="00470C99">
              <w:rPr>
                <w:noProof/>
                <w:webHidden/>
                <w:sz w:val="28"/>
                <w:szCs w:val="28"/>
              </w:rPr>
            </w:r>
            <w:r w:rsidRPr="00470C99">
              <w:rPr>
                <w:noProof/>
                <w:webHidden/>
                <w:sz w:val="28"/>
                <w:szCs w:val="28"/>
              </w:rPr>
              <w:fldChar w:fldCharType="separate"/>
            </w:r>
            <w:r w:rsidR="001A5BD1">
              <w:rPr>
                <w:noProof/>
                <w:webHidden/>
                <w:sz w:val="28"/>
                <w:szCs w:val="28"/>
              </w:rPr>
              <w:t>9</w:t>
            </w:r>
            <w:r w:rsidRPr="00470C99">
              <w:rPr>
                <w:noProof/>
                <w:webHidden/>
                <w:sz w:val="28"/>
                <w:szCs w:val="28"/>
              </w:rPr>
              <w:fldChar w:fldCharType="end"/>
            </w:r>
          </w:hyperlink>
        </w:p>
        <w:p w:rsidR="00470C99" w:rsidRPr="00470C99" w:rsidRDefault="00470C99" w:rsidP="00470C99">
          <w:pPr>
            <w:pStyle w:val="11"/>
            <w:rPr>
              <w:rFonts w:asciiTheme="minorHAnsi" w:eastAsiaTheme="minorEastAsia" w:hAnsiTheme="minorHAnsi" w:cstheme="minorBidi"/>
              <w:noProof/>
            </w:rPr>
          </w:pPr>
          <w:hyperlink w:anchor="_Toc453329966" w:history="1">
            <w:r w:rsidRPr="00470C99">
              <w:rPr>
                <w:rStyle w:val="ae"/>
                <w:noProof/>
                <w:sz w:val="28"/>
                <w:szCs w:val="28"/>
              </w:rPr>
              <w:t>2.</w:t>
            </w:r>
            <w:r w:rsidRPr="00470C99">
              <w:rPr>
                <w:rFonts w:asciiTheme="minorHAnsi" w:eastAsiaTheme="minorEastAsia" w:hAnsiTheme="minorHAnsi" w:cstheme="minorBidi"/>
                <w:noProof/>
              </w:rPr>
              <w:tab/>
            </w:r>
            <w:r w:rsidRPr="00470C99">
              <w:rPr>
                <w:rStyle w:val="ae"/>
                <w:noProof/>
                <w:sz w:val="28"/>
                <w:szCs w:val="28"/>
              </w:rPr>
              <w:t>ПРОЕКТНАЯ ЧАСТЬ</w:t>
            </w:r>
            <w:r w:rsidRPr="00470C99">
              <w:rPr>
                <w:noProof/>
                <w:webHidden/>
              </w:rPr>
              <w:tab/>
            </w:r>
            <w:r w:rsidRPr="00470C99">
              <w:rPr>
                <w:noProof/>
                <w:webHidden/>
              </w:rPr>
              <w:fldChar w:fldCharType="begin"/>
            </w:r>
            <w:r w:rsidRPr="00470C99">
              <w:rPr>
                <w:noProof/>
                <w:webHidden/>
              </w:rPr>
              <w:instrText xml:space="preserve"> PAGEREF _Toc453329966 \h </w:instrText>
            </w:r>
            <w:r w:rsidRPr="00470C99">
              <w:rPr>
                <w:noProof/>
                <w:webHidden/>
              </w:rPr>
            </w:r>
            <w:r w:rsidRPr="00470C99">
              <w:rPr>
                <w:noProof/>
                <w:webHidden/>
              </w:rPr>
              <w:fldChar w:fldCharType="separate"/>
            </w:r>
            <w:r w:rsidR="001A5BD1">
              <w:rPr>
                <w:noProof/>
                <w:webHidden/>
              </w:rPr>
              <w:t>10</w:t>
            </w:r>
            <w:r w:rsidRPr="00470C99">
              <w:rPr>
                <w:noProof/>
                <w:webHidden/>
              </w:rPr>
              <w:fldChar w:fldCharType="end"/>
            </w:r>
          </w:hyperlink>
        </w:p>
        <w:p w:rsidR="00470C99" w:rsidRPr="00470C99" w:rsidRDefault="00470C99" w:rsidP="00470C99">
          <w:pPr>
            <w:pStyle w:val="23"/>
            <w:tabs>
              <w:tab w:val="left" w:pos="1540"/>
              <w:tab w:val="right" w:leader="dot" w:pos="9345"/>
            </w:tabs>
            <w:spacing w:after="0" w:line="360" w:lineRule="auto"/>
            <w:rPr>
              <w:rFonts w:asciiTheme="minorHAnsi" w:eastAsiaTheme="minorEastAsia" w:hAnsiTheme="minorHAnsi" w:cstheme="minorBidi"/>
              <w:noProof/>
              <w:sz w:val="28"/>
              <w:szCs w:val="28"/>
            </w:rPr>
          </w:pPr>
          <w:hyperlink w:anchor="_Toc453329967" w:history="1">
            <w:r w:rsidRPr="00470C99">
              <w:rPr>
                <w:rStyle w:val="ae"/>
                <w:noProof/>
                <w:sz w:val="28"/>
                <w:szCs w:val="28"/>
              </w:rPr>
              <w:t>2.1.</w:t>
            </w:r>
            <w:r w:rsidRPr="00470C99">
              <w:rPr>
                <w:rFonts w:asciiTheme="minorHAnsi" w:eastAsiaTheme="minorEastAsia" w:hAnsiTheme="minorHAnsi" w:cstheme="minorBidi"/>
                <w:noProof/>
                <w:sz w:val="28"/>
                <w:szCs w:val="28"/>
              </w:rPr>
              <w:tab/>
            </w:r>
            <w:r w:rsidRPr="00470C99">
              <w:rPr>
                <w:rStyle w:val="ae"/>
                <w:noProof/>
                <w:sz w:val="28"/>
                <w:szCs w:val="28"/>
              </w:rPr>
              <w:t>Разработка информационного сайта МКОУ СОШ № 10</w:t>
            </w:r>
            <w:r w:rsidRPr="00470C99">
              <w:rPr>
                <w:noProof/>
                <w:webHidden/>
                <w:sz w:val="28"/>
                <w:szCs w:val="28"/>
              </w:rPr>
              <w:tab/>
            </w:r>
            <w:r w:rsidRPr="00470C99">
              <w:rPr>
                <w:noProof/>
                <w:webHidden/>
                <w:sz w:val="28"/>
                <w:szCs w:val="28"/>
              </w:rPr>
              <w:fldChar w:fldCharType="begin"/>
            </w:r>
            <w:r w:rsidRPr="00470C99">
              <w:rPr>
                <w:noProof/>
                <w:webHidden/>
                <w:sz w:val="28"/>
                <w:szCs w:val="28"/>
              </w:rPr>
              <w:instrText xml:space="preserve"> PAGEREF _Toc453329967 \h </w:instrText>
            </w:r>
            <w:r w:rsidRPr="00470C99">
              <w:rPr>
                <w:noProof/>
                <w:webHidden/>
                <w:sz w:val="28"/>
                <w:szCs w:val="28"/>
              </w:rPr>
            </w:r>
            <w:r w:rsidRPr="00470C99">
              <w:rPr>
                <w:noProof/>
                <w:webHidden/>
                <w:sz w:val="28"/>
                <w:szCs w:val="28"/>
              </w:rPr>
              <w:fldChar w:fldCharType="separate"/>
            </w:r>
            <w:r w:rsidR="001A5BD1">
              <w:rPr>
                <w:noProof/>
                <w:webHidden/>
                <w:sz w:val="28"/>
                <w:szCs w:val="28"/>
              </w:rPr>
              <w:t>10</w:t>
            </w:r>
            <w:r w:rsidRPr="00470C99">
              <w:rPr>
                <w:noProof/>
                <w:webHidden/>
                <w:sz w:val="28"/>
                <w:szCs w:val="28"/>
              </w:rPr>
              <w:fldChar w:fldCharType="end"/>
            </w:r>
          </w:hyperlink>
        </w:p>
        <w:p w:rsidR="00470C99" w:rsidRPr="00470C99" w:rsidRDefault="00470C99" w:rsidP="00470C99">
          <w:pPr>
            <w:pStyle w:val="23"/>
            <w:tabs>
              <w:tab w:val="left" w:pos="1540"/>
              <w:tab w:val="right" w:leader="dot" w:pos="9345"/>
            </w:tabs>
            <w:spacing w:after="0" w:line="360" w:lineRule="auto"/>
            <w:rPr>
              <w:rFonts w:asciiTheme="minorHAnsi" w:eastAsiaTheme="minorEastAsia" w:hAnsiTheme="minorHAnsi" w:cstheme="minorBidi"/>
              <w:noProof/>
              <w:sz w:val="28"/>
              <w:szCs w:val="28"/>
            </w:rPr>
          </w:pPr>
          <w:hyperlink w:anchor="_Toc453329968" w:history="1">
            <w:r w:rsidRPr="00470C99">
              <w:rPr>
                <w:rStyle w:val="ae"/>
                <w:noProof/>
                <w:sz w:val="28"/>
                <w:szCs w:val="28"/>
              </w:rPr>
              <w:t>2.2.</w:t>
            </w:r>
            <w:r w:rsidRPr="00470C99">
              <w:rPr>
                <w:rFonts w:asciiTheme="minorHAnsi" w:eastAsiaTheme="minorEastAsia" w:hAnsiTheme="minorHAnsi" w:cstheme="minorBidi"/>
                <w:noProof/>
                <w:sz w:val="28"/>
                <w:szCs w:val="28"/>
              </w:rPr>
              <w:tab/>
            </w:r>
            <w:r w:rsidRPr="00470C99">
              <w:rPr>
                <w:rStyle w:val="ae"/>
                <w:noProof/>
                <w:sz w:val="28"/>
                <w:szCs w:val="28"/>
              </w:rPr>
              <w:t>Тестирование работы сайта МКОУ СОШ № 10</w:t>
            </w:r>
            <w:r w:rsidRPr="00470C99">
              <w:rPr>
                <w:noProof/>
                <w:webHidden/>
                <w:sz w:val="28"/>
                <w:szCs w:val="28"/>
              </w:rPr>
              <w:tab/>
            </w:r>
            <w:r w:rsidRPr="00470C99">
              <w:rPr>
                <w:noProof/>
                <w:webHidden/>
                <w:sz w:val="28"/>
                <w:szCs w:val="28"/>
              </w:rPr>
              <w:fldChar w:fldCharType="begin"/>
            </w:r>
            <w:r w:rsidRPr="00470C99">
              <w:rPr>
                <w:noProof/>
                <w:webHidden/>
                <w:sz w:val="28"/>
                <w:szCs w:val="28"/>
              </w:rPr>
              <w:instrText xml:space="preserve"> PAGEREF _Toc453329968 \h </w:instrText>
            </w:r>
            <w:r w:rsidRPr="00470C99">
              <w:rPr>
                <w:noProof/>
                <w:webHidden/>
                <w:sz w:val="28"/>
                <w:szCs w:val="28"/>
              </w:rPr>
            </w:r>
            <w:r w:rsidRPr="00470C99">
              <w:rPr>
                <w:noProof/>
                <w:webHidden/>
                <w:sz w:val="28"/>
                <w:szCs w:val="28"/>
              </w:rPr>
              <w:fldChar w:fldCharType="separate"/>
            </w:r>
            <w:r w:rsidR="001A5BD1">
              <w:rPr>
                <w:noProof/>
                <w:webHidden/>
                <w:sz w:val="28"/>
                <w:szCs w:val="28"/>
              </w:rPr>
              <w:t>21</w:t>
            </w:r>
            <w:r w:rsidRPr="00470C99">
              <w:rPr>
                <w:noProof/>
                <w:webHidden/>
                <w:sz w:val="28"/>
                <w:szCs w:val="28"/>
              </w:rPr>
              <w:fldChar w:fldCharType="end"/>
            </w:r>
          </w:hyperlink>
        </w:p>
        <w:p w:rsidR="00470C99" w:rsidRPr="00470C99" w:rsidRDefault="00470C99" w:rsidP="00470C99">
          <w:pPr>
            <w:pStyle w:val="23"/>
            <w:tabs>
              <w:tab w:val="left" w:pos="1540"/>
              <w:tab w:val="right" w:leader="dot" w:pos="9345"/>
            </w:tabs>
            <w:spacing w:after="0" w:line="360" w:lineRule="auto"/>
            <w:rPr>
              <w:rFonts w:asciiTheme="minorHAnsi" w:eastAsiaTheme="minorEastAsia" w:hAnsiTheme="minorHAnsi" w:cstheme="minorBidi"/>
              <w:noProof/>
              <w:sz w:val="28"/>
              <w:szCs w:val="28"/>
            </w:rPr>
          </w:pPr>
          <w:hyperlink w:anchor="_Toc453329969" w:history="1">
            <w:r w:rsidRPr="00470C99">
              <w:rPr>
                <w:rStyle w:val="ae"/>
                <w:noProof/>
                <w:sz w:val="28"/>
                <w:szCs w:val="28"/>
              </w:rPr>
              <w:t>2.3.</w:t>
            </w:r>
            <w:r w:rsidRPr="00470C99">
              <w:rPr>
                <w:rFonts w:asciiTheme="minorHAnsi" w:eastAsiaTheme="minorEastAsia" w:hAnsiTheme="minorHAnsi" w:cstheme="minorBidi"/>
                <w:noProof/>
                <w:sz w:val="28"/>
                <w:szCs w:val="28"/>
              </w:rPr>
              <w:tab/>
            </w:r>
            <w:r w:rsidRPr="00470C99">
              <w:rPr>
                <w:rStyle w:val="ae"/>
                <w:noProof/>
                <w:sz w:val="28"/>
                <w:szCs w:val="28"/>
              </w:rPr>
              <w:t>Сопровождение сайта МКОУ СОШ № 10</w:t>
            </w:r>
            <w:r w:rsidRPr="00470C99">
              <w:rPr>
                <w:noProof/>
                <w:webHidden/>
                <w:sz w:val="28"/>
                <w:szCs w:val="28"/>
              </w:rPr>
              <w:tab/>
            </w:r>
            <w:r w:rsidRPr="00470C99">
              <w:rPr>
                <w:noProof/>
                <w:webHidden/>
                <w:sz w:val="28"/>
                <w:szCs w:val="28"/>
              </w:rPr>
              <w:fldChar w:fldCharType="begin"/>
            </w:r>
            <w:r w:rsidRPr="00470C99">
              <w:rPr>
                <w:noProof/>
                <w:webHidden/>
                <w:sz w:val="28"/>
                <w:szCs w:val="28"/>
              </w:rPr>
              <w:instrText xml:space="preserve"> PAGEREF _Toc453329969 \h </w:instrText>
            </w:r>
            <w:r w:rsidRPr="00470C99">
              <w:rPr>
                <w:noProof/>
                <w:webHidden/>
                <w:sz w:val="28"/>
                <w:szCs w:val="28"/>
              </w:rPr>
            </w:r>
            <w:r w:rsidRPr="00470C99">
              <w:rPr>
                <w:noProof/>
                <w:webHidden/>
                <w:sz w:val="28"/>
                <w:szCs w:val="28"/>
              </w:rPr>
              <w:fldChar w:fldCharType="separate"/>
            </w:r>
            <w:r w:rsidR="001A5BD1">
              <w:rPr>
                <w:noProof/>
                <w:webHidden/>
                <w:sz w:val="28"/>
                <w:szCs w:val="28"/>
              </w:rPr>
              <w:t>24</w:t>
            </w:r>
            <w:r w:rsidRPr="00470C99">
              <w:rPr>
                <w:noProof/>
                <w:webHidden/>
                <w:sz w:val="28"/>
                <w:szCs w:val="28"/>
              </w:rPr>
              <w:fldChar w:fldCharType="end"/>
            </w:r>
          </w:hyperlink>
        </w:p>
        <w:p w:rsidR="00470C99" w:rsidRPr="00470C99" w:rsidRDefault="00470C99" w:rsidP="00470C99">
          <w:pPr>
            <w:pStyle w:val="11"/>
            <w:rPr>
              <w:rFonts w:asciiTheme="minorHAnsi" w:eastAsiaTheme="minorEastAsia" w:hAnsiTheme="minorHAnsi" w:cstheme="minorBidi"/>
              <w:noProof/>
            </w:rPr>
          </w:pPr>
          <w:hyperlink w:anchor="_Toc453329970" w:history="1">
            <w:r w:rsidRPr="00470C99">
              <w:rPr>
                <w:rStyle w:val="ae"/>
                <w:noProof/>
                <w:sz w:val="28"/>
                <w:szCs w:val="28"/>
                <w:lang w:val="en-US"/>
              </w:rPr>
              <w:t>3.</w:t>
            </w:r>
            <w:r w:rsidRPr="00470C99">
              <w:rPr>
                <w:rFonts w:asciiTheme="minorHAnsi" w:eastAsiaTheme="minorEastAsia" w:hAnsiTheme="minorHAnsi" w:cstheme="minorBidi"/>
                <w:noProof/>
              </w:rPr>
              <w:tab/>
            </w:r>
            <w:r w:rsidRPr="00470C99">
              <w:rPr>
                <w:rStyle w:val="ae"/>
                <w:noProof/>
                <w:sz w:val="28"/>
                <w:szCs w:val="28"/>
              </w:rPr>
              <w:t>ЭКОНОМИЧЕСКАЯ ЧАСТЬ</w:t>
            </w:r>
            <w:r w:rsidRPr="00470C99">
              <w:rPr>
                <w:noProof/>
                <w:webHidden/>
              </w:rPr>
              <w:tab/>
            </w:r>
            <w:r w:rsidRPr="00470C99">
              <w:rPr>
                <w:noProof/>
                <w:webHidden/>
              </w:rPr>
              <w:fldChar w:fldCharType="begin"/>
            </w:r>
            <w:r w:rsidRPr="00470C99">
              <w:rPr>
                <w:noProof/>
                <w:webHidden/>
              </w:rPr>
              <w:instrText xml:space="preserve"> PAGEREF _Toc453329970 \h </w:instrText>
            </w:r>
            <w:r w:rsidRPr="00470C99">
              <w:rPr>
                <w:noProof/>
                <w:webHidden/>
              </w:rPr>
            </w:r>
            <w:r w:rsidRPr="00470C99">
              <w:rPr>
                <w:noProof/>
                <w:webHidden/>
              </w:rPr>
              <w:fldChar w:fldCharType="separate"/>
            </w:r>
            <w:r w:rsidR="001A5BD1">
              <w:rPr>
                <w:noProof/>
                <w:webHidden/>
              </w:rPr>
              <w:t>26</w:t>
            </w:r>
            <w:r w:rsidRPr="00470C99">
              <w:rPr>
                <w:noProof/>
                <w:webHidden/>
              </w:rPr>
              <w:fldChar w:fldCharType="end"/>
            </w:r>
          </w:hyperlink>
        </w:p>
        <w:p w:rsidR="00470C99" w:rsidRPr="00470C99" w:rsidRDefault="00470C99" w:rsidP="00470C99">
          <w:pPr>
            <w:pStyle w:val="23"/>
            <w:tabs>
              <w:tab w:val="left" w:pos="1540"/>
              <w:tab w:val="right" w:leader="dot" w:pos="9345"/>
            </w:tabs>
            <w:spacing w:after="0" w:line="360" w:lineRule="auto"/>
            <w:rPr>
              <w:rFonts w:asciiTheme="minorHAnsi" w:eastAsiaTheme="minorEastAsia" w:hAnsiTheme="minorHAnsi" w:cstheme="minorBidi"/>
              <w:noProof/>
              <w:sz w:val="28"/>
              <w:szCs w:val="28"/>
            </w:rPr>
          </w:pPr>
          <w:hyperlink w:anchor="_Toc453329971" w:history="1">
            <w:r w:rsidRPr="00470C99">
              <w:rPr>
                <w:rStyle w:val="ae"/>
                <w:noProof/>
                <w:sz w:val="28"/>
                <w:szCs w:val="28"/>
              </w:rPr>
              <w:t>3.1</w:t>
            </w:r>
            <w:r w:rsidRPr="00470C99">
              <w:rPr>
                <w:rFonts w:asciiTheme="minorHAnsi" w:eastAsiaTheme="minorEastAsia" w:hAnsiTheme="minorHAnsi" w:cstheme="minorBidi"/>
                <w:noProof/>
                <w:sz w:val="28"/>
                <w:szCs w:val="28"/>
              </w:rPr>
              <w:tab/>
            </w:r>
            <w:r w:rsidRPr="00470C99">
              <w:rPr>
                <w:rStyle w:val="ae"/>
                <w:noProof/>
                <w:sz w:val="28"/>
                <w:szCs w:val="28"/>
              </w:rPr>
              <w:t>Расчет себестоимости сайта МКОУ СОШ № 10</w:t>
            </w:r>
            <w:r w:rsidRPr="00470C99">
              <w:rPr>
                <w:noProof/>
                <w:webHidden/>
                <w:sz w:val="28"/>
                <w:szCs w:val="28"/>
              </w:rPr>
              <w:tab/>
            </w:r>
            <w:r w:rsidRPr="00470C99">
              <w:rPr>
                <w:noProof/>
                <w:webHidden/>
                <w:sz w:val="28"/>
                <w:szCs w:val="28"/>
              </w:rPr>
              <w:fldChar w:fldCharType="begin"/>
            </w:r>
            <w:r w:rsidRPr="00470C99">
              <w:rPr>
                <w:noProof/>
                <w:webHidden/>
                <w:sz w:val="28"/>
                <w:szCs w:val="28"/>
              </w:rPr>
              <w:instrText xml:space="preserve"> PAGEREF _Toc453329971 \h </w:instrText>
            </w:r>
            <w:r w:rsidRPr="00470C99">
              <w:rPr>
                <w:noProof/>
                <w:webHidden/>
                <w:sz w:val="28"/>
                <w:szCs w:val="28"/>
              </w:rPr>
            </w:r>
            <w:r w:rsidRPr="00470C99">
              <w:rPr>
                <w:noProof/>
                <w:webHidden/>
                <w:sz w:val="28"/>
                <w:szCs w:val="28"/>
              </w:rPr>
              <w:fldChar w:fldCharType="separate"/>
            </w:r>
            <w:r w:rsidR="001A5BD1">
              <w:rPr>
                <w:noProof/>
                <w:webHidden/>
                <w:sz w:val="28"/>
                <w:szCs w:val="28"/>
              </w:rPr>
              <w:t>26</w:t>
            </w:r>
            <w:r w:rsidRPr="00470C99">
              <w:rPr>
                <w:noProof/>
                <w:webHidden/>
                <w:sz w:val="28"/>
                <w:szCs w:val="28"/>
              </w:rPr>
              <w:fldChar w:fldCharType="end"/>
            </w:r>
          </w:hyperlink>
        </w:p>
        <w:p w:rsidR="00470C99" w:rsidRPr="00470C99" w:rsidRDefault="00470C99" w:rsidP="00470C99">
          <w:pPr>
            <w:pStyle w:val="23"/>
            <w:tabs>
              <w:tab w:val="left" w:pos="1540"/>
              <w:tab w:val="right" w:leader="dot" w:pos="9345"/>
            </w:tabs>
            <w:spacing w:after="0" w:line="360" w:lineRule="auto"/>
            <w:rPr>
              <w:rFonts w:asciiTheme="minorHAnsi" w:eastAsiaTheme="minorEastAsia" w:hAnsiTheme="minorHAnsi" w:cstheme="minorBidi"/>
              <w:noProof/>
              <w:sz w:val="28"/>
              <w:szCs w:val="28"/>
            </w:rPr>
          </w:pPr>
          <w:hyperlink w:anchor="_Toc453329972" w:history="1">
            <w:r w:rsidRPr="00470C99">
              <w:rPr>
                <w:rStyle w:val="ae"/>
                <w:noProof/>
                <w:sz w:val="28"/>
                <w:szCs w:val="28"/>
              </w:rPr>
              <w:t>3.1.</w:t>
            </w:r>
            <w:r w:rsidRPr="00470C99">
              <w:rPr>
                <w:rFonts w:asciiTheme="minorHAnsi" w:eastAsiaTheme="minorEastAsia" w:hAnsiTheme="minorHAnsi" w:cstheme="minorBidi"/>
                <w:noProof/>
                <w:sz w:val="28"/>
                <w:szCs w:val="28"/>
              </w:rPr>
              <w:tab/>
            </w:r>
            <w:r w:rsidRPr="00470C99">
              <w:rPr>
                <w:rStyle w:val="ae"/>
                <w:noProof/>
                <w:sz w:val="28"/>
                <w:szCs w:val="28"/>
              </w:rPr>
              <w:t>Определение ежемесячных материальных затрат</w:t>
            </w:r>
            <w:r w:rsidRPr="00470C99">
              <w:rPr>
                <w:noProof/>
                <w:webHidden/>
                <w:sz w:val="28"/>
                <w:szCs w:val="28"/>
              </w:rPr>
              <w:tab/>
            </w:r>
            <w:r w:rsidRPr="00470C99">
              <w:rPr>
                <w:noProof/>
                <w:webHidden/>
                <w:sz w:val="28"/>
                <w:szCs w:val="28"/>
              </w:rPr>
              <w:fldChar w:fldCharType="begin"/>
            </w:r>
            <w:r w:rsidRPr="00470C99">
              <w:rPr>
                <w:noProof/>
                <w:webHidden/>
                <w:sz w:val="28"/>
                <w:szCs w:val="28"/>
              </w:rPr>
              <w:instrText xml:space="preserve"> PAGEREF _Toc453329972 \h </w:instrText>
            </w:r>
            <w:r w:rsidRPr="00470C99">
              <w:rPr>
                <w:noProof/>
                <w:webHidden/>
                <w:sz w:val="28"/>
                <w:szCs w:val="28"/>
              </w:rPr>
            </w:r>
            <w:r w:rsidRPr="00470C99">
              <w:rPr>
                <w:noProof/>
                <w:webHidden/>
                <w:sz w:val="28"/>
                <w:szCs w:val="28"/>
              </w:rPr>
              <w:fldChar w:fldCharType="separate"/>
            </w:r>
            <w:r w:rsidR="001A5BD1">
              <w:rPr>
                <w:noProof/>
                <w:webHidden/>
                <w:sz w:val="28"/>
                <w:szCs w:val="28"/>
              </w:rPr>
              <w:t>27</w:t>
            </w:r>
            <w:r w:rsidRPr="00470C99">
              <w:rPr>
                <w:noProof/>
                <w:webHidden/>
                <w:sz w:val="28"/>
                <w:szCs w:val="28"/>
              </w:rPr>
              <w:fldChar w:fldCharType="end"/>
            </w:r>
          </w:hyperlink>
        </w:p>
        <w:p w:rsidR="00470C99" w:rsidRPr="00470C99" w:rsidRDefault="00470C99" w:rsidP="00470C99">
          <w:pPr>
            <w:pStyle w:val="23"/>
            <w:tabs>
              <w:tab w:val="left" w:pos="1540"/>
              <w:tab w:val="right" w:leader="dot" w:pos="9345"/>
            </w:tabs>
            <w:spacing w:after="0" w:line="360" w:lineRule="auto"/>
            <w:rPr>
              <w:rFonts w:asciiTheme="minorHAnsi" w:eastAsiaTheme="minorEastAsia" w:hAnsiTheme="minorHAnsi" w:cstheme="minorBidi"/>
              <w:noProof/>
              <w:sz w:val="28"/>
              <w:szCs w:val="28"/>
            </w:rPr>
          </w:pPr>
          <w:hyperlink w:anchor="_Toc453329973" w:history="1">
            <w:r w:rsidRPr="00470C99">
              <w:rPr>
                <w:rStyle w:val="ae"/>
                <w:noProof/>
                <w:sz w:val="28"/>
                <w:szCs w:val="28"/>
              </w:rPr>
              <w:t>3.2.</w:t>
            </w:r>
            <w:r w:rsidRPr="00470C99">
              <w:rPr>
                <w:rFonts w:asciiTheme="minorHAnsi" w:eastAsiaTheme="minorEastAsia" w:hAnsiTheme="minorHAnsi" w:cstheme="minorBidi"/>
                <w:noProof/>
                <w:sz w:val="28"/>
                <w:szCs w:val="28"/>
              </w:rPr>
              <w:tab/>
            </w:r>
            <w:r w:rsidRPr="00470C99">
              <w:rPr>
                <w:rStyle w:val="ae"/>
                <w:noProof/>
                <w:sz w:val="28"/>
                <w:szCs w:val="28"/>
              </w:rPr>
              <w:t>Затраты на оплату труда</w:t>
            </w:r>
            <w:r w:rsidRPr="00470C99">
              <w:rPr>
                <w:noProof/>
                <w:webHidden/>
                <w:sz w:val="28"/>
                <w:szCs w:val="28"/>
              </w:rPr>
              <w:tab/>
            </w:r>
            <w:r w:rsidRPr="00470C99">
              <w:rPr>
                <w:noProof/>
                <w:webHidden/>
                <w:sz w:val="28"/>
                <w:szCs w:val="28"/>
              </w:rPr>
              <w:fldChar w:fldCharType="begin"/>
            </w:r>
            <w:r w:rsidRPr="00470C99">
              <w:rPr>
                <w:noProof/>
                <w:webHidden/>
                <w:sz w:val="28"/>
                <w:szCs w:val="28"/>
              </w:rPr>
              <w:instrText xml:space="preserve"> PAGEREF _Toc453329973 \h </w:instrText>
            </w:r>
            <w:r w:rsidRPr="00470C99">
              <w:rPr>
                <w:noProof/>
                <w:webHidden/>
                <w:sz w:val="28"/>
                <w:szCs w:val="28"/>
              </w:rPr>
            </w:r>
            <w:r w:rsidRPr="00470C99">
              <w:rPr>
                <w:noProof/>
                <w:webHidden/>
                <w:sz w:val="28"/>
                <w:szCs w:val="28"/>
              </w:rPr>
              <w:fldChar w:fldCharType="separate"/>
            </w:r>
            <w:r w:rsidR="001A5BD1">
              <w:rPr>
                <w:noProof/>
                <w:webHidden/>
                <w:sz w:val="28"/>
                <w:szCs w:val="28"/>
              </w:rPr>
              <w:t>28</w:t>
            </w:r>
            <w:r w:rsidRPr="00470C99">
              <w:rPr>
                <w:noProof/>
                <w:webHidden/>
                <w:sz w:val="28"/>
                <w:szCs w:val="28"/>
              </w:rPr>
              <w:fldChar w:fldCharType="end"/>
            </w:r>
          </w:hyperlink>
        </w:p>
        <w:p w:rsidR="00470C99" w:rsidRPr="00470C99" w:rsidRDefault="00470C99" w:rsidP="00470C99">
          <w:pPr>
            <w:pStyle w:val="23"/>
            <w:tabs>
              <w:tab w:val="left" w:pos="1540"/>
              <w:tab w:val="right" w:leader="dot" w:pos="9345"/>
            </w:tabs>
            <w:spacing w:after="0" w:line="360" w:lineRule="auto"/>
            <w:rPr>
              <w:rFonts w:asciiTheme="minorHAnsi" w:eastAsiaTheme="minorEastAsia" w:hAnsiTheme="minorHAnsi" w:cstheme="minorBidi"/>
              <w:noProof/>
              <w:sz w:val="28"/>
              <w:szCs w:val="28"/>
            </w:rPr>
          </w:pPr>
          <w:hyperlink w:anchor="_Toc453329974" w:history="1">
            <w:r w:rsidRPr="00470C99">
              <w:rPr>
                <w:rStyle w:val="ae"/>
                <w:noProof/>
                <w:sz w:val="28"/>
                <w:szCs w:val="28"/>
              </w:rPr>
              <w:t>3.3.</w:t>
            </w:r>
            <w:r w:rsidRPr="00470C99">
              <w:rPr>
                <w:rFonts w:asciiTheme="minorHAnsi" w:eastAsiaTheme="minorEastAsia" w:hAnsiTheme="minorHAnsi" w:cstheme="minorBidi"/>
                <w:noProof/>
                <w:sz w:val="28"/>
                <w:szCs w:val="28"/>
              </w:rPr>
              <w:tab/>
            </w:r>
            <w:r w:rsidRPr="00470C99">
              <w:rPr>
                <w:rStyle w:val="ae"/>
                <w:noProof/>
                <w:sz w:val="28"/>
                <w:szCs w:val="28"/>
              </w:rPr>
              <w:t>Определение амортизации оборудования</w:t>
            </w:r>
            <w:r w:rsidRPr="00470C99">
              <w:rPr>
                <w:noProof/>
                <w:webHidden/>
                <w:sz w:val="28"/>
                <w:szCs w:val="28"/>
              </w:rPr>
              <w:tab/>
            </w:r>
            <w:r w:rsidRPr="00470C99">
              <w:rPr>
                <w:noProof/>
                <w:webHidden/>
                <w:sz w:val="28"/>
                <w:szCs w:val="28"/>
              </w:rPr>
              <w:fldChar w:fldCharType="begin"/>
            </w:r>
            <w:r w:rsidRPr="00470C99">
              <w:rPr>
                <w:noProof/>
                <w:webHidden/>
                <w:sz w:val="28"/>
                <w:szCs w:val="28"/>
              </w:rPr>
              <w:instrText xml:space="preserve"> PAGEREF _Toc453329974 \h </w:instrText>
            </w:r>
            <w:r w:rsidRPr="00470C99">
              <w:rPr>
                <w:noProof/>
                <w:webHidden/>
                <w:sz w:val="28"/>
                <w:szCs w:val="28"/>
              </w:rPr>
            </w:r>
            <w:r w:rsidRPr="00470C99">
              <w:rPr>
                <w:noProof/>
                <w:webHidden/>
                <w:sz w:val="28"/>
                <w:szCs w:val="28"/>
              </w:rPr>
              <w:fldChar w:fldCharType="separate"/>
            </w:r>
            <w:r w:rsidR="001A5BD1">
              <w:rPr>
                <w:noProof/>
                <w:webHidden/>
                <w:sz w:val="28"/>
                <w:szCs w:val="28"/>
              </w:rPr>
              <w:t>29</w:t>
            </w:r>
            <w:r w:rsidRPr="00470C99">
              <w:rPr>
                <w:noProof/>
                <w:webHidden/>
                <w:sz w:val="28"/>
                <w:szCs w:val="28"/>
              </w:rPr>
              <w:fldChar w:fldCharType="end"/>
            </w:r>
          </w:hyperlink>
        </w:p>
        <w:p w:rsidR="00470C99" w:rsidRPr="00470C99" w:rsidRDefault="00470C99" w:rsidP="00470C99">
          <w:pPr>
            <w:pStyle w:val="23"/>
            <w:tabs>
              <w:tab w:val="left" w:pos="1540"/>
              <w:tab w:val="right" w:leader="dot" w:pos="9345"/>
            </w:tabs>
            <w:spacing w:after="0" w:line="360" w:lineRule="auto"/>
            <w:rPr>
              <w:rFonts w:asciiTheme="minorHAnsi" w:eastAsiaTheme="minorEastAsia" w:hAnsiTheme="minorHAnsi" w:cstheme="minorBidi"/>
              <w:noProof/>
              <w:sz w:val="28"/>
              <w:szCs w:val="28"/>
            </w:rPr>
          </w:pPr>
          <w:hyperlink w:anchor="_Toc453329975" w:history="1">
            <w:r w:rsidRPr="00470C99">
              <w:rPr>
                <w:rStyle w:val="ae"/>
                <w:noProof/>
                <w:sz w:val="28"/>
                <w:szCs w:val="28"/>
              </w:rPr>
              <w:t>3.4.</w:t>
            </w:r>
            <w:r w:rsidRPr="00470C99">
              <w:rPr>
                <w:rFonts w:asciiTheme="minorHAnsi" w:eastAsiaTheme="minorEastAsia" w:hAnsiTheme="minorHAnsi" w:cstheme="minorBidi"/>
                <w:noProof/>
                <w:sz w:val="28"/>
                <w:szCs w:val="28"/>
              </w:rPr>
              <w:tab/>
            </w:r>
            <w:r w:rsidRPr="00470C99">
              <w:rPr>
                <w:rStyle w:val="ae"/>
                <w:noProof/>
                <w:sz w:val="28"/>
                <w:szCs w:val="28"/>
              </w:rPr>
              <w:t>Определение сопровождения программного обеспечения</w:t>
            </w:r>
            <w:r w:rsidRPr="00470C99">
              <w:rPr>
                <w:noProof/>
                <w:webHidden/>
                <w:sz w:val="28"/>
                <w:szCs w:val="28"/>
              </w:rPr>
              <w:tab/>
            </w:r>
            <w:r w:rsidRPr="00470C99">
              <w:rPr>
                <w:noProof/>
                <w:webHidden/>
                <w:sz w:val="28"/>
                <w:szCs w:val="28"/>
              </w:rPr>
              <w:fldChar w:fldCharType="begin"/>
            </w:r>
            <w:r w:rsidRPr="00470C99">
              <w:rPr>
                <w:noProof/>
                <w:webHidden/>
                <w:sz w:val="28"/>
                <w:szCs w:val="28"/>
              </w:rPr>
              <w:instrText xml:space="preserve"> PAGEREF _Toc453329975 \h </w:instrText>
            </w:r>
            <w:r w:rsidRPr="00470C99">
              <w:rPr>
                <w:noProof/>
                <w:webHidden/>
                <w:sz w:val="28"/>
                <w:szCs w:val="28"/>
              </w:rPr>
            </w:r>
            <w:r w:rsidRPr="00470C99">
              <w:rPr>
                <w:noProof/>
                <w:webHidden/>
                <w:sz w:val="28"/>
                <w:szCs w:val="28"/>
              </w:rPr>
              <w:fldChar w:fldCharType="separate"/>
            </w:r>
            <w:r w:rsidR="001A5BD1">
              <w:rPr>
                <w:noProof/>
                <w:webHidden/>
                <w:sz w:val="28"/>
                <w:szCs w:val="28"/>
              </w:rPr>
              <w:t>29</w:t>
            </w:r>
            <w:r w:rsidRPr="00470C99">
              <w:rPr>
                <w:noProof/>
                <w:webHidden/>
                <w:sz w:val="28"/>
                <w:szCs w:val="28"/>
              </w:rPr>
              <w:fldChar w:fldCharType="end"/>
            </w:r>
          </w:hyperlink>
        </w:p>
        <w:p w:rsidR="00470C99" w:rsidRPr="00470C99" w:rsidRDefault="00470C99" w:rsidP="00470C99">
          <w:pPr>
            <w:pStyle w:val="23"/>
            <w:tabs>
              <w:tab w:val="left" w:pos="1540"/>
              <w:tab w:val="right" w:leader="dot" w:pos="9345"/>
            </w:tabs>
            <w:spacing w:after="0" w:line="360" w:lineRule="auto"/>
            <w:rPr>
              <w:rFonts w:asciiTheme="minorHAnsi" w:eastAsiaTheme="minorEastAsia" w:hAnsiTheme="minorHAnsi" w:cstheme="minorBidi"/>
              <w:noProof/>
              <w:sz w:val="28"/>
              <w:szCs w:val="28"/>
            </w:rPr>
          </w:pPr>
          <w:hyperlink w:anchor="_Toc453329976" w:history="1">
            <w:r w:rsidRPr="00470C99">
              <w:rPr>
                <w:rStyle w:val="ae"/>
                <w:noProof/>
                <w:sz w:val="28"/>
                <w:szCs w:val="28"/>
              </w:rPr>
              <w:t>3.5.</w:t>
            </w:r>
            <w:r w:rsidRPr="00470C99">
              <w:rPr>
                <w:rFonts w:asciiTheme="minorHAnsi" w:eastAsiaTheme="minorEastAsia" w:hAnsiTheme="minorHAnsi" w:cstheme="minorBidi"/>
                <w:noProof/>
                <w:sz w:val="28"/>
                <w:szCs w:val="28"/>
              </w:rPr>
              <w:tab/>
            </w:r>
            <w:r w:rsidRPr="00470C99">
              <w:rPr>
                <w:rStyle w:val="ae"/>
                <w:noProof/>
                <w:sz w:val="28"/>
                <w:szCs w:val="28"/>
              </w:rPr>
              <w:t>Определение отчислений на социальные нужды</w:t>
            </w:r>
            <w:r w:rsidRPr="00470C99">
              <w:rPr>
                <w:noProof/>
                <w:webHidden/>
                <w:sz w:val="28"/>
                <w:szCs w:val="28"/>
              </w:rPr>
              <w:tab/>
            </w:r>
            <w:r w:rsidRPr="00470C99">
              <w:rPr>
                <w:noProof/>
                <w:webHidden/>
                <w:sz w:val="28"/>
                <w:szCs w:val="28"/>
              </w:rPr>
              <w:fldChar w:fldCharType="begin"/>
            </w:r>
            <w:r w:rsidRPr="00470C99">
              <w:rPr>
                <w:noProof/>
                <w:webHidden/>
                <w:sz w:val="28"/>
                <w:szCs w:val="28"/>
              </w:rPr>
              <w:instrText xml:space="preserve"> PAGEREF _Toc453329976 \h </w:instrText>
            </w:r>
            <w:r w:rsidRPr="00470C99">
              <w:rPr>
                <w:noProof/>
                <w:webHidden/>
                <w:sz w:val="28"/>
                <w:szCs w:val="28"/>
              </w:rPr>
            </w:r>
            <w:r w:rsidRPr="00470C99">
              <w:rPr>
                <w:noProof/>
                <w:webHidden/>
                <w:sz w:val="28"/>
                <w:szCs w:val="28"/>
              </w:rPr>
              <w:fldChar w:fldCharType="separate"/>
            </w:r>
            <w:r w:rsidR="001A5BD1">
              <w:rPr>
                <w:noProof/>
                <w:webHidden/>
                <w:sz w:val="28"/>
                <w:szCs w:val="28"/>
              </w:rPr>
              <w:t>32</w:t>
            </w:r>
            <w:r w:rsidRPr="00470C99">
              <w:rPr>
                <w:noProof/>
                <w:webHidden/>
                <w:sz w:val="28"/>
                <w:szCs w:val="28"/>
              </w:rPr>
              <w:fldChar w:fldCharType="end"/>
            </w:r>
          </w:hyperlink>
        </w:p>
        <w:p w:rsidR="00470C99" w:rsidRPr="00470C99" w:rsidRDefault="00470C99" w:rsidP="00470C99">
          <w:pPr>
            <w:pStyle w:val="23"/>
            <w:tabs>
              <w:tab w:val="left" w:pos="1540"/>
              <w:tab w:val="right" w:leader="dot" w:pos="9345"/>
            </w:tabs>
            <w:spacing w:after="0" w:line="360" w:lineRule="auto"/>
            <w:rPr>
              <w:rFonts w:asciiTheme="minorHAnsi" w:eastAsiaTheme="minorEastAsia" w:hAnsiTheme="minorHAnsi" w:cstheme="minorBidi"/>
              <w:noProof/>
              <w:sz w:val="28"/>
              <w:szCs w:val="28"/>
            </w:rPr>
          </w:pPr>
          <w:hyperlink w:anchor="_Toc453329977" w:history="1">
            <w:r w:rsidRPr="00470C99">
              <w:rPr>
                <w:rStyle w:val="ae"/>
                <w:noProof/>
                <w:sz w:val="28"/>
                <w:szCs w:val="28"/>
              </w:rPr>
              <w:t>3.6.</w:t>
            </w:r>
            <w:r w:rsidRPr="00470C99">
              <w:rPr>
                <w:rFonts w:asciiTheme="minorHAnsi" w:eastAsiaTheme="minorEastAsia" w:hAnsiTheme="minorHAnsi" w:cstheme="minorBidi"/>
                <w:noProof/>
                <w:sz w:val="28"/>
                <w:szCs w:val="28"/>
              </w:rPr>
              <w:tab/>
            </w:r>
            <w:r w:rsidRPr="00470C99">
              <w:rPr>
                <w:rStyle w:val="ae"/>
                <w:noProof/>
                <w:sz w:val="28"/>
                <w:szCs w:val="28"/>
              </w:rPr>
              <w:t>Определение прочих и общих затрат</w:t>
            </w:r>
            <w:r w:rsidRPr="00470C99">
              <w:rPr>
                <w:noProof/>
                <w:webHidden/>
                <w:sz w:val="28"/>
                <w:szCs w:val="28"/>
              </w:rPr>
              <w:tab/>
            </w:r>
            <w:r w:rsidRPr="00470C99">
              <w:rPr>
                <w:noProof/>
                <w:webHidden/>
                <w:sz w:val="28"/>
                <w:szCs w:val="28"/>
              </w:rPr>
              <w:fldChar w:fldCharType="begin"/>
            </w:r>
            <w:r w:rsidRPr="00470C99">
              <w:rPr>
                <w:noProof/>
                <w:webHidden/>
                <w:sz w:val="28"/>
                <w:szCs w:val="28"/>
              </w:rPr>
              <w:instrText xml:space="preserve"> PAGEREF _Toc453329977 \h </w:instrText>
            </w:r>
            <w:r w:rsidRPr="00470C99">
              <w:rPr>
                <w:noProof/>
                <w:webHidden/>
                <w:sz w:val="28"/>
                <w:szCs w:val="28"/>
              </w:rPr>
            </w:r>
            <w:r w:rsidRPr="00470C99">
              <w:rPr>
                <w:noProof/>
                <w:webHidden/>
                <w:sz w:val="28"/>
                <w:szCs w:val="28"/>
              </w:rPr>
              <w:fldChar w:fldCharType="separate"/>
            </w:r>
            <w:r w:rsidR="001A5BD1">
              <w:rPr>
                <w:noProof/>
                <w:webHidden/>
                <w:sz w:val="28"/>
                <w:szCs w:val="28"/>
              </w:rPr>
              <w:t>32</w:t>
            </w:r>
            <w:r w:rsidRPr="00470C99">
              <w:rPr>
                <w:noProof/>
                <w:webHidden/>
                <w:sz w:val="28"/>
                <w:szCs w:val="28"/>
              </w:rPr>
              <w:fldChar w:fldCharType="end"/>
            </w:r>
          </w:hyperlink>
        </w:p>
        <w:p w:rsidR="00470C99" w:rsidRPr="00470C99" w:rsidRDefault="00470C99" w:rsidP="00470C99">
          <w:pPr>
            <w:pStyle w:val="23"/>
            <w:tabs>
              <w:tab w:val="left" w:pos="1540"/>
              <w:tab w:val="right" w:leader="dot" w:pos="9345"/>
            </w:tabs>
            <w:spacing w:after="0" w:line="360" w:lineRule="auto"/>
            <w:rPr>
              <w:rFonts w:asciiTheme="minorHAnsi" w:eastAsiaTheme="minorEastAsia" w:hAnsiTheme="minorHAnsi" w:cstheme="minorBidi"/>
              <w:noProof/>
              <w:sz w:val="28"/>
              <w:szCs w:val="28"/>
            </w:rPr>
          </w:pPr>
          <w:hyperlink w:anchor="_Toc453329978" w:history="1">
            <w:r w:rsidRPr="00470C99">
              <w:rPr>
                <w:rStyle w:val="ae"/>
                <w:noProof/>
                <w:sz w:val="28"/>
                <w:szCs w:val="28"/>
              </w:rPr>
              <w:t>3.7.</w:t>
            </w:r>
            <w:r w:rsidRPr="00470C99">
              <w:rPr>
                <w:rFonts w:asciiTheme="minorHAnsi" w:eastAsiaTheme="minorEastAsia" w:hAnsiTheme="minorHAnsi" w:cstheme="minorBidi"/>
                <w:noProof/>
                <w:sz w:val="28"/>
                <w:szCs w:val="28"/>
              </w:rPr>
              <w:tab/>
            </w:r>
            <w:r w:rsidRPr="00470C99">
              <w:rPr>
                <w:rStyle w:val="ae"/>
                <w:noProof/>
                <w:sz w:val="28"/>
                <w:szCs w:val="28"/>
              </w:rPr>
              <w:t>Расчет прибыли</w:t>
            </w:r>
            <w:r w:rsidRPr="00470C99">
              <w:rPr>
                <w:noProof/>
                <w:webHidden/>
                <w:sz w:val="28"/>
                <w:szCs w:val="28"/>
              </w:rPr>
              <w:tab/>
            </w:r>
            <w:r w:rsidRPr="00470C99">
              <w:rPr>
                <w:noProof/>
                <w:webHidden/>
                <w:sz w:val="28"/>
                <w:szCs w:val="28"/>
              </w:rPr>
              <w:fldChar w:fldCharType="begin"/>
            </w:r>
            <w:r w:rsidRPr="00470C99">
              <w:rPr>
                <w:noProof/>
                <w:webHidden/>
                <w:sz w:val="28"/>
                <w:szCs w:val="28"/>
              </w:rPr>
              <w:instrText xml:space="preserve"> PAGEREF _Toc453329978 \h </w:instrText>
            </w:r>
            <w:r w:rsidRPr="00470C99">
              <w:rPr>
                <w:noProof/>
                <w:webHidden/>
                <w:sz w:val="28"/>
                <w:szCs w:val="28"/>
              </w:rPr>
            </w:r>
            <w:r w:rsidRPr="00470C99">
              <w:rPr>
                <w:noProof/>
                <w:webHidden/>
                <w:sz w:val="28"/>
                <w:szCs w:val="28"/>
              </w:rPr>
              <w:fldChar w:fldCharType="separate"/>
            </w:r>
            <w:r w:rsidR="001A5BD1">
              <w:rPr>
                <w:noProof/>
                <w:webHidden/>
                <w:sz w:val="28"/>
                <w:szCs w:val="28"/>
              </w:rPr>
              <w:t>33</w:t>
            </w:r>
            <w:r w:rsidRPr="00470C99">
              <w:rPr>
                <w:noProof/>
                <w:webHidden/>
                <w:sz w:val="28"/>
                <w:szCs w:val="28"/>
              </w:rPr>
              <w:fldChar w:fldCharType="end"/>
            </w:r>
          </w:hyperlink>
        </w:p>
        <w:p w:rsidR="00470C99" w:rsidRPr="00470C99" w:rsidRDefault="00470C99" w:rsidP="00470C99">
          <w:pPr>
            <w:pStyle w:val="11"/>
            <w:rPr>
              <w:rFonts w:asciiTheme="minorHAnsi" w:eastAsiaTheme="minorEastAsia" w:hAnsiTheme="minorHAnsi" w:cstheme="minorBidi"/>
              <w:noProof/>
            </w:rPr>
          </w:pPr>
          <w:hyperlink w:anchor="_Toc453329979" w:history="1">
            <w:r w:rsidRPr="00470C99">
              <w:rPr>
                <w:rStyle w:val="ae"/>
                <w:noProof/>
                <w:sz w:val="28"/>
                <w:szCs w:val="28"/>
              </w:rPr>
              <w:t>4.</w:t>
            </w:r>
            <w:r w:rsidRPr="00470C99">
              <w:rPr>
                <w:rFonts w:asciiTheme="minorHAnsi" w:eastAsiaTheme="minorEastAsia" w:hAnsiTheme="minorHAnsi" w:cstheme="minorBidi"/>
                <w:noProof/>
              </w:rPr>
              <w:tab/>
            </w:r>
            <w:r w:rsidRPr="00470C99">
              <w:rPr>
                <w:rStyle w:val="ae"/>
                <w:noProof/>
                <w:sz w:val="28"/>
                <w:szCs w:val="28"/>
              </w:rPr>
              <w:t>ОХРАНА ТРУДА И ТЕХНИКА БЕЗОПАСНОСТИ</w:t>
            </w:r>
            <w:r w:rsidRPr="00470C99">
              <w:rPr>
                <w:noProof/>
                <w:webHidden/>
              </w:rPr>
              <w:tab/>
            </w:r>
            <w:r w:rsidRPr="00470C99">
              <w:rPr>
                <w:noProof/>
                <w:webHidden/>
              </w:rPr>
              <w:fldChar w:fldCharType="begin"/>
            </w:r>
            <w:r w:rsidRPr="00470C99">
              <w:rPr>
                <w:noProof/>
                <w:webHidden/>
              </w:rPr>
              <w:instrText xml:space="preserve"> PAGEREF _Toc453329979 \h </w:instrText>
            </w:r>
            <w:r w:rsidRPr="00470C99">
              <w:rPr>
                <w:noProof/>
                <w:webHidden/>
              </w:rPr>
            </w:r>
            <w:r w:rsidRPr="00470C99">
              <w:rPr>
                <w:noProof/>
                <w:webHidden/>
              </w:rPr>
              <w:fldChar w:fldCharType="separate"/>
            </w:r>
            <w:r w:rsidR="001A5BD1">
              <w:rPr>
                <w:noProof/>
                <w:webHidden/>
              </w:rPr>
              <w:t>35</w:t>
            </w:r>
            <w:r w:rsidRPr="00470C99">
              <w:rPr>
                <w:noProof/>
                <w:webHidden/>
              </w:rPr>
              <w:fldChar w:fldCharType="end"/>
            </w:r>
          </w:hyperlink>
        </w:p>
        <w:p w:rsidR="00470C99" w:rsidRPr="00470C99" w:rsidRDefault="00470C99" w:rsidP="00470C99">
          <w:pPr>
            <w:pStyle w:val="11"/>
            <w:tabs>
              <w:tab w:val="clear" w:pos="1320"/>
              <w:tab w:val="left" w:pos="1701"/>
            </w:tabs>
            <w:rPr>
              <w:rFonts w:asciiTheme="minorHAnsi" w:eastAsiaTheme="minorEastAsia" w:hAnsiTheme="minorHAnsi" w:cstheme="minorBidi"/>
              <w:noProof/>
            </w:rPr>
          </w:pPr>
          <w:hyperlink w:anchor="_Toc453329980" w:history="1">
            <w:r w:rsidRPr="00470C99">
              <w:rPr>
                <w:rStyle w:val="ae"/>
                <w:noProof/>
                <w:sz w:val="28"/>
                <w:szCs w:val="28"/>
              </w:rPr>
              <w:t>4.1.</w:t>
            </w:r>
            <w:r w:rsidRPr="00470C99">
              <w:rPr>
                <w:rFonts w:asciiTheme="minorHAnsi" w:eastAsiaTheme="minorEastAsia" w:hAnsiTheme="minorHAnsi" w:cstheme="minorBidi"/>
                <w:noProof/>
              </w:rPr>
              <w:tab/>
            </w:r>
            <w:r w:rsidRPr="00470C99">
              <w:rPr>
                <w:rStyle w:val="ae"/>
                <w:noProof/>
                <w:sz w:val="28"/>
                <w:szCs w:val="28"/>
              </w:rPr>
              <w:t>Анализ основных вредных и опасных факторов при работе с компьютером</w:t>
            </w:r>
            <w:r w:rsidRPr="00470C99">
              <w:rPr>
                <w:noProof/>
                <w:webHidden/>
              </w:rPr>
              <w:tab/>
            </w:r>
            <w:r w:rsidRPr="00470C99">
              <w:rPr>
                <w:noProof/>
                <w:webHidden/>
              </w:rPr>
              <w:fldChar w:fldCharType="begin"/>
            </w:r>
            <w:r w:rsidRPr="00470C99">
              <w:rPr>
                <w:noProof/>
                <w:webHidden/>
              </w:rPr>
              <w:instrText xml:space="preserve"> PAGEREF _Toc453329980 \h </w:instrText>
            </w:r>
            <w:r w:rsidRPr="00470C99">
              <w:rPr>
                <w:noProof/>
                <w:webHidden/>
              </w:rPr>
            </w:r>
            <w:r w:rsidRPr="00470C99">
              <w:rPr>
                <w:noProof/>
                <w:webHidden/>
              </w:rPr>
              <w:fldChar w:fldCharType="separate"/>
            </w:r>
            <w:r w:rsidR="001A5BD1">
              <w:rPr>
                <w:noProof/>
                <w:webHidden/>
              </w:rPr>
              <w:t>35</w:t>
            </w:r>
            <w:r w:rsidRPr="00470C99">
              <w:rPr>
                <w:noProof/>
                <w:webHidden/>
              </w:rPr>
              <w:fldChar w:fldCharType="end"/>
            </w:r>
          </w:hyperlink>
        </w:p>
        <w:p w:rsidR="00470C99" w:rsidRPr="00470C99" w:rsidRDefault="00470C99" w:rsidP="00470C99">
          <w:pPr>
            <w:pStyle w:val="11"/>
            <w:rPr>
              <w:rFonts w:asciiTheme="minorHAnsi" w:eastAsiaTheme="minorEastAsia" w:hAnsiTheme="minorHAnsi" w:cstheme="minorBidi"/>
              <w:noProof/>
            </w:rPr>
          </w:pPr>
          <w:hyperlink w:anchor="_Toc453329981" w:history="1">
            <w:r w:rsidRPr="00470C99">
              <w:rPr>
                <w:rStyle w:val="ae"/>
                <w:noProof/>
                <w:sz w:val="28"/>
                <w:szCs w:val="28"/>
              </w:rPr>
              <w:t>ЗАКЛЮЧЕНИЕ</w:t>
            </w:r>
            <w:r w:rsidRPr="00470C99">
              <w:rPr>
                <w:noProof/>
                <w:webHidden/>
              </w:rPr>
              <w:tab/>
            </w:r>
            <w:r w:rsidRPr="00470C99">
              <w:rPr>
                <w:noProof/>
                <w:webHidden/>
              </w:rPr>
              <w:fldChar w:fldCharType="begin"/>
            </w:r>
            <w:r w:rsidRPr="00470C99">
              <w:rPr>
                <w:noProof/>
                <w:webHidden/>
              </w:rPr>
              <w:instrText xml:space="preserve"> PAGEREF _Toc453329981 \h </w:instrText>
            </w:r>
            <w:r w:rsidRPr="00470C99">
              <w:rPr>
                <w:noProof/>
                <w:webHidden/>
              </w:rPr>
            </w:r>
            <w:r w:rsidRPr="00470C99">
              <w:rPr>
                <w:noProof/>
                <w:webHidden/>
              </w:rPr>
              <w:fldChar w:fldCharType="separate"/>
            </w:r>
            <w:r w:rsidR="001A5BD1">
              <w:rPr>
                <w:noProof/>
                <w:webHidden/>
              </w:rPr>
              <w:t>46</w:t>
            </w:r>
            <w:r w:rsidRPr="00470C99">
              <w:rPr>
                <w:noProof/>
                <w:webHidden/>
              </w:rPr>
              <w:fldChar w:fldCharType="end"/>
            </w:r>
          </w:hyperlink>
        </w:p>
        <w:p w:rsidR="00470C99" w:rsidRPr="00470C99" w:rsidRDefault="00470C99" w:rsidP="00470C99">
          <w:pPr>
            <w:pStyle w:val="11"/>
            <w:rPr>
              <w:rFonts w:asciiTheme="minorHAnsi" w:eastAsiaTheme="minorEastAsia" w:hAnsiTheme="minorHAnsi" w:cstheme="minorBidi"/>
              <w:noProof/>
            </w:rPr>
          </w:pPr>
          <w:hyperlink w:anchor="_Toc453329982" w:history="1">
            <w:r w:rsidRPr="00470C99">
              <w:rPr>
                <w:rStyle w:val="ae"/>
                <w:noProof/>
                <w:sz w:val="28"/>
                <w:szCs w:val="28"/>
              </w:rPr>
              <w:t>СПИСОК ЛИТЕРАТУРЫ</w:t>
            </w:r>
            <w:r w:rsidRPr="00470C99">
              <w:rPr>
                <w:noProof/>
                <w:webHidden/>
              </w:rPr>
              <w:tab/>
            </w:r>
            <w:r w:rsidRPr="00470C99">
              <w:rPr>
                <w:noProof/>
                <w:webHidden/>
              </w:rPr>
              <w:fldChar w:fldCharType="begin"/>
            </w:r>
            <w:r w:rsidRPr="00470C99">
              <w:rPr>
                <w:noProof/>
                <w:webHidden/>
              </w:rPr>
              <w:instrText xml:space="preserve"> PAGEREF _Toc453329982 \h </w:instrText>
            </w:r>
            <w:r w:rsidRPr="00470C99">
              <w:rPr>
                <w:noProof/>
                <w:webHidden/>
              </w:rPr>
            </w:r>
            <w:r w:rsidRPr="00470C99">
              <w:rPr>
                <w:noProof/>
                <w:webHidden/>
              </w:rPr>
              <w:fldChar w:fldCharType="separate"/>
            </w:r>
            <w:r w:rsidR="001A5BD1">
              <w:rPr>
                <w:noProof/>
                <w:webHidden/>
              </w:rPr>
              <w:t>47</w:t>
            </w:r>
            <w:r w:rsidRPr="00470C99">
              <w:rPr>
                <w:noProof/>
                <w:webHidden/>
              </w:rPr>
              <w:fldChar w:fldCharType="end"/>
            </w:r>
          </w:hyperlink>
        </w:p>
        <w:p w:rsidR="007616AE" w:rsidRPr="00775ED0" w:rsidRDefault="00AD26AD" w:rsidP="00470C99">
          <w:pPr>
            <w:spacing w:line="360" w:lineRule="auto"/>
            <w:rPr>
              <w:sz w:val="28"/>
              <w:szCs w:val="28"/>
            </w:rPr>
          </w:pPr>
          <w:r w:rsidRPr="00470C99">
            <w:rPr>
              <w:sz w:val="28"/>
              <w:szCs w:val="28"/>
            </w:rPr>
            <w:fldChar w:fldCharType="end"/>
          </w:r>
        </w:p>
      </w:sdtContent>
    </w:sdt>
    <w:p w:rsidR="00FF4355" w:rsidRDefault="00FF4355">
      <w:pPr>
        <w:spacing w:after="200" w:line="276" w:lineRule="auto"/>
        <w:ind w:firstLine="0"/>
        <w:jc w:val="left"/>
        <w:rPr>
          <w:sz w:val="28"/>
        </w:rPr>
      </w:pPr>
      <w:r>
        <w:br w:type="page"/>
      </w:r>
    </w:p>
    <w:p w:rsidR="007031C9" w:rsidRDefault="00FF4355" w:rsidP="000F531C">
      <w:pPr>
        <w:pStyle w:val="1"/>
        <w:ind w:firstLine="0"/>
      </w:pPr>
      <w:bookmarkStart w:id="3" w:name="_Toc451364467"/>
      <w:bookmarkStart w:id="4" w:name="_Toc453329961"/>
      <w:r w:rsidRPr="006C115F">
        <w:lastRenderedPageBreak/>
        <w:t>ВВЕДЕНИЕ</w:t>
      </w:r>
      <w:bookmarkEnd w:id="3"/>
      <w:bookmarkEnd w:id="4"/>
    </w:p>
    <w:p w:rsidR="00FF4355" w:rsidRPr="00F17CC4" w:rsidRDefault="00FF4355" w:rsidP="00511C0A">
      <w:pPr>
        <w:pStyle w:val="21"/>
      </w:pPr>
    </w:p>
    <w:p w:rsidR="00FF4355" w:rsidRPr="00402890" w:rsidRDefault="00FF4355" w:rsidP="006A1793">
      <w:pPr>
        <w:pStyle w:val="21"/>
      </w:pPr>
      <w:r w:rsidRPr="00FF4355">
        <w:t>Сайт</w:t>
      </w:r>
      <w:r w:rsidR="00857A3C">
        <w:rPr>
          <w:rFonts w:ascii="Arial" w:hAnsi="Arial" w:cs="Arial"/>
          <w:color w:val="252525"/>
        </w:rPr>
        <w:t xml:space="preserve"> – </w:t>
      </w:r>
      <w:r w:rsidRPr="00402890">
        <w:t>совокупность логически св</w:t>
      </w:r>
      <w:r w:rsidR="008C0483">
        <w:t xml:space="preserve">язанных между собой </w:t>
      </w:r>
      <w:r w:rsidR="00F4578F">
        <w:rPr>
          <w:lang w:val="en-US"/>
        </w:rPr>
        <w:t>web</w:t>
      </w:r>
      <w:r w:rsidR="00857A3C">
        <w:t>-</w:t>
      </w:r>
      <w:r w:rsidR="008C0483">
        <w:t>страниц</w:t>
      </w:r>
      <w:r w:rsidRPr="00402890">
        <w:t>. Обычно сайт в Интернете представляет собой массив связанных данных, имеющий уникальный адрес и воспринимаемый пользователем как единое целое.</w:t>
      </w:r>
      <w:hyperlink r:id="rId8" w:tooltip="Веб" w:history="1">
        <w:r w:rsidR="00F4578F">
          <w:rPr>
            <w:lang w:val="en-US"/>
          </w:rPr>
          <w:t>Web</w:t>
        </w:r>
      </w:hyperlink>
      <w:r w:rsidR="00857A3C">
        <w:t>-</w:t>
      </w:r>
      <w:r w:rsidRPr="00402890">
        <w:t>сайты называются так, потому что доступ к ним происходит по протоколу</w:t>
      </w:r>
      <w:r w:rsidR="008639BE">
        <w:t xml:space="preserve"> </w:t>
      </w:r>
      <w:hyperlink r:id="rId9" w:tooltip="HTTP" w:history="1">
        <w:r w:rsidRPr="00402890">
          <w:t>HTTP</w:t>
        </w:r>
      </w:hyperlink>
      <w:r w:rsidRPr="00402890">
        <w:t>.</w:t>
      </w:r>
    </w:p>
    <w:p w:rsidR="00FF4355" w:rsidRPr="00402890" w:rsidRDefault="008639BE" w:rsidP="00FF4355">
      <w:pPr>
        <w:pStyle w:val="21"/>
      </w:pPr>
      <w:r>
        <w:rPr>
          <w:lang w:val="en-US"/>
        </w:rPr>
        <w:t>Web</w:t>
      </w:r>
      <w:r>
        <w:t>-</w:t>
      </w:r>
      <w:r w:rsidRPr="00402890">
        <w:t>сайт, как система</w:t>
      </w:r>
      <w:r>
        <w:t xml:space="preserve"> </w:t>
      </w:r>
      <w:hyperlink r:id="rId10" w:tooltip="Электронный документ" w:history="1">
        <w:r w:rsidRPr="00402890">
          <w:t>электронных документов</w:t>
        </w:r>
      </w:hyperlink>
      <w:r w:rsidRPr="00402890">
        <w:t>(</w:t>
      </w:r>
      <w:hyperlink r:id="rId11" w:tooltip="Файл" w:history="1">
        <w:r w:rsidRPr="00402890">
          <w:t>файлов</w:t>
        </w:r>
      </w:hyperlink>
      <w:r>
        <w:t xml:space="preserve"> </w:t>
      </w:r>
      <w:r w:rsidRPr="00402890">
        <w:t>данных и кода) может принадлежать частному лицу или организации и быть доступным в</w:t>
      </w:r>
      <w:r w:rsidRPr="008639BE">
        <w:t xml:space="preserve"> </w:t>
      </w:r>
      <w:hyperlink r:id="rId12" w:tooltip="Компьютерная сеть" w:history="1">
        <w:r w:rsidRPr="00402890">
          <w:t>компьютерной сети</w:t>
        </w:r>
      </w:hyperlink>
      <w:r w:rsidRPr="008639BE">
        <w:t xml:space="preserve"> </w:t>
      </w:r>
      <w:r w:rsidRPr="00402890">
        <w:t>под общим</w:t>
      </w:r>
      <w:r w:rsidRPr="008639BE">
        <w:t xml:space="preserve"> </w:t>
      </w:r>
      <w:r w:rsidRPr="00402890">
        <w:t>доменным именем</w:t>
      </w:r>
      <w:r w:rsidRPr="008639BE">
        <w:t xml:space="preserve"> </w:t>
      </w:r>
      <w:r w:rsidRPr="00402890">
        <w:t>и</w:t>
      </w:r>
      <w:r w:rsidRPr="008639BE">
        <w:t xml:space="preserve"> </w:t>
      </w:r>
      <w:hyperlink r:id="rId13" w:tooltip="IP-адрес" w:history="1">
        <w:r w:rsidRPr="00402890">
          <w:t>IP</w:t>
        </w:r>
        <w:r>
          <w:t>-</w:t>
        </w:r>
        <w:r w:rsidRPr="00402890">
          <w:t>адресом</w:t>
        </w:r>
      </w:hyperlink>
      <w:r w:rsidRPr="008639BE">
        <w:t xml:space="preserve"> </w:t>
      </w:r>
      <w:r w:rsidRPr="00402890">
        <w:t xml:space="preserve">или локально на одном компьютере. </w:t>
      </w:r>
      <w:r w:rsidR="00FF4355" w:rsidRPr="00402890">
        <w:t>С точки зрения авторского права сайт является составным произведением, соответственно название сайта подлежит охране наряду с названиями всех прочих произведений.</w:t>
      </w:r>
    </w:p>
    <w:p w:rsidR="00FF4355" w:rsidRPr="00F17CC4" w:rsidRDefault="00FF4355" w:rsidP="00FF4355">
      <w:pPr>
        <w:pStyle w:val="21"/>
      </w:pPr>
      <w:r w:rsidRPr="00402890">
        <w:t xml:space="preserve">Все сайты в совокупности </w:t>
      </w:r>
      <w:r w:rsidR="008639BE" w:rsidRPr="00402890">
        <w:t>составляют</w:t>
      </w:r>
      <w:r w:rsidR="008639BE" w:rsidRPr="008639BE">
        <w:t xml:space="preserve"> </w:t>
      </w:r>
      <w:hyperlink r:id="rId14" w:tooltip="Всемирная паутина" w:history="1">
        <w:r w:rsidR="008639BE" w:rsidRPr="00402890">
          <w:t>Всемирную паутину</w:t>
        </w:r>
      </w:hyperlink>
      <w:r w:rsidRPr="00402890">
        <w:t xml:space="preserve">, </w:t>
      </w:r>
      <w:r w:rsidR="008639BE" w:rsidRPr="00402890">
        <w:t>где</w:t>
      </w:r>
      <w:r w:rsidR="008639BE" w:rsidRPr="008639BE">
        <w:t xml:space="preserve"> </w:t>
      </w:r>
      <w:hyperlink r:id="rId15" w:tooltip="Коммуникационная сеть" w:history="1">
        <w:r w:rsidR="008639BE" w:rsidRPr="00402890">
          <w:t>коммуникация</w:t>
        </w:r>
      </w:hyperlink>
      <w:r w:rsidRPr="00402890">
        <w:t>(паутина) объединяет сегменты информации мирового сообщества в единое целое</w:t>
      </w:r>
      <w:r w:rsidR="00857A3C">
        <w:t xml:space="preserve"> – </w:t>
      </w:r>
      <w:r w:rsidRPr="00402890">
        <w:t xml:space="preserve">базу данных и коммуникации планетарного масштаба. Для прямого доступа клиентов к сайтам на серверах был специально </w:t>
      </w:r>
      <w:r w:rsidR="008639BE" w:rsidRPr="00402890">
        <w:t>разработан</w:t>
      </w:r>
      <w:r w:rsidR="008639BE" w:rsidRPr="008639BE">
        <w:t xml:space="preserve"> </w:t>
      </w:r>
      <w:hyperlink r:id="rId16" w:tooltip="Протокол передачи данных" w:history="1">
        <w:r w:rsidR="008639BE" w:rsidRPr="00402890">
          <w:t>протокол</w:t>
        </w:r>
      </w:hyperlink>
      <w:r w:rsidR="008639BE" w:rsidRPr="008639BE">
        <w:t xml:space="preserve"> </w:t>
      </w:r>
      <w:hyperlink r:id="rId17" w:tooltip="HTTP" w:history="1">
        <w:r w:rsidR="008639BE" w:rsidRPr="00402890">
          <w:t>HTTP</w:t>
        </w:r>
      </w:hyperlink>
      <w:r w:rsidRPr="00402890">
        <w:t>.</w:t>
      </w:r>
    </w:p>
    <w:p w:rsidR="00F17CC4" w:rsidRPr="00F17CC4" w:rsidRDefault="00F17CC4" w:rsidP="00F17CC4">
      <w:pPr>
        <w:pStyle w:val="21"/>
      </w:pPr>
      <w:r>
        <w:t xml:space="preserve">Тема </w:t>
      </w:r>
      <w:r w:rsidRPr="00F17CC4">
        <w:t xml:space="preserve">создания сайтов </w:t>
      </w:r>
      <w:r>
        <w:t xml:space="preserve">очень </w:t>
      </w:r>
      <w:r w:rsidR="008639BE">
        <w:t>а</w:t>
      </w:r>
      <w:r w:rsidR="008639BE" w:rsidRPr="00F17CC4">
        <w:t>ктуальн</w:t>
      </w:r>
      <w:r w:rsidR="008639BE">
        <w:t>а</w:t>
      </w:r>
      <w:r w:rsidR="008639BE" w:rsidRPr="008639BE">
        <w:t xml:space="preserve"> </w:t>
      </w:r>
      <w:r w:rsidR="008639BE">
        <w:t>в</w:t>
      </w:r>
      <w:r>
        <w:t xml:space="preserve"> данный момент. С</w:t>
      </w:r>
      <w:r w:rsidRPr="00F17CC4">
        <w:t xml:space="preserve"> появлением глобальной сети каждый человек получил интерактивный инструмент, позволяющий сообщить миру об услугах и товарах компании, привлечь единомышленников и покупателей. Расходы на содержание сайта незначительны и сводятся лишь к платежам за раскрутку и поддержание сайта в достойном виде. При </w:t>
      </w:r>
      <w:r>
        <w:t>грамотном использова</w:t>
      </w:r>
      <w:r w:rsidR="00F4578F">
        <w:t xml:space="preserve">нии </w:t>
      </w:r>
      <w:r w:rsidR="00F4578F">
        <w:rPr>
          <w:lang w:val="en-US"/>
        </w:rPr>
        <w:t>web</w:t>
      </w:r>
      <w:r w:rsidR="00F4578F" w:rsidRPr="00F4578F">
        <w:t>-</w:t>
      </w:r>
      <w:r w:rsidR="008C0483">
        <w:t>ресурса, он компенсирует</w:t>
      </w:r>
      <w:r w:rsidRPr="00F17CC4">
        <w:t xml:space="preserve"> все убытки.</w:t>
      </w:r>
    </w:p>
    <w:p w:rsidR="00F17CC4" w:rsidRPr="00F17CC4" w:rsidRDefault="00F17CC4" w:rsidP="00FF4355">
      <w:pPr>
        <w:pStyle w:val="21"/>
      </w:pPr>
      <w:r w:rsidRPr="00F17CC4">
        <w:rPr>
          <w:bCs/>
        </w:rPr>
        <w:t>Преимущества создания сайта:</w:t>
      </w:r>
    </w:p>
    <w:p w:rsidR="00F17CC4" w:rsidRDefault="00F17CC4" w:rsidP="006D09E1">
      <w:pPr>
        <w:pStyle w:val="21"/>
        <w:numPr>
          <w:ilvl w:val="0"/>
          <w:numId w:val="3"/>
        </w:numPr>
        <w:tabs>
          <w:tab w:val="left" w:pos="1134"/>
        </w:tabs>
        <w:ind w:left="0" w:firstLine="567"/>
      </w:pPr>
      <w:r w:rsidRPr="00F4578F">
        <w:t>самый</w:t>
      </w:r>
      <w:r>
        <w:t xml:space="preserve"> дешевый способ рекламы, не</w:t>
      </w:r>
      <w:r w:rsidRPr="00F17CC4">
        <w:t xml:space="preserve">сравнимый не только с рекламой по телевизору и радио, но и даже с регулярной раздачей </w:t>
      </w:r>
      <w:r w:rsidR="008639BE" w:rsidRPr="00F17CC4">
        <w:t>фланеров</w:t>
      </w:r>
      <w:r w:rsidRPr="00F17CC4">
        <w:t xml:space="preserve">, визиток и наружной рекламы. Создание самого сайта может показаться относительно дорогим (в среднем качественный сайт стоит от 30 тыс. до </w:t>
      </w:r>
      <w:r w:rsidRPr="00F17CC4">
        <w:lastRenderedPageBreak/>
        <w:t>60</w:t>
      </w:r>
      <w:r>
        <w:t> </w:t>
      </w:r>
      <w:r w:rsidRPr="00F17CC4">
        <w:t>тыс. рублей), да и продвижение сайта как обязательный элемент требует затрат. Но в от</w:t>
      </w:r>
      <w:r w:rsidR="008C0483">
        <w:t>личие от других видов рекламы</w:t>
      </w:r>
      <w:r w:rsidR="00857A3C">
        <w:t xml:space="preserve"> – </w:t>
      </w:r>
      <w:r w:rsidRPr="00F17CC4">
        <w:t>сайт не требует постоянных пропорциональных вложений. Вы можете сделать качественный сайт, продвинуть его и ограничиваться вложениями в 2</w:t>
      </w:r>
      <w:r w:rsidR="00857A3C">
        <w:t>-</w:t>
      </w:r>
      <w:r w:rsidRPr="00F17CC4">
        <w:t>3 тыс. рублей в месяц на поддержание позиций. Вам не придется тратить больших сумм, как в случае с рекламой по телевизору или радио</w:t>
      </w:r>
      <w:r>
        <w:t>;</w:t>
      </w:r>
    </w:p>
    <w:p w:rsidR="00F17CC4" w:rsidRDefault="00F17CC4" w:rsidP="006D09E1">
      <w:pPr>
        <w:pStyle w:val="21"/>
        <w:numPr>
          <w:ilvl w:val="0"/>
          <w:numId w:val="3"/>
        </w:numPr>
        <w:tabs>
          <w:tab w:val="left" w:pos="1134"/>
        </w:tabs>
        <w:ind w:left="0" w:firstLine="567"/>
      </w:pPr>
      <w:r>
        <w:t>с</w:t>
      </w:r>
      <w:r w:rsidRPr="00F17CC4">
        <w:t>айт способен принести вам целевую аудиторию</w:t>
      </w:r>
      <w:r w:rsidR="00857A3C">
        <w:t xml:space="preserve"> – </w:t>
      </w:r>
      <w:r w:rsidRPr="00F17CC4">
        <w:t xml:space="preserve">т.е. именно тех людей, которые ищут ваши услуги, набирая их в поисковых системах и попадая на ваш сайт. Такое соотношение заинтересованных клиентов вы не получите </w:t>
      </w:r>
      <w:r>
        <w:t>ни в одном другом виде рекламы;</w:t>
      </w:r>
    </w:p>
    <w:p w:rsidR="00F17CC4" w:rsidRDefault="00F17CC4" w:rsidP="006D09E1">
      <w:pPr>
        <w:pStyle w:val="21"/>
        <w:numPr>
          <w:ilvl w:val="0"/>
          <w:numId w:val="3"/>
        </w:numPr>
        <w:tabs>
          <w:tab w:val="left" w:pos="1134"/>
        </w:tabs>
        <w:ind w:left="0" w:firstLine="567"/>
      </w:pPr>
      <w:r>
        <w:t>сайт</w:t>
      </w:r>
      <w:r w:rsidR="00857A3C">
        <w:t xml:space="preserve"> – </w:t>
      </w:r>
      <w:r w:rsidRPr="00F17CC4">
        <w:t xml:space="preserve">это объемный ресурс, где вы можете успешно презентовать товар, выложить полный перечень товаров, описать все преимущества вашей компании, контакты и т.д. </w:t>
      </w:r>
      <w:r>
        <w:t>П</w:t>
      </w:r>
      <w:r w:rsidRPr="00F17CC4">
        <w:t xml:space="preserve">ри правильной структуре сайта посетитель получит нужный объем информации, намного превосходящий тот, что он сможет получить из </w:t>
      </w:r>
      <w:r w:rsidR="008639BE" w:rsidRPr="00F17CC4">
        <w:t>фланера</w:t>
      </w:r>
      <w:r w:rsidRPr="00F17CC4">
        <w:t xml:space="preserve"> или рекламного ролика</w:t>
      </w:r>
      <w:r>
        <w:t>;</w:t>
      </w:r>
    </w:p>
    <w:p w:rsidR="00F17CC4" w:rsidRDefault="00F17CC4" w:rsidP="006D09E1">
      <w:pPr>
        <w:pStyle w:val="21"/>
        <w:numPr>
          <w:ilvl w:val="0"/>
          <w:numId w:val="3"/>
        </w:numPr>
        <w:tabs>
          <w:tab w:val="left" w:pos="1134"/>
        </w:tabs>
        <w:ind w:left="0" w:firstLine="567"/>
      </w:pPr>
      <w:r>
        <w:t>с</w:t>
      </w:r>
      <w:r w:rsidRPr="00F17CC4">
        <w:t>айт дарит множество новых возможностей: вы можете представить весь перечень услуг с реализацией записи Онлайн в удобное время (что сэкономит время ваших специалистов, которым не нужно будет принимать заявки по телефону, а также сделает процедуру удобнее для клиентов). Вы можете выложить полный каталог товаров с возможностью заказа Онлайн. Это конкурентное преимущество поможет получить множество дополнительных заказов, так как в наше время многие клиенты не любят тратить свое время на поездки в магазины. Все эти функции не могут быть реализованы другими способами рекламы</w:t>
      </w:r>
      <w:r>
        <w:t>;</w:t>
      </w:r>
    </w:p>
    <w:p w:rsidR="00F17CC4" w:rsidRPr="00F17CC4" w:rsidRDefault="00F17CC4" w:rsidP="006D09E1">
      <w:pPr>
        <w:pStyle w:val="21"/>
        <w:numPr>
          <w:ilvl w:val="0"/>
          <w:numId w:val="3"/>
        </w:numPr>
        <w:tabs>
          <w:tab w:val="left" w:pos="1134"/>
        </w:tabs>
        <w:ind w:left="0" w:firstLine="567"/>
      </w:pPr>
      <w:r>
        <w:t>к</w:t>
      </w:r>
      <w:r w:rsidRPr="00F17CC4">
        <w:t>омпания без сайта</w:t>
      </w:r>
      <w:r w:rsidR="00857A3C">
        <w:t xml:space="preserve"> – </w:t>
      </w:r>
      <w:r w:rsidRPr="00F17CC4">
        <w:t>это нонсенс в современном мире. Если у уважаемой компании нет сайта, то это вызовет недоумение у клиентов. Без сайта компанию никто не будет воспринимать всерьез.</w:t>
      </w:r>
    </w:p>
    <w:p w:rsidR="00FF4355" w:rsidRDefault="00FF4355">
      <w:pPr>
        <w:spacing w:after="200" w:line="276" w:lineRule="auto"/>
        <w:ind w:firstLine="0"/>
        <w:jc w:val="left"/>
        <w:rPr>
          <w:sz w:val="28"/>
        </w:rPr>
      </w:pPr>
      <w:r>
        <w:br w:type="page"/>
      </w:r>
    </w:p>
    <w:p w:rsidR="009764C8" w:rsidRDefault="009764C8" w:rsidP="006D09E1">
      <w:pPr>
        <w:pStyle w:val="1"/>
        <w:numPr>
          <w:ilvl w:val="0"/>
          <w:numId w:val="1"/>
        </w:numPr>
        <w:ind w:left="0" w:firstLine="0"/>
        <w:rPr>
          <w:lang w:val="en-US"/>
        </w:rPr>
      </w:pPr>
      <w:bookmarkStart w:id="5" w:name="_Toc453329962"/>
      <w:r w:rsidRPr="00C30272">
        <w:lastRenderedPageBreak/>
        <w:t>АНАЛИТИЧЕСКАЯ ЧАСТЬ</w:t>
      </w:r>
      <w:bookmarkEnd w:id="5"/>
    </w:p>
    <w:p w:rsidR="009764C8" w:rsidRPr="00F17CC4" w:rsidRDefault="009764C8" w:rsidP="00F17CC4">
      <w:pPr>
        <w:pStyle w:val="21"/>
      </w:pPr>
    </w:p>
    <w:p w:rsidR="009764C8" w:rsidRDefault="009764C8" w:rsidP="00857A3C">
      <w:pPr>
        <w:pStyle w:val="2"/>
        <w:numPr>
          <w:ilvl w:val="1"/>
          <w:numId w:val="2"/>
        </w:numPr>
        <w:ind w:left="0" w:firstLine="0"/>
        <w:rPr>
          <w:i/>
        </w:rPr>
      </w:pPr>
      <w:bookmarkStart w:id="6" w:name="_Toc101595374"/>
      <w:bookmarkStart w:id="7" w:name="_Toc451364469"/>
      <w:bookmarkStart w:id="8" w:name="_Toc453329963"/>
      <w:r w:rsidRPr="00105C0C">
        <w:t xml:space="preserve">Цель разработки и </w:t>
      </w:r>
      <w:r w:rsidRPr="009764C8">
        <w:t>анализ</w:t>
      </w:r>
      <w:r w:rsidRPr="00105C0C">
        <w:t xml:space="preserve"> её использования</w:t>
      </w:r>
      <w:bookmarkEnd w:id="6"/>
      <w:bookmarkEnd w:id="7"/>
      <w:bookmarkEnd w:id="8"/>
    </w:p>
    <w:p w:rsidR="00FF4355" w:rsidRDefault="00FF4355" w:rsidP="00FF4355">
      <w:pPr>
        <w:pStyle w:val="21"/>
      </w:pPr>
    </w:p>
    <w:p w:rsidR="00511C0A" w:rsidRPr="00511C0A" w:rsidRDefault="00F17CC4" w:rsidP="00511C0A">
      <w:pPr>
        <w:pStyle w:val="21"/>
        <w:rPr>
          <w:sz w:val="27"/>
          <w:szCs w:val="27"/>
        </w:rPr>
      </w:pPr>
      <w:r w:rsidRPr="00F17CC4">
        <w:t>Цель данно</w:t>
      </w:r>
      <w:r w:rsidR="00857A3C">
        <w:t>й</w:t>
      </w:r>
      <w:r w:rsidRPr="00F17CC4">
        <w:t xml:space="preserve"> </w:t>
      </w:r>
      <w:r w:rsidR="008639BE" w:rsidRPr="00F17CC4">
        <w:t>дипломно</w:t>
      </w:r>
      <w:r w:rsidR="008639BE">
        <w:t>й</w:t>
      </w:r>
      <w:r w:rsidR="008639BE" w:rsidRPr="008639BE">
        <w:t xml:space="preserve"> </w:t>
      </w:r>
      <w:r w:rsidR="008639BE">
        <w:t>работы</w:t>
      </w:r>
      <w:r w:rsidR="00857A3C">
        <w:t xml:space="preserve"> – </w:t>
      </w:r>
      <w:r w:rsidRPr="00F17CC4">
        <w:t xml:space="preserve">разработать </w:t>
      </w:r>
      <w:r w:rsidR="00EE6EF5">
        <w:t>сайт для школы МКОУ СОШ № </w:t>
      </w:r>
      <w:r w:rsidRPr="00F17CC4">
        <w:t>10</w:t>
      </w:r>
      <w:r w:rsidR="00857A3C">
        <w:t xml:space="preserve"> </w:t>
      </w:r>
      <w:r w:rsidR="008639BE">
        <w:t>и</w:t>
      </w:r>
      <w:r w:rsidR="008639BE" w:rsidRPr="008639BE">
        <w:t xml:space="preserve"> </w:t>
      </w:r>
      <w:r w:rsidR="008639BE" w:rsidRPr="00511C0A">
        <w:t>поддержка</w:t>
      </w:r>
      <w:r w:rsidR="00511C0A" w:rsidRPr="00511C0A">
        <w:t xml:space="preserve"> процесса информатизации в школе путем развития единого образовательного информационного пространства образовательного учреждения; представление ОУ в Интернете.</w:t>
      </w:r>
    </w:p>
    <w:p w:rsidR="00511C0A" w:rsidRPr="00511C0A" w:rsidRDefault="00511C0A" w:rsidP="00511C0A">
      <w:pPr>
        <w:pStyle w:val="21"/>
        <w:rPr>
          <w:sz w:val="27"/>
          <w:szCs w:val="27"/>
        </w:rPr>
      </w:pPr>
      <w:r w:rsidRPr="00511C0A">
        <w:t>Задачи:</w:t>
      </w:r>
    </w:p>
    <w:p w:rsidR="00511C0A" w:rsidRPr="00511C0A" w:rsidRDefault="00511C0A" w:rsidP="006D09E1">
      <w:pPr>
        <w:pStyle w:val="21"/>
        <w:numPr>
          <w:ilvl w:val="0"/>
          <w:numId w:val="23"/>
        </w:numPr>
        <w:tabs>
          <w:tab w:val="left" w:pos="1134"/>
        </w:tabs>
        <w:ind w:left="0" w:firstLine="567"/>
        <w:rPr>
          <w:sz w:val="27"/>
          <w:szCs w:val="27"/>
        </w:rPr>
      </w:pPr>
      <w:r w:rsidRPr="00511C0A">
        <w:t>Обеспечение открытости деятельности школы и освещение ее деятельности в сет</w:t>
      </w:r>
      <w:r>
        <w:t>и Интернет;</w:t>
      </w:r>
    </w:p>
    <w:p w:rsidR="00511C0A" w:rsidRPr="00511C0A" w:rsidRDefault="00511C0A" w:rsidP="006D09E1">
      <w:pPr>
        <w:pStyle w:val="21"/>
        <w:numPr>
          <w:ilvl w:val="0"/>
          <w:numId w:val="23"/>
        </w:numPr>
        <w:tabs>
          <w:tab w:val="left" w:pos="1134"/>
        </w:tabs>
        <w:ind w:left="0" w:firstLine="567"/>
        <w:rPr>
          <w:sz w:val="27"/>
          <w:szCs w:val="27"/>
        </w:rPr>
      </w:pPr>
      <w:r>
        <w:t>Создание условий для взаимодействия</w:t>
      </w:r>
      <w:r w:rsidRPr="00511C0A">
        <w:t xml:space="preserve"> всех участников образовательного процесса: пед</w:t>
      </w:r>
      <w:r>
        <w:t>агогов, учащихся и их родителей;</w:t>
      </w:r>
    </w:p>
    <w:p w:rsidR="00511C0A" w:rsidRPr="00511C0A" w:rsidRDefault="00511C0A" w:rsidP="006D09E1">
      <w:pPr>
        <w:pStyle w:val="21"/>
        <w:numPr>
          <w:ilvl w:val="0"/>
          <w:numId w:val="23"/>
        </w:numPr>
        <w:tabs>
          <w:tab w:val="left" w:pos="1134"/>
        </w:tabs>
        <w:ind w:left="0" w:firstLine="567"/>
        <w:rPr>
          <w:sz w:val="27"/>
          <w:szCs w:val="27"/>
        </w:rPr>
      </w:pPr>
      <w:r w:rsidRPr="00511C0A">
        <w:t>Оперативное и объективное информирование участников образовательного процесса о деятельно</w:t>
      </w:r>
      <w:r>
        <w:t>сти образовательного учреждения;</w:t>
      </w:r>
    </w:p>
    <w:p w:rsidR="00511C0A" w:rsidRPr="00511C0A" w:rsidRDefault="00511C0A" w:rsidP="006D09E1">
      <w:pPr>
        <w:pStyle w:val="21"/>
        <w:numPr>
          <w:ilvl w:val="0"/>
          <w:numId w:val="23"/>
        </w:numPr>
        <w:tabs>
          <w:tab w:val="left" w:pos="1134"/>
        </w:tabs>
        <w:ind w:left="0" w:firstLine="567"/>
        <w:rPr>
          <w:sz w:val="27"/>
          <w:szCs w:val="27"/>
        </w:rPr>
      </w:pPr>
      <w:r w:rsidRPr="00511C0A">
        <w:t>Формирование целостного позитивного имиджа образовательного учреждения через презентацию достижений учащих</w:t>
      </w:r>
      <w:r>
        <w:t>ся и педагогического коллектива;</w:t>
      </w:r>
    </w:p>
    <w:p w:rsidR="00511C0A" w:rsidRPr="00511C0A" w:rsidRDefault="00511C0A" w:rsidP="006D09E1">
      <w:pPr>
        <w:pStyle w:val="21"/>
        <w:numPr>
          <w:ilvl w:val="0"/>
          <w:numId w:val="23"/>
        </w:numPr>
        <w:tabs>
          <w:tab w:val="left" w:pos="1134"/>
        </w:tabs>
        <w:ind w:left="0" w:firstLine="567"/>
        <w:rPr>
          <w:sz w:val="27"/>
          <w:szCs w:val="27"/>
        </w:rPr>
      </w:pPr>
      <w:r w:rsidRPr="00511C0A">
        <w:t xml:space="preserve">Стимулирование творческой </w:t>
      </w:r>
      <w:r>
        <w:t>активности педагогов и учащихся;</w:t>
      </w:r>
    </w:p>
    <w:p w:rsidR="00511C0A" w:rsidRPr="00511C0A" w:rsidRDefault="00511C0A" w:rsidP="006D09E1">
      <w:pPr>
        <w:pStyle w:val="21"/>
        <w:numPr>
          <w:ilvl w:val="0"/>
          <w:numId w:val="23"/>
        </w:numPr>
        <w:tabs>
          <w:tab w:val="left" w:pos="1134"/>
        </w:tabs>
        <w:ind w:left="0" w:firstLine="567"/>
        <w:rPr>
          <w:sz w:val="27"/>
          <w:szCs w:val="27"/>
        </w:rPr>
      </w:pPr>
      <w:r w:rsidRPr="00511C0A">
        <w:t>Повышение интереса педагогов школы к активному использованию ИКТ для решения</w:t>
      </w:r>
      <w:r>
        <w:t xml:space="preserve"> задач модернизации образования;</w:t>
      </w:r>
    </w:p>
    <w:p w:rsidR="00511C0A" w:rsidRPr="00511C0A" w:rsidRDefault="00511C0A" w:rsidP="006D09E1">
      <w:pPr>
        <w:pStyle w:val="21"/>
        <w:numPr>
          <w:ilvl w:val="0"/>
          <w:numId w:val="23"/>
        </w:numPr>
        <w:tabs>
          <w:tab w:val="left" w:pos="1134"/>
        </w:tabs>
        <w:ind w:left="0" w:firstLine="567"/>
        <w:rPr>
          <w:sz w:val="27"/>
          <w:szCs w:val="27"/>
        </w:rPr>
      </w:pPr>
      <w:r w:rsidRPr="00511C0A">
        <w:t>Повышение роли информатизации образования, содействие созданию в регионе единой информационной инфраструктуры.</w:t>
      </w:r>
    </w:p>
    <w:p w:rsidR="00511C0A" w:rsidRDefault="00511C0A" w:rsidP="00F17CC4">
      <w:pPr>
        <w:pStyle w:val="21"/>
      </w:pPr>
    </w:p>
    <w:p w:rsidR="00565E18" w:rsidRDefault="00F17CC4" w:rsidP="00857A3C">
      <w:pPr>
        <w:pStyle w:val="2"/>
        <w:numPr>
          <w:ilvl w:val="1"/>
          <w:numId w:val="2"/>
        </w:numPr>
        <w:ind w:left="0" w:firstLine="0"/>
      </w:pPr>
      <w:bookmarkStart w:id="9" w:name="_Toc101595375"/>
      <w:bookmarkStart w:id="10" w:name="_Toc451364470"/>
      <w:bookmarkStart w:id="11" w:name="_Toc453329964"/>
      <w:r w:rsidRPr="00105C0C">
        <w:t>Анализ технологий и возможных средств решения проблемы</w:t>
      </w:r>
      <w:bookmarkEnd w:id="9"/>
      <w:bookmarkEnd w:id="10"/>
      <w:bookmarkEnd w:id="11"/>
    </w:p>
    <w:p w:rsidR="00511C0A" w:rsidRPr="00511C0A" w:rsidRDefault="00511C0A" w:rsidP="00511C0A">
      <w:pPr>
        <w:pStyle w:val="21"/>
      </w:pPr>
    </w:p>
    <w:p w:rsidR="00565E18" w:rsidRDefault="00F17CC4" w:rsidP="00565E18">
      <w:pPr>
        <w:pStyle w:val="21"/>
      </w:pPr>
      <w:r w:rsidRPr="00F17CC4">
        <w:t>На данный момент сайты есть уже практически у в</w:t>
      </w:r>
      <w:r>
        <w:t>сех достаточно крупных компаний</w:t>
      </w:r>
      <w:r w:rsidRPr="00F17CC4">
        <w:t xml:space="preserve">. </w:t>
      </w:r>
      <w:r w:rsidR="00565E18">
        <w:t>В п</w:t>
      </w:r>
      <w:r w:rsidRPr="00F17CC4">
        <w:t xml:space="preserve">оследнее время, большинство пользователей начали понимать, </w:t>
      </w:r>
      <w:r w:rsidR="008639BE" w:rsidRPr="00F17CC4">
        <w:t>что</w:t>
      </w:r>
      <w:r w:rsidR="008639BE" w:rsidRPr="008639BE">
        <w:t xml:space="preserve"> </w:t>
      </w:r>
      <w:hyperlink r:id="rId18" w:history="1">
        <w:r w:rsidR="008639BE" w:rsidRPr="00F17CC4">
          <w:t>создание сайта</w:t>
        </w:r>
      </w:hyperlink>
      <w:r>
        <w:t xml:space="preserve"> это </w:t>
      </w:r>
      <w:r w:rsidRPr="00F17CC4">
        <w:t>не такое</w:t>
      </w:r>
      <w:r w:rsidR="00857A3C">
        <w:t>,</w:t>
      </w:r>
      <w:r w:rsidRPr="00F17CC4">
        <w:t xml:space="preserve"> уж легкое дело. Существуют </w:t>
      </w:r>
      <w:r w:rsidR="008639BE" w:rsidRPr="00F17CC4">
        <w:t>определенные</w:t>
      </w:r>
      <w:r w:rsidR="008639BE" w:rsidRPr="008639BE">
        <w:t xml:space="preserve"> </w:t>
      </w:r>
      <w:r w:rsidR="008639BE" w:rsidRPr="00F17CC4">
        <w:rPr>
          <w:bCs/>
        </w:rPr>
        <w:t>технологии</w:t>
      </w:r>
      <w:r w:rsidRPr="00F17CC4">
        <w:rPr>
          <w:bCs/>
        </w:rPr>
        <w:t xml:space="preserve"> создания сайтов</w:t>
      </w:r>
      <w:r w:rsidRPr="00F17CC4">
        <w:t xml:space="preserve">, которыми необходимо отлично </w:t>
      </w:r>
      <w:r w:rsidRPr="00F17CC4">
        <w:lastRenderedPageBreak/>
        <w:t>владеть, чтобы создать хороший, работающий сайт. Ведь сайт является не только визиткой компании, но и одним (а зачастую основным) из рекламных, а также информационных инструментов. Поэтому встает вопрос, каким образом можно получить хороший сайт, который оправдает вложенные в него финансовые средства.</w:t>
      </w:r>
    </w:p>
    <w:p w:rsidR="00565E18" w:rsidRDefault="00565E18" w:rsidP="00565E18">
      <w:pPr>
        <w:pStyle w:val="21"/>
      </w:pPr>
      <w:r w:rsidRPr="00A255BD">
        <w:t xml:space="preserve">Сайт это </w:t>
      </w:r>
      <w:r w:rsidR="00857A3C">
        <w:rPr>
          <w:lang w:val="en-US"/>
        </w:rPr>
        <w:t>W</w:t>
      </w:r>
      <w:r w:rsidR="00857A3C">
        <w:t>eb</w:t>
      </w:r>
      <w:r w:rsidR="00857A3C" w:rsidRPr="00857A3C">
        <w:t>-</w:t>
      </w:r>
      <w:r w:rsidRPr="00A255BD">
        <w:t>приложение, в котором обычно есть необходимость добавлять и редактировать информационное содержимое.</w:t>
      </w:r>
      <w:r>
        <w:t xml:space="preserve"> Для упрощения добавления нового на сайт проще всего использовать движок сайта.</w:t>
      </w:r>
    </w:p>
    <w:p w:rsidR="00565E18" w:rsidRPr="00A255BD" w:rsidRDefault="00565E18" w:rsidP="00565E18">
      <w:pPr>
        <w:pStyle w:val="21"/>
      </w:pPr>
      <w:r w:rsidRPr="00B3767D">
        <w:t>Движок сайта</w:t>
      </w:r>
      <w:r w:rsidR="00857A3C">
        <w:t xml:space="preserve"> – </w:t>
      </w:r>
      <w:r w:rsidR="00EE6EF5">
        <w:t>это программы для web-</w:t>
      </w:r>
      <w:r w:rsidRPr="00B3767D">
        <w:t>сервера, которые существенно</w:t>
      </w:r>
      <w:r w:rsidRPr="00A255BD">
        <w:t xml:space="preserve"> упрощают создание и поддержание работы сайта или системы управления контентом сайта (CMS).</w:t>
      </w:r>
    </w:p>
    <w:p w:rsidR="00565E18" w:rsidRPr="008A2201" w:rsidRDefault="00565E18" w:rsidP="00565E18">
      <w:pPr>
        <w:pStyle w:val="21"/>
      </w:pPr>
      <w:r w:rsidRPr="008A2201">
        <w:t>Движки сайтов (CM</w:t>
      </w:r>
      <w:r>
        <w:t>S) бывают платные и бесплатные. Движок сайта выбирается исходя из поставленных задач.</w:t>
      </w:r>
    </w:p>
    <w:p w:rsidR="00565E18" w:rsidRPr="00565E18" w:rsidRDefault="00565E18" w:rsidP="00565E18">
      <w:pPr>
        <w:pStyle w:val="21"/>
      </w:pPr>
      <w:r w:rsidRPr="00565E18">
        <w:t>Бесплатные системы управления контентом сайта (CMS):</w:t>
      </w:r>
    </w:p>
    <w:p w:rsidR="00565E18" w:rsidRPr="008A2201" w:rsidRDefault="00565E18" w:rsidP="006D09E1">
      <w:pPr>
        <w:pStyle w:val="ad"/>
        <w:numPr>
          <w:ilvl w:val="0"/>
          <w:numId w:val="4"/>
        </w:numPr>
        <w:tabs>
          <w:tab w:val="left" w:pos="1134"/>
        </w:tabs>
        <w:spacing w:after="0" w:line="360" w:lineRule="auto"/>
        <w:ind w:left="0" w:firstLine="567"/>
        <w:rPr>
          <w:rFonts w:ascii="Times New Roman" w:hAnsi="Times New Roman"/>
          <w:sz w:val="28"/>
          <w:szCs w:val="28"/>
          <w:lang w:eastAsia="ru-RU"/>
        </w:rPr>
      </w:pPr>
      <w:r w:rsidRPr="008A2201">
        <w:rPr>
          <w:rFonts w:ascii="Times New Roman" w:hAnsi="Times New Roman"/>
          <w:b/>
          <w:bCs/>
          <w:sz w:val="28"/>
          <w:szCs w:val="28"/>
          <w:lang w:eastAsia="ru-RU"/>
        </w:rPr>
        <w:t>Joomla</w:t>
      </w:r>
      <w:r w:rsidR="00857A3C">
        <w:rPr>
          <w:rFonts w:ascii="Times New Roman" w:hAnsi="Times New Roman"/>
          <w:sz w:val="28"/>
          <w:szCs w:val="28"/>
          <w:lang w:eastAsia="ru-RU"/>
        </w:rPr>
        <w:t xml:space="preserve"> – </w:t>
      </w:r>
      <w:r>
        <w:rPr>
          <w:rFonts w:ascii="Times New Roman" w:hAnsi="Times New Roman"/>
          <w:sz w:val="28"/>
          <w:szCs w:val="28"/>
          <w:lang w:eastAsia="ru-RU"/>
        </w:rPr>
        <w:t>бесплатный движок сайта</w:t>
      </w:r>
      <w:r w:rsidRPr="008A2201">
        <w:rPr>
          <w:rFonts w:ascii="Times New Roman" w:hAnsi="Times New Roman"/>
          <w:sz w:val="28"/>
          <w:szCs w:val="28"/>
          <w:lang w:eastAsia="ru-RU"/>
        </w:rPr>
        <w:t>. Joomla наиболее наполненная функциями CMS, приспособленная для настройки под свои нужды. Но в стремлении облегчить работу с сайтами структура усложнена требует времени на получение навыков работы с ней. Много бесплатных шаблонов. Как недостаток можно указать слабую способность держать нагрузку. Однако если особо не продвигать сайт и количество по</w:t>
      </w:r>
      <w:r>
        <w:rPr>
          <w:rFonts w:ascii="Times New Roman" w:hAnsi="Times New Roman"/>
          <w:sz w:val="28"/>
          <w:szCs w:val="28"/>
          <w:lang w:eastAsia="ru-RU"/>
        </w:rPr>
        <w:t>сетителей не превышает пятисот</w:t>
      </w:r>
      <w:r w:rsidR="00857A3C">
        <w:rPr>
          <w:rFonts w:ascii="Times New Roman" w:hAnsi="Times New Roman"/>
          <w:sz w:val="28"/>
          <w:szCs w:val="28"/>
          <w:lang w:eastAsia="ru-RU"/>
        </w:rPr>
        <w:t xml:space="preserve"> – </w:t>
      </w:r>
      <w:r w:rsidRPr="008A2201">
        <w:rPr>
          <w:rFonts w:ascii="Times New Roman" w:hAnsi="Times New Roman"/>
          <w:sz w:val="28"/>
          <w:szCs w:val="28"/>
          <w:lang w:eastAsia="ru-RU"/>
        </w:rPr>
        <w:t>шестисот в день нагрузка будет практически незаметна. А вот после достижения тысячи посетителей в день будет необходимо вносить изменения в код, чтобы решить вопрос с нагрузкой. Обратите внимание на то, что многое решает качество работы вашего Хостин</w:t>
      </w:r>
      <w:r>
        <w:rPr>
          <w:rFonts w:ascii="Times New Roman" w:hAnsi="Times New Roman"/>
          <w:sz w:val="28"/>
          <w:szCs w:val="28"/>
          <w:lang w:eastAsia="ru-RU"/>
        </w:rPr>
        <w:t>га, а не только от движка сайта;</w:t>
      </w:r>
    </w:p>
    <w:p w:rsidR="00565E18" w:rsidRPr="008A2201" w:rsidRDefault="00565E18" w:rsidP="006D09E1">
      <w:pPr>
        <w:pStyle w:val="ad"/>
        <w:numPr>
          <w:ilvl w:val="0"/>
          <w:numId w:val="4"/>
        </w:numPr>
        <w:tabs>
          <w:tab w:val="left" w:pos="1134"/>
        </w:tabs>
        <w:spacing w:after="0" w:line="360" w:lineRule="auto"/>
        <w:ind w:left="0" w:firstLine="567"/>
        <w:rPr>
          <w:rFonts w:ascii="Times New Roman" w:hAnsi="Times New Roman"/>
          <w:sz w:val="28"/>
          <w:szCs w:val="28"/>
          <w:lang w:eastAsia="ru-RU"/>
        </w:rPr>
      </w:pPr>
      <w:r w:rsidRPr="008A2201">
        <w:rPr>
          <w:rFonts w:ascii="Times New Roman" w:hAnsi="Times New Roman"/>
          <w:b/>
          <w:bCs/>
          <w:sz w:val="28"/>
          <w:szCs w:val="28"/>
          <w:lang w:eastAsia="ru-RU"/>
        </w:rPr>
        <w:t>WordPress</w:t>
      </w:r>
      <w:r w:rsidR="00857A3C">
        <w:rPr>
          <w:rFonts w:ascii="Times New Roman" w:hAnsi="Times New Roman"/>
          <w:sz w:val="28"/>
          <w:szCs w:val="28"/>
          <w:lang w:eastAsia="ru-RU"/>
        </w:rPr>
        <w:t xml:space="preserve"> – </w:t>
      </w:r>
      <w:r w:rsidRPr="008A2201">
        <w:rPr>
          <w:rFonts w:ascii="Times New Roman" w:hAnsi="Times New Roman"/>
          <w:sz w:val="28"/>
          <w:szCs w:val="28"/>
          <w:lang w:eastAsia="ru-RU"/>
        </w:rPr>
        <w:t xml:space="preserve">является второй по популярности CMS в </w:t>
      </w:r>
      <w:r w:rsidR="00857A3C">
        <w:rPr>
          <w:rFonts w:ascii="Times New Roman" w:hAnsi="Times New Roman"/>
          <w:sz w:val="28"/>
          <w:szCs w:val="28"/>
          <w:lang w:eastAsia="ru-RU"/>
        </w:rPr>
        <w:t>Р</w:t>
      </w:r>
      <w:r w:rsidRPr="008A2201">
        <w:rPr>
          <w:rFonts w:ascii="Times New Roman" w:hAnsi="Times New Roman"/>
          <w:sz w:val="28"/>
          <w:szCs w:val="28"/>
          <w:lang w:eastAsia="ru-RU"/>
        </w:rPr>
        <w:t>унете. Хорошее отличие от други</w:t>
      </w:r>
      <w:r w:rsidR="008639BE">
        <w:rPr>
          <w:rFonts w:ascii="Times New Roman" w:hAnsi="Times New Roman"/>
          <w:sz w:val="28"/>
          <w:szCs w:val="28"/>
          <w:lang w:eastAsia="ru-RU"/>
        </w:rPr>
        <w:t>х CMS, нагрузку держит отлично.</w:t>
      </w:r>
      <w:r w:rsidR="008639BE" w:rsidRPr="008639BE">
        <w:rPr>
          <w:rFonts w:ascii="Times New Roman" w:hAnsi="Times New Roman"/>
          <w:sz w:val="28"/>
          <w:szCs w:val="28"/>
          <w:lang w:eastAsia="ru-RU"/>
        </w:rPr>
        <w:t xml:space="preserve"> </w:t>
      </w:r>
      <w:r w:rsidRPr="008A2201">
        <w:rPr>
          <w:rFonts w:ascii="Times New Roman" w:hAnsi="Times New Roman"/>
          <w:sz w:val="28"/>
          <w:szCs w:val="28"/>
          <w:lang w:eastAsia="ru-RU"/>
        </w:rPr>
        <w:t>В бесплатном доступе в наличии большое количество бесплатных шаблонов. А кроме тем, есть огромное количество разных расширени</w:t>
      </w:r>
      <w:r w:rsidR="008C0483">
        <w:rPr>
          <w:rFonts w:ascii="Times New Roman" w:hAnsi="Times New Roman"/>
          <w:sz w:val="28"/>
          <w:szCs w:val="28"/>
          <w:lang w:eastAsia="ru-RU"/>
        </w:rPr>
        <w:t xml:space="preserve">й, улучшающих функционал сайта, </w:t>
      </w:r>
      <w:r w:rsidRPr="008A2201">
        <w:rPr>
          <w:rFonts w:ascii="Times New Roman" w:hAnsi="Times New Roman"/>
          <w:sz w:val="28"/>
          <w:szCs w:val="28"/>
          <w:lang w:eastAsia="ru-RU"/>
        </w:rPr>
        <w:t xml:space="preserve">SEO плагины, плагины, превращающие wordpress движок в </w:t>
      </w:r>
      <w:r w:rsidRPr="008A2201">
        <w:rPr>
          <w:rFonts w:ascii="Times New Roman" w:hAnsi="Times New Roman"/>
          <w:sz w:val="28"/>
          <w:szCs w:val="28"/>
          <w:lang w:eastAsia="ru-RU"/>
        </w:rPr>
        <w:lastRenderedPageBreak/>
        <w:t>полноценный интернет магазин. Для новичков CMS</w:t>
      </w:r>
      <w:r w:rsidR="00857A3C">
        <w:rPr>
          <w:rFonts w:ascii="Times New Roman" w:hAnsi="Times New Roman"/>
          <w:sz w:val="28"/>
          <w:szCs w:val="28"/>
          <w:lang w:eastAsia="ru-RU"/>
        </w:rPr>
        <w:t>-</w:t>
      </w:r>
      <w:r w:rsidRPr="008A2201">
        <w:rPr>
          <w:rFonts w:ascii="Times New Roman" w:hAnsi="Times New Roman"/>
          <w:sz w:val="28"/>
          <w:szCs w:val="28"/>
          <w:lang w:eastAsia="ru-RU"/>
        </w:rPr>
        <w:t>Wordpress наилучший выб</w:t>
      </w:r>
      <w:r>
        <w:rPr>
          <w:rFonts w:ascii="Times New Roman" w:hAnsi="Times New Roman"/>
          <w:sz w:val="28"/>
          <w:szCs w:val="28"/>
          <w:lang w:eastAsia="ru-RU"/>
        </w:rPr>
        <w:t>ор, здесь все просто;</w:t>
      </w:r>
    </w:p>
    <w:p w:rsidR="00565E18" w:rsidRPr="008A2201" w:rsidRDefault="00565E18" w:rsidP="006D09E1">
      <w:pPr>
        <w:pStyle w:val="ad"/>
        <w:numPr>
          <w:ilvl w:val="0"/>
          <w:numId w:val="4"/>
        </w:numPr>
        <w:tabs>
          <w:tab w:val="left" w:pos="1134"/>
        </w:tabs>
        <w:spacing w:after="0" w:line="360" w:lineRule="auto"/>
        <w:ind w:left="0" w:firstLine="567"/>
        <w:rPr>
          <w:rFonts w:ascii="Times New Roman" w:hAnsi="Times New Roman"/>
          <w:sz w:val="28"/>
          <w:szCs w:val="28"/>
          <w:lang w:eastAsia="ru-RU"/>
        </w:rPr>
      </w:pPr>
      <w:r w:rsidRPr="00823114">
        <w:rPr>
          <w:rFonts w:ascii="Times New Roman" w:hAnsi="Times New Roman"/>
          <w:b/>
          <w:bCs/>
          <w:sz w:val="28"/>
          <w:szCs w:val="28"/>
          <w:lang w:val="en-US" w:eastAsia="ru-RU"/>
        </w:rPr>
        <w:t>DatalifeEngine</w:t>
      </w:r>
      <w:r w:rsidRPr="0019683A">
        <w:rPr>
          <w:rFonts w:ascii="Times New Roman" w:hAnsi="Times New Roman"/>
          <w:b/>
          <w:bCs/>
          <w:sz w:val="28"/>
          <w:szCs w:val="28"/>
          <w:lang w:eastAsia="ru-RU"/>
        </w:rPr>
        <w:t>(</w:t>
      </w:r>
      <w:r w:rsidRPr="00823114">
        <w:rPr>
          <w:rFonts w:ascii="Times New Roman" w:hAnsi="Times New Roman"/>
          <w:b/>
          <w:bCs/>
          <w:sz w:val="28"/>
          <w:szCs w:val="28"/>
          <w:lang w:val="en-US" w:eastAsia="ru-RU"/>
        </w:rPr>
        <w:t>DLE</w:t>
      </w:r>
      <w:r w:rsidRPr="0019683A">
        <w:rPr>
          <w:rFonts w:ascii="Times New Roman" w:hAnsi="Times New Roman"/>
          <w:b/>
          <w:bCs/>
          <w:sz w:val="28"/>
          <w:szCs w:val="28"/>
          <w:lang w:eastAsia="ru-RU"/>
        </w:rPr>
        <w:t>)</w:t>
      </w:r>
      <w:r w:rsidR="00857A3C">
        <w:rPr>
          <w:rFonts w:ascii="Times New Roman" w:hAnsi="Times New Roman"/>
          <w:bCs/>
          <w:sz w:val="28"/>
          <w:szCs w:val="28"/>
          <w:lang w:eastAsia="ru-RU"/>
        </w:rPr>
        <w:t xml:space="preserve"> – </w:t>
      </w:r>
      <w:r>
        <w:rPr>
          <w:rFonts w:ascii="Times New Roman" w:hAnsi="Times New Roman"/>
          <w:sz w:val="28"/>
          <w:szCs w:val="28"/>
          <w:lang w:eastAsia="ru-RU"/>
        </w:rPr>
        <w:t>е</w:t>
      </w:r>
      <w:r w:rsidRPr="008A2201">
        <w:rPr>
          <w:rFonts w:ascii="Times New Roman" w:hAnsi="Times New Roman"/>
          <w:sz w:val="28"/>
          <w:szCs w:val="28"/>
          <w:lang w:eastAsia="ru-RU"/>
        </w:rPr>
        <w:t>е назначение работа с контекстом больших объемов. Применяют на различных каталогах и новостных сайтах. Не стоит вести на ней блог, это просто не удобно. У DLE очень простая структура, и она легко устанавливается на сервер. Не хуже WordPress держит нагрузку. Но лидирует по количеству взломов. Часто встречаются зараженные вирусами взломанные версии этой CMS. Надо использовать легитимные версии движков и скачивать и</w:t>
      </w:r>
      <w:r>
        <w:rPr>
          <w:rFonts w:ascii="Times New Roman" w:hAnsi="Times New Roman"/>
          <w:sz w:val="28"/>
          <w:szCs w:val="28"/>
          <w:lang w:eastAsia="ru-RU"/>
        </w:rPr>
        <w:t>х только с сайтов разработчиков;</w:t>
      </w:r>
    </w:p>
    <w:p w:rsidR="00565E18" w:rsidRPr="008A2201" w:rsidRDefault="00565E18" w:rsidP="006D09E1">
      <w:pPr>
        <w:pStyle w:val="ad"/>
        <w:numPr>
          <w:ilvl w:val="0"/>
          <w:numId w:val="4"/>
        </w:numPr>
        <w:tabs>
          <w:tab w:val="left" w:pos="1134"/>
        </w:tabs>
        <w:spacing w:after="0" w:line="360" w:lineRule="auto"/>
        <w:ind w:left="0" w:firstLine="567"/>
        <w:rPr>
          <w:rFonts w:ascii="Times New Roman" w:hAnsi="Times New Roman"/>
          <w:sz w:val="28"/>
          <w:szCs w:val="28"/>
          <w:lang w:eastAsia="ru-RU"/>
        </w:rPr>
      </w:pPr>
      <w:r w:rsidRPr="008A2201">
        <w:rPr>
          <w:rFonts w:ascii="Times New Roman" w:hAnsi="Times New Roman"/>
          <w:b/>
          <w:bCs/>
          <w:sz w:val="28"/>
          <w:szCs w:val="28"/>
          <w:lang w:eastAsia="ru-RU"/>
        </w:rPr>
        <w:t>uCoz</w:t>
      </w:r>
      <w:r w:rsidR="00857A3C">
        <w:rPr>
          <w:rFonts w:ascii="Times New Roman" w:hAnsi="Times New Roman"/>
          <w:sz w:val="28"/>
          <w:szCs w:val="28"/>
          <w:lang w:eastAsia="ru-RU"/>
        </w:rPr>
        <w:t xml:space="preserve"> – </w:t>
      </w:r>
      <w:r>
        <w:rPr>
          <w:rFonts w:ascii="Times New Roman" w:hAnsi="Times New Roman"/>
          <w:sz w:val="28"/>
          <w:szCs w:val="28"/>
          <w:lang w:eastAsia="ru-RU"/>
        </w:rPr>
        <w:t>н</w:t>
      </w:r>
      <w:r w:rsidRPr="008A2201">
        <w:rPr>
          <w:rFonts w:ascii="Times New Roman" w:hAnsi="Times New Roman"/>
          <w:sz w:val="28"/>
          <w:szCs w:val="28"/>
          <w:lang w:eastAsia="ru-RU"/>
        </w:rPr>
        <w:t>а ней многие начинающие пытались создавать сайты. Но она имеет нюансы в продвижении, в частности содержимое созданного на uCoz платформе сайта, поисковые системы будут инд</w:t>
      </w:r>
      <w:r>
        <w:rPr>
          <w:rFonts w:ascii="Times New Roman" w:hAnsi="Times New Roman"/>
          <w:sz w:val="28"/>
          <w:szCs w:val="28"/>
          <w:lang w:eastAsia="ru-RU"/>
        </w:rPr>
        <w:t>ексировать только через 30 дней;</w:t>
      </w:r>
    </w:p>
    <w:p w:rsidR="00565E18" w:rsidRPr="008A2201" w:rsidRDefault="00565E18" w:rsidP="006D09E1">
      <w:pPr>
        <w:pStyle w:val="ad"/>
        <w:numPr>
          <w:ilvl w:val="0"/>
          <w:numId w:val="4"/>
        </w:numPr>
        <w:tabs>
          <w:tab w:val="left" w:pos="1134"/>
        </w:tabs>
        <w:spacing w:after="0" w:line="360" w:lineRule="auto"/>
        <w:ind w:left="0" w:firstLine="567"/>
        <w:rPr>
          <w:rFonts w:ascii="Times New Roman" w:hAnsi="Times New Roman"/>
          <w:sz w:val="28"/>
          <w:szCs w:val="28"/>
          <w:lang w:eastAsia="ru-RU"/>
        </w:rPr>
      </w:pPr>
      <w:r w:rsidRPr="008A2201">
        <w:rPr>
          <w:rFonts w:ascii="Times New Roman" w:hAnsi="Times New Roman"/>
          <w:b/>
          <w:bCs/>
          <w:sz w:val="28"/>
          <w:szCs w:val="28"/>
          <w:lang w:eastAsia="ru-RU"/>
        </w:rPr>
        <w:t>Drupal</w:t>
      </w:r>
      <w:r w:rsidR="00857A3C">
        <w:rPr>
          <w:rFonts w:ascii="Times New Roman" w:hAnsi="Times New Roman"/>
          <w:sz w:val="28"/>
          <w:szCs w:val="28"/>
          <w:lang w:eastAsia="ru-RU"/>
        </w:rPr>
        <w:t xml:space="preserve"> – </w:t>
      </w:r>
      <w:r w:rsidRPr="008A2201">
        <w:rPr>
          <w:rFonts w:ascii="Times New Roman" w:hAnsi="Times New Roman"/>
          <w:sz w:val="28"/>
          <w:szCs w:val="28"/>
          <w:lang w:eastAsia="ru-RU"/>
        </w:rPr>
        <w:t>может использоваться не только как система управления контентом, но и как фр</w:t>
      </w:r>
      <w:r w:rsidR="00EE6EF5">
        <w:rPr>
          <w:rFonts w:ascii="Times New Roman" w:hAnsi="Times New Roman"/>
          <w:sz w:val="28"/>
          <w:szCs w:val="28"/>
          <w:lang w:eastAsia="ru-RU"/>
        </w:rPr>
        <w:t>еймворк программной системы. В Р</w:t>
      </w:r>
      <w:r w:rsidRPr="008A2201">
        <w:rPr>
          <w:rFonts w:ascii="Times New Roman" w:hAnsi="Times New Roman"/>
          <w:sz w:val="28"/>
          <w:szCs w:val="28"/>
          <w:lang w:eastAsia="ru-RU"/>
        </w:rPr>
        <w:t xml:space="preserve">унете можно найти </w:t>
      </w:r>
      <w:r w:rsidR="008639BE" w:rsidRPr="008A2201">
        <w:rPr>
          <w:rFonts w:ascii="Times New Roman" w:hAnsi="Times New Roman"/>
          <w:sz w:val="28"/>
          <w:szCs w:val="28"/>
          <w:lang w:eastAsia="ru-RU"/>
        </w:rPr>
        <w:t>множество</w:t>
      </w:r>
      <w:r w:rsidR="008639BE" w:rsidRPr="008639BE">
        <w:rPr>
          <w:rFonts w:ascii="Times New Roman" w:hAnsi="Times New Roman"/>
          <w:sz w:val="28"/>
          <w:szCs w:val="28"/>
          <w:lang w:eastAsia="ru-RU"/>
        </w:rPr>
        <w:t xml:space="preserve"> </w:t>
      </w:r>
      <w:r w:rsidR="008639BE" w:rsidRPr="008A2201">
        <w:rPr>
          <w:rFonts w:ascii="Times New Roman" w:hAnsi="Times New Roman"/>
          <w:sz w:val="28"/>
          <w:szCs w:val="28"/>
          <w:lang w:eastAsia="ru-RU"/>
        </w:rPr>
        <w:t>бесплатных</w:t>
      </w:r>
      <w:r w:rsidRPr="008A2201">
        <w:rPr>
          <w:rFonts w:ascii="Times New Roman" w:hAnsi="Times New Roman"/>
          <w:sz w:val="28"/>
          <w:szCs w:val="28"/>
          <w:lang w:eastAsia="ru-RU"/>
        </w:rPr>
        <w:t xml:space="preserve"> </w:t>
      </w:r>
      <w:r w:rsidR="008639BE" w:rsidRPr="008A2201">
        <w:rPr>
          <w:rFonts w:ascii="Times New Roman" w:hAnsi="Times New Roman"/>
          <w:sz w:val="28"/>
          <w:szCs w:val="28"/>
          <w:lang w:eastAsia="ru-RU"/>
        </w:rPr>
        <w:t>шаблонов</w:t>
      </w:r>
      <w:r w:rsidR="008639BE" w:rsidRPr="008639BE">
        <w:rPr>
          <w:rFonts w:ascii="Times New Roman" w:hAnsi="Times New Roman"/>
          <w:sz w:val="28"/>
          <w:szCs w:val="28"/>
          <w:lang w:eastAsia="ru-RU"/>
        </w:rPr>
        <w:t xml:space="preserve"> </w:t>
      </w:r>
      <w:r w:rsidR="008639BE" w:rsidRPr="008A2201">
        <w:rPr>
          <w:rFonts w:ascii="Times New Roman" w:hAnsi="Times New Roman"/>
          <w:sz w:val="28"/>
          <w:szCs w:val="28"/>
          <w:lang w:eastAsia="ru-RU"/>
        </w:rPr>
        <w:t>и</w:t>
      </w:r>
      <w:r w:rsidRPr="008A2201">
        <w:rPr>
          <w:rFonts w:ascii="Times New Roman" w:hAnsi="Times New Roman"/>
          <w:sz w:val="28"/>
          <w:szCs w:val="28"/>
          <w:lang w:eastAsia="ru-RU"/>
        </w:rPr>
        <w:t xml:space="preserve"> подключаемых программных модулей.</w:t>
      </w:r>
    </w:p>
    <w:p w:rsidR="00565E18" w:rsidRPr="00565E18" w:rsidRDefault="00565E18" w:rsidP="00565E18">
      <w:pPr>
        <w:pStyle w:val="21"/>
      </w:pPr>
      <w:r w:rsidRPr="00565E18">
        <w:t>Платные системы управления контентом сайта (CMS):</w:t>
      </w:r>
    </w:p>
    <w:p w:rsidR="00565E18" w:rsidRDefault="00565E18" w:rsidP="006D09E1">
      <w:pPr>
        <w:pStyle w:val="ad"/>
        <w:numPr>
          <w:ilvl w:val="0"/>
          <w:numId w:val="5"/>
        </w:numPr>
        <w:tabs>
          <w:tab w:val="left" w:pos="1134"/>
        </w:tabs>
        <w:spacing w:after="0" w:line="360" w:lineRule="auto"/>
        <w:ind w:left="0" w:firstLine="567"/>
        <w:rPr>
          <w:rFonts w:ascii="Times New Roman" w:hAnsi="Times New Roman"/>
          <w:sz w:val="28"/>
          <w:szCs w:val="28"/>
          <w:lang w:eastAsia="ru-RU"/>
        </w:rPr>
      </w:pPr>
      <w:r w:rsidRPr="00EE6EF5">
        <w:rPr>
          <w:rFonts w:ascii="Times New Roman" w:hAnsi="Times New Roman"/>
          <w:sz w:val="28"/>
          <w:szCs w:val="28"/>
          <w:lang w:eastAsia="ru-RU"/>
        </w:rPr>
        <w:t>1С</w:t>
      </w:r>
      <w:r w:rsidR="00857A3C" w:rsidRPr="00EE6EF5">
        <w:rPr>
          <w:rFonts w:ascii="Times New Roman" w:hAnsi="Times New Roman"/>
          <w:sz w:val="28"/>
          <w:szCs w:val="28"/>
          <w:lang w:eastAsia="ru-RU"/>
        </w:rPr>
        <w:t>-</w:t>
      </w:r>
      <w:r w:rsidRPr="00EE6EF5">
        <w:rPr>
          <w:rFonts w:ascii="Times New Roman" w:hAnsi="Times New Roman"/>
          <w:sz w:val="28"/>
          <w:szCs w:val="28"/>
          <w:lang w:eastAsia="ru-RU"/>
        </w:rPr>
        <w:t>Битрикс</w:t>
      </w:r>
      <w:r w:rsidR="00857A3C">
        <w:rPr>
          <w:rFonts w:ascii="Times New Roman" w:hAnsi="Times New Roman"/>
          <w:sz w:val="28"/>
          <w:szCs w:val="28"/>
          <w:lang w:eastAsia="ru-RU"/>
        </w:rPr>
        <w:t xml:space="preserve"> – </w:t>
      </w:r>
      <w:r>
        <w:rPr>
          <w:rFonts w:ascii="Times New Roman" w:hAnsi="Times New Roman"/>
          <w:sz w:val="28"/>
          <w:szCs w:val="28"/>
          <w:lang w:eastAsia="ru-RU"/>
        </w:rPr>
        <w:t>с</w:t>
      </w:r>
      <w:r w:rsidRPr="008A2201">
        <w:rPr>
          <w:rFonts w:ascii="Times New Roman" w:hAnsi="Times New Roman"/>
          <w:sz w:val="28"/>
          <w:szCs w:val="28"/>
          <w:lang w:eastAsia="ru-RU"/>
        </w:rPr>
        <w:t>амый востребованный платный движок (CMS) для создания сайтов, интернет</w:t>
      </w:r>
      <w:r w:rsidR="00857A3C">
        <w:rPr>
          <w:rFonts w:ascii="Times New Roman" w:hAnsi="Times New Roman"/>
          <w:sz w:val="28"/>
          <w:szCs w:val="28"/>
          <w:lang w:eastAsia="ru-RU"/>
        </w:rPr>
        <w:t>-</w:t>
      </w:r>
      <w:r w:rsidRPr="008A2201">
        <w:rPr>
          <w:rFonts w:ascii="Times New Roman" w:hAnsi="Times New Roman"/>
          <w:sz w:val="28"/>
          <w:szCs w:val="28"/>
          <w:lang w:eastAsia="ru-RU"/>
        </w:rPr>
        <w:t xml:space="preserve">магазинов и других </w:t>
      </w:r>
      <w:r w:rsidRPr="00EE6EF5">
        <w:rPr>
          <w:rFonts w:ascii="Times New Roman" w:hAnsi="Times New Roman"/>
          <w:sz w:val="28"/>
          <w:szCs w:val="28"/>
          <w:lang w:eastAsia="ru-RU"/>
        </w:rPr>
        <w:t>web</w:t>
      </w:r>
      <w:r w:rsidR="00EE6EF5">
        <w:rPr>
          <w:rFonts w:ascii="Times New Roman" w:hAnsi="Times New Roman"/>
          <w:sz w:val="28"/>
          <w:szCs w:val="28"/>
          <w:lang w:eastAsia="ru-RU"/>
        </w:rPr>
        <w:t>-</w:t>
      </w:r>
      <w:r w:rsidRPr="008A2201">
        <w:rPr>
          <w:rFonts w:ascii="Times New Roman" w:hAnsi="Times New Roman"/>
          <w:sz w:val="28"/>
          <w:szCs w:val="28"/>
          <w:lang w:eastAsia="ru-RU"/>
        </w:rPr>
        <w:t>проектов. Главный плюс 1С</w:t>
      </w:r>
      <w:r w:rsidR="00857A3C">
        <w:rPr>
          <w:rFonts w:ascii="Times New Roman" w:hAnsi="Times New Roman"/>
          <w:sz w:val="28"/>
          <w:szCs w:val="28"/>
          <w:lang w:eastAsia="ru-RU"/>
        </w:rPr>
        <w:t>-</w:t>
      </w:r>
      <w:r w:rsidRPr="008A2201">
        <w:rPr>
          <w:rFonts w:ascii="Times New Roman" w:hAnsi="Times New Roman"/>
          <w:sz w:val="28"/>
          <w:szCs w:val="28"/>
          <w:lang w:eastAsia="ru-RU"/>
        </w:rPr>
        <w:t>Битрикс</w:t>
      </w:r>
      <w:r w:rsidR="00857A3C">
        <w:rPr>
          <w:rFonts w:ascii="Times New Roman" w:hAnsi="Times New Roman"/>
          <w:sz w:val="28"/>
          <w:szCs w:val="28"/>
          <w:lang w:eastAsia="ru-RU"/>
        </w:rPr>
        <w:t xml:space="preserve"> – </w:t>
      </w:r>
      <w:r w:rsidRPr="008A2201">
        <w:rPr>
          <w:rFonts w:ascii="Times New Roman" w:hAnsi="Times New Roman"/>
          <w:sz w:val="28"/>
          <w:szCs w:val="28"/>
          <w:lang w:eastAsia="ru-RU"/>
        </w:rPr>
        <w:t>это полная совместимость с продуктами 1С (бухгалтерия). Цены на него колеблются в диап</w:t>
      </w:r>
      <w:r w:rsidR="000C0436">
        <w:rPr>
          <w:rFonts w:ascii="Times New Roman" w:hAnsi="Times New Roman"/>
          <w:sz w:val="28"/>
          <w:szCs w:val="28"/>
          <w:lang w:eastAsia="ru-RU"/>
        </w:rPr>
        <w:t>азоне от 2 до 250 тысяч рублей.</w:t>
      </w:r>
    </w:p>
    <w:p w:rsidR="00565E18" w:rsidRDefault="00565E18" w:rsidP="006D09E1">
      <w:pPr>
        <w:pStyle w:val="ad"/>
        <w:numPr>
          <w:ilvl w:val="0"/>
          <w:numId w:val="5"/>
        </w:numPr>
        <w:tabs>
          <w:tab w:val="left" w:pos="1134"/>
        </w:tabs>
        <w:spacing w:after="0" w:line="360" w:lineRule="auto"/>
        <w:ind w:left="0" w:firstLine="567"/>
        <w:rPr>
          <w:rFonts w:ascii="Times New Roman" w:hAnsi="Times New Roman"/>
          <w:sz w:val="28"/>
          <w:szCs w:val="28"/>
          <w:lang w:eastAsia="ru-RU"/>
        </w:rPr>
      </w:pPr>
      <w:r w:rsidRPr="00861BC6">
        <w:rPr>
          <w:rFonts w:ascii="Times New Roman" w:hAnsi="Times New Roman"/>
          <w:b/>
          <w:sz w:val="28"/>
          <w:szCs w:val="28"/>
          <w:lang w:eastAsia="ru-RU"/>
        </w:rPr>
        <w:t>UMI.CMS</w:t>
      </w:r>
      <w:r w:rsidR="00857A3C">
        <w:rPr>
          <w:rFonts w:ascii="Times New Roman" w:hAnsi="Times New Roman"/>
          <w:sz w:val="28"/>
          <w:szCs w:val="28"/>
          <w:lang w:eastAsia="ru-RU"/>
        </w:rPr>
        <w:t xml:space="preserve"> – </w:t>
      </w:r>
      <w:r w:rsidRPr="008A2201">
        <w:rPr>
          <w:rFonts w:ascii="Times New Roman" w:hAnsi="Times New Roman"/>
          <w:sz w:val="28"/>
          <w:szCs w:val="28"/>
          <w:lang w:eastAsia="ru-RU"/>
        </w:rPr>
        <w:t xml:space="preserve">это удобная, функциональная и </w:t>
      </w:r>
      <w:proofErr w:type="gramStart"/>
      <w:r w:rsidRPr="008A2201">
        <w:rPr>
          <w:rFonts w:ascii="Times New Roman" w:hAnsi="Times New Roman"/>
          <w:sz w:val="28"/>
          <w:szCs w:val="28"/>
          <w:lang w:eastAsia="ru-RU"/>
        </w:rPr>
        <w:t>экономичная система</w:t>
      </w:r>
      <w:proofErr w:type="gramEnd"/>
      <w:r w:rsidRPr="008A2201">
        <w:rPr>
          <w:rFonts w:ascii="Times New Roman" w:hAnsi="Times New Roman"/>
          <w:sz w:val="28"/>
          <w:szCs w:val="28"/>
          <w:lang w:eastAsia="ru-RU"/>
        </w:rPr>
        <w:t xml:space="preserve"> управления сайтами. </w:t>
      </w:r>
      <w:r w:rsidR="008639BE" w:rsidRPr="008A2201">
        <w:rPr>
          <w:rFonts w:ascii="Times New Roman" w:hAnsi="Times New Roman"/>
          <w:sz w:val="28"/>
          <w:szCs w:val="28"/>
          <w:lang w:eastAsia="ru-RU"/>
        </w:rPr>
        <w:t xml:space="preserve">В рейтинге CMS от Tagline UMI.CMS заняла </w:t>
      </w:r>
      <w:r w:rsidR="008639BE" w:rsidRPr="008A2201">
        <w:rPr>
          <w:rFonts w:ascii="Times New Roman" w:hAnsi="Times New Roman"/>
          <w:bCs/>
          <w:sz w:val="28"/>
          <w:szCs w:val="28"/>
          <w:lang w:eastAsia="ru-RU"/>
        </w:rPr>
        <w:t>1 место по качеству</w:t>
      </w:r>
      <w:r w:rsidR="008639BE" w:rsidRPr="008639BE">
        <w:rPr>
          <w:rFonts w:ascii="Times New Roman" w:hAnsi="Times New Roman"/>
          <w:bCs/>
          <w:sz w:val="28"/>
          <w:szCs w:val="28"/>
          <w:lang w:eastAsia="ru-RU"/>
        </w:rPr>
        <w:t xml:space="preserve"> </w:t>
      </w:r>
      <w:r w:rsidR="008639BE" w:rsidRPr="008A2201">
        <w:rPr>
          <w:rFonts w:ascii="Times New Roman" w:hAnsi="Times New Roman"/>
          <w:sz w:val="28"/>
          <w:szCs w:val="28"/>
          <w:lang w:eastAsia="ru-RU"/>
        </w:rPr>
        <w:t>и</w:t>
      </w:r>
      <w:r w:rsidR="008639BE" w:rsidRPr="008639BE">
        <w:rPr>
          <w:rFonts w:ascii="Times New Roman" w:hAnsi="Times New Roman"/>
          <w:sz w:val="28"/>
          <w:szCs w:val="28"/>
          <w:lang w:eastAsia="ru-RU"/>
        </w:rPr>
        <w:t xml:space="preserve"> </w:t>
      </w:r>
      <w:r w:rsidR="008639BE" w:rsidRPr="008A2201">
        <w:rPr>
          <w:rFonts w:ascii="Times New Roman" w:hAnsi="Times New Roman"/>
          <w:bCs/>
          <w:sz w:val="28"/>
          <w:szCs w:val="28"/>
          <w:lang w:eastAsia="ru-RU"/>
        </w:rPr>
        <w:t>2 место по популярности</w:t>
      </w:r>
      <w:r w:rsidR="008639BE" w:rsidRPr="008639BE">
        <w:rPr>
          <w:rFonts w:ascii="Times New Roman" w:hAnsi="Times New Roman"/>
          <w:bCs/>
          <w:sz w:val="28"/>
          <w:szCs w:val="28"/>
          <w:lang w:eastAsia="ru-RU"/>
        </w:rPr>
        <w:t xml:space="preserve"> </w:t>
      </w:r>
      <w:r w:rsidR="008639BE" w:rsidRPr="008A2201">
        <w:rPr>
          <w:rFonts w:ascii="Times New Roman" w:hAnsi="Times New Roman"/>
          <w:sz w:val="28"/>
          <w:szCs w:val="28"/>
          <w:lang w:eastAsia="ru-RU"/>
        </w:rPr>
        <w:t>среди разработчиков. По данным портала CMS Magazine, UMI.CMS занимает</w:t>
      </w:r>
      <w:r w:rsidR="008639BE" w:rsidRPr="008639BE">
        <w:rPr>
          <w:rFonts w:ascii="Times New Roman" w:hAnsi="Times New Roman"/>
          <w:sz w:val="28"/>
          <w:szCs w:val="28"/>
          <w:lang w:eastAsia="ru-RU"/>
        </w:rPr>
        <w:t xml:space="preserve"> </w:t>
      </w:r>
      <w:r w:rsidR="008639BE" w:rsidRPr="008A2201">
        <w:rPr>
          <w:rFonts w:ascii="Times New Roman" w:hAnsi="Times New Roman"/>
          <w:bCs/>
          <w:sz w:val="28"/>
          <w:szCs w:val="28"/>
          <w:lang w:eastAsia="ru-RU"/>
        </w:rPr>
        <w:t>2 место по популярности в СНГ</w:t>
      </w:r>
      <w:r w:rsidR="008639BE">
        <w:rPr>
          <w:rFonts w:ascii="Times New Roman" w:hAnsi="Times New Roman"/>
          <w:sz w:val="28"/>
          <w:szCs w:val="28"/>
          <w:lang w:eastAsia="ru-RU"/>
        </w:rPr>
        <w:t xml:space="preserve"> среди коммерческих CMS;</w:t>
      </w:r>
    </w:p>
    <w:p w:rsidR="00565E18" w:rsidRDefault="00565E18" w:rsidP="006D09E1">
      <w:pPr>
        <w:pStyle w:val="ad"/>
        <w:numPr>
          <w:ilvl w:val="0"/>
          <w:numId w:val="5"/>
        </w:numPr>
        <w:tabs>
          <w:tab w:val="left" w:pos="1134"/>
        </w:tabs>
        <w:spacing w:after="0" w:line="360" w:lineRule="auto"/>
        <w:ind w:left="0" w:firstLine="567"/>
        <w:rPr>
          <w:rFonts w:ascii="Times New Roman" w:hAnsi="Times New Roman"/>
          <w:sz w:val="28"/>
          <w:szCs w:val="28"/>
          <w:lang w:eastAsia="ru-RU"/>
        </w:rPr>
      </w:pPr>
      <w:r w:rsidRPr="00861BC6">
        <w:rPr>
          <w:rFonts w:ascii="Times New Roman" w:hAnsi="Times New Roman"/>
          <w:b/>
          <w:sz w:val="28"/>
          <w:szCs w:val="28"/>
          <w:lang w:eastAsia="ru-RU"/>
        </w:rPr>
        <w:t>NetCat</w:t>
      </w:r>
      <w:r w:rsidR="00857A3C">
        <w:rPr>
          <w:rFonts w:ascii="Times New Roman" w:hAnsi="Times New Roman"/>
          <w:sz w:val="28"/>
          <w:szCs w:val="28"/>
          <w:lang w:eastAsia="ru-RU"/>
        </w:rPr>
        <w:t xml:space="preserve"> – </w:t>
      </w:r>
      <w:r w:rsidRPr="008A2201">
        <w:rPr>
          <w:rFonts w:ascii="Times New Roman" w:hAnsi="Times New Roman"/>
          <w:sz w:val="28"/>
          <w:szCs w:val="28"/>
          <w:lang w:eastAsia="ru-RU"/>
        </w:rPr>
        <w:t>одна из ведущих российских систем управления сайтами и интернет</w:t>
      </w:r>
      <w:r w:rsidR="00857A3C">
        <w:rPr>
          <w:rFonts w:ascii="Times New Roman" w:hAnsi="Times New Roman"/>
          <w:sz w:val="28"/>
          <w:szCs w:val="28"/>
          <w:lang w:eastAsia="ru-RU"/>
        </w:rPr>
        <w:t>-</w:t>
      </w:r>
      <w:r w:rsidRPr="008A2201">
        <w:rPr>
          <w:rFonts w:ascii="Times New Roman" w:hAnsi="Times New Roman"/>
          <w:sz w:val="28"/>
          <w:szCs w:val="28"/>
          <w:lang w:eastAsia="ru-RU"/>
        </w:rPr>
        <w:t xml:space="preserve">магазинами. Разрабатывается с 1999 года. На сегодняшний день NetCat имеет масштабную партнерскую сеть, более 18 000 работающих </w:t>
      </w:r>
      <w:r w:rsidRPr="008A2201">
        <w:rPr>
          <w:rFonts w:ascii="Times New Roman" w:hAnsi="Times New Roman"/>
          <w:sz w:val="28"/>
          <w:szCs w:val="28"/>
          <w:lang w:eastAsia="ru-RU"/>
        </w:rPr>
        <w:lastRenderedPageBreak/>
        <w:t xml:space="preserve">сайтов, систему сертификации партнеров: </w:t>
      </w:r>
      <w:r w:rsidR="00F4578F">
        <w:rPr>
          <w:rFonts w:ascii="Times New Roman" w:hAnsi="Times New Roman"/>
          <w:sz w:val="28"/>
          <w:szCs w:val="28"/>
          <w:lang w:val="en-US" w:eastAsia="ru-RU"/>
        </w:rPr>
        <w:t>web</w:t>
      </w:r>
      <w:r w:rsidR="00857A3C">
        <w:rPr>
          <w:rFonts w:ascii="Times New Roman" w:hAnsi="Times New Roman"/>
          <w:sz w:val="28"/>
          <w:szCs w:val="28"/>
          <w:lang w:eastAsia="ru-RU"/>
        </w:rPr>
        <w:t>-</w:t>
      </w:r>
      <w:r w:rsidRPr="008A2201">
        <w:rPr>
          <w:rFonts w:ascii="Times New Roman" w:hAnsi="Times New Roman"/>
          <w:sz w:val="28"/>
          <w:szCs w:val="28"/>
          <w:lang w:eastAsia="ru-RU"/>
        </w:rPr>
        <w:t xml:space="preserve">студий, независимых разработчиков и </w:t>
      </w:r>
      <w:proofErr w:type="spellStart"/>
      <w:r w:rsidRPr="008A2201">
        <w:rPr>
          <w:rFonts w:ascii="Times New Roman" w:hAnsi="Times New Roman"/>
          <w:sz w:val="28"/>
          <w:szCs w:val="28"/>
          <w:lang w:eastAsia="ru-RU"/>
        </w:rPr>
        <w:t>хостинг</w:t>
      </w:r>
      <w:r w:rsidR="00857A3C">
        <w:rPr>
          <w:rFonts w:ascii="Times New Roman" w:hAnsi="Times New Roman"/>
          <w:sz w:val="28"/>
          <w:szCs w:val="28"/>
          <w:lang w:eastAsia="ru-RU"/>
        </w:rPr>
        <w:t>-</w:t>
      </w:r>
      <w:r w:rsidRPr="008A2201">
        <w:rPr>
          <w:rFonts w:ascii="Times New Roman" w:hAnsi="Times New Roman"/>
          <w:sz w:val="28"/>
          <w:szCs w:val="28"/>
          <w:lang w:eastAsia="ru-RU"/>
        </w:rPr>
        <w:t>провайдеров</w:t>
      </w:r>
      <w:proofErr w:type="spellEnd"/>
      <w:r w:rsidRPr="008A2201">
        <w:rPr>
          <w:rFonts w:ascii="Times New Roman" w:hAnsi="Times New Roman"/>
          <w:sz w:val="28"/>
          <w:szCs w:val="28"/>
          <w:lang w:eastAsia="ru-RU"/>
        </w:rPr>
        <w:t>.</w:t>
      </w:r>
    </w:p>
    <w:p w:rsidR="00857A3C" w:rsidRPr="00511C0A" w:rsidRDefault="00857A3C" w:rsidP="00857A3C">
      <w:pPr>
        <w:pStyle w:val="ad"/>
        <w:tabs>
          <w:tab w:val="left" w:pos="1134"/>
        </w:tabs>
        <w:spacing w:after="0" w:line="360" w:lineRule="auto"/>
        <w:ind w:left="567" w:firstLine="0"/>
        <w:rPr>
          <w:rFonts w:ascii="Times New Roman" w:hAnsi="Times New Roman"/>
          <w:sz w:val="28"/>
          <w:szCs w:val="28"/>
          <w:lang w:eastAsia="ru-RU"/>
        </w:rPr>
      </w:pPr>
    </w:p>
    <w:p w:rsidR="00565E18" w:rsidRPr="00565E18" w:rsidRDefault="00565E18" w:rsidP="006D09E1">
      <w:pPr>
        <w:pStyle w:val="2"/>
        <w:numPr>
          <w:ilvl w:val="1"/>
          <w:numId w:val="2"/>
        </w:numPr>
        <w:ind w:left="0" w:firstLine="567"/>
      </w:pPr>
      <w:bookmarkStart w:id="12" w:name="_Toc101595376"/>
      <w:bookmarkStart w:id="13" w:name="_Toc451364471"/>
      <w:bookmarkStart w:id="14" w:name="_Toc453329965"/>
      <w:r w:rsidRPr="00B3767D">
        <w:t>Выбор средств и технологий</w:t>
      </w:r>
      <w:bookmarkEnd w:id="12"/>
      <w:bookmarkEnd w:id="13"/>
      <w:bookmarkEnd w:id="14"/>
    </w:p>
    <w:p w:rsidR="00857A3C" w:rsidRDefault="00857A3C" w:rsidP="00565E18">
      <w:pPr>
        <w:pStyle w:val="21"/>
      </w:pPr>
    </w:p>
    <w:p w:rsidR="00565E18" w:rsidRDefault="00565E18" w:rsidP="00565E18">
      <w:pPr>
        <w:pStyle w:val="21"/>
      </w:pPr>
      <w:r>
        <w:t xml:space="preserve">Для создания сайта школы № 10 </w:t>
      </w:r>
      <w:r w:rsidR="000C0436">
        <w:t xml:space="preserve">село </w:t>
      </w:r>
      <w:proofErr w:type="spellStart"/>
      <w:r w:rsidR="000C0436">
        <w:t>Юца</w:t>
      </w:r>
      <w:proofErr w:type="spellEnd"/>
      <w:r>
        <w:t xml:space="preserve">, был выбран движок </w:t>
      </w:r>
      <w:r>
        <w:rPr>
          <w:lang w:val="en-US"/>
        </w:rPr>
        <w:t>Joomla</w:t>
      </w:r>
      <w:r>
        <w:t>.</w:t>
      </w:r>
    </w:p>
    <w:p w:rsidR="00565E18" w:rsidRPr="003A29E7" w:rsidRDefault="00565E18" w:rsidP="00565E18">
      <w:pPr>
        <w:pStyle w:val="21"/>
      </w:pPr>
      <w:r>
        <w:t xml:space="preserve">Причины, по которым была выбрана именно эта </w:t>
      </w:r>
      <w:r>
        <w:rPr>
          <w:lang w:val="en-US"/>
        </w:rPr>
        <w:t>CMS</w:t>
      </w:r>
      <w:r w:rsidRPr="00565E18">
        <w:t>:</w:t>
      </w:r>
    </w:p>
    <w:p w:rsidR="00565E18" w:rsidRDefault="00565E18" w:rsidP="006D09E1">
      <w:pPr>
        <w:pStyle w:val="ad"/>
        <w:numPr>
          <w:ilvl w:val="0"/>
          <w:numId w:val="6"/>
        </w:numPr>
        <w:tabs>
          <w:tab w:val="left" w:pos="1134"/>
        </w:tabs>
        <w:spacing w:after="0" w:line="360" w:lineRule="auto"/>
        <w:ind w:left="0" w:firstLine="567"/>
        <w:rPr>
          <w:rFonts w:ascii="Times New Roman" w:hAnsi="Times New Roman"/>
          <w:sz w:val="28"/>
          <w:szCs w:val="28"/>
          <w:lang w:eastAsia="ru-RU"/>
        </w:rPr>
      </w:pPr>
      <w:r w:rsidRPr="00565E18">
        <w:rPr>
          <w:rFonts w:ascii="Times New Roman" w:hAnsi="Times New Roman"/>
          <w:sz w:val="28"/>
          <w:szCs w:val="28"/>
          <w:lang w:eastAsia="ru-RU"/>
        </w:rPr>
        <w:t xml:space="preserve">Joomla </w:t>
      </w:r>
      <w:r>
        <w:rPr>
          <w:rFonts w:ascii="Times New Roman" w:hAnsi="Times New Roman"/>
          <w:sz w:val="28"/>
          <w:szCs w:val="28"/>
          <w:lang w:eastAsia="ru-RU"/>
        </w:rPr>
        <w:t xml:space="preserve">это </w:t>
      </w:r>
      <w:r w:rsidR="00EE6EF5">
        <w:rPr>
          <w:rFonts w:ascii="Times New Roman" w:hAnsi="Times New Roman"/>
          <w:sz w:val="28"/>
          <w:szCs w:val="28"/>
          <w:lang w:eastAsia="ru-RU"/>
        </w:rPr>
        <w:t>бесплатный продукт,</w:t>
      </w:r>
      <w:r>
        <w:rPr>
          <w:rFonts w:ascii="Times New Roman" w:hAnsi="Times New Roman"/>
          <w:sz w:val="28"/>
          <w:szCs w:val="28"/>
          <w:lang w:eastAsia="ru-RU"/>
        </w:rPr>
        <w:t xml:space="preserve"> выпущенный </w:t>
      </w:r>
      <w:r w:rsidRPr="00565E18">
        <w:rPr>
          <w:rFonts w:ascii="Times New Roman" w:hAnsi="Times New Roman"/>
          <w:sz w:val="28"/>
          <w:szCs w:val="28"/>
          <w:lang w:eastAsia="ru-RU"/>
        </w:rPr>
        <w:t xml:space="preserve">по GNU лицензии свободно распространяется во всемирной паутине. Конечно, существуют платные расширения, шаблоны, </w:t>
      </w:r>
      <w:r>
        <w:rPr>
          <w:rFonts w:ascii="Times New Roman" w:hAnsi="Times New Roman"/>
          <w:sz w:val="28"/>
          <w:szCs w:val="28"/>
          <w:lang w:eastAsia="ru-RU"/>
        </w:rPr>
        <w:t>и т.д.;</w:t>
      </w:r>
    </w:p>
    <w:p w:rsidR="00565E18" w:rsidRPr="00565E18" w:rsidRDefault="00565E18" w:rsidP="006D09E1">
      <w:pPr>
        <w:pStyle w:val="ad"/>
        <w:numPr>
          <w:ilvl w:val="0"/>
          <w:numId w:val="6"/>
        </w:numPr>
        <w:tabs>
          <w:tab w:val="left" w:pos="1134"/>
        </w:tabs>
        <w:spacing w:after="0" w:line="360" w:lineRule="auto"/>
        <w:ind w:left="0" w:firstLine="567"/>
        <w:rPr>
          <w:rFonts w:ascii="Times New Roman" w:hAnsi="Times New Roman"/>
          <w:sz w:val="28"/>
          <w:szCs w:val="28"/>
          <w:lang w:eastAsia="ru-RU"/>
        </w:rPr>
      </w:pPr>
      <w:r>
        <w:rPr>
          <w:rFonts w:ascii="Times New Roman" w:hAnsi="Times New Roman"/>
          <w:sz w:val="28"/>
          <w:szCs w:val="28"/>
          <w:lang w:eastAsia="ru-RU"/>
        </w:rPr>
        <w:t>с</w:t>
      </w:r>
      <w:r w:rsidRPr="00565E18">
        <w:rPr>
          <w:rFonts w:ascii="Times New Roman" w:hAnsi="Times New Roman"/>
          <w:sz w:val="28"/>
          <w:szCs w:val="28"/>
          <w:lang w:eastAsia="ru-RU"/>
        </w:rPr>
        <w:t>истема с открытым исходным кодом.</w:t>
      </w:r>
      <w:r>
        <w:rPr>
          <w:rFonts w:ascii="Times New Roman" w:hAnsi="Times New Roman"/>
          <w:sz w:val="28"/>
          <w:szCs w:val="28"/>
          <w:lang w:val="en-US" w:eastAsia="ru-RU"/>
        </w:rPr>
        <w:t>Joomla</w:t>
      </w:r>
      <w:r>
        <w:rPr>
          <w:rFonts w:ascii="Times New Roman" w:hAnsi="Times New Roman"/>
          <w:sz w:val="28"/>
          <w:szCs w:val="28"/>
          <w:lang w:eastAsia="ru-RU"/>
        </w:rPr>
        <w:t xml:space="preserve"> предоставляет</w:t>
      </w:r>
      <w:r w:rsidRPr="00565E18">
        <w:rPr>
          <w:rFonts w:ascii="Times New Roman" w:hAnsi="Times New Roman"/>
          <w:sz w:val="28"/>
          <w:szCs w:val="28"/>
          <w:lang w:eastAsia="ru-RU"/>
        </w:rPr>
        <w:t xml:space="preserve"> простор для самореализации</w:t>
      </w:r>
      <w:r>
        <w:rPr>
          <w:rFonts w:ascii="Times New Roman" w:hAnsi="Times New Roman"/>
          <w:sz w:val="28"/>
          <w:szCs w:val="28"/>
          <w:lang w:eastAsia="ru-RU"/>
        </w:rPr>
        <w:t xml:space="preserve"> создание собственных шаблонов, плагинов, расширений, и т.д.;</w:t>
      </w:r>
    </w:p>
    <w:p w:rsidR="00565E18" w:rsidRPr="00565E18" w:rsidRDefault="00565E18" w:rsidP="006D09E1">
      <w:pPr>
        <w:pStyle w:val="ad"/>
        <w:numPr>
          <w:ilvl w:val="0"/>
          <w:numId w:val="6"/>
        </w:numPr>
        <w:tabs>
          <w:tab w:val="left" w:pos="1134"/>
        </w:tabs>
        <w:spacing w:after="0" w:line="360" w:lineRule="auto"/>
        <w:ind w:left="0" w:firstLine="567"/>
        <w:rPr>
          <w:rFonts w:ascii="Times New Roman" w:hAnsi="Times New Roman"/>
          <w:sz w:val="28"/>
          <w:szCs w:val="28"/>
          <w:lang w:eastAsia="ru-RU"/>
        </w:rPr>
      </w:pPr>
      <w:r>
        <w:rPr>
          <w:rFonts w:ascii="Times New Roman" w:hAnsi="Times New Roman"/>
          <w:sz w:val="28"/>
          <w:szCs w:val="28"/>
          <w:lang w:eastAsia="ru-RU"/>
        </w:rPr>
        <w:t>ф</w:t>
      </w:r>
      <w:r w:rsidRPr="00565E18">
        <w:rPr>
          <w:rFonts w:ascii="Times New Roman" w:hAnsi="Times New Roman"/>
          <w:sz w:val="28"/>
          <w:szCs w:val="28"/>
          <w:lang w:eastAsia="ru-RU"/>
        </w:rPr>
        <w:t>ункциональность</w:t>
      </w:r>
      <w:r w:rsidR="00857A3C">
        <w:rPr>
          <w:rFonts w:ascii="Times New Roman" w:hAnsi="Times New Roman"/>
          <w:sz w:val="28"/>
          <w:szCs w:val="28"/>
          <w:lang w:eastAsia="ru-RU"/>
        </w:rPr>
        <w:t xml:space="preserve"> – </w:t>
      </w:r>
      <w:r>
        <w:rPr>
          <w:rFonts w:ascii="Times New Roman" w:hAnsi="Times New Roman"/>
          <w:sz w:val="28"/>
          <w:szCs w:val="28"/>
          <w:lang w:eastAsia="ru-RU"/>
        </w:rPr>
        <w:t>д</w:t>
      </w:r>
      <w:r w:rsidRPr="00565E18">
        <w:rPr>
          <w:rFonts w:ascii="Times New Roman" w:hAnsi="Times New Roman"/>
          <w:sz w:val="28"/>
          <w:szCs w:val="28"/>
          <w:lang w:eastAsia="ru-RU"/>
        </w:rPr>
        <w:t xml:space="preserve">есятки тысяч расширений на любой вкус удовлетворят буквально всех </w:t>
      </w:r>
      <w:r w:rsidR="00F4578F">
        <w:rPr>
          <w:rFonts w:ascii="Times New Roman" w:hAnsi="Times New Roman"/>
          <w:sz w:val="28"/>
          <w:szCs w:val="28"/>
          <w:lang w:val="en-US" w:eastAsia="ru-RU"/>
        </w:rPr>
        <w:t>web</w:t>
      </w:r>
      <w:r w:rsidR="00857A3C">
        <w:rPr>
          <w:rFonts w:ascii="Times New Roman" w:hAnsi="Times New Roman"/>
          <w:sz w:val="28"/>
          <w:szCs w:val="28"/>
          <w:lang w:eastAsia="ru-RU"/>
        </w:rPr>
        <w:t>-</w:t>
      </w:r>
      <w:r>
        <w:rPr>
          <w:rFonts w:ascii="Times New Roman" w:hAnsi="Times New Roman"/>
          <w:sz w:val="28"/>
          <w:szCs w:val="28"/>
          <w:lang w:eastAsia="ru-RU"/>
        </w:rPr>
        <w:t>разработчиков</w:t>
      </w:r>
      <w:r w:rsidRPr="00565E18">
        <w:rPr>
          <w:rFonts w:ascii="Times New Roman" w:hAnsi="Times New Roman"/>
          <w:sz w:val="28"/>
          <w:szCs w:val="28"/>
          <w:lang w:eastAsia="ru-RU"/>
        </w:rPr>
        <w:t>. Галереи, опросы, тысячи компонентов, расширений, и плагинов позволяют сделать сайт абсолютно любой сложности;</w:t>
      </w:r>
    </w:p>
    <w:p w:rsidR="00565E18" w:rsidRDefault="00565E18" w:rsidP="006D09E1">
      <w:pPr>
        <w:pStyle w:val="ad"/>
        <w:numPr>
          <w:ilvl w:val="0"/>
          <w:numId w:val="6"/>
        </w:numPr>
        <w:tabs>
          <w:tab w:val="left" w:pos="1134"/>
        </w:tabs>
        <w:spacing w:after="0" w:line="360" w:lineRule="auto"/>
        <w:ind w:left="0" w:firstLine="567"/>
        <w:rPr>
          <w:rFonts w:ascii="Times New Roman" w:hAnsi="Times New Roman"/>
          <w:sz w:val="28"/>
          <w:szCs w:val="28"/>
          <w:lang w:eastAsia="ru-RU"/>
        </w:rPr>
      </w:pPr>
      <w:r>
        <w:rPr>
          <w:rFonts w:ascii="Times New Roman" w:hAnsi="Times New Roman"/>
          <w:sz w:val="28"/>
          <w:szCs w:val="28"/>
          <w:lang w:eastAsia="ru-RU"/>
        </w:rPr>
        <w:t>э</w:t>
      </w:r>
      <w:r w:rsidRPr="00565E18">
        <w:rPr>
          <w:rFonts w:ascii="Times New Roman" w:hAnsi="Times New Roman"/>
          <w:sz w:val="28"/>
          <w:szCs w:val="28"/>
          <w:lang w:eastAsia="ru-RU"/>
        </w:rPr>
        <w:t>кономия дискового пространства хостинга благодаря использованию баз данных MySQL. Этот факт делает систему более динамичной и более удобной в плане использования, ибо все содержимое структурировано, и весь контент располагается в виде таблиц</w:t>
      </w:r>
      <w:r>
        <w:rPr>
          <w:rFonts w:ascii="Times New Roman" w:hAnsi="Times New Roman"/>
          <w:sz w:val="28"/>
          <w:szCs w:val="28"/>
          <w:lang w:eastAsia="ru-RU"/>
        </w:rPr>
        <w:t>;</w:t>
      </w:r>
    </w:p>
    <w:p w:rsidR="00565E18" w:rsidRPr="00511C0A" w:rsidRDefault="000C0436" w:rsidP="006D09E1">
      <w:pPr>
        <w:pStyle w:val="ad"/>
        <w:numPr>
          <w:ilvl w:val="0"/>
          <w:numId w:val="6"/>
        </w:numPr>
        <w:tabs>
          <w:tab w:val="left" w:pos="1134"/>
        </w:tabs>
        <w:spacing w:after="0" w:line="360" w:lineRule="auto"/>
        <w:ind w:left="0" w:firstLine="567"/>
        <w:rPr>
          <w:rFonts w:ascii="Times New Roman" w:hAnsi="Times New Roman"/>
          <w:sz w:val="28"/>
          <w:szCs w:val="28"/>
          <w:lang w:eastAsia="ru-RU"/>
        </w:rPr>
      </w:pPr>
      <w:r>
        <w:rPr>
          <w:rFonts w:ascii="Times New Roman" w:hAnsi="Times New Roman"/>
          <w:sz w:val="28"/>
          <w:szCs w:val="28"/>
          <w:lang w:eastAsia="ru-RU"/>
        </w:rPr>
        <w:t>п</w:t>
      </w:r>
      <w:r w:rsidR="00565E18" w:rsidRPr="00565E18">
        <w:rPr>
          <w:rFonts w:ascii="Times New Roman" w:hAnsi="Times New Roman"/>
          <w:sz w:val="28"/>
          <w:szCs w:val="28"/>
          <w:lang w:eastAsia="ru-RU"/>
        </w:rPr>
        <w:t>ростой, понятный и удобный в использовании интерфейс системы позволяет работать даже новичкам в деле сайтостроения. И даже новички смогут создавать абсолютно все категории сайтов, начиная с сайта</w:t>
      </w:r>
      <w:r w:rsidR="00857A3C">
        <w:rPr>
          <w:rFonts w:ascii="Times New Roman" w:hAnsi="Times New Roman"/>
          <w:sz w:val="28"/>
          <w:szCs w:val="28"/>
          <w:lang w:eastAsia="ru-RU"/>
        </w:rPr>
        <w:t>-</w:t>
      </w:r>
      <w:r w:rsidR="00565E18" w:rsidRPr="00565E18">
        <w:rPr>
          <w:rFonts w:ascii="Times New Roman" w:hAnsi="Times New Roman"/>
          <w:sz w:val="28"/>
          <w:szCs w:val="28"/>
          <w:lang w:eastAsia="ru-RU"/>
        </w:rPr>
        <w:t>визитки, и заканчивая развитым и богатым по функционалу инте</w:t>
      </w:r>
      <w:r w:rsidR="00565E18">
        <w:rPr>
          <w:rFonts w:ascii="Times New Roman" w:hAnsi="Times New Roman"/>
          <w:sz w:val="28"/>
          <w:szCs w:val="28"/>
          <w:lang w:eastAsia="ru-RU"/>
        </w:rPr>
        <w:t xml:space="preserve">рнет порталом или </w:t>
      </w:r>
      <w:r w:rsidR="00565E18" w:rsidRPr="00565E18">
        <w:rPr>
          <w:rFonts w:ascii="Times New Roman" w:hAnsi="Times New Roman"/>
          <w:sz w:val="28"/>
          <w:szCs w:val="28"/>
          <w:lang w:eastAsia="ru-RU"/>
        </w:rPr>
        <w:t>социальной сетью.</w:t>
      </w:r>
    </w:p>
    <w:p w:rsidR="000F531C" w:rsidRDefault="000F531C">
      <w:pPr>
        <w:spacing w:after="200" w:line="276" w:lineRule="auto"/>
        <w:ind w:firstLine="0"/>
        <w:jc w:val="left"/>
        <w:rPr>
          <w:rFonts w:eastAsiaTheme="majorEastAsia" w:cstheme="majorBidi"/>
          <w:b/>
          <w:bCs/>
          <w:color w:val="000000" w:themeColor="text1"/>
          <w:sz w:val="28"/>
          <w:szCs w:val="28"/>
        </w:rPr>
      </w:pPr>
      <w:bookmarkStart w:id="15" w:name="_Toc101595377"/>
      <w:bookmarkStart w:id="16" w:name="_Toc451364472"/>
      <w:bookmarkStart w:id="17" w:name="_Toc453329966"/>
      <w:r>
        <w:br w:type="page"/>
      </w:r>
    </w:p>
    <w:p w:rsidR="00565E18" w:rsidRDefault="00565E18" w:rsidP="006D09E1">
      <w:pPr>
        <w:pStyle w:val="1"/>
        <w:numPr>
          <w:ilvl w:val="0"/>
          <w:numId w:val="1"/>
        </w:numPr>
        <w:ind w:left="0" w:firstLine="0"/>
      </w:pPr>
      <w:r w:rsidRPr="00105C0C">
        <w:lastRenderedPageBreak/>
        <w:t>ПРОЕКТНАЯ ЧАСТЬ</w:t>
      </w:r>
      <w:bookmarkEnd w:id="15"/>
      <w:bookmarkEnd w:id="16"/>
      <w:bookmarkEnd w:id="17"/>
    </w:p>
    <w:p w:rsidR="00565E18" w:rsidRPr="0052039E" w:rsidRDefault="00565E18" w:rsidP="00565E18">
      <w:pPr>
        <w:pStyle w:val="21"/>
        <w:rPr>
          <w:lang w:eastAsia="en-US"/>
        </w:rPr>
      </w:pPr>
    </w:p>
    <w:p w:rsidR="00565E18" w:rsidRDefault="00565E18" w:rsidP="006D09E1">
      <w:pPr>
        <w:pStyle w:val="2"/>
        <w:keepLines w:val="0"/>
        <w:numPr>
          <w:ilvl w:val="1"/>
          <w:numId w:val="1"/>
        </w:numPr>
        <w:ind w:left="0" w:firstLine="0"/>
        <w:rPr>
          <w:i/>
        </w:rPr>
      </w:pPr>
      <w:bookmarkStart w:id="18" w:name="_GoBack"/>
      <w:bookmarkStart w:id="19" w:name="_Toc451364473"/>
      <w:bookmarkStart w:id="20" w:name="_Toc453329967"/>
      <w:bookmarkEnd w:id="18"/>
      <w:r w:rsidRPr="00105C0C">
        <w:t xml:space="preserve">Разработка </w:t>
      </w:r>
      <w:bookmarkEnd w:id="19"/>
      <w:r w:rsidR="00D918B7">
        <w:t xml:space="preserve">информационного сайта </w:t>
      </w:r>
      <w:r>
        <w:t>МКОУ СОШ № 10</w:t>
      </w:r>
      <w:bookmarkEnd w:id="20"/>
    </w:p>
    <w:p w:rsidR="00565E18" w:rsidRDefault="00565E18" w:rsidP="00565E18">
      <w:pPr>
        <w:pStyle w:val="21"/>
      </w:pPr>
    </w:p>
    <w:p w:rsidR="00565E18" w:rsidRPr="00857A3C" w:rsidRDefault="00857A3C" w:rsidP="00D918B7">
      <w:pPr>
        <w:spacing w:line="360" w:lineRule="auto"/>
        <w:ind w:firstLine="0"/>
        <w:jc w:val="center"/>
        <w:rPr>
          <w:b/>
          <w:sz w:val="28"/>
          <w:szCs w:val="28"/>
        </w:rPr>
      </w:pPr>
      <w:bookmarkStart w:id="21" w:name="_Toc452379286"/>
      <w:bookmarkStart w:id="22" w:name="_Toc452919568"/>
      <w:bookmarkStart w:id="23" w:name="_Toc453007259"/>
      <w:bookmarkStart w:id="24" w:name="_Toc453007871"/>
      <w:r w:rsidRPr="00857A3C">
        <w:rPr>
          <w:b/>
          <w:sz w:val="28"/>
          <w:szCs w:val="28"/>
        </w:rPr>
        <w:t>2.1.1. </w:t>
      </w:r>
      <w:r w:rsidR="00565E18" w:rsidRPr="00857A3C">
        <w:rPr>
          <w:b/>
          <w:sz w:val="28"/>
          <w:szCs w:val="28"/>
        </w:rPr>
        <w:t>Создание концептуальной модели</w:t>
      </w:r>
      <w:bookmarkEnd w:id="21"/>
      <w:bookmarkEnd w:id="22"/>
      <w:bookmarkEnd w:id="23"/>
      <w:bookmarkEnd w:id="24"/>
      <w:r w:rsidRPr="00857A3C">
        <w:rPr>
          <w:b/>
          <w:sz w:val="28"/>
          <w:szCs w:val="28"/>
        </w:rPr>
        <w:t xml:space="preserve"> сайта МКОУ СОШ № 10</w:t>
      </w:r>
    </w:p>
    <w:p w:rsidR="00565E18" w:rsidRPr="00565E18" w:rsidRDefault="00565E18" w:rsidP="00565E18">
      <w:pPr>
        <w:pStyle w:val="21"/>
      </w:pPr>
    </w:p>
    <w:p w:rsidR="00565E18" w:rsidRDefault="00565E18" w:rsidP="00565E18">
      <w:pPr>
        <w:pStyle w:val="21"/>
        <w:rPr>
          <w:shd w:val="clear" w:color="auto" w:fill="FFFFFF"/>
        </w:rPr>
      </w:pPr>
      <w:r w:rsidRPr="00565E18">
        <w:rPr>
          <w:shd w:val="clear" w:color="auto" w:fill="FFFFFF"/>
        </w:rPr>
        <w:t>Конце</w:t>
      </w:r>
      <w:r w:rsidR="00857A3C">
        <w:rPr>
          <w:shd w:val="clear" w:color="auto" w:fill="FFFFFF"/>
        </w:rPr>
        <w:t xml:space="preserve">птуальная модель разработки </w:t>
      </w:r>
      <w:r w:rsidR="00F4578F">
        <w:rPr>
          <w:shd w:val="clear" w:color="auto" w:fill="FFFFFF"/>
          <w:lang w:val="en-US"/>
        </w:rPr>
        <w:t>web</w:t>
      </w:r>
      <w:r w:rsidR="00857A3C">
        <w:rPr>
          <w:shd w:val="clear" w:color="auto" w:fill="FFFFFF"/>
        </w:rPr>
        <w:t>-</w:t>
      </w:r>
      <w:r w:rsidRPr="00565E18">
        <w:rPr>
          <w:shd w:val="clear" w:color="auto" w:fill="FFFFFF"/>
        </w:rPr>
        <w:t>сайта</w:t>
      </w:r>
      <w:r w:rsidR="00857A3C">
        <w:rPr>
          <w:shd w:val="clear" w:color="auto" w:fill="FFFFFF"/>
        </w:rPr>
        <w:t xml:space="preserve"> – </w:t>
      </w:r>
      <w:r w:rsidRPr="00565E18">
        <w:rPr>
          <w:shd w:val="clear" w:color="auto" w:fill="FFFFFF"/>
        </w:rPr>
        <w:t>это предварительное определение целевой аудитории, анализ, сбор и документирование требований пользователей и выработка способов их реализаций. При разработке важно, чтобы сайт был ориентирован на конкретных пользователей и отвечал их требованиям.</w:t>
      </w:r>
    </w:p>
    <w:p w:rsidR="00565E18" w:rsidRPr="00006337" w:rsidRDefault="00565E18" w:rsidP="00565E18">
      <w:pPr>
        <w:pStyle w:val="21"/>
      </w:pPr>
      <w:r w:rsidRPr="00006337">
        <w:t xml:space="preserve">Сайт должен быть </w:t>
      </w:r>
      <w:r w:rsidRPr="00565E18">
        <w:t>хорошо наполненным по содержанию</w:t>
      </w:r>
      <w:r w:rsidRPr="00006337">
        <w:t xml:space="preserve">, т.к. если посетитель в течение 30 </w:t>
      </w:r>
      <w:r w:rsidR="00EE6EF5" w:rsidRPr="00006337">
        <w:t>сек</w:t>
      </w:r>
      <w:r w:rsidR="00EE6EF5">
        <w:t xml:space="preserve">унд </w:t>
      </w:r>
      <w:r w:rsidR="00EE6EF5" w:rsidRPr="00006337">
        <w:t>не</w:t>
      </w:r>
      <w:r w:rsidRPr="00006337">
        <w:t xml:space="preserve"> найдет необходимую ему информацию, то он уйдет с этого сайта.</w:t>
      </w:r>
    </w:p>
    <w:p w:rsidR="00565E18" w:rsidRDefault="00565E18" w:rsidP="00565E18">
      <w:pPr>
        <w:pStyle w:val="21"/>
      </w:pPr>
      <w:r w:rsidRPr="00006337">
        <w:t>Итак, кто же может быть посетителем сайта и, следовательно, какую информацию нужно на нем располагать?</w:t>
      </w:r>
    </w:p>
    <w:p w:rsidR="00565E18" w:rsidRDefault="00565E18" w:rsidP="006D09E1">
      <w:pPr>
        <w:pStyle w:val="21"/>
        <w:numPr>
          <w:ilvl w:val="0"/>
          <w:numId w:val="7"/>
        </w:numPr>
        <w:tabs>
          <w:tab w:val="left" w:pos="1134"/>
        </w:tabs>
        <w:ind w:left="0" w:firstLine="567"/>
      </w:pPr>
      <w:r>
        <w:t xml:space="preserve">на </w:t>
      </w:r>
      <w:r w:rsidRPr="00006337">
        <w:t xml:space="preserve">страницах сайта </w:t>
      </w:r>
      <w:r w:rsidR="008C0483">
        <w:t xml:space="preserve">нужно </w:t>
      </w:r>
      <w:proofErr w:type="gramStart"/>
      <w:r w:rsidR="008C0483">
        <w:t>разместить информацию</w:t>
      </w:r>
      <w:proofErr w:type="gramEnd"/>
      <w:r w:rsidR="008C0483">
        <w:t xml:space="preserve"> для </w:t>
      </w:r>
      <w:r w:rsidR="008639BE">
        <w:t>учителей</w:t>
      </w:r>
      <w:r w:rsidR="008639BE" w:rsidRPr="008639BE">
        <w:t xml:space="preserve"> </w:t>
      </w:r>
      <w:r w:rsidR="008639BE">
        <w:t>для</w:t>
      </w:r>
      <w:r w:rsidR="008C0483">
        <w:t xml:space="preserve"> того чтобы о</w:t>
      </w:r>
      <w:r w:rsidRPr="00006337">
        <w:t>з</w:t>
      </w:r>
      <w:r>
        <w:t>накомить сотрудников учреждения</w:t>
      </w:r>
      <w:r w:rsidRPr="00006337">
        <w:t xml:space="preserve"> с результатами деятельности всех служб и структур</w:t>
      </w:r>
      <w:r>
        <w:t>,</w:t>
      </w:r>
      <w:r w:rsidRPr="00006337">
        <w:t xml:space="preserve"> с документами стратегического характера (учебный план, программа развития</w:t>
      </w:r>
      <w:r>
        <w:t xml:space="preserve"> и т.д.</w:t>
      </w:r>
      <w:r w:rsidRPr="00006337">
        <w:t xml:space="preserve">). Педагог может выставить свои ресурсы, методики. На сайте могут быть размещены разнообразные учебные текстовые, графические, </w:t>
      </w:r>
      <w:r w:rsidR="008639BE" w:rsidRPr="00006337">
        <w:t>аудио</w:t>
      </w:r>
      <w:r w:rsidR="008639BE" w:rsidRPr="008639BE">
        <w:t xml:space="preserve"> </w:t>
      </w:r>
      <w:r w:rsidR="008639BE" w:rsidRPr="00006337">
        <w:t>и</w:t>
      </w:r>
      <w:r w:rsidRPr="00006337">
        <w:t xml:space="preserve"> видеоматериалы, которы</w:t>
      </w:r>
      <w:r>
        <w:t>ми</w:t>
      </w:r>
      <w:r w:rsidRPr="00006337">
        <w:t xml:space="preserve"> пользователи могут </w:t>
      </w:r>
      <w:r>
        <w:t>воспользоваться в своей работе</w:t>
      </w:r>
      <w:r w:rsidRPr="00006337">
        <w:t>. Такого рода информация может служить инструментом обучения и пов</w:t>
      </w:r>
      <w:r>
        <w:t>ышения квалификации сотрудников;</w:t>
      </w:r>
    </w:p>
    <w:p w:rsidR="00565E18" w:rsidRDefault="008C0483" w:rsidP="006D09E1">
      <w:pPr>
        <w:pStyle w:val="21"/>
        <w:numPr>
          <w:ilvl w:val="0"/>
          <w:numId w:val="7"/>
        </w:numPr>
        <w:tabs>
          <w:tab w:val="left" w:pos="1134"/>
        </w:tabs>
        <w:ind w:left="0" w:firstLine="567"/>
      </w:pPr>
      <w:r>
        <w:t xml:space="preserve">информация для </w:t>
      </w:r>
      <w:r w:rsidR="00565E18">
        <w:t>р</w:t>
      </w:r>
      <w:r>
        <w:t>одителей</w:t>
      </w:r>
      <w:r w:rsidR="00565E18" w:rsidRPr="00565E18">
        <w:t xml:space="preserve"> учащихся</w:t>
      </w:r>
      <w:r w:rsidR="00857A3C">
        <w:t xml:space="preserve"> – </w:t>
      </w:r>
      <w:r w:rsidR="00565E18">
        <w:t xml:space="preserve">им </w:t>
      </w:r>
      <w:r w:rsidR="00565E18" w:rsidRPr="00006337">
        <w:t>будет интересна детальная информ</w:t>
      </w:r>
      <w:r>
        <w:t>ация о школе с перечнем услуг</w:t>
      </w:r>
      <w:r w:rsidR="00565E18" w:rsidRPr="00006337">
        <w:t xml:space="preserve">, фотографиями, рассказом о современных методах обучения, советами </w:t>
      </w:r>
      <w:r w:rsidR="00D918B7" w:rsidRPr="00006337">
        <w:t>родителям, интервью</w:t>
      </w:r>
      <w:r w:rsidR="00565E18" w:rsidRPr="00006337">
        <w:t xml:space="preserve"> с администрацией школы, педагогами, учениками, выпускниками, другими родителями.</w:t>
      </w:r>
    </w:p>
    <w:p w:rsidR="00565E18" w:rsidRDefault="008639BE" w:rsidP="006D09E1">
      <w:pPr>
        <w:pStyle w:val="21"/>
        <w:numPr>
          <w:ilvl w:val="0"/>
          <w:numId w:val="7"/>
        </w:numPr>
        <w:tabs>
          <w:tab w:val="left" w:pos="1134"/>
        </w:tabs>
        <w:ind w:left="0" w:firstLine="567"/>
      </w:pPr>
      <w:r>
        <w:lastRenderedPageBreak/>
        <w:t>у</w:t>
      </w:r>
      <w:r w:rsidRPr="00565E18">
        <w:t>чащиеся</w:t>
      </w:r>
      <w:r w:rsidRPr="008639BE">
        <w:t xml:space="preserve"> </w:t>
      </w:r>
      <w:r w:rsidRPr="00006337">
        <w:t>также</w:t>
      </w:r>
      <w:r w:rsidRPr="008639BE">
        <w:t xml:space="preserve"> </w:t>
      </w:r>
      <w:r w:rsidRPr="00006337">
        <w:t>могут</w:t>
      </w:r>
      <w:r w:rsidRPr="008639BE">
        <w:t xml:space="preserve"> </w:t>
      </w:r>
      <w:r w:rsidRPr="00006337">
        <w:t>найти</w:t>
      </w:r>
      <w:r w:rsidR="00565E18" w:rsidRPr="00006337">
        <w:t xml:space="preserve"> всю интересующую их информацию о жизни школы, об учебной деятельности, о работе кружков и секций, о проводимых мероприятиях и т.д. </w:t>
      </w:r>
    </w:p>
    <w:p w:rsidR="00565E18" w:rsidRDefault="00565E18" w:rsidP="006D09E1">
      <w:pPr>
        <w:pStyle w:val="21"/>
        <w:numPr>
          <w:ilvl w:val="0"/>
          <w:numId w:val="7"/>
        </w:numPr>
        <w:tabs>
          <w:tab w:val="left" w:pos="1134"/>
        </w:tabs>
        <w:ind w:left="0" w:firstLine="567"/>
      </w:pPr>
      <w:r>
        <w:t>н</w:t>
      </w:r>
      <w:r w:rsidRPr="00006337">
        <w:t>а сайте могут быть организованы тестирующие системы, опубликованы интерактивные обучающие программы (java</w:t>
      </w:r>
      <w:r w:rsidR="00857A3C">
        <w:t>-</w:t>
      </w:r>
      <w:r w:rsidRPr="00006337">
        <w:t>приложения, клиент</w:t>
      </w:r>
      <w:r w:rsidR="00857A3C">
        <w:t>-</w:t>
      </w:r>
      <w:r w:rsidRPr="00006337">
        <w:t>серверные и т.п.), сетевые конкурсы, олимпиады, учебные проекты и многое другое.</w:t>
      </w:r>
    </w:p>
    <w:p w:rsidR="00565E18" w:rsidRDefault="00565E18" w:rsidP="006D09E1">
      <w:pPr>
        <w:pStyle w:val="21"/>
        <w:numPr>
          <w:ilvl w:val="0"/>
          <w:numId w:val="7"/>
        </w:numPr>
        <w:tabs>
          <w:tab w:val="left" w:pos="1134"/>
        </w:tabs>
        <w:ind w:left="0" w:firstLine="567"/>
      </w:pPr>
      <w:r>
        <w:t>кроме официальной части на сайте могут дополнительно располага</w:t>
      </w:r>
      <w:r w:rsidRPr="00006337">
        <w:t>т</w:t>
      </w:r>
      <w:r>
        <w:t>ь</w:t>
      </w:r>
      <w:r w:rsidRPr="00006337">
        <w:t>ся детские странички, разделы (информация о спортивном клубе, ф</w:t>
      </w:r>
      <w:r>
        <w:t>оторепортажи, детские газеты, и т.д.). В</w:t>
      </w:r>
      <w:r w:rsidRPr="00006337">
        <w:t xml:space="preserve"> данном случае над созданием такого р</w:t>
      </w:r>
      <w:r>
        <w:t>ода информации могут трудиться сами</w:t>
      </w:r>
      <w:r w:rsidRPr="00006337">
        <w:t xml:space="preserve"> дети.</w:t>
      </w:r>
    </w:p>
    <w:p w:rsidR="0076196F" w:rsidRDefault="0076196F" w:rsidP="00D25426">
      <w:pPr>
        <w:pStyle w:val="21"/>
      </w:pPr>
      <w:r>
        <w:t>Концептуальная модель представлена на Рис. 1.</w:t>
      </w:r>
    </w:p>
    <w:p w:rsidR="0076196F" w:rsidRDefault="0076196F" w:rsidP="008C0483">
      <w:pPr>
        <w:pStyle w:val="21"/>
        <w:ind w:firstLine="0"/>
        <w:jc w:val="center"/>
      </w:pPr>
      <w:r>
        <w:rPr>
          <w:noProof/>
        </w:rPr>
        <w:drawing>
          <wp:inline distT="0" distB="0" distL="0" distR="0">
            <wp:extent cx="5940425" cy="1682526"/>
            <wp:effectExtent l="19050" t="0" r="3175" b="0"/>
            <wp:docPr id="1" name="Рисунок 1" descr="C:\Users\Yaroslav\Pictures\Макет сайт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roslav\Pictures\Макет сайта.png"/>
                    <pic:cNvPicPr>
                      <a:picLocks noChangeAspect="1" noChangeArrowheads="1"/>
                    </pic:cNvPicPr>
                  </pic:nvPicPr>
                  <pic:blipFill>
                    <a:blip r:embed="rId19" cstate="print"/>
                    <a:srcRect/>
                    <a:stretch>
                      <a:fillRect/>
                    </a:stretch>
                  </pic:blipFill>
                  <pic:spPr bwMode="auto">
                    <a:xfrm>
                      <a:off x="0" y="0"/>
                      <a:ext cx="5940425" cy="1682526"/>
                    </a:xfrm>
                    <a:prstGeom prst="rect">
                      <a:avLst/>
                    </a:prstGeom>
                    <a:noFill/>
                    <a:ln w="9525">
                      <a:noFill/>
                      <a:miter lim="800000"/>
                      <a:headEnd/>
                      <a:tailEnd/>
                    </a:ln>
                  </pic:spPr>
                </pic:pic>
              </a:graphicData>
            </a:graphic>
          </wp:inline>
        </w:drawing>
      </w:r>
    </w:p>
    <w:p w:rsidR="0076196F" w:rsidRPr="000853CF" w:rsidRDefault="0076196F" w:rsidP="006D09E1">
      <w:pPr>
        <w:pStyle w:val="ad"/>
        <w:numPr>
          <w:ilvl w:val="0"/>
          <w:numId w:val="8"/>
        </w:numPr>
        <w:spacing w:after="0" w:line="360" w:lineRule="auto"/>
        <w:ind w:left="0" w:hanging="284"/>
        <w:jc w:val="center"/>
        <w:rPr>
          <w:rFonts w:ascii="Times New Roman" w:hAnsi="Times New Roman"/>
          <w:sz w:val="24"/>
          <w:szCs w:val="24"/>
        </w:rPr>
      </w:pPr>
      <w:r>
        <w:rPr>
          <w:rFonts w:ascii="Times New Roman" w:hAnsi="Times New Roman"/>
          <w:sz w:val="24"/>
          <w:szCs w:val="24"/>
        </w:rPr>
        <w:t xml:space="preserve">Концептуальная модель </w:t>
      </w:r>
      <w:r w:rsidR="008639BE" w:rsidRPr="00D918B7">
        <w:rPr>
          <w:rFonts w:ascii="Times New Roman" w:hAnsi="Times New Roman"/>
          <w:sz w:val="24"/>
          <w:szCs w:val="24"/>
        </w:rPr>
        <w:t>сайт</w:t>
      </w:r>
      <w:r w:rsidR="008639BE">
        <w:rPr>
          <w:rFonts w:ascii="Times New Roman" w:hAnsi="Times New Roman"/>
          <w:sz w:val="24"/>
          <w:szCs w:val="24"/>
        </w:rPr>
        <w:t xml:space="preserve">а </w:t>
      </w:r>
      <w:r w:rsidR="008639BE" w:rsidRPr="00D918B7">
        <w:rPr>
          <w:rFonts w:ascii="Times New Roman" w:hAnsi="Times New Roman"/>
          <w:sz w:val="24"/>
          <w:szCs w:val="24"/>
        </w:rPr>
        <w:t>МКОУ</w:t>
      </w:r>
      <w:r w:rsidR="00D918B7" w:rsidRPr="00D918B7">
        <w:rPr>
          <w:rFonts w:ascii="Times New Roman" w:hAnsi="Times New Roman"/>
          <w:sz w:val="24"/>
          <w:szCs w:val="24"/>
        </w:rPr>
        <w:t xml:space="preserve"> СОШ № 10</w:t>
      </w:r>
    </w:p>
    <w:p w:rsidR="00565E18" w:rsidRDefault="00565E18" w:rsidP="00425EB6">
      <w:pPr>
        <w:pStyle w:val="21"/>
      </w:pPr>
    </w:p>
    <w:p w:rsidR="00D918B7" w:rsidRPr="00D918B7" w:rsidRDefault="00D918B7" w:rsidP="00D918B7">
      <w:pPr>
        <w:spacing w:line="360" w:lineRule="auto"/>
        <w:ind w:firstLine="0"/>
        <w:jc w:val="center"/>
        <w:rPr>
          <w:b/>
          <w:sz w:val="28"/>
          <w:szCs w:val="28"/>
        </w:rPr>
      </w:pPr>
      <w:bookmarkStart w:id="25" w:name="_Toc452919569"/>
      <w:bookmarkStart w:id="26" w:name="_Toc453007260"/>
      <w:bookmarkStart w:id="27" w:name="_Toc453007872"/>
      <w:r>
        <w:rPr>
          <w:b/>
          <w:sz w:val="28"/>
          <w:szCs w:val="28"/>
        </w:rPr>
        <w:t>2.1.2 </w:t>
      </w:r>
      <w:r w:rsidR="00425EB6" w:rsidRPr="00D918B7">
        <w:rPr>
          <w:b/>
          <w:sz w:val="28"/>
          <w:szCs w:val="28"/>
        </w:rPr>
        <w:t>Установка программного обеспечения</w:t>
      </w:r>
      <w:bookmarkEnd w:id="25"/>
      <w:bookmarkEnd w:id="26"/>
      <w:bookmarkEnd w:id="27"/>
      <w:r w:rsidRPr="00D918B7">
        <w:rPr>
          <w:b/>
          <w:sz w:val="28"/>
          <w:szCs w:val="28"/>
        </w:rPr>
        <w:t xml:space="preserve"> сайта МКОУ СОШ № 10</w:t>
      </w:r>
    </w:p>
    <w:p w:rsidR="00D918B7" w:rsidRPr="00D918B7" w:rsidRDefault="00D918B7" w:rsidP="00D918B7">
      <w:pPr>
        <w:pStyle w:val="21"/>
      </w:pPr>
    </w:p>
    <w:p w:rsidR="00EC5D8F" w:rsidRDefault="00EC5D8F" w:rsidP="00425EB6">
      <w:pPr>
        <w:pStyle w:val="21"/>
      </w:pPr>
      <w:r>
        <w:t xml:space="preserve">Для разработки сайта нужно иметь специальное </w:t>
      </w:r>
      <w:r w:rsidR="00D918B7">
        <w:t>программное</w:t>
      </w:r>
      <w:r>
        <w:t xml:space="preserve"> обеспечение (ПО). </w:t>
      </w:r>
      <w:r w:rsidR="00857A3C">
        <w:t>Рассмотрим</w:t>
      </w:r>
      <w:r>
        <w:t xml:space="preserve"> этапы установки ПО для создания сайта МКОУ СОШ № 10:</w:t>
      </w:r>
    </w:p>
    <w:p w:rsidR="00EC5D8F" w:rsidRPr="004D3B40" w:rsidRDefault="00EC5D8F" w:rsidP="006D09E1">
      <w:pPr>
        <w:pStyle w:val="21"/>
        <w:numPr>
          <w:ilvl w:val="0"/>
          <w:numId w:val="9"/>
        </w:numPr>
        <w:tabs>
          <w:tab w:val="left" w:pos="1134"/>
        </w:tabs>
        <w:ind w:left="0" w:firstLine="567"/>
      </w:pPr>
      <w:r w:rsidRPr="00D918B7">
        <w:t>у</w:t>
      </w:r>
      <w:r>
        <w:t xml:space="preserve">становить </w:t>
      </w:r>
      <w:r w:rsidR="008639BE" w:rsidRPr="00D918B7">
        <w:t>CMS</w:t>
      </w:r>
      <w:r w:rsidR="008639BE">
        <w:t xml:space="preserve"> </w:t>
      </w:r>
      <w:r w:rsidR="008639BE" w:rsidRPr="00D918B7">
        <w:t>Joomla</w:t>
      </w:r>
      <w:r w:rsidR="008639BE">
        <w:t xml:space="preserve"> на</w:t>
      </w:r>
      <w:r>
        <w:t xml:space="preserve"> локальный компьютер. Для этого необходимо скачать и установить </w:t>
      </w:r>
      <w:r w:rsidR="008639BE" w:rsidRPr="00D918B7">
        <w:t>Joomla</w:t>
      </w:r>
      <w:r w:rsidR="008639BE">
        <w:t xml:space="preserve"> с</w:t>
      </w:r>
      <w:r>
        <w:t xml:space="preserve"> официального сайта (</w:t>
      </w:r>
      <w:r w:rsidRPr="00D918B7">
        <w:t>http://joomla.ru/downloads</w:t>
      </w:r>
      <w:r>
        <w:t>) и локальный сервер</w:t>
      </w:r>
      <w:r w:rsidR="00857A3C">
        <w:t xml:space="preserve"> – </w:t>
      </w:r>
      <w:r>
        <w:t>Денвер (</w:t>
      </w:r>
      <w:r w:rsidR="008109C2" w:rsidRPr="008109C2">
        <w:rPr>
          <w:rFonts w:eastAsiaTheme="majorEastAsia"/>
          <w:szCs w:val="28"/>
        </w:rPr>
        <w:t>http://www.denwer.ru/</w:t>
      </w:r>
      <w:r>
        <w:t>)</w:t>
      </w:r>
      <w:r w:rsidRPr="004D3B40">
        <w:t>.</w:t>
      </w:r>
      <w:r w:rsidR="008109C2">
        <w:t xml:space="preserve"> </w:t>
      </w:r>
      <w:r w:rsidRPr="004D3B40">
        <w:t>Денвер (</w:t>
      </w:r>
      <w:proofErr w:type="spellStart"/>
      <w:r w:rsidRPr="004D3B40">
        <w:t>Denwer</w:t>
      </w:r>
      <w:proofErr w:type="spellEnd"/>
      <w:r w:rsidRPr="004D3B40">
        <w:t>)</w:t>
      </w:r>
      <w:r w:rsidR="00857A3C">
        <w:t xml:space="preserve"> – </w:t>
      </w:r>
      <w:r w:rsidRPr="004D3B40">
        <w:t xml:space="preserve">это набор программ для создания сайта на локальном компьютере, без выхода в Интернет. Проект Денвер был </w:t>
      </w:r>
      <w:r w:rsidRPr="004D3B40">
        <w:lastRenderedPageBreak/>
        <w:t>разработан Дмитрием Котеровым</w:t>
      </w:r>
      <w:r w:rsidR="008C0483">
        <w:rPr>
          <w:rStyle w:val="af6"/>
        </w:rPr>
        <w:footnoteReference w:id="2"/>
      </w:r>
      <w:r w:rsidRPr="004D3B40">
        <w:t xml:space="preserve"> и включает в себя: Apache</w:t>
      </w:r>
      <w:r w:rsidR="008C0483">
        <w:rPr>
          <w:rStyle w:val="af6"/>
        </w:rPr>
        <w:footnoteReference w:id="3"/>
      </w:r>
      <w:r w:rsidRPr="004D3B40">
        <w:t>, SSI</w:t>
      </w:r>
      <w:r w:rsidR="008C0483">
        <w:rPr>
          <w:rStyle w:val="af6"/>
        </w:rPr>
        <w:footnoteReference w:id="4"/>
      </w:r>
      <w:r w:rsidRPr="004D3B40">
        <w:t>, mod_rewrite, mod_php. PHP4 с поддержкой GD и MySQL</w:t>
      </w:r>
      <w:r>
        <w:t>;</w:t>
      </w:r>
    </w:p>
    <w:p w:rsidR="00EC5D8F" w:rsidRPr="004D3B40" w:rsidRDefault="00EC5D8F" w:rsidP="006D09E1">
      <w:pPr>
        <w:pStyle w:val="21"/>
        <w:numPr>
          <w:ilvl w:val="0"/>
          <w:numId w:val="9"/>
        </w:numPr>
        <w:tabs>
          <w:tab w:val="left" w:pos="1134"/>
        </w:tabs>
        <w:ind w:left="0" w:firstLine="567"/>
      </w:pPr>
      <w:r w:rsidRPr="004D3B40">
        <w:t>распаковать скачанный архив в папку Денвера. Для этого идем в папку www на виртуальном диске Денвера, путь к папке:</w:t>
      </w:r>
      <w:r w:rsidRPr="004D3B40">
        <w:br/>
        <w:t>Z:\home\localhost\www</w:t>
      </w:r>
      <w:r>
        <w:t>;</w:t>
      </w:r>
    </w:p>
    <w:p w:rsidR="00EC5D8F" w:rsidRPr="004D3B40" w:rsidRDefault="00EC5D8F" w:rsidP="006D09E1">
      <w:pPr>
        <w:pStyle w:val="21"/>
        <w:numPr>
          <w:ilvl w:val="0"/>
          <w:numId w:val="9"/>
        </w:numPr>
        <w:tabs>
          <w:tab w:val="left" w:pos="1134"/>
        </w:tabs>
        <w:ind w:left="0" w:firstLine="567"/>
      </w:pPr>
      <w:r w:rsidRPr="004D3B40">
        <w:t xml:space="preserve">далее создаем в этой папке новую папку и называем ее, </w:t>
      </w:r>
      <w:r w:rsidRPr="00EC5D8F">
        <w:t>school</w:t>
      </w:r>
      <w:r w:rsidRPr="004D3B40">
        <w:t>10 и переносим туда распакованный архив</w:t>
      </w:r>
      <w:r>
        <w:t>;</w:t>
      </w:r>
    </w:p>
    <w:p w:rsidR="00EC5D8F" w:rsidRPr="004D3B40" w:rsidRDefault="00EC5D8F" w:rsidP="006D09E1">
      <w:pPr>
        <w:pStyle w:val="21"/>
        <w:numPr>
          <w:ilvl w:val="0"/>
          <w:numId w:val="9"/>
        </w:numPr>
        <w:tabs>
          <w:tab w:val="left" w:pos="1134"/>
        </w:tabs>
        <w:ind w:left="0" w:firstLine="567"/>
      </w:pPr>
      <w:r w:rsidRPr="004D3B40">
        <w:t>установка Joomla происходит посредством интернет</w:t>
      </w:r>
      <w:r w:rsidR="00857A3C">
        <w:t>-</w:t>
      </w:r>
      <w:r w:rsidRPr="004D3B40">
        <w:t>браузера</w:t>
      </w:r>
      <w:r>
        <w:t xml:space="preserve">, </w:t>
      </w:r>
      <w:r w:rsidRPr="004D3B40">
        <w:t xml:space="preserve">нужно набрать в адресной строке браузера </w:t>
      </w:r>
      <w:r>
        <w:t>адрес каталога на Денвере, куда распаковали файлы Joomla;</w:t>
      </w:r>
    </w:p>
    <w:p w:rsidR="003A29E7" w:rsidRDefault="00EC5D8F" w:rsidP="006D09E1">
      <w:pPr>
        <w:pStyle w:val="21"/>
        <w:numPr>
          <w:ilvl w:val="0"/>
          <w:numId w:val="9"/>
        </w:numPr>
        <w:tabs>
          <w:tab w:val="left" w:pos="1134"/>
        </w:tabs>
        <w:ind w:left="0" w:firstLine="567"/>
      </w:pPr>
      <w:r w:rsidRPr="00404B35">
        <w:t xml:space="preserve">и нажать клавишу «Enter» на клавиатуре, это запустит </w:t>
      </w:r>
      <w:r w:rsidR="00F4578F">
        <w:rPr>
          <w:lang w:val="en-US"/>
        </w:rPr>
        <w:t>web</w:t>
      </w:r>
      <w:r w:rsidR="00857A3C">
        <w:t>-</w:t>
      </w:r>
      <w:r w:rsidRPr="00404B35">
        <w:t>инсталлятор системы и начнется установка.</w:t>
      </w:r>
    </w:p>
    <w:p w:rsidR="00D25426" w:rsidRDefault="00D25426" w:rsidP="00D25426">
      <w:pPr>
        <w:pStyle w:val="21"/>
        <w:tabs>
          <w:tab w:val="left" w:pos="1134"/>
        </w:tabs>
        <w:ind w:left="567" w:firstLine="0"/>
      </w:pPr>
    </w:p>
    <w:p w:rsidR="00D25426" w:rsidRPr="00D918B7" w:rsidRDefault="008639BE" w:rsidP="00D918B7">
      <w:pPr>
        <w:spacing w:line="360" w:lineRule="auto"/>
        <w:ind w:firstLine="0"/>
        <w:jc w:val="center"/>
        <w:rPr>
          <w:b/>
          <w:sz w:val="28"/>
          <w:szCs w:val="28"/>
        </w:rPr>
      </w:pPr>
      <w:bookmarkStart w:id="28" w:name="_Toc452919570"/>
      <w:bookmarkStart w:id="29" w:name="_Toc453007261"/>
      <w:bookmarkStart w:id="30" w:name="_Toc453007873"/>
      <w:r>
        <w:rPr>
          <w:b/>
          <w:sz w:val="28"/>
          <w:szCs w:val="28"/>
        </w:rPr>
        <w:t>2.1.3 </w:t>
      </w:r>
      <w:r w:rsidRPr="00D918B7">
        <w:rPr>
          <w:b/>
          <w:sz w:val="28"/>
          <w:szCs w:val="28"/>
        </w:rPr>
        <w:t>Выбор дизайна сайта</w:t>
      </w:r>
      <w:bookmarkEnd w:id="28"/>
      <w:bookmarkEnd w:id="29"/>
      <w:bookmarkEnd w:id="30"/>
      <w:r w:rsidRPr="00D918B7">
        <w:rPr>
          <w:b/>
          <w:sz w:val="28"/>
          <w:szCs w:val="28"/>
        </w:rPr>
        <w:t xml:space="preserve"> МКОУ СОШ № 10</w:t>
      </w:r>
    </w:p>
    <w:p w:rsidR="00D25426" w:rsidRPr="00D25426" w:rsidRDefault="00D25426" w:rsidP="00D25426">
      <w:pPr>
        <w:pStyle w:val="21"/>
      </w:pPr>
    </w:p>
    <w:p w:rsidR="00425EB6" w:rsidRPr="003A29E7" w:rsidRDefault="003A29E7" w:rsidP="00425EB6">
      <w:pPr>
        <w:pStyle w:val="21"/>
      </w:pPr>
      <w:r>
        <w:t xml:space="preserve">После установки </w:t>
      </w:r>
      <w:r w:rsidR="008639BE" w:rsidRPr="00D25426">
        <w:t>Joomla</w:t>
      </w:r>
      <w:r w:rsidR="008639BE">
        <w:t xml:space="preserve"> на</w:t>
      </w:r>
      <w:r>
        <w:t xml:space="preserve"> локальный компьютер нужно решить</w:t>
      </w:r>
      <w:r w:rsidR="00857A3C">
        <w:t>,</w:t>
      </w:r>
      <w:r>
        <w:t xml:space="preserve"> какой дизайн сайта подходит для школы.</w:t>
      </w:r>
    </w:p>
    <w:p w:rsidR="00D25426" w:rsidRDefault="008639BE" w:rsidP="00D25426">
      <w:pPr>
        <w:pStyle w:val="21"/>
      </w:pPr>
      <w:r w:rsidRPr="00D25426">
        <w:t xml:space="preserve">Для </w:t>
      </w:r>
      <w:r>
        <w:t xml:space="preserve">этого с сайта </w:t>
      </w:r>
      <w:r>
        <w:rPr>
          <w:lang w:val="en-US"/>
        </w:rPr>
        <w:t>joomla</w:t>
      </w:r>
      <w:r>
        <w:t>-</w:t>
      </w:r>
      <w:r>
        <w:rPr>
          <w:lang w:val="en-US"/>
        </w:rPr>
        <w:t>templates</w:t>
      </w:r>
      <w:r w:rsidRPr="00D25426">
        <w:t>.</w:t>
      </w:r>
      <w:r>
        <w:rPr>
          <w:lang w:val="en-US"/>
        </w:rPr>
        <w:t>ru</w:t>
      </w:r>
      <w:r>
        <w:t xml:space="preserve"> было выбрано три шаблона (Рис. 2, 3, 4):</w:t>
      </w:r>
    </w:p>
    <w:p w:rsidR="00857A3C" w:rsidRDefault="00857A3C" w:rsidP="00857A3C">
      <w:pPr>
        <w:pStyle w:val="21"/>
      </w:pPr>
      <w:r>
        <w:t xml:space="preserve">Так как для сайта школы не нужно ни какие вспомогательные функции был выбран стандартный шаблон </w:t>
      </w:r>
      <w:r>
        <w:rPr>
          <w:lang w:val="en-US"/>
        </w:rPr>
        <w:t>Joomla</w:t>
      </w:r>
      <w:r>
        <w:t xml:space="preserve">. </w:t>
      </w:r>
    </w:p>
    <w:p w:rsidR="00857A3C" w:rsidRPr="008C0483" w:rsidRDefault="008639BE" w:rsidP="00857A3C">
      <w:pPr>
        <w:pStyle w:val="21"/>
      </w:pPr>
      <w:r>
        <w:t xml:space="preserve">В него изменена горизонтальное выпадающее меню (Рис. 5), кнопка перехода в начало страницы (Рис. 6), и </w:t>
      </w:r>
      <w:r w:rsidRPr="00D918B7">
        <w:t>“шапка”</w:t>
      </w:r>
      <w:r>
        <w:t xml:space="preserve"> сайта (Рис. 7).</w:t>
      </w:r>
    </w:p>
    <w:p w:rsidR="00857A3C" w:rsidRDefault="00857A3C" w:rsidP="00D25426">
      <w:pPr>
        <w:pStyle w:val="21"/>
      </w:pPr>
    </w:p>
    <w:p w:rsidR="00D25426" w:rsidRDefault="00D25426" w:rsidP="00D918B7">
      <w:pPr>
        <w:pStyle w:val="21"/>
        <w:ind w:firstLine="0"/>
        <w:jc w:val="center"/>
      </w:pPr>
      <w:r>
        <w:rPr>
          <w:noProof/>
        </w:rPr>
        <w:lastRenderedPageBreak/>
        <w:drawing>
          <wp:inline distT="0" distB="0" distL="0" distR="0">
            <wp:extent cx="5595583" cy="3418910"/>
            <wp:effectExtent l="19050" t="0" r="5117" b="0"/>
            <wp:docPr id="2" name="Рисунок 1" descr="http://learnwebscripts.com/wp-content/uploads/2012/09/default-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earnwebscripts.com/wp-content/uploads/2012/09/default-data.png"/>
                    <pic:cNvPicPr>
                      <a:picLocks noChangeAspect="1" noChangeArrowheads="1"/>
                    </pic:cNvPicPr>
                  </pic:nvPicPr>
                  <pic:blipFill>
                    <a:blip r:embed="rId20" cstate="print"/>
                    <a:srcRect/>
                    <a:stretch>
                      <a:fillRect/>
                    </a:stretch>
                  </pic:blipFill>
                  <pic:spPr bwMode="auto">
                    <a:xfrm>
                      <a:off x="0" y="0"/>
                      <a:ext cx="5637239" cy="3444362"/>
                    </a:xfrm>
                    <a:prstGeom prst="rect">
                      <a:avLst/>
                    </a:prstGeom>
                    <a:noFill/>
                    <a:ln w="9525">
                      <a:noFill/>
                      <a:miter lim="800000"/>
                      <a:headEnd/>
                      <a:tailEnd/>
                    </a:ln>
                  </pic:spPr>
                </pic:pic>
              </a:graphicData>
            </a:graphic>
          </wp:inline>
        </w:drawing>
      </w:r>
    </w:p>
    <w:p w:rsidR="00D25426" w:rsidRDefault="00D25426" w:rsidP="006D09E1">
      <w:pPr>
        <w:pStyle w:val="ad"/>
        <w:numPr>
          <w:ilvl w:val="0"/>
          <w:numId w:val="8"/>
        </w:numPr>
        <w:spacing w:after="0" w:line="360" w:lineRule="auto"/>
        <w:ind w:left="0" w:hanging="284"/>
        <w:jc w:val="center"/>
        <w:rPr>
          <w:rFonts w:ascii="Times New Roman" w:hAnsi="Times New Roman"/>
          <w:sz w:val="24"/>
          <w:szCs w:val="24"/>
        </w:rPr>
      </w:pPr>
      <w:r>
        <w:rPr>
          <w:rFonts w:ascii="Times New Roman" w:hAnsi="Times New Roman"/>
          <w:sz w:val="24"/>
          <w:szCs w:val="24"/>
        </w:rPr>
        <w:t xml:space="preserve">Стандартный шаблон </w:t>
      </w:r>
      <w:r>
        <w:rPr>
          <w:rFonts w:ascii="Times New Roman" w:hAnsi="Times New Roman"/>
          <w:sz w:val="24"/>
          <w:szCs w:val="24"/>
          <w:lang w:val="en-US"/>
        </w:rPr>
        <w:t>Joomla</w:t>
      </w:r>
    </w:p>
    <w:p w:rsidR="008C0483" w:rsidRPr="000853CF" w:rsidRDefault="008C0483" w:rsidP="008C0483">
      <w:pPr>
        <w:pStyle w:val="21"/>
      </w:pPr>
    </w:p>
    <w:p w:rsidR="00D25426" w:rsidRDefault="00D25426" w:rsidP="00171F1B">
      <w:pPr>
        <w:pStyle w:val="21"/>
        <w:ind w:firstLine="0"/>
        <w:jc w:val="center"/>
      </w:pPr>
      <w:r>
        <w:rPr>
          <w:noProof/>
        </w:rPr>
        <w:drawing>
          <wp:inline distT="0" distB="0" distL="0" distR="0">
            <wp:extent cx="5486400" cy="4562113"/>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499235" cy="4572786"/>
                    </a:xfrm>
                    <a:prstGeom prst="rect">
                      <a:avLst/>
                    </a:prstGeom>
                    <a:noFill/>
                    <a:ln w="9525">
                      <a:noFill/>
                      <a:miter lim="800000"/>
                      <a:headEnd/>
                      <a:tailEnd/>
                    </a:ln>
                  </pic:spPr>
                </pic:pic>
              </a:graphicData>
            </a:graphic>
          </wp:inline>
        </w:drawing>
      </w:r>
    </w:p>
    <w:p w:rsidR="00D25426" w:rsidRDefault="00D25426" w:rsidP="006D09E1">
      <w:pPr>
        <w:pStyle w:val="ad"/>
        <w:numPr>
          <w:ilvl w:val="0"/>
          <w:numId w:val="8"/>
        </w:numPr>
        <w:spacing w:after="0" w:line="360" w:lineRule="auto"/>
        <w:ind w:left="0" w:hanging="284"/>
        <w:jc w:val="center"/>
        <w:rPr>
          <w:rFonts w:ascii="Times New Roman" w:hAnsi="Times New Roman"/>
          <w:sz w:val="24"/>
          <w:szCs w:val="24"/>
        </w:rPr>
      </w:pPr>
      <w:r w:rsidRPr="00D25426">
        <w:rPr>
          <w:rFonts w:ascii="Times New Roman" w:hAnsi="Times New Roman"/>
          <w:sz w:val="24"/>
          <w:szCs w:val="24"/>
        </w:rPr>
        <w:t>Шаблон для сайта образовательного учреждения</w:t>
      </w:r>
    </w:p>
    <w:p w:rsidR="00D25426" w:rsidRDefault="001E788F" w:rsidP="00D25426">
      <w:pPr>
        <w:pStyle w:val="21"/>
        <w:ind w:firstLine="0"/>
        <w:jc w:val="center"/>
      </w:pPr>
      <w:r>
        <w:rPr>
          <w:noProof/>
        </w:rPr>
        <w:lastRenderedPageBreak/>
        <w:drawing>
          <wp:inline distT="0" distB="0" distL="0" distR="0">
            <wp:extent cx="5937885" cy="26479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7885" cy="2647950"/>
                    </a:xfrm>
                    <a:prstGeom prst="rect">
                      <a:avLst/>
                    </a:prstGeom>
                    <a:noFill/>
                    <a:ln>
                      <a:noFill/>
                    </a:ln>
                  </pic:spPr>
                </pic:pic>
              </a:graphicData>
            </a:graphic>
          </wp:inline>
        </w:drawing>
      </w:r>
    </w:p>
    <w:p w:rsidR="00D25426" w:rsidRDefault="00D25426" w:rsidP="006D09E1">
      <w:pPr>
        <w:pStyle w:val="ad"/>
        <w:numPr>
          <w:ilvl w:val="0"/>
          <w:numId w:val="8"/>
        </w:numPr>
        <w:spacing w:after="0" w:line="360" w:lineRule="auto"/>
        <w:ind w:left="0" w:hanging="284"/>
        <w:jc w:val="center"/>
        <w:rPr>
          <w:rFonts w:ascii="Times New Roman" w:hAnsi="Times New Roman"/>
          <w:sz w:val="24"/>
          <w:szCs w:val="24"/>
        </w:rPr>
      </w:pPr>
      <w:r w:rsidRPr="00D25426">
        <w:rPr>
          <w:rFonts w:ascii="Times New Roman" w:hAnsi="Times New Roman"/>
          <w:sz w:val="24"/>
          <w:szCs w:val="24"/>
        </w:rPr>
        <w:t>Шаблон для сайта образовательного учреждения</w:t>
      </w:r>
      <w:r w:rsidR="008639BE">
        <w:rPr>
          <w:rFonts w:ascii="Times New Roman" w:hAnsi="Times New Roman"/>
          <w:sz w:val="24"/>
          <w:szCs w:val="24"/>
        </w:rPr>
        <w:t xml:space="preserve"> </w:t>
      </w:r>
      <w:r w:rsidR="008639BE">
        <w:rPr>
          <w:rFonts w:ascii="Times New Roman" w:hAnsi="Times New Roman"/>
          <w:sz w:val="24"/>
          <w:szCs w:val="24"/>
          <w:lang w:val="en-US"/>
        </w:rPr>
        <w:t>HotAcademy</w:t>
      </w:r>
    </w:p>
    <w:p w:rsidR="008C0483" w:rsidRDefault="008C0483" w:rsidP="008C0483">
      <w:pPr>
        <w:pStyle w:val="21"/>
      </w:pPr>
    </w:p>
    <w:p w:rsidR="00D25426" w:rsidRDefault="00D25426" w:rsidP="00D25426">
      <w:pPr>
        <w:pStyle w:val="21"/>
        <w:ind w:firstLine="0"/>
        <w:jc w:val="center"/>
      </w:pPr>
      <w:r>
        <w:rPr>
          <w:noProof/>
        </w:rPr>
        <w:drawing>
          <wp:inline distT="0" distB="0" distL="0" distR="0">
            <wp:extent cx="5932805" cy="2732405"/>
            <wp:effectExtent l="1905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rcRect/>
                    <a:stretch>
                      <a:fillRect/>
                    </a:stretch>
                  </pic:blipFill>
                  <pic:spPr bwMode="auto">
                    <a:xfrm>
                      <a:off x="0" y="0"/>
                      <a:ext cx="5932805" cy="2732405"/>
                    </a:xfrm>
                    <a:prstGeom prst="rect">
                      <a:avLst/>
                    </a:prstGeom>
                    <a:noFill/>
                    <a:ln w="9525">
                      <a:noFill/>
                      <a:miter lim="800000"/>
                      <a:headEnd/>
                      <a:tailEnd/>
                    </a:ln>
                  </pic:spPr>
                </pic:pic>
              </a:graphicData>
            </a:graphic>
          </wp:inline>
        </w:drawing>
      </w:r>
    </w:p>
    <w:p w:rsidR="00D25426" w:rsidRPr="00171F1B" w:rsidRDefault="00D25426" w:rsidP="00171F1B">
      <w:pPr>
        <w:pStyle w:val="ad"/>
        <w:numPr>
          <w:ilvl w:val="0"/>
          <w:numId w:val="8"/>
        </w:numPr>
        <w:spacing w:after="0" w:line="360" w:lineRule="auto"/>
        <w:ind w:left="0" w:hanging="284"/>
        <w:jc w:val="center"/>
        <w:rPr>
          <w:rFonts w:ascii="Times New Roman" w:hAnsi="Times New Roman"/>
          <w:sz w:val="24"/>
          <w:szCs w:val="24"/>
        </w:rPr>
      </w:pPr>
      <w:r>
        <w:rPr>
          <w:rFonts w:ascii="Times New Roman" w:hAnsi="Times New Roman"/>
          <w:sz w:val="24"/>
          <w:szCs w:val="24"/>
        </w:rPr>
        <w:t>Многоуровневое горизонтальное выпадающее меню</w:t>
      </w:r>
      <w:r w:rsidR="00171F1B" w:rsidRPr="00171F1B">
        <w:rPr>
          <w:rFonts w:ascii="Times New Roman" w:hAnsi="Times New Roman"/>
          <w:sz w:val="24"/>
          <w:szCs w:val="24"/>
        </w:rPr>
        <w:t xml:space="preserve"> сайта МКОУ СОШ № 10</w:t>
      </w:r>
    </w:p>
    <w:p w:rsidR="00D25426" w:rsidRDefault="00D25426" w:rsidP="00D25426">
      <w:pPr>
        <w:pStyle w:val="21"/>
      </w:pPr>
    </w:p>
    <w:p w:rsidR="00D25426" w:rsidRDefault="00D25426" w:rsidP="00D25426">
      <w:pPr>
        <w:pStyle w:val="21"/>
        <w:ind w:firstLine="0"/>
        <w:jc w:val="center"/>
      </w:pPr>
      <w:r>
        <w:rPr>
          <w:noProof/>
        </w:rPr>
        <w:drawing>
          <wp:inline distT="0" distB="0" distL="0" distR="0">
            <wp:extent cx="5932805" cy="669925"/>
            <wp:effectExtent l="19050" t="19050" r="10795" b="158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932805" cy="669925"/>
                    </a:xfrm>
                    <a:prstGeom prst="rect">
                      <a:avLst/>
                    </a:prstGeom>
                    <a:noFill/>
                    <a:ln w="9525">
                      <a:solidFill>
                        <a:schemeClr val="tx1"/>
                      </a:solidFill>
                      <a:miter lim="800000"/>
                      <a:headEnd/>
                      <a:tailEnd/>
                    </a:ln>
                  </pic:spPr>
                </pic:pic>
              </a:graphicData>
            </a:graphic>
          </wp:inline>
        </w:drawing>
      </w:r>
    </w:p>
    <w:p w:rsidR="00D25426" w:rsidRDefault="00D25426" w:rsidP="006D09E1">
      <w:pPr>
        <w:pStyle w:val="ad"/>
        <w:numPr>
          <w:ilvl w:val="0"/>
          <w:numId w:val="8"/>
        </w:numPr>
        <w:spacing w:after="0" w:line="360" w:lineRule="auto"/>
        <w:ind w:left="0" w:hanging="284"/>
        <w:jc w:val="center"/>
        <w:rPr>
          <w:rFonts w:ascii="Times New Roman" w:hAnsi="Times New Roman"/>
          <w:sz w:val="24"/>
          <w:szCs w:val="24"/>
        </w:rPr>
      </w:pPr>
      <w:r>
        <w:rPr>
          <w:rFonts w:ascii="Times New Roman" w:hAnsi="Times New Roman"/>
          <w:sz w:val="24"/>
          <w:szCs w:val="24"/>
        </w:rPr>
        <w:t>Кнопка перехода в начало страницы</w:t>
      </w:r>
    </w:p>
    <w:p w:rsidR="00D25426" w:rsidRDefault="00D25426" w:rsidP="00D25426">
      <w:pPr>
        <w:pStyle w:val="21"/>
        <w:ind w:firstLine="0"/>
        <w:jc w:val="center"/>
      </w:pPr>
    </w:p>
    <w:p w:rsidR="00FB41A9" w:rsidRDefault="00FB41A9" w:rsidP="00D25426">
      <w:pPr>
        <w:pStyle w:val="21"/>
        <w:ind w:firstLine="0"/>
        <w:jc w:val="center"/>
      </w:pPr>
      <w:r>
        <w:rPr>
          <w:noProof/>
        </w:rPr>
        <w:lastRenderedPageBreak/>
        <w:drawing>
          <wp:inline distT="0" distB="0" distL="0" distR="0">
            <wp:extent cx="5940425" cy="1551753"/>
            <wp:effectExtent l="19050" t="0" r="3175" b="0"/>
            <wp:docPr id="14" name="Рисунок 8" descr="http://school10.oxnull.net/images/images/main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hool10.oxnull.net/images/images/main_logo.png"/>
                    <pic:cNvPicPr>
                      <a:picLocks noChangeAspect="1" noChangeArrowheads="1"/>
                    </pic:cNvPicPr>
                  </pic:nvPicPr>
                  <pic:blipFill>
                    <a:blip r:embed="rId25" cstate="print"/>
                    <a:srcRect/>
                    <a:stretch>
                      <a:fillRect/>
                    </a:stretch>
                  </pic:blipFill>
                  <pic:spPr bwMode="auto">
                    <a:xfrm>
                      <a:off x="0" y="0"/>
                      <a:ext cx="5940425" cy="1551753"/>
                    </a:xfrm>
                    <a:prstGeom prst="rect">
                      <a:avLst/>
                    </a:prstGeom>
                    <a:noFill/>
                    <a:ln w="9525">
                      <a:noFill/>
                      <a:miter lim="800000"/>
                      <a:headEnd/>
                      <a:tailEnd/>
                    </a:ln>
                  </pic:spPr>
                </pic:pic>
              </a:graphicData>
            </a:graphic>
          </wp:inline>
        </w:drawing>
      </w:r>
    </w:p>
    <w:p w:rsidR="00FB41A9" w:rsidRPr="00171F1B" w:rsidRDefault="00171F1B" w:rsidP="00171F1B">
      <w:pPr>
        <w:pStyle w:val="ad"/>
        <w:numPr>
          <w:ilvl w:val="0"/>
          <w:numId w:val="8"/>
        </w:numPr>
        <w:spacing w:after="0" w:line="360" w:lineRule="auto"/>
        <w:ind w:left="0" w:hanging="284"/>
        <w:jc w:val="center"/>
        <w:rPr>
          <w:rFonts w:ascii="Times New Roman" w:hAnsi="Times New Roman"/>
          <w:sz w:val="24"/>
          <w:szCs w:val="24"/>
        </w:rPr>
      </w:pPr>
      <w:r>
        <w:rPr>
          <w:rFonts w:ascii="Times New Roman" w:hAnsi="Times New Roman"/>
          <w:sz w:val="24"/>
          <w:szCs w:val="24"/>
        </w:rPr>
        <w:t xml:space="preserve">Шапка </w:t>
      </w:r>
      <w:r w:rsidRPr="00171F1B">
        <w:rPr>
          <w:rFonts w:ascii="Times New Roman" w:hAnsi="Times New Roman"/>
          <w:sz w:val="24"/>
          <w:szCs w:val="24"/>
        </w:rPr>
        <w:t>сайта МКОУ СОШ № 10</w:t>
      </w:r>
      <w:r>
        <w:rPr>
          <w:rFonts w:ascii="Times New Roman" w:hAnsi="Times New Roman"/>
          <w:sz w:val="24"/>
          <w:szCs w:val="24"/>
        </w:rPr>
        <w:t>,</w:t>
      </w:r>
      <w:r w:rsidR="00FB41A9">
        <w:rPr>
          <w:rFonts w:ascii="Times New Roman" w:hAnsi="Times New Roman"/>
          <w:sz w:val="24"/>
          <w:szCs w:val="24"/>
        </w:rPr>
        <w:t xml:space="preserve"> сделанная в </w:t>
      </w:r>
      <w:r w:rsidR="00FB41A9" w:rsidRPr="00171F1B">
        <w:rPr>
          <w:rFonts w:ascii="Times New Roman" w:hAnsi="Times New Roman"/>
          <w:sz w:val="24"/>
          <w:szCs w:val="24"/>
        </w:rPr>
        <w:t>photoshop</w:t>
      </w:r>
    </w:p>
    <w:p w:rsidR="00FB41A9" w:rsidRPr="00171F1B" w:rsidRDefault="00FB41A9" w:rsidP="000222B8">
      <w:pPr>
        <w:pStyle w:val="21"/>
        <w:ind w:firstLine="0"/>
      </w:pPr>
    </w:p>
    <w:p w:rsidR="00D25426" w:rsidRPr="00171F1B" w:rsidRDefault="00171F1B" w:rsidP="00171F1B">
      <w:pPr>
        <w:spacing w:line="360" w:lineRule="auto"/>
        <w:ind w:firstLine="0"/>
        <w:jc w:val="center"/>
        <w:rPr>
          <w:b/>
          <w:sz w:val="28"/>
          <w:szCs w:val="28"/>
        </w:rPr>
      </w:pPr>
      <w:bookmarkStart w:id="31" w:name="_Toc452919571"/>
      <w:bookmarkStart w:id="32" w:name="_Toc453007262"/>
      <w:bookmarkStart w:id="33" w:name="_Toc453007874"/>
      <w:r w:rsidRPr="00171F1B">
        <w:rPr>
          <w:b/>
          <w:sz w:val="28"/>
          <w:szCs w:val="28"/>
        </w:rPr>
        <w:t>2.1.4</w:t>
      </w:r>
      <w:r>
        <w:rPr>
          <w:b/>
          <w:sz w:val="28"/>
          <w:szCs w:val="28"/>
          <w:lang w:val="en-US"/>
        </w:rPr>
        <w:t> </w:t>
      </w:r>
      <w:r w:rsidR="00D25426" w:rsidRPr="00171F1B">
        <w:rPr>
          <w:b/>
          <w:sz w:val="28"/>
          <w:szCs w:val="28"/>
        </w:rPr>
        <w:t>Создание разделов и категорий</w:t>
      </w:r>
      <w:bookmarkEnd w:id="31"/>
      <w:bookmarkEnd w:id="32"/>
      <w:bookmarkEnd w:id="33"/>
      <w:r w:rsidRPr="00171F1B">
        <w:rPr>
          <w:b/>
          <w:sz w:val="28"/>
          <w:szCs w:val="28"/>
        </w:rPr>
        <w:t xml:space="preserve"> сайта МКОУ СОШ № 10</w:t>
      </w:r>
    </w:p>
    <w:p w:rsidR="00D25426" w:rsidRDefault="00D25426" w:rsidP="00D25426">
      <w:pPr>
        <w:pStyle w:val="21"/>
      </w:pPr>
    </w:p>
    <w:p w:rsidR="00D25426" w:rsidRDefault="008C0483" w:rsidP="00D25426">
      <w:pPr>
        <w:pStyle w:val="21"/>
      </w:pPr>
      <w:r>
        <w:t>Разделы и категории в Joomla</w:t>
      </w:r>
      <w:r w:rsidR="00D25426" w:rsidRPr="00D25426">
        <w:t xml:space="preserve"> позволяют, при желании, организовать расположение ваших материалов. Раздел содержит одну или более категорию, к которой могут быть прикреплены материалы. Один материал может находиться только в одной категории и одном разделе.</w:t>
      </w:r>
    </w:p>
    <w:p w:rsidR="00D25426" w:rsidRPr="00D25426" w:rsidRDefault="008C0483" w:rsidP="00D25426">
      <w:pPr>
        <w:pStyle w:val="21"/>
      </w:pPr>
      <w:r>
        <w:t>Причины, по которым следует разделять материалы по разделам и категориям</w:t>
      </w:r>
      <w:r w:rsidR="00D25426">
        <w:t>:</w:t>
      </w:r>
    </w:p>
    <w:p w:rsidR="00D25426" w:rsidRDefault="00D25426" w:rsidP="006D09E1">
      <w:pPr>
        <w:pStyle w:val="21"/>
        <w:numPr>
          <w:ilvl w:val="0"/>
          <w:numId w:val="11"/>
        </w:numPr>
        <w:tabs>
          <w:tab w:val="left" w:pos="1134"/>
        </w:tabs>
        <w:ind w:left="0" w:firstLine="567"/>
      </w:pPr>
      <w:r w:rsidRPr="00171F1B">
        <w:t>в J</w:t>
      </w:r>
      <w:r>
        <w:t>oomla</w:t>
      </w:r>
      <w:r w:rsidRPr="00D25426">
        <w:t xml:space="preserve"> существуют встроенные пункты меню, чтобы пользоваться этими возможностями. Раздел блогов, раздел списков, категории блогов и категории списков. Эти вкладки меню позволяют с лёгкостью отобразить материалы, принадлежащие к определённому разделу или категории. Как только создан новый материал и определён в категорию и раздел, он будет автоматически помещён на ту страницу, </w:t>
      </w:r>
      <w:r w:rsidR="008C0483">
        <w:t>которую вы указали в настройках;</w:t>
      </w:r>
    </w:p>
    <w:p w:rsidR="00D25426" w:rsidRDefault="00D25426" w:rsidP="006D09E1">
      <w:pPr>
        <w:pStyle w:val="21"/>
        <w:numPr>
          <w:ilvl w:val="0"/>
          <w:numId w:val="11"/>
        </w:numPr>
        <w:tabs>
          <w:tab w:val="left" w:pos="1134"/>
        </w:tabs>
        <w:ind w:left="0" w:firstLine="567"/>
      </w:pPr>
      <w:r>
        <w:t>е</w:t>
      </w:r>
      <w:r w:rsidRPr="00D25426">
        <w:t xml:space="preserve">сли на вашем сайте большое количество материалов, </w:t>
      </w:r>
      <w:r>
        <w:t xml:space="preserve">то можно </w:t>
      </w:r>
      <w:r w:rsidRPr="00D25426">
        <w:t xml:space="preserve">упорядочить удобным для вас способом. </w:t>
      </w:r>
      <w:r w:rsidR="00CB0585" w:rsidRPr="00D25426">
        <w:t>Например,</w:t>
      </w:r>
      <w:r w:rsidRPr="00D25426">
        <w:t xml:space="preserve"> в менеджере материалов вы можете отфильтровать материал по категории или разделу. Имея 200 статей </w:t>
      </w:r>
      <w:r w:rsidR="00CB0585" w:rsidRPr="00D25426">
        <w:t>на сайте,</w:t>
      </w:r>
      <w:r w:rsidRPr="00D25426">
        <w:t xml:space="preserve"> вы можете с лёгкостью найти нужную, вспомнив принадлежащую ей категорию или раздел.</w:t>
      </w:r>
    </w:p>
    <w:p w:rsidR="00D25426" w:rsidRPr="00D25426" w:rsidRDefault="00D25426" w:rsidP="00D25426">
      <w:pPr>
        <w:pStyle w:val="21"/>
      </w:pPr>
      <w:r w:rsidRPr="00D25426">
        <w:t>Для группирования материалов можно воспользоваться менеджером категорий. Для создания новой категории нужно:</w:t>
      </w:r>
    </w:p>
    <w:p w:rsidR="00D25426" w:rsidRDefault="00D25426" w:rsidP="006D09E1">
      <w:pPr>
        <w:pStyle w:val="21"/>
        <w:numPr>
          <w:ilvl w:val="0"/>
          <w:numId w:val="12"/>
        </w:numPr>
        <w:tabs>
          <w:tab w:val="left" w:pos="1134"/>
        </w:tabs>
        <w:ind w:left="0" w:firstLine="567"/>
      </w:pPr>
      <w:r w:rsidRPr="00D25426">
        <w:t xml:space="preserve">перейти </w:t>
      </w:r>
      <w:proofErr w:type="gramStart"/>
      <w:r w:rsidRPr="00D25426">
        <w:t>в</w:t>
      </w:r>
      <w:proofErr w:type="gramEnd"/>
      <w:r w:rsidRPr="00D25426">
        <w:t xml:space="preserve"> </w:t>
      </w:r>
      <w:proofErr w:type="gramStart"/>
      <w:r w:rsidRPr="00D25426">
        <w:t>менеджер</w:t>
      </w:r>
      <w:proofErr w:type="gramEnd"/>
      <w:r w:rsidRPr="00D25426">
        <w:t xml:space="preserve"> кате</w:t>
      </w:r>
      <w:r>
        <w:t xml:space="preserve">горий через главное меню (Рис. </w:t>
      </w:r>
      <w:r w:rsidR="00FB41A9">
        <w:rPr>
          <w:lang w:val="en-US"/>
        </w:rPr>
        <w:t>8</w:t>
      </w:r>
      <w:r w:rsidRPr="00D25426">
        <w:t>);</w:t>
      </w:r>
    </w:p>
    <w:p w:rsidR="000F531C" w:rsidRDefault="000F531C" w:rsidP="000F531C">
      <w:pPr>
        <w:pStyle w:val="21"/>
        <w:tabs>
          <w:tab w:val="left" w:pos="1134"/>
        </w:tabs>
        <w:ind w:left="567" w:hanging="567"/>
        <w:jc w:val="center"/>
      </w:pPr>
      <w:r>
        <w:rPr>
          <w:noProof/>
          <w:szCs w:val="28"/>
        </w:rPr>
        <w:lastRenderedPageBreak/>
        <w:drawing>
          <wp:inline distT="0" distB="0" distL="0" distR="0">
            <wp:extent cx="5935182" cy="1203428"/>
            <wp:effectExtent l="19050" t="0" r="8418"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5950555" cy="1206545"/>
                    </a:xfrm>
                    <a:prstGeom prst="rect">
                      <a:avLst/>
                    </a:prstGeom>
                    <a:noFill/>
                    <a:ln w="9525">
                      <a:noFill/>
                      <a:miter lim="800000"/>
                      <a:headEnd/>
                      <a:tailEnd/>
                    </a:ln>
                  </pic:spPr>
                </pic:pic>
              </a:graphicData>
            </a:graphic>
          </wp:inline>
        </w:drawing>
      </w:r>
    </w:p>
    <w:p w:rsidR="000F531C" w:rsidRPr="00CB0585" w:rsidRDefault="000F531C" w:rsidP="000F531C">
      <w:pPr>
        <w:pStyle w:val="ad"/>
        <w:numPr>
          <w:ilvl w:val="0"/>
          <w:numId w:val="8"/>
        </w:numPr>
        <w:spacing w:after="0" w:line="360" w:lineRule="auto"/>
        <w:ind w:left="0" w:hanging="284"/>
        <w:jc w:val="center"/>
        <w:rPr>
          <w:rFonts w:ascii="Times New Roman" w:hAnsi="Times New Roman"/>
          <w:sz w:val="24"/>
          <w:szCs w:val="24"/>
        </w:rPr>
      </w:pPr>
      <w:r w:rsidRPr="00B65C55">
        <w:rPr>
          <w:rFonts w:ascii="Times New Roman" w:hAnsi="Times New Roman"/>
          <w:sz w:val="24"/>
          <w:szCs w:val="24"/>
        </w:rPr>
        <w:t>Страница менеджера категорий</w:t>
      </w:r>
      <w:r>
        <w:rPr>
          <w:rFonts w:ascii="Times New Roman" w:hAnsi="Times New Roman"/>
          <w:sz w:val="24"/>
          <w:szCs w:val="24"/>
        </w:rPr>
        <w:t xml:space="preserve"> </w:t>
      </w:r>
      <w:r w:rsidRPr="00CB0585">
        <w:rPr>
          <w:rFonts w:ascii="Times New Roman" w:hAnsi="Times New Roman"/>
          <w:sz w:val="24"/>
          <w:szCs w:val="24"/>
        </w:rPr>
        <w:t>сайта МКОУ СОШ № 10</w:t>
      </w:r>
    </w:p>
    <w:p w:rsidR="000F531C" w:rsidRDefault="000F531C" w:rsidP="000F531C">
      <w:pPr>
        <w:pStyle w:val="ad"/>
        <w:spacing w:after="0" w:line="360" w:lineRule="auto"/>
        <w:jc w:val="center"/>
        <w:rPr>
          <w:rFonts w:ascii="Times New Roman" w:hAnsi="Times New Roman"/>
          <w:sz w:val="24"/>
          <w:szCs w:val="24"/>
        </w:rPr>
      </w:pPr>
    </w:p>
    <w:p w:rsidR="00D25426" w:rsidRPr="00D25426" w:rsidRDefault="00D25426" w:rsidP="006D09E1">
      <w:pPr>
        <w:pStyle w:val="21"/>
        <w:numPr>
          <w:ilvl w:val="0"/>
          <w:numId w:val="12"/>
        </w:numPr>
        <w:tabs>
          <w:tab w:val="left" w:pos="1134"/>
        </w:tabs>
        <w:ind w:left="0" w:firstLine="567"/>
      </w:pPr>
      <w:r w:rsidRPr="00D25426">
        <w:t>нажать на кнопку «Создать» и создать новую категорию;</w:t>
      </w:r>
    </w:p>
    <w:p w:rsidR="00D25426" w:rsidRDefault="00D25426" w:rsidP="006D09E1">
      <w:pPr>
        <w:pStyle w:val="21"/>
        <w:numPr>
          <w:ilvl w:val="0"/>
          <w:numId w:val="12"/>
        </w:numPr>
        <w:tabs>
          <w:tab w:val="left" w:pos="1134"/>
        </w:tabs>
        <w:ind w:left="0" w:firstLine="567"/>
      </w:pPr>
      <w:r w:rsidRPr="00D25426">
        <w:t xml:space="preserve">если это </w:t>
      </w:r>
      <w:r w:rsidR="008639BE" w:rsidRPr="00D25426">
        <w:t>подкатегория</w:t>
      </w:r>
      <w:r w:rsidR="008639BE">
        <w:t xml:space="preserve"> </w:t>
      </w:r>
      <w:r w:rsidR="008639BE" w:rsidRPr="00D25426">
        <w:t>указать</w:t>
      </w:r>
      <w:r w:rsidR="008C0483" w:rsidRPr="00D25426">
        <w:t xml:space="preserve"> родителя </w:t>
      </w:r>
      <w:r>
        <w:t xml:space="preserve">Рис. </w:t>
      </w:r>
      <w:r w:rsidR="00FB41A9" w:rsidRPr="00FB41A9">
        <w:t>9</w:t>
      </w:r>
      <w:r w:rsidRPr="00D25426">
        <w:t>;</w:t>
      </w:r>
    </w:p>
    <w:p w:rsidR="000F531C" w:rsidRDefault="000F531C" w:rsidP="000F531C">
      <w:pPr>
        <w:pStyle w:val="21"/>
        <w:tabs>
          <w:tab w:val="left" w:pos="1134"/>
        </w:tabs>
        <w:ind w:left="567" w:firstLine="0"/>
        <w:jc w:val="center"/>
      </w:pPr>
      <w:r>
        <w:rPr>
          <w:noProof/>
          <w:sz w:val="24"/>
          <w:szCs w:val="24"/>
        </w:rPr>
        <w:drawing>
          <wp:inline distT="0" distB="0" distL="0" distR="0">
            <wp:extent cx="1445832" cy="1658679"/>
            <wp:effectExtent l="19050" t="0" r="1968" b="0"/>
            <wp:docPr id="1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srcRect/>
                    <a:stretch>
                      <a:fillRect/>
                    </a:stretch>
                  </pic:blipFill>
                  <pic:spPr bwMode="auto">
                    <a:xfrm>
                      <a:off x="0" y="0"/>
                      <a:ext cx="1447670" cy="1660787"/>
                    </a:xfrm>
                    <a:prstGeom prst="rect">
                      <a:avLst/>
                    </a:prstGeom>
                    <a:noFill/>
                    <a:ln w="9525">
                      <a:noFill/>
                      <a:miter lim="800000"/>
                      <a:headEnd/>
                      <a:tailEnd/>
                    </a:ln>
                  </pic:spPr>
                </pic:pic>
              </a:graphicData>
            </a:graphic>
          </wp:inline>
        </w:drawing>
      </w:r>
    </w:p>
    <w:p w:rsidR="000F531C" w:rsidRDefault="000F531C" w:rsidP="000F531C">
      <w:pPr>
        <w:pStyle w:val="ad"/>
        <w:numPr>
          <w:ilvl w:val="0"/>
          <w:numId w:val="8"/>
        </w:numPr>
        <w:spacing w:after="0" w:line="360" w:lineRule="auto"/>
        <w:ind w:left="0" w:hanging="284"/>
        <w:jc w:val="center"/>
        <w:rPr>
          <w:rFonts w:ascii="Times New Roman" w:hAnsi="Times New Roman"/>
          <w:sz w:val="24"/>
          <w:szCs w:val="24"/>
        </w:rPr>
      </w:pPr>
      <w:r>
        <w:rPr>
          <w:rFonts w:ascii="Times New Roman" w:hAnsi="Times New Roman"/>
          <w:sz w:val="24"/>
          <w:szCs w:val="24"/>
        </w:rPr>
        <w:t>Указание родителя для подкатегории</w:t>
      </w:r>
    </w:p>
    <w:p w:rsidR="000F531C" w:rsidRPr="00D25426" w:rsidRDefault="000F531C" w:rsidP="000F531C">
      <w:pPr>
        <w:pStyle w:val="21"/>
        <w:tabs>
          <w:tab w:val="left" w:pos="1134"/>
        </w:tabs>
        <w:ind w:left="567" w:firstLine="0"/>
      </w:pPr>
    </w:p>
    <w:p w:rsidR="00D25426" w:rsidRPr="00D25426" w:rsidRDefault="00D25426" w:rsidP="006D09E1">
      <w:pPr>
        <w:pStyle w:val="21"/>
        <w:numPr>
          <w:ilvl w:val="0"/>
          <w:numId w:val="12"/>
        </w:numPr>
        <w:tabs>
          <w:tab w:val="left" w:pos="1134"/>
        </w:tabs>
        <w:ind w:left="0" w:firstLine="567"/>
      </w:pPr>
      <w:r w:rsidRPr="00D25426">
        <w:t>ввести описание для категории;</w:t>
      </w:r>
    </w:p>
    <w:p w:rsidR="00D25426" w:rsidRPr="00D25426" w:rsidRDefault="00D25426" w:rsidP="006D09E1">
      <w:pPr>
        <w:pStyle w:val="21"/>
        <w:numPr>
          <w:ilvl w:val="0"/>
          <w:numId w:val="12"/>
        </w:numPr>
        <w:tabs>
          <w:tab w:val="left" w:pos="1134"/>
        </w:tabs>
        <w:ind w:left="0" w:firstLine="567"/>
      </w:pPr>
      <w:r w:rsidRPr="00D25426">
        <w:t>указать какие материалы находятся в этой категории;</w:t>
      </w:r>
    </w:p>
    <w:p w:rsidR="00D25426" w:rsidRPr="00D25426" w:rsidRDefault="00D25426" w:rsidP="00503BA4">
      <w:pPr>
        <w:pStyle w:val="21"/>
        <w:numPr>
          <w:ilvl w:val="0"/>
          <w:numId w:val="12"/>
        </w:numPr>
        <w:tabs>
          <w:tab w:val="left" w:pos="1134"/>
        </w:tabs>
        <w:ind w:left="0" w:firstLine="567"/>
      </w:pPr>
      <w:r w:rsidRPr="00D25426">
        <w:t>нажать сохранить.</w:t>
      </w:r>
    </w:p>
    <w:p w:rsidR="00D25426" w:rsidRDefault="00D25426" w:rsidP="00D25426">
      <w:pPr>
        <w:ind w:firstLine="0"/>
        <w:rPr>
          <w:szCs w:val="28"/>
        </w:rPr>
      </w:pPr>
    </w:p>
    <w:p w:rsidR="00D25426" w:rsidRPr="00CB0585" w:rsidRDefault="00CB0585" w:rsidP="00CB0585">
      <w:pPr>
        <w:spacing w:line="360" w:lineRule="auto"/>
        <w:ind w:firstLine="0"/>
        <w:jc w:val="center"/>
        <w:rPr>
          <w:b/>
          <w:sz w:val="28"/>
          <w:szCs w:val="28"/>
        </w:rPr>
      </w:pPr>
      <w:bookmarkStart w:id="34" w:name="_Toc452919572"/>
      <w:bookmarkStart w:id="35" w:name="_Toc453007263"/>
      <w:bookmarkStart w:id="36" w:name="_Toc453007875"/>
      <w:r w:rsidRPr="00CB0585">
        <w:rPr>
          <w:b/>
          <w:sz w:val="28"/>
          <w:szCs w:val="28"/>
        </w:rPr>
        <w:t>2.1.5</w:t>
      </w:r>
      <w:r>
        <w:rPr>
          <w:b/>
          <w:sz w:val="28"/>
          <w:szCs w:val="28"/>
          <w:lang w:val="en-US"/>
        </w:rPr>
        <w:t> </w:t>
      </w:r>
      <w:r w:rsidR="00D25426" w:rsidRPr="00CB0585">
        <w:rPr>
          <w:b/>
          <w:sz w:val="28"/>
          <w:szCs w:val="28"/>
        </w:rPr>
        <w:t>Создание материалов</w:t>
      </w:r>
      <w:bookmarkEnd w:id="34"/>
      <w:bookmarkEnd w:id="35"/>
      <w:bookmarkEnd w:id="36"/>
      <w:r w:rsidR="003C1E36" w:rsidRPr="00CB0585">
        <w:rPr>
          <w:b/>
          <w:sz w:val="28"/>
          <w:szCs w:val="28"/>
        </w:rPr>
        <w:t xml:space="preserve"> для </w:t>
      </w:r>
      <w:r w:rsidRPr="00CB0585">
        <w:rPr>
          <w:b/>
          <w:sz w:val="28"/>
          <w:szCs w:val="28"/>
        </w:rPr>
        <w:t>сайта МКОУ СОШ № 10</w:t>
      </w:r>
    </w:p>
    <w:p w:rsidR="00D25426" w:rsidRPr="00D25426" w:rsidRDefault="00D25426" w:rsidP="00D25426">
      <w:pPr>
        <w:pStyle w:val="21"/>
      </w:pPr>
    </w:p>
    <w:p w:rsidR="00D25426" w:rsidRPr="00D25426" w:rsidRDefault="00D25426" w:rsidP="00D25426">
      <w:pPr>
        <w:pStyle w:val="21"/>
      </w:pPr>
      <w:r>
        <w:t>Материалы в Joomla</w:t>
      </w:r>
      <w:r w:rsidRPr="00D25426">
        <w:t xml:space="preserve"> это информация, которую вы хотите отобразить на сайте. Обычно они состоят из текста, изображе</w:t>
      </w:r>
      <w:r>
        <w:t>ний или других типов контента. Для многих сайтов Joomla</w:t>
      </w:r>
      <w:r w:rsidRPr="00D25426">
        <w:t xml:space="preserve"> статьи являются основным контентом, презентованным на сайте.</w:t>
      </w:r>
    </w:p>
    <w:p w:rsidR="00D25426" w:rsidRPr="00D25426" w:rsidRDefault="00D25426" w:rsidP="00D25426">
      <w:pPr>
        <w:pStyle w:val="21"/>
      </w:pPr>
      <w:r w:rsidRPr="00D25426">
        <w:t>Важн</w:t>
      </w:r>
      <w:r>
        <w:t>о понять, что материал в Joomla</w:t>
      </w:r>
      <w:r w:rsidRPr="00D25426">
        <w:t xml:space="preserve"> кардинально отличается от своего конечного вида на самом сайте. </w:t>
      </w:r>
      <w:r w:rsidR="00CB0585" w:rsidRPr="00D25426">
        <w:t>Например,</w:t>
      </w:r>
      <w:r w:rsidRPr="00D25426">
        <w:t xml:space="preserve"> материал может быть оформлен разными шрифтами, цветами, заголовками и фонами, может быть представлен в различных частях самой страницы.</w:t>
      </w:r>
    </w:p>
    <w:p w:rsidR="00D25426" w:rsidRDefault="008639BE" w:rsidP="00D25426">
      <w:pPr>
        <w:pStyle w:val="21"/>
      </w:pPr>
      <w:r>
        <w:t>Для добавления нового материала на сайт нужно:</w:t>
      </w:r>
    </w:p>
    <w:p w:rsidR="00D25426" w:rsidRDefault="00D25426" w:rsidP="006D09E1">
      <w:pPr>
        <w:pStyle w:val="21"/>
        <w:numPr>
          <w:ilvl w:val="0"/>
          <w:numId w:val="10"/>
        </w:numPr>
        <w:tabs>
          <w:tab w:val="left" w:pos="1134"/>
        </w:tabs>
        <w:ind w:left="0" w:firstLine="567"/>
      </w:pPr>
      <w:r w:rsidRPr="00D25426">
        <w:lastRenderedPageBreak/>
        <w:t>перейти на страницу менеджера материало</w:t>
      </w:r>
      <w:r>
        <w:t xml:space="preserve">в для создания материала (Рис. </w:t>
      </w:r>
      <w:r w:rsidR="00FB41A9" w:rsidRPr="00FB41A9">
        <w:t>10</w:t>
      </w:r>
      <w:r w:rsidRPr="00D25426">
        <w:t>);</w:t>
      </w:r>
    </w:p>
    <w:p w:rsidR="000F531C" w:rsidRDefault="000F531C" w:rsidP="000F531C">
      <w:pPr>
        <w:pStyle w:val="21"/>
        <w:tabs>
          <w:tab w:val="left" w:pos="1134"/>
        </w:tabs>
        <w:ind w:firstLine="0"/>
      </w:pPr>
      <w:r w:rsidRPr="00D25426">
        <w:rPr>
          <w:noProof/>
        </w:rPr>
        <w:drawing>
          <wp:inline distT="0" distB="0" distL="0" distR="0">
            <wp:extent cx="5939790" cy="849435"/>
            <wp:effectExtent l="19050" t="19050" r="22860" b="26865"/>
            <wp:docPr id="2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5939790" cy="849435"/>
                    </a:xfrm>
                    <a:prstGeom prst="rect">
                      <a:avLst/>
                    </a:prstGeom>
                    <a:noFill/>
                    <a:ln w="9525">
                      <a:solidFill>
                        <a:schemeClr val="tx1"/>
                      </a:solidFill>
                      <a:miter lim="800000"/>
                      <a:headEnd/>
                      <a:tailEnd/>
                    </a:ln>
                  </pic:spPr>
                </pic:pic>
              </a:graphicData>
            </a:graphic>
          </wp:inline>
        </w:drawing>
      </w:r>
    </w:p>
    <w:p w:rsidR="000F531C" w:rsidRPr="00CB0585" w:rsidRDefault="000F531C" w:rsidP="000F531C">
      <w:pPr>
        <w:pStyle w:val="ad"/>
        <w:numPr>
          <w:ilvl w:val="0"/>
          <w:numId w:val="8"/>
        </w:numPr>
        <w:spacing w:after="0" w:line="360" w:lineRule="auto"/>
        <w:ind w:left="0" w:hanging="284"/>
        <w:jc w:val="center"/>
        <w:rPr>
          <w:rFonts w:ascii="Times New Roman" w:hAnsi="Times New Roman"/>
          <w:sz w:val="24"/>
          <w:szCs w:val="24"/>
        </w:rPr>
      </w:pPr>
      <w:r w:rsidRPr="00D25426">
        <w:rPr>
          <w:rFonts w:ascii="Times New Roman" w:hAnsi="Times New Roman"/>
          <w:sz w:val="24"/>
          <w:szCs w:val="24"/>
        </w:rPr>
        <w:t xml:space="preserve">Страница менеджера </w:t>
      </w:r>
      <w:r w:rsidRPr="00CB0585">
        <w:rPr>
          <w:rFonts w:ascii="Times New Roman" w:hAnsi="Times New Roman"/>
          <w:sz w:val="24"/>
          <w:szCs w:val="24"/>
        </w:rPr>
        <w:t>материалов сайта МКОУ СОШ № 10</w:t>
      </w:r>
    </w:p>
    <w:p w:rsidR="000F531C" w:rsidRPr="00D25426" w:rsidRDefault="000F531C" w:rsidP="000F531C">
      <w:pPr>
        <w:pStyle w:val="21"/>
        <w:tabs>
          <w:tab w:val="left" w:pos="1134"/>
        </w:tabs>
      </w:pPr>
    </w:p>
    <w:p w:rsidR="00D25426" w:rsidRDefault="00D25426" w:rsidP="006D09E1">
      <w:pPr>
        <w:pStyle w:val="21"/>
        <w:numPr>
          <w:ilvl w:val="0"/>
          <w:numId w:val="10"/>
        </w:numPr>
        <w:tabs>
          <w:tab w:val="left" w:pos="1134"/>
        </w:tabs>
        <w:ind w:left="0" w:firstLine="567"/>
      </w:pPr>
      <w:r w:rsidRPr="00D25426">
        <w:t xml:space="preserve">нажать на кнопку «Создать» и создать новый </w:t>
      </w:r>
      <w:r>
        <w:t xml:space="preserve">материал (Рис. </w:t>
      </w:r>
      <w:r w:rsidR="00E71654">
        <w:t>1</w:t>
      </w:r>
      <w:r w:rsidR="00FB41A9" w:rsidRPr="00FB41A9">
        <w:t>1</w:t>
      </w:r>
      <w:r w:rsidRPr="00D25426">
        <w:t>);</w:t>
      </w:r>
    </w:p>
    <w:p w:rsidR="000F531C" w:rsidRDefault="000F531C" w:rsidP="000F531C">
      <w:pPr>
        <w:pStyle w:val="21"/>
        <w:tabs>
          <w:tab w:val="left" w:pos="1134"/>
        </w:tabs>
        <w:ind w:firstLine="0"/>
      </w:pPr>
      <w:r w:rsidRPr="00D25426">
        <w:rPr>
          <w:noProof/>
        </w:rPr>
        <w:drawing>
          <wp:inline distT="0" distB="0" distL="0" distR="0">
            <wp:extent cx="5939790" cy="1732118"/>
            <wp:effectExtent l="19050" t="19050" r="22860" b="20482"/>
            <wp:docPr id="2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rcRect/>
                    <a:stretch>
                      <a:fillRect/>
                    </a:stretch>
                  </pic:blipFill>
                  <pic:spPr bwMode="auto">
                    <a:xfrm>
                      <a:off x="0" y="0"/>
                      <a:ext cx="5939790" cy="1732118"/>
                    </a:xfrm>
                    <a:prstGeom prst="rect">
                      <a:avLst/>
                    </a:prstGeom>
                    <a:noFill/>
                    <a:ln w="9525">
                      <a:solidFill>
                        <a:schemeClr val="tx1"/>
                      </a:solidFill>
                      <a:miter lim="800000"/>
                      <a:headEnd/>
                      <a:tailEnd/>
                    </a:ln>
                  </pic:spPr>
                </pic:pic>
              </a:graphicData>
            </a:graphic>
          </wp:inline>
        </w:drawing>
      </w:r>
    </w:p>
    <w:p w:rsidR="000F531C" w:rsidRPr="00CB0585" w:rsidRDefault="000F531C" w:rsidP="000F531C">
      <w:pPr>
        <w:pStyle w:val="ad"/>
        <w:numPr>
          <w:ilvl w:val="0"/>
          <w:numId w:val="8"/>
        </w:numPr>
        <w:spacing w:after="0" w:line="360" w:lineRule="auto"/>
        <w:ind w:left="0" w:hanging="284"/>
        <w:jc w:val="center"/>
        <w:rPr>
          <w:rFonts w:ascii="Times New Roman" w:hAnsi="Times New Roman"/>
          <w:sz w:val="24"/>
          <w:szCs w:val="24"/>
        </w:rPr>
      </w:pPr>
      <w:r w:rsidRPr="00D25426">
        <w:rPr>
          <w:rFonts w:ascii="Times New Roman" w:hAnsi="Times New Roman"/>
          <w:sz w:val="24"/>
          <w:szCs w:val="24"/>
        </w:rPr>
        <w:t xml:space="preserve">Создание нового </w:t>
      </w:r>
      <w:r w:rsidRPr="00CB0585">
        <w:rPr>
          <w:rFonts w:ascii="Times New Roman" w:hAnsi="Times New Roman"/>
          <w:sz w:val="24"/>
          <w:szCs w:val="24"/>
        </w:rPr>
        <w:t>материала сайта МКОУ СОШ № 10</w:t>
      </w:r>
    </w:p>
    <w:p w:rsidR="000F531C" w:rsidRPr="00D25426" w:rsidRDefault="000F531C" w:rsidP="000F531C">
      <w:pPr>
        <w:pStyle w:val="21"/>
        <w:tabs>
          <w:tab w:val="left" w:pos="1134"/>
        </w:tabs>
        <w:ind w:firstLine="0"/>
      </w:pPr>
    </w:p>
    <w:p w:rsidR="00D25426" w:rsidRPr="00D25426" w:rsidRDefault="00D25426" w:rsidP="006D09E1">
      <w:pPr>
        <w:pStyle w:val="21"/>
        <w:numPr>
          <w:ilvl w:val="0"/>
          <w:numId w:val="10"/>
        </w:numPr>
        <w:tabs>
          <w:tab w:val="left" w:pos="1134"/>
        </w:tabs>
        <w:ind w:left="0" w:firstLine="567"/>
      </w:pPr>
      <w:r w:rsidRPr="00D25426">
        <w:t>во вкладке изображения и ссылки вставить картинки для анонса и для полного описания страницы;</w:t>
      </w:r>
    </w:p>
    <w:p w:rsidR="00D25426" w:rsidRPr="00D25426" w:rsidRDefault="00D25426" w:rsidP="006D09E1">
      <w:pPr>
        <w:pStyle w:val="21"/>
        <w:numPr>
          <w:ilvl w:val="0"/>
          <w:numId w:val="10"/>
        </w:numPr>
        <w:tabs>
          <w:tab w:val="left" w:pos="1134"/>
        </w:tabs>
        <w:ind w:left="0" w:firstLine="567"/>
      </w:pPr>
      <w:r w:rsidRPr="00D25426">
        <w:t xml:space="preserve">если этот материал должен отображаться на главной </w:t>
      </w:r>
      <w:r w:rsidR="00CB0585" w:rsidRPr="00D25426">
        <w:t>странице,</w:t>
      </w:r>
      <w:r w:rsidRPr="00D25426">
        <w:t xml:space="preserve"> то указать материал как избранное;</w:t>
      </w:r>
    </w:p>
    <w:p w:rsidR="00D25426" w:rsidRPr="00D25426" w:rsidRDefault="00E71654" w:rsidP="00D25426">
      <w:pPr>
        <w:pStyle w:val="21"/>
        <w:numPr>
          <w:ilvl w:val="0"/>
          <w:numId w:val="10"/>
        </w:numPr>
        <w:tabs>
          <w:tab w:val="left" w:pos="1134"/>
        </w:tabs>
        <w:ind w:left="0" w:firstLine="567"/>
      </w:pPr>
      <w:r>
        <w:t>н</w:t>
      </w:r>
      <w:r w:rsidR="00D25426" w:rsidRPr="00D25426">
        <w:t>ажать сохранить.</w:t>
      </w:r>
    </w:p>
    <w:p w:rsidR="00D25426" w:rsidRDefault="00D25426" w:rsidP="00D25426">
      <w:pPr>
        <w:pStyle w:val="21"/>
      </w:pPr>
      <w:r w:rsidRPr="00D25426">
        <w:t>Точно таким же способом созданы остальные материалы.</w:t>
      </w:r>
    </w:p>
    <w:p w:rsidR="00FB41A9" w:rsidRDefault="00FB41A9" w:rsidP="00D25426">
      <w:pPr>
        <w:pStyle w:val="21"/>
      </w:pPr>
    </w:p>
    <w:p w:rsidR="000222B8" w:rsidRPr="00CB0585" w:rsidRDefault="00CB0585" w:rsidP="00CB0585">
      <w:pPr>
        <w:spacing w:line="360" w:lineRule="auto"/>
        <w:ind w:firstLine="0"/>
        <w:jc w:val="center"/>
        <w:rPr>
          <w:b/>
          <w:sz w:val="28"/>
          <w:szCs w:val="28"/>
        </w:rPr>
      </w:pPr>
      <w:bookmarkStart w:id="37" w:name="_Toc452919573"/>
      <w:bookmarkStart w:id="38" w:name="_Toc453007264"/>
      <w:bookmarkStart w:id="39" w:name="_Toc453007876"/>
      <w:r w:rsidRPr="00CB0585">
        <w:rPr>
          <w:b/>
          <w:sz w:val="28"/>
          <w:szCs w:val="28"/>
        </w:rPr>
        <w:t>2.1.6</w:t>
      </w:r>
      <w:r>
        <w:rPr>
          <w:b/>
          <w:sz w:val="28"/>
          <w:szCs w:val="28"/>
          <w:lang w:val="en-US"/>
        </w:rPr>
        <w:t> </w:t>
      </w:r>
      <w:r w:rsidR="000222B8" w:rsidRPr="00CB0585">
        <w:rPr>
          <w:b/>
          <w:sz w:val="28"/>
          <w:szCs w:val="28"/>
        </w:rPr>
        <w:t xml:space="preserve">Создание версии </w:t>
      </w:r>
      <w:r w:rsidRPr="00CB0585">
        <w:rPr>
          <w:b/>
          <w:sz w:val="28"/>
          <w:szCs w:val="28"/>
        </w:rPr>
        <w:t>сайта МКОУ СОШ № 10</w:t>
      </w:r>
      <w:r w:rsidR="000222B8" w:rsidRPr="00CB0585">
        <w:rPr>
          <w:b/>
          <w:sz w:val="28"/>
          <w:szCs w:val="28"/>
        </w:rPr>
        <w:t xml:space="preserve"> для слабовидящих</w:t>
      </w:r>
      <w:bookmarkEnd w:id="37"/>
      <w:bookmarkEnd w:id="38"/>
      <w:bookmarkEnd w:id="39"/>
    </w:p>
    <w:p w:rsidR="000222B8" w:rsidRDefault="000222B8" w:rsidP="00D25426">
      <w:pPr>
        <w:pStyle w:val="21"/>
      </w:pPr>
    </w:p>
    <w:p w:rsidR="000222B8" w:rsidRDefault="008639BE" w:rsidP="000222B8">
      <w:pPr>
        <w:pStyle w:val="21"/>
      </w:pPr>
      <w:r>
        <w:t>На каждой страницы сайта с</w:t>
      </w:r>
      <w:r w:rsidRPr="000222B8">
        <w:t xml:space="preserve">права присутствует кнопка для перехода к </w:t>
      </w:r>
      <w:r>
        <w:t>версии для слабовидящих (Рис. 12</w:t>
      </w:r>
      <w:r w:rsidRPr="000222B8">
        <w:t xml:space="preserve">). </w:t>
      </w:r>
      <w:r w:rsidR="000222B8" w:rsidRPr="000222B8">
        <w:t>Она реализована с помощью плагина переключения шаблона сайта и шаблона сайта с версией для слабовидящих (</w:t>
      </w:r>
      <w:r w:rsidR="000222B8">
        <w:t>Рис. 13</w:t>
      </w:r>
      <w:r w:rsidR="000222B8" w:rsidRPr="000222B8">
        <w:t>).</w:t>
      </w:r>
    </w:p>
    <w:p w:rsidR="000222B8" w:rsidRPr="000222B8" w:rsidRDefault="000222B8" w:rsidP="000222B8">
      <w:pPr>
        <w:pStyle w:val="21"/>
        <w:ind w:firstLine="0"/>
        <w:jc w:val="center"/>
      </w:pPr>
      <w:r w:rsidRPr="000222B8">
        <w:rPr>
          <w:noProof/>
        </w:rPr>
        <w:lastRenderedPageBreak/>
        <w:drawing>
          <wp:inline distT="0" distB="0" distL="0" distR="0">
            <wp:extent cx="5700156" cy="3945187"/>
            <wp:effectExtent l="19050" t="19050" r="14844" b="17213"/>
            <wp:docPr id="1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5719135" cy="3958323"/>
                    </a:xfrm>
                    <a:prstGeom prst="rect">
                      <a:avLst/>
                    </a:prstGeom>
                    <a:noFill/>
                    <a:ln w="9525">
                      <a:solidFill>
                        <a:schemeClr val="tx1"/>
                      </a:solidFill>
                      <a:miter lim="800000"/>
                      <a:headEnd/>
                      <a:tailEnd/>
                    </a:ln>
                  </pic:spPr>
                </pic:pic>
              </a:graphicData>
            </a:graphic>
          </wp:inline>
        </w:drawing>
      </w:r>
    </w:p>
    <w:p w:rsidR="000222B8" w:rsidRPr="00CB0585" w:rsidRDefault="00CB0585" w:rsidP="00CB0585">
      <w:pPr>
        <w:pStyle w:val="ad"/>
        <w:numPr>
          <w:ilvl w:val="0"/>
          <w:numId w:val="8"/>
        </w:numPr>
        <w:spacing w:after="0" w:line="360" w:lineRule="auto"/>
        <w:ind w:left="0" w:hanging="284"/>
        <w:jc w:val="center"/>
        <w:rPr>
          <w:rFonts w:ascii="Times New Roman" w:hAnsi="Times New Roman"/>
          <w:sz w:val="24"/>
          <w:szCs w:val="24"/>
        </w:rPr>
      </w:pPr>
      <w:r w:rsidRPr="00CB0585">
        <w:rPr>
          <w:rFonts w:ascii="Times New Roman" w:hAnsi="Times New Roman"/>
          <w:sz w:val="24"/>
          <w:szCs w:val="24"/>
        </w:rPr>
        <w:t>Сайт МКОУ СОШ № 10</w:t>
      </w:r>
      <w:r w:rsidR="000222B8" w:rsidRPr="00CB0585">
        <w:rPr>
          <w:rFonts w:ascii="Times New Roman" w:hAnsi="Times New Roman"/>
          <w:sz w:val="24"/>
          <w:szCs w:val="24"/>
        </w:rPr>
        <w:t xml:space="preserve"> с поддержкой версии для слабовидящих </w:t>
      </w:r>
      <w:r w:rsidRPr="00CB0585">
        <w:rPr>
          <w:rFonts w:ascii="Times New Roman" w:hAnsi="Times New Roman"/>
          <w:sz w:val="24"/>
          <w:szCs w:val="24"/>
        </w:rPr>
        <w:br/>
      </w:r>
      <w:r w:rsidR="000222B8" w:rsidRPr="00CB0585">
        <w:rPr>
          <w:rFonts w:ascii="Times New Roman" w:hAnsi="Times New Roman"/>
          <w:sz w:val="24"/>
          <w:szCs w:val="24"/>
        </w:rPr>
        <w:t>в обычном режиме</w:t>
      </w:r>
    </w:p>
    <w:p w:rsidR="000222B8" w:rsidRPr="000222B8" w:rsidRDefault="000222B8" w:rsidP="000222B8">
      <w:pPr>
        <w:pStyle w:val="21"/>
      </w:pPr>
    </w:p>
    <w:p w:rsidR="000222B8" w:rsidRPr="000222B8" w:rsidRDefault="000222B8" w:rsidP="000222B8">
      <w:pPr>
        <w:pStyle w:val="21"/>
        <w:ind w:firstLine="0"/>
        <w:jc w:val="center"/>
      </w:pPr>
      <w:r w:rsidRPr="000222B8">
        <w:rPr>
          <w:noProof/>
        </w:rPr>
        <w:drawing>
          <wp:inline distT="0" distB="0" distL="0" distR="0">
            <wp:extent cx="5167100" cy="3768615"/>
            <wp:effectExtent l="19050" t="19050" r="14500" b="22335"/>
            <wp:docPr id="16"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srcRect/>
                    <a:stretch>
                      <a:fillRect/>
                    </a:stretch>
                  </pic:blipFill>
                  <pic:spPr bwMode="auto">
                    <a:xfrm>
                      <a:off x="0" y="0"/>
                      <a:ext cx="5194258" cy="3788423"/>
                    </a:xfrm>
                    <a:prstGeom prst="rect">
                      <a:avLst/>
                    </a:prstGeom>
                    <a:noFill/>
                    <a:ln w="9525">
                      <a:solidFill>
                        <a:schemeClr val="tx1"/>
                      </a:solidFill>
                      <a:miter lim="800000"/>
                      <a:headEnd/>
                      <a:tailEnd/>
                    </a:ln>
                  </pic:spPr>
                </pic:pic>
              </a:graphicData>
            </a:graphic>
          </wp:inline>
        </w:drawing>
      </w:r>
    </w:p>
    <w:p w:rsidR="00B12582" w:rsidRPr="00B12582" w:rsidRDefault="000222B8" w:rsidP="00B12582">
      <w:pPr>
        <w:pStyle w:val="ad"/>
        <w:numPr>
          <w:ilvl w:val="0"/>
          <w:numId w:val="8"/>
        </w:numPr>
        <w:spacing w:after="0" w:line="360" w:lineRule="auto"/>
        <w:ind w:left="0" w:hanging="284"/>
        <w:jc w:val="center"/>
        <w:rPr>
          <w:rFonts w:ascii="Times New Roman" w:hAnsi="Times New Roman"/>
          <w:sz w:val="24"/>
          <w:szCs w:val="24"/>
        </w:rPr>
      </w:pPr>
      <w:r>
        <w:rPr>
          <w:rFonts w:ascii="Times New Roman" w:hAnsi="Times New Roman"/>
          <w:sz w:val="24"/>
          <w:szCs w:val="24"/>
        </w:rPr>
        <w:t xml:space="preserve">Версия </w:t>
      </w:r>
      <w:r w:rsidR="00CB0585" w:rsidRPr="00CB0585">
        <w:rPr>
          <w:rFonts w:ascii="Times New Roman" w:hAnsi="Times New Roman"/>
          <w:sz w:val="24"/>
          <w:szCs w:val="24"/>
        </w:rPr>
        <w:t xml:space="preserve">сайта МКОУ СОШ № 10 </w:t>
      </w:r>
      <w:r>
        <w:rPr>
          <w:rFonts w:ascii="Times New Roman" w:hAnsi="Times New Roman"/>
          <w:sz w:val="24"/>
          <w:szCs w:val="24"/>
        </w:rPr>
        <w:t>для слабовидящих</w:t>
      </w:r>
    </w:p>
    <w:p w:rsidR="00B12582" w:rsidRPr="00CB0585" w:rsidRDefault="00B12582" w:rsidP="00B12582">
      <w:pPr>
        <w:spacing w:line="360" w:lineRule="auto"/>
        <w:ind w:firstLine="0"/>
        <w:jc w:val="center"/>
        <w:rPr>
          <w:b/>
          <w:sz w:val="28"/>
          <w:szCs w:val="28"/>
        </w:rPr>
      </w:pPr>
      <w:bookmarkStart w:id="40" w:name="_Toc452919574"/>
      <w:bookmarkStart w:id="41" w:name="_Toc453007265"/>
      <w:bookmarkStart w:id="42" w:name="_Toc453007877"/>
      <w:r w:rsidRPr="00CB0585">
        <w:rPr>
          <w:b/>
          <w:sz w:val="28"/>
          <w:szCs w:val="28"/>
        </w:rPr>
        <w:lastRenderedPageBreak/>
        <w:t>2.1.7</w:t>
      </w:r>
      <w:r>
        <w:rPr>
          <w:b/>
          <w:sz w:val="28"/>
          <w:szCs w:val="28"/>
          <w:lang w:val="en-US"/>
        </w:rPr>
        <w:t> </w:t>
      </w:r>
      <w:r w:rsidRPr="00CB0585">
        <w:rPr>
          <w:b/>
          <w:sz w:val="28"/>
          <w:szCs w:val="28"/>
        </w:rPr>
        <w:t>Размещение сайта МКОУ СОШ № 10 в интернете</w:t>
      </w:r>
      <w:bookmarkEnd w:id="40"/>
      <w:bookmarkEnd w:id="41"/>
      <w:bookmarkEnd w:id="42"/>
    </w:p>
    <w:p w:rsidR="00B12582" w:rsidRPr="00011692" w:rsidRDefault="00B12582" w:rsidP="00B12582">
      <w:pPr>
        <w:pStyle w:val="21"/>
      </w:pPr>
    </w:p>
    <w:p w:rsidR="00B12582" w:rsidRPr="000222B8" w:rsidRDefault="00B12582" w:rsidP="00B12582">
      <w:pPr>
        <w:pStyle w:val="21"/>
      </w:pPr>
      <w:r w:rsidRPr="000222B8">
        <w:t xml:space="preserve">После создания сайта его необходимо разместить в сеть интернет. Для этого необходимо иметь: </w:t>
      </w:r>
    </w:p>
    <w:p w:rsidR="00B12582" w:rsidRPr="00B12582" w:rsidRDefault="00B12582" w:rsidP="00B12582">
      <w:pPr>
        <w:pStyle w:val="21"/>
        <w:numPr>
          <w:ilvl w:val="0"/>
          <w:numId w:val="13"/>
        </w:numPr>
        <w:tabs>
          <w:tab w:val="left" w:pos="1134"/>
        </w:tabs>
        <w:ind w:left="0" w:firstLine="567"/>
      </w:pPr>
      <w:r w:rsidRPr="000222B8">
        <w:t>хостинг</w:t>
      </w:r>
      <w:r>
        <w:t xml:space="preserve"> – </w:t>
      </w:r>
      <w:r w:rsidRPr="000222B8">
        <w:t>услуга по предоставлению ресурсов для размещения информации на сервере, постоянно находящемся в сети;</w:t>
      </w:r>
    </w:p>
    <w:p w:rsidR="000222B8" w:rsidRPr="000222B8" w:rsidRDefault="000222B8" w:rsidP="006D09E1">
      <w:pPr>
        <w:pStyle w:val="21"/>
        <w:numPr>
          <w:ilvl w:val="0"/>
          <w:numId w:val="13"/>
        </w:numPr>
        <w:tabs>
          <w:tab w:val="left" w:pos="1134"/>
        </w:tabs>
        <w:ind w:left="0" w:firstLine="567"/>
      </w:pPr>
      <w:r w:rsidRPr="000222B8">
        <w:t>доменное имя</w:t>
      </w:r>
      <w:r w:rsidR="00857A3C">
        <w:t xml:space="preserve"> – </w:t>
      </w:r>
      <w:r w:rsidRPr="000222B8">
        <w:t>это определенная буквенная последовательность, обозначающая имя сайта или используемая в именах электронных почтовых ящиков. Доменное имя должно начинаться и заканчиваться буквой латинского алфавита или цифрой. Промежуточными символами могут быть буквы латинского алфавита, цифры или дефис. Многие хостинги предоставляют временное доменное имя.</w:t>
      </w:r>
    </w:p>
    <w:p w:rsidR="000222B8" w:rsidRPr="000222B8" w:rsidRDefault="000222B8" w:rsidP="000222B8">
      <w:pPr>
        <w:pStyle w:val="21"/>
      </w:pPr>
      <w:r w:rsidRPr="000222B8">
        <w:t>Для публикации в сети интернет я использовал хостинг timeweb (</w:t>
      </w:r>
      <w:hyperlink r:id="rId32" w:history="1">
        <w:r w:rsidRPr="000222B8">
          <w:t>http://timeweb.com/ru/</w:t>
        </w:r>
      </w:hyperlink>
      <w:r w:rsidRPr="000222B8">
        <w:t>). Он предоставляет высокую скорость и стабильность работы сайтов за счет использования самого современного оборудования и программных систем.</w:t>
      </w:r>
    </w:p>
    <w:p w:rsidR="000222B8" w:rsidRPr="000222B8" w:rsidRDefault="000222B8" w:rsidP="000222B8">
      <w:pPr>
        <w:pStyle w:val="21"/>
      </w:pPr>
      <w:r w:rsidRPr="000222B8">
        <w:t>Для переноса сайта на хостинг необходимо:</w:t>
      </w:r>
    </w:p>
    <w:p w:rsidR="000222B8" w:rsidRPr="000222B8" w:rsidRDefault="000222B8" w:rsidP="006D09E1">
      <w:pPr>
        <w:pStyle w:val="21"/>
        <w:numPr>
          <w:ilvl w:val="0"/>
          <w:numId w:val="14"/>
        </w:numPr>
        <w:tabs>
          <w:tab w:val="left" w:pos="1134"/>
        </w:tabs>
        <w:ind w:left="0" w:firstLine="567"/>
      </w:pPr>
      <w:r w:rsidRPr="000222B8">
        <w:t>с помощью менеджера файлов пер</w:t>
      </w:r>
      <w:r w:rsidR="00011692">
        <w:t>енести файлы на хостинг (Рис. 14</w:t>
      </w:r>
      <w:r w:rsidRPr="000222B8">
        <w:t>);</w:t>
      </w:r>
    </w:p>
    <w:p w:rsidR="000222B8" w:rsidRPr="000222B8" w:rsidRDefault="000222B8" w:rsidP="006D09E1">
      <w:pPr>
        <w:pStyle w:val="21"/>
        <w:numPr>
          <w:ilvl w:val="0"/>
          <w:numId w:val="14"/>
        </w:numPr>
        <w:tabs>
          <w:tab w:val="left" w:pos="1134"/>
        </w:tabs>
        <w:ind w:left="0" w:firstLine="567"/>
      </w:pPr>
      <w:r w:rsidRPr="000222B8">
        <w:t>создать базу данных на хостинге и импортиров</w:t>
      </w:r>
      <w:r w:rsidR="00011692">
        <w:t>ать данные с компьютера (Рис. 15</w:t>
      </w:r>
      <w:r w:rsidRPr="000222B8">
        <w:t>);</w:t>
      </w:r>
    </w:p>
    <w:p w:rsidR="000222B8" w:rsidRPr="000222B8" w:rsidRDefault="000222B8" w:rsidP="006D09E1">
      <w:pPr>
        <w:pStyle w:val="21"/>
        <w:numPr>
          <w:ilvl w:val="0"/>
          <w:numId w:val="14"/>
        </w:numPr>
        <w:tabs>
          <w:tab w:val="left" w:pos="1134"/>
        </w:tabs>
        <w:ind w:left="0" w:firstLine="567"/>
      </w:pPr>
      <w:r w:rsidRPr="000222B8">
        <w:t>изменить в файле conf</w:t>
      </w:r>
      <w:r w:rsidR="00011692">
        <w:t>ig.php следующие данные (Рис. 16</w:t>
      </w:r>
      <w:r w:rsidRPr="000222B8">
        <w:t>):</w:t>
      </w:r>
    </w:p>
    <w:p w:rsidR="000222B8" w:rsidRPr="000222B8" w:rsidRDefault="000222B8" w:rsidP="006D09E1">
      <w:pPr>
        <w:pStyle w:val="21"/>
        <w:numPr>
          <w:ilvl w:val="0"/>
          <w:numId w:val="15"/>
        </w:numPr>
        <w:tabs>
          <w:tab w:val="left" w:pos="1134"/>
        </w:tabs>
      </w:pPr>
      <w:r w:rsidRPr="000222B8">
        <w:t>имя пользователя;</w:t>
      </w:r>
    </w:p>
    <w:p w:rsidR="000222B8" w:rsidRPr="000222B8" w:rsidRDefault="000222B8" w:rsidP="006D09E1">
      <w:pPr>
        <w:pStyle w:val="21"/>
        <w:numPr>
          <w:ilvl w:val="0"/>
          <w:numId w:val="15"/>
        </w:numPr>
        <w:tabs>
          <w:tab w:val="left" w:pos="1134"/>
        </w:tabs>
      </w:pPr>
      <w:r w:rsidRPr="000222B8">
        <w:t>пароль к базе данных;</w:t>
      </w:r>
    </w:p>
    <w:p w:rsidR="000222B8" w:rsidRPr="000222B8" w:rsidRDefault="000222B8" w:rsidP="006D09E1">
      <w:pPr>
        <w:pStyle w:val="21"/>
        <w:numPr>
          <w:ilvl w:val="0"/>
          <w:numId w:val="15"/>
        </w:numPr>
        <w:tabs>
          <w:tab w:val="left" w:pos="1134"/>
        </w:tabs>
      </w:pPr>
      <w:r w:rsidRPr="000222B8">
        <w:t>имя базы данных;</w:t>
      </w:r>
    </w:p>
    <w:p w:rsidR="000222B8" w:rsidRDefault="000222B8" w:rsidP="000222B8">
      <w:pPr>
        <w:ind w:firstLine="0"/>
        <w:jc w:val="center"/>
      </w:pPr>
      <w:r>
        <w:rPr>
          <w:noProof/>
        </w:rPr>
        <w:lastRenderedPageBreak/>
        <w:drawing>
          <wp:inline distT="0" distB="0" distL="0" distR="0">
            <wp:extent cx="301625" cy="301625"/>
            <wp:effectExtent l="0" t="0" r="0" b="0"/>
            <wp:docPr id="1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srcRect/>
                    <a:stretch>
                      <a:fillRect/>
                    </a:stretch>
                  </pic:blipFill>
                  <pic:spPr bwMode="auto">
                    <a:xfrm>
                      <a:off x="0" y="0"/>
                      <a:ext cx="301625" cy="301625"/>
                    </a:xfrm>
                    <a:prstGeom prst="rect">
                      <a:avLst/>
                    </a:prstGeom>
                    <a:noFill/>
                    <a:ln w="9525">
                      <a:noFill/>
                      <a:miter lim="800000"/>
                      <a:headEnd/>
                      <a:tailEnd/>
                    </a:ln>
                  </pic:spPr>
                </pic:pic>
              </a:graphicData>
            </a:graphic>
          </wp:inline>
        </w:drawing>
      </w:r>
      <w:r>
        <w:rPr>
          <w:noProof/>
        </w:rPr>
        <w:drawing>
          <wp:inline distT="0" distB="0" distL="0" distR="0">
            <wp:extent cx="4358244" cy="3038303"/>
            <wp:effectExtent l="0" t="0" r="0" b="0"/>
            <wp:docPr id="1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4380422" cy="3053764"/>
                    </a:xfrm>
                    <a:prstGeom prst="rect">
                      <a:avLst/>
                    </a:prstGeom>
                    <a:noFill/>
                    <a:ln w="9525">
                      <a:noFill/>
                      <a:miter lim="800000"/>
                      <a:headEnd/>
                      <a:tailEnd/>
                    </a:ln>
                  </pic:spPr>
                </pic:pic>
              </a:graphicData>
            </a:graphic>
          </wp:inline>
        </w:drawing>
      </w:r>
    </w:p>
    <w:p w:rsidR="000222B8" w:rsidRDefault="000222B8" w:rsidP="006D09E1">
      <w:pPr>
        <w:pStyle w:val="ad"/>
        <w:numPr>
          <w:ilvl w:val="0"/>
          <w:numId w:val="8"/>
        </w:numPr>
        <w:spacing w:after="0" w:line="360" w:lineRule="auto"/>
        <w:ind w:left="0" w:hanging="284"/>
        <w:jc w:val="center"/>
        <w:rPr>
          <w:rFonts w:ascii="Times New Roman" w:hAnsi="Times New Roman"/>
          <w:sz w:val="24"/>
          <w:szCs w:val="24"/>
        </w:rPr>
      </w:pPr>
      <w:r w:rsidRPr="00EB5093">
        <w:rPr>
          <w:rFonts w:ascii="Times New Roman" w:hAnsi="Times New Roman"/>
          <w:sz w:val="24"/>
          <w:szCs w:val="24"/>
        </w:rPr>
        <w:t>Перенос файлов на хостинг</w:t>
      </w:r>
    </w:p>
    <w:p w:rsidR="000222B8" w:rsidRDefault="000222B8" w:rsidP="000222B8">
      <w:pPr>
        <w:pStyle w:val="ad"/>
        <w:spacing w:after="0" w:line="360" w:lineRule="auto"/>
        <w:jc w:val="center"/>
        <w:rPr>
          <w:rFonts w:ascii="Times New Roman" w:hAnsi="Times New Roman"/>
          <w:sz w:val="24"/>
          <w:szCs w:val="24"/>
        </w:rPr>
      </w:pPr>
    </w:p>
    <w:p w:rsidR="000222B8" w:rsidRDefault="000222B8" w:rsidP="000222B8">
      <w:pPr>
        <w:pStyle w:val="ad"/>
        <w:spacing w:after="0" w:line="360" w:lineRule="auto"/>
        <w:ind w:left="0"/>
        <w:jc w:val="center"/>
      </w:pPr>
      <w:r>
        <w:rPr>
          <w:noProof/>
          <w:lang w:eastAsia="ru-RU"/>
        </w:rPr>
        <w:drawing>
          <wp:inline distT="0" distB="0" distL="0" distR="0">
            <wp:extent cx="4512384" cy="2118960"/>
            <wp:effectExtent l="0" t="0" r="0" b="0"/>
            <wp:docPr id="19"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srcRect/>
                    <a:stretch>
                      <a:fillRect/>
                    </a:stretch>
                  </pic:blipFill>
                  <pic:spPr bwMode="auto">
                    <a:xfrm>
                      <a:off x="0" y="0"/>
                      <a:ext cx="4524285" cy="2124549"/>
                    </a:xfrm>
                    <a:prstGeom prst="rect">
                      <a:avLst/>
                    </a:prstGeom>
                    <a:noFill/>
                    <a:ln w="9525">
                      <a:noFill/>
                      <a:miter lim="800000"/>
                      <a:headEnd/>
                      <a:tailEnd/>
                    </a:ln>
                  </pic:spPr>
                </pic:pic>
              </a:graphicData>
            </a:graphic>
          </wp:inline>
        </w:drawing>
      </w:r>
    </w:p>
    <w:p w:rsidR="000222B8" w:rsidRDefault="000222B8" w:rsidP="006D09E1">
      <w:pPr>
        <w:pStyle w:val="ad"/>
        <w:numPr>
          <w:ilvl w:val="0"/>
          <w:numId w:val="8"/>
        </w:numPr>
        <w:spacing w:after="0" w:line="360" w:lineRule="auto"/>
        <w:ind w:left="0" w:hanging="284"/>
        <w:jc w:val="center"/>
        <w:rPr>
          <w:rFonts w:ascii="Times New Roman" w:hAnsi="Times New Roman"/>
          <w:sz w:val="24"/>
          <w:szCs w:val="24"/>
        </w:rPr>
      </w:pPr>
      <w:r w:rsidRPr="00EB5093">
        <w:rPr>
          <w:rFonts w:ascii="Times New Roman" w:hAnsi="Times New Roman"/>
          <w:sz w:val="24"/>
          <w:szCs w:val="24"/>
        </w:rPr>
        <w:t>Перенос базы данных на хостинг</w:t>
      </w:r>
    </w:p>
    <w:p w:rsidR="000222B8" w:rsidRDefault="000222B8" w:rsidP="008A01D8">
      <w:pPr>
        <w:pStyle w:val="21"/>
      </w:pPr>
    </w:p>
    <w:p w:rsidR="000222B8" w:rsidRDefault="000222B8" w:rsidP="00CB0585">
      <w:pPr>
        <w:pStyle w:val="21"/>
        <w:ind w:firstLine="0"/>
        <w:jc w:val="center"/>
      </w:pPr>
      <w:r>
        <w:rPr>
          <w:noProof/>
        </w:rPr>
        <w:drawing>
          <wp:inline distT="0" distB="0" distL="0" distR="0">
            <wp:extent cx="2879677" cy="2367926"/>
            <wp:effectExtent l="19050" t="0" r="0" b="0"/>
            <wp:docPr id="20"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srcRect/>
                    <a:stretch>
                      <a:fillRect/>
                    </a:stretch>
                  </pic:blipFill>
                  <pic:spPr bwMode="auto">
                    <a:xfrm>
                      <a:off x="0" y="0"/>
                      <a:ext cx="2901907" cy="2386205"/>
                    </a:xfrm>
                    <a:prstGeom prst="rect">
                      <a:avLst/>
                    </a:prstGeom>
                    <a:noFill/>
                    <a:ln w="9525">
                      <a:noFill/>
                      <a:miter lim="800000"/>
                      <a:headEnd/>
                      <a:tailEnd/>
                    </a:ln>
                  </pic:spPr>
                </pic:pic>
              </a:graphicData>
            </a:graphic>
          </wp:inline>
        </w:drawing>
      </w:r>
    </w:p>
    <w:p w:rsidR="008A01D8" w:rsidRPr="00B12582" w:rsidRDefault="000222B8" w:rsidP="00B12582">
      <w:pPr>
        <w:pStyle w:val="ad"/>
        <w:numPr>
          <w:ilvl w:val="0"/>
          <w:numId w:val="8"/>
        </w:numPr>
        <w:spacing w:after="0" w:line="360" w:lineRule="auto"/>
        <w:ind w:left="0" w:hanging="284"/>
        <w:jc w:val="center"/>
        <w:rPr>
          <w:rFonts w:ascii="Times New Roman" w:hAnsi="Times New Roman"/>
          <w:sz w:val="24"/>
          <w:szCs w:val="24"/>
        </w:rPr>
      </w:pPr>
      <w:r>
        <w:rPr>
          <w:rFonts w:ascii="Times New Roman" w:hAnsi="Times New Roman"/>
          <w:sz w:val="24"/>
          <w:szCs w:val="24"/>
        </w:rPr>
        <w:t xml:space="preserve">Изменение данных в файле </w:t>
      </w:r>
      <w:r>
        <w:rPr>
          <w:rFonts w:ascii="Times New Roman" w:hAnsi="Times New Roman"/>
          <w:sz w:val="24"/>
          <w:szCs w:val="24"/>
          <w:lang w:val="en-US"/>
        </w:rPr>
        <w:t>config</w:t>
      </w:r>
      <w:r w:rsidRPr="000222B8">
        <w:rPr>
          <w:rFonts w:ascii="Times New Roman" w:hAnsi="Times New Roman"/>
          <w:sz w:val="24"/>
          <w:szCs w:val="24"/>
        </w:rPr>
        <w:t>.</w:t>
      </w:r>
      <w:r>
        <w:rPr>
          <w:rFonts w:ascii="Times New Roman" w:hAnsi="Times New Roman"/>
          <w:sz w:val="24"/>
          <w:szCs w:val="24"/>
          <w:lang w:val="en-US"/>
        </w:rPr>
        <w:t>php</w:t>
      </w:r>
    </w:p>
    <w:p w:rsidR="006A1793" w:rsidRDefault="006A1793" w:rsidP="006D09E1">
      <w:pPr>
        <w:pStyle w:val="2"/>
        <w:keepLines w:val="0"/>
        <w:numPr>
          <w:ilvl w:val="1"/>
          <w:numId w:val="1"/>
        </w:numPr>
        <w:spacing w:before="240" w:after="60"/>
        <w:ind w:left="0" w:firstLine="0"/>
        <w:rPr>
          <w:i/>
        </w:rPr>
      </w:pPr>
      <w:bookmarkStart w:id="43" w:name="_Toc451364474"/>
      <w:bookmarkStart w:id="44" w:name="_Toc453329968"/>
      <w:r w:rsidRPr="00F24DFB">
        <w:lastRenderedPageBreak/>
        <w:t xml:space="preserve">Тестирование работы </w:t>
      </w:r>
      <w:bookmarkEnd w:id="43"/>
      <w:r w:rsidR="008A01D8">
        <w:t xml:space="preserve">сайта </w:t>
      </w:r>
      <w:r w:rsidR="00772DB8">
        <w:t>МКОУ СОШ № 10</w:t>
      </w:r>
      <w:bookmarkEnd w:id="44"/>
    </w:p>
    <w:p w:rsidR="006A1793" w:rsidRPr="002B3B14" w:rsidRDefault="006A1793" w:rsidP="006A1793">
      <w:pPr>
        <w:pStyle w:val="21"/>
      </w:pPr>
    </w:p>
    <w:p w:rsidR="006A1793" w:rsidRDefault="006A1793" w:rsidP="006A1793">
      <w:pPr>
        <w:pStyle w:val="21"/>
      </w:pPr>
      <w:r w:rsidRPr="002B3B14">
        <w:t xml:space="preserve">Тестирование, как завершающий этап разработки </w:t>
      </w:r>
      <w:r w:rsidR="00F4578F">
        <w:rPr>
          <w:lang w:val="en-US"/>
        </w:rPr>
        <w:t>web</w:t>
      </w:r>
      <w:r w:rsidR="00857A3C">
        <w:t>-</w:t>
      </w:r>
      <w:r w:rsidRPr="002B3B14">
        <w:t>сайта, играет жизненно важную роль в процессе создания качественного программного обеспечения. Чем сложнее сайт, тем больше времени требуется на его проверку и отладку. К сожалению, существует множество примеров, когда разработчики и заказчики упускают этап тестирования сайта, что практически всегда приводит к большим финансовым и временным затратам в дальнейшем, недовольству пользователей ресурса, и, в результате, необходимости доработки (или даже повторной разработки) ресурса. В зависимости от специфики проекта, на тестирование может выделяться до 50% общего бюджета и временных ресурсов.</w:t>
      </w:r>
    </w:p>
    <w:p w:rsidR="006A1793" w:rsidRPr="002B3B14" w:rsidRDefault="008639BE" w:rsidP="006A1793">
      <w:pPr>
        <w:pStyle w:val="21"/>
      </w:pPr>
      <w:r w:rsidRPr="002B3B14">
        <w:t xml:space="preserve">После завершения основных работ по созданию программной части </w:t>
      </w:r>
      <w:r>
        <w:rPr>
          <w:lang w:val="en-US"/>
        </w:rPr>
        <w:t>web</w:t>
      </w:r>
      <w:r>
        <w:t>-</w:t>
      </w:r>
      <w:r w:rsidRPr="002B3B14">
        <w:t>ресурса, специалист контроля качеств</w:t>
      </w:r>
      <w:r>
        <w:t>а разработки (т</w:t>
      </w:r>
      <w:r w:rsidRPr="002B3B14">
        <w:t xml:space="preserve">естировщик) получает всю необходимую документацию и материалы и приступает к тестированию сайта. </w:t>
      </w:r>
      <w:r w:rsidR="006A1793" w:rsidRPr="002B3B14">
        <w:t xml:space="preserve">Для организации тестирования </w:t>
      </w:r>
      <w:r w:rsidR="00F4578F">
        <w:rPr>
          <w:lang w:val="en-US"/>
        </w:rPr>
        <w:t>web</w:t>
      </w:r>
      <w:r w:rsidR="00857A3C">
        <w:t>-</w:t>
      </w:r>
      <w:r w:rsidR="006A1793" w:rsidRPr="002B3B14">
        <w:t>сайта предусмотрена специально разработанная методика, согласно которой и осуществляется проверка.</w:t>
      </w:r>
    </w:p>
    <w:p w:rsidR="006A1793" w:rsidRDefault="006A1793" w:rsidP="006A1793">
      <w:pPr>
        <w:pStyle w:val="21"/>
      </w:pPr>
      <w:r>
        <w:t>Р</w:t>
      </w:r>
      <w:r w:rsidRPr="002B3B14">
        <w:t>ассмотрим тестирование сайта по пунктам:</w:t>
      </w:r>
    </w:p>
    <w:p w:rsidR="006A1793" w:rsidRPr="006A1793" w:rsidRDefault="00011692" w:rsidP="00503BA4">
      <w:pPr>
        <w:pStyle w:val="21"/>
        <w:numPr>
          <w:ilvl w:val="0"/>
          <w:numId w:val="24"/>
        </w:numPr>
        <w:tabs>
          <w:tab w:val="left" w:pos="1134"/>
        </w:tabs>
        <w:ind w:left="0" w:firstLine="567"/>
      </w:pPr>
      <w:r>
        <w:t>н</w:t>
      </w:r>
      <w:r w:rsidR="006A1793" w:rsidRPr="006A1793">
        <w:t>ачинается все с подготовительных работ</w:t>
      </w:r>
      <w:r w:rsidR="00857A3C">
        <w:t xml:space="preserve"> – </w:t>
      </w:r>
      <w:r w:rsidR="006A1793" w:rsidRPr="006A1793">
        <w:t>тестировщик изучает полученную документацию (анализирует функционал по тех. заданию, изучает конечные макеты сайта и составляет план теста для дальнейшего тестирования)</w:t>
      </w:r>
      <w:r>
        <w:t>;</w:t>
      </w:r>
    </w:p>
    <w:p w:rsidR="006A1793" w:rsidRPr="006A1793" w:rsidRDefault="00011692" w:rsidP="00503BA4">
      <w:pPr>
        <w:pStyle w:val="21"/>
        <w:numPr>
          <w:ilvl w:val="0"/>
          <w:numId w:val="24"/>
        </w:numPr>
        <w:tabs>
          <w:tab w:val="left" w:pos="1134"/>
        </w:tabs>
        <w:ind w:left="0" w:firstLine="567"/>
      </w:pPr>
      <w:r>
        <w:t>ф</w:t>
      </w:r>
      <w:r w:rsidR="006A1793" w:rsidRPr="006A1793">
        <w:t>ункциональное тестирование</w:t>
      </w:r>
      <w:r w:rsidR="00857A3C">
        <w:t xml:space="preserve"> – </w:t>
      </w:r>
      <w:r w:rsidR="006A1793" w:rsidRPr="006A1793">
        <w:t>наиболее продолжительный этап проверки ресурса. Суть этого процесса заключается в проверке всего описанного функционала:</w:t>
      </w:r>
    </w:p>
    <w:p w:rsidR="006A1793" w:rsidRPr="006A1793" w:rsidRDefault="00011692" w:rsidP="000F531C">
      <w:pPr>
        <w:pStyle w:val="21"/>
        <w:numPr>
          <w:ilvl w:val="0"/>
          <w:numId w:val="15"/>
        </w:numPr>
        <w:tabs>
          <w:tab w:val="left" w:pos="993"/>
        </w:tabs>
        <w:ind w:left="0" w:firstLine="567"/>
      </w:pPr>
      <w:r>
        <w:t>п</w:t>
      </w:r>
      <w:r w:rsidR="006A1793" w:rsidRPr="006A1793">
        <w:t>роверки работы всех обязательных функций сайта;</w:t>
      </w:r>
    </w:p>
    <w:p w:rsidR="006A1793" w:rsidRPr="006A1793" w:rsidRDefault="00011692" w:rsidP="000F531C">
      <w:pPr>
        <w:pStyle w:val="21"/>
        <w:numPr>
          <w:ilvl w:val="0"/>
          <w:numId w:val="15"/>
        </w:numPr>
        <w:tabs>
          <w:tab w:val="left" w:pos="993"/>
        </w:tabs>
        <w:ind w:left="0" w:firstLine="567"/>
      </w:pPr>
      <w:r>
        <w:t>т</w:t>
      </w:r>
      <w:r w:rsidR="006A1793" w:rsidRPr="006A1793">
        <w:t>естирования работоспособности пользовательских форм на сайте;</w:t>
      </w:r>
    </w:p>
    <w:p w:rsidR="006A1793" w:rsidRPr="006A1793" w:rsidRDefault="00011692" w:rsidP="000F531C">
      <w:pPr>
        <w:pStyle w:val="21"/>
        <w:numPr>
          <w:ilvl w:val="0"/>
          <w:numId w:val="15"/>
        </w:numPr>
        <w:tabs>
          <w:tab w:val="left" w:pos="993"/>
        </w:tabs>
        <w:ind w:left="0" w:firstLine="567"/>
      </w:pPr>
      <w:r>
        <w:t>п</w:t>
      </w:r>
      <w:r w:rsidR="006A1793" w:rsidRPr="006A1793">
        <w:t>роверки работы поиска (включая релевантность результатов);</w:t>
      </w:r>
    </w:p>
    <w:p w:rsidR="006A1793" w:rsidRPr="006A1793" w:rsidRDefault="00011692" w:rsidP="000F531C">
      <w:pPr>
        <w:pStyle w:val="21"/>
        <w:numPr>
          <w:ilvl w:val="0"/>
          <w:numId w:val="15"/>
        </w:numPr>
        <w:tabs>
          <w:tab w:val="left" w:pos="993"/>
        </w:tabs>
        <w:ind w:left="0" w:firstLine="567"/>
      </w:pPr>
      <w:r>
        <w:lastRenderedPageBreak/>
        <w:t>п</w:t>
      </w:r>
      <w:r w:rsidR="006A1793" w:rsidRPr="006A1793">
        <w:t>роверки гиперссылок, поиск нерабочих ссылок;</w:t>
      </w:r>
    </w:p>
    <w:p w:rsidR="006A1793" w:rsidRPr="006A1793" w:rsidRDefault="00011692" w:rsidP="000F531C">
      <w:pPr>
        <w:pStyle w:val="21"/>
        <w:numPr>
          <w:ilvl w:val="0"/>
          <w:numId w:val="15"/>
        </w:numPr>
        <w:tabs>
          <w:tab w:val="left" w:pos="993"/>
        </w:tabs>
        <w:ind w:left="0" w:firstLine="567"/>
      </w:pPr>
      <w:r>
        <w:t>п</w:t>
      </w:r>
      <w:r w:rsidR="006A1793" w:rsidRPr="006A1793">
        <w:t>роверки подгрузки файлов на сервер;</w:t>
      </w:r>
    </w:p>
    <w:p w:rsidR="006A1793" w:rsidRPr="006A1793" w:rsidRDefault="00011692" w:rsidP="000F531C">
      <w:pPr>
        <w:pStyle w:val="21"/>
        <w:numPr>
          <w:ilvl w:val="0"/>
          <w:numId w:val="15"/>
        </w:numPr>
        <w:tabs>
          <w:tab w:val="left" w:pos="993"/>
        </w:tabs>
        <w:ind w:left="0" w:firstLine="567"/>
      </w:pPr>
      <w:r>
        <w:t>п</w:t>
      </w:r>
      <w:r w:rsidR="006A1793" w:rsidRPr="006A1793">
        <w:t>роверки работоспособности счётчиков, установленных на страницах сайта;</w:t>
      </w:r>
    </w:p>
    <w:p w:rsidR="006A1793" w:rsidRPr="006A1793" w:rsidRDefault="00011692" w:rsidP="000F531C">
      <w:pPr>
        <w:pStyle w:val="21"/>
        <w:numPr>
          <w:ilvl w:val="0"/>
          <w:numId w:val="15"/>
        </w:numPr>
        <w:tabs>
          <w:tab w:val="left" w:pos="993"/>
        </w:tabs>
        <w:ind w:left="0" w:firstLine="567"/>
      </w:pPr>
      <w:r>
        <w:t>п</w:t>
      </w:r>
      <w:r w:rsidR="006A1793" w:rsidRPr="006A1793">
        <w:t>росмотр на соответствие содержимого страниц сайта исходному контенту, предоставленному заказчиком.</w:t>
      </w:r>
    </w:p>
    <w:p w:rsidR="006A1793" w:rsidRPr="006A1793" w:rsidRDefault="00011692" w:rsidP="00503BA4">
      <w:pPr>
        <w:pStyle w:val="21"/>
        <w:numPr>
          <w:ilvl w:val="0"/>
          <w:numId w:val="24"/>
        </w:numPr>
        <w:tabs>
          <w:tab w:val="left" w:pos="1134"/>
        </w:tabs>
        <w:ind w:left="0" w:firstLine="567"/>
      </w:pPr>
      <w:r>
        <w:t>т</w:t>
      </w:r>
      <w:r w:rsidR="006A1793" w:rsidRPr="006A1793">
        <w:t>естировани</w:t>
      </w:r>
      <w:r w:rsidR="000F531C">
        <w:t>е</w:t>
      </w:r>
      <w:r w:rsidR="006A1793" w:rsidRPr="006A1793">
        <w:t xml:space="preserve"> </w:t>
      </w:r>
      <w:r w:rsidR="000F531C">
        <w:t>в</w:t>
      </w:r>
      <w:r w:rsidR="006A1793" w:rsidRPr="006A1793">
        <w:t>ерстки</w:t>
      </w:r>
      <w:r w:rsidR="00857A3C">
        <w:t xml:space="preserve"> – </w:t>
      </w:r>
      <w:r w:rsidR="006A1793" w:rsidRPr="006A1793">
        <w:t xml:space="preserve">при проверке верстки первым делом тестировщик проверяет расположения элементов, соответствие их позиций предоставленным макетам, а </w:t>
      </w:r>
      <w:r w:rsidR="008A01D8" w:rsidRPr="006A1793">
        <w:t>также</w:t>
      </w:r>
      <w:r w:rsidR="006A1793" w:rsidRPr="006A1793">
        <w:t xml:space="preserve"> проверяет оптимизацию изображений и графики. Далее осуществляется проверка валидности кода. В процессе вёрстки важно соблюдать корректную иерархию объектов, и важно удостовериться в её валидности по факту завершения работ. Браузеры, несмотря на явно неверный код, в любом случае постараются отобразить </w:t>
      </w:r>
      <w:r w:rsidR="00F4578F">
        <w:rPr>
          <w:lang w:val="en-US"/>
        </w:rPr>
        <w:t>web</w:t>
      </w:r>
      <w:r w:rsidR="00857A3C">
        <w:t>-</w:t>
      </w:r>
      <w:r w:rsidR="006A1793" w:rsidRPr="006A1793">
        <w:t xml:space="preserve">страницу. Но поскольку не существует единого регламента о </w:t>
      </w:r>
      <w:r w:rsidR="008A01D8">
        <w:t xml:space="preserve">том, </w:t>
      </w:r>
      <w:r w:rsidR="008639BE">
        <w:t>как,</w:t>
      </w:r>
      <w:r w:rsidR="008A01D8">
        <w:t xml:space="preserve"> же должен быть показан</w:t>
      </w:r>
      <w:r w:rsidR="006A1793" w:rsidRPr="006A1793">
        <w:t xml:space="preserve"> документ, каждый браузер пытается сделать это по</w:t>
      </w:r>
      <w:r w:rsidR="00857A3C">
        <w:t>-</w:t>
      </w:r>
      <w:r w:rsidR="006A1793" w:rsidRPr="006A1793">
        <w:t>своему. А это в свою очередь приводит к тому, что один и тот же документ может выглядеть по</w:t>
      </w:r>
      <w:r w:rsidR="00857A3C">
        <w:t>-</w:t>
      </w:r>
      <w:r w:rsidR="006A1793" w:rsidRPr="006A1793">
        <w:t xml:space="preserve">разному в различных браузерах. Исправление явных промахов и систематизация кода приводит, как правило, к стабильному результату. Завершив проверку на валидность, специалист приступает к проверке на кроссбраузерность, т.е. проверяет работоспособность сайта в различных браузерах, а </w:t>
      </w:r>
      <w:r w:rsidR="008A01D8" w:rsidRPr="006A1793">
        <w:t>также</w:t>
      </w:r>
      <w:r w:rsidR="006A1793" w:rsidRPr="006A1793">
        <w:t xml:space="preserve"> при различных параметрах настройки экрана. Зачем проверять сайт на кроссбраузерность? На сегодняшний день существует ряд наиболее популярных </w:t>
      </w:r>
      <w:r w:rsidR="00F4578F">
        <w:rPr>
          <w:lang w:val="en-US"/>
        </w:rPr>
        <w:t>web</w:t>
      </w:r>
      <w:r w:rsidR="00857A3C">
        <w:t>-</w:t>
      </w:r>
      <w:r w:rsidR="006A1793" w:rsidRPr="006A1793">
        <w:t xml:space="preserve">браузеров, таких как Google Chrome, Safari, Mozilla Firefox, Internet Explorer и Opera. Каждый из них придерживается общих рекомендаций визуализации разметки страницы, однако в то же время каждый обрабатывает код в соответствии с особенности собственного движка. Осложняется всё тем, что достаточно часто появляются новые версии браузеров, и ресурс, который отлично смотрится, к примеру, в IE9, не обязательно будет выглядеть корректно в IE7 или IE8. Поэтому в процессе тестирования учитывается перечень браузеров, </w:t>
      </w:r>
      <w:r w:rsidR="006A1793" w:rsidRPr="006A1793">
        <w:lastRenderedPageBreak/>
        <w:t>поддержка которых оговаривалась с заказчиком на ранних этапах обсуждения проекта. Этап проверки сайта на кроссбраузерность при различных разрешениях достаточно долгий по времени, но результат того стоит</w:t>
      </w:r>
      <w:r w:rsidR="00857A3C">
        <w:t xml:space="preserve"> – </w:t>
      </w:r>
      <w:r w:rsidR="006A1793" w:rsidRPr="006A1793">
        <w:t>с вашим сайтом сможет ознакомиться любой предста</w:t>
      </w:r>
      <w:r>
        <w:t>витель целевой аудитории;</w:t>
      </w:r>
    </w:p>
    <w:p w:rsidR="006A1793" w:rsidRPr="006A1793" w:rsidRDefault="00011692" w:rsidP="00503BA4">
      <w:pPr>
        <w:pStyle w:val="21"/>
        <w:numPr>
          <w:ilvl w:val="0"/>
          <w:numId w:val="24"/>
        </w:numPr>
        <w:tabs>
          <w:tab w:val="left" w:pos="1134"/>
        </w:tabs>
        <w:ind w:left="0" w:firstLine="567"/>
      </w:pPr>
      <w:r>
        <w:rPr>
          <w:lang w:val="en-US"/>
        </w:rPr>
        <w:t>u</w:t>
      </w:r>
      <w:r w:rsidR="006A1793" w:rsidRPr="006A1793">
        <w:t>sability тестирование</w:t>
      </w:r>
      <w:r w:rsidR="00857A3C">
        <w:t xml:space="preserve"> – </w:t>
      </w:r>
      <w:r w:rsidR="006A1793" w:rsidRPr="006A1793">
        <w:t>проводится для оценки удобства продукта в использовании, основанный на привлечении пользователей в качестве тестировщиков и анализ полученных результатов. Несмотря на тот факт, что проработка удобства использования ресурса осуществляется в процессе составления технического задания, разработки макетов, бывают ситуации, когда полученный результат не является оптимальным. Хотя такое и происходит достаточно редко, опти</w:t>
      </w:r>
      <w:r w:rsidR="00592E33">
        <w:t>мальное решение в данном случае</w:t>
      </w:r>
      <w:r w:rsidR="00857A3C">
        <w:t xml:space="preserve"> – </w:t>
      </w:r>
      <w:r w:rsidR="006A1793" w:rsidRPr="006A1793">
        <w:t>внести изменения в реализованный продукт. Тестирование проводится с участием нескольких человек из целевой аудитории, так называемых респондентов. Для проведения тестирования достаточно 4</w:t>
      </w:r>
      <w:r w:rsidR="00857A3C">
        <w:t>-</w:t>
      </w:r>
      <w:r w:rsidR="006A1793" w:rsidRPr="006A1793">
        <w:t>6 человек. Существует правило 80/20, которое гласит, что 20% пользователей дают 80% результата. Поэтому такое количество респондентов максимально эффективно с точки зрения экономии времени и затрат. </w:t>
      </w:r>
    </w:p>
    <w:p w:rsidR="006A1793" w:rsidRPr="006A1793" w:rsidRDefault="00592E33" w:rsidP="00503BA4">
      <w:pPr>
        <w:pStyle w:val="21"/>
        <w:numPr>
          <w:ilvl w:val="0"/>
          <w:numId w:val="24"/>
        </w:numPr>
        <w:tabs>
          <w:tab w:val="left" w:pos="1134"/>
        </w:tabs>
        <w:ind w:left="0" w:firstLine="567"/>
      </w:pPr>
      <w:r>
        <w:t>т</w:t>
      </w:r>
      <w:r w:rsidR="006A1793" w:rsidRPr="006A1793">
        <w:t>естирование безопасности</w:t>
      </w:r>
      <w:r w:rsidR="00857A3C">
        <w:t xml:space="preserve"> – </w:t>
      </w:r>
      <w:r w:rsidR="006A1793" w:rsidRPr="006A1793">
        <w:t>на данной стадии тестирования специалист проверяет</w:t>
      </w:r>
      <w:r w:rsidR="00857A3C">
        <w:t xml:space="preserve"> – </w:t>
      </w:r>
      <w:r w:rsidR="006A1793" w:rsidRPr="006A1793">
        <w:t>нет ли у пользователей доступа к служебным/закрытым страницам</w:t>
      </w:r>
      <w:r w:rsidR="003C1E36">
        <w:t>,</w:t>
      </w:r>
      <w:r w:rsidR="006A1793" w:rsidRPr="006A1793">
        <w:t xml:space="preserve"> а </w:t>
      </w:r>
      <w:r w:rsidR="008A01D8" w:rsidRPr="006A1793">
        <w:t>также</w:t>
      </w:r>
      <w:r w:rsidR="006A1793" w:rsidRPr="006A1793">
        <w:t xml:space="preserve"> проводит проверку защиты всех критически важных страниц (например, раздела администрирования сайта) от внешнего воздействия.</w:t>
      </w:r>
    </w:p>
    <w:p w:rsidR="006A1793" w:rsidRPr="006A1793" w:rsidRDefault="00592E33" w:rsidP="00503BA4">
      <w:pPr>
        <w:pStyle w:val="21"/>
        <w:numPr>
          <w:ilvl w:val="0"/>
          <w:numId w:val="24"/>
        </w:numPr>
        <w:tabs>
          <w:tab w:val="left" w:pos="1134"/>
        </w:tabs>
        <w:ind w:left="0" w:firstLine="567"/>
      </w:pPr>
      <w:r>
        <w:t>т</w:t>
      </w:r>
      <w:r w:rsidR="006A1793" w:rsidRPr="006A1793">
        <w:t>естирование производительности сайта</w:t>
      </w:r>
      <w:r w:rsidR="00857A3C">
        <w:t xml:space="preserve"> – </w:t>
      </w:r>
      <w:r w:rsidR="006A1793" w:rsidRPr="006A1793">
        <w:t xml:space="preserve">проводится с целью определения быстродействия сайта или его части под определённой нагрузкой. Тестирование производительности включает в себя такие виды </w:t>
      </w:r>
      <w:r w:rsidR="008A01D8" w:rsidRPr="006A1793">
        <w:t>тестирования</w:t>
      </w:r>
      <w:r w:rsidR="006A1793" w:rsidRPr="006A1793">
        <w:t>:</w:t>
      </w:r>
    </w:p>
    <w:p w:rsidR="006A1793" w:rsidRPr="006A1793" w:rsidRDefault="00592E33" w:rsidP="000F531C">
      <w:pPr>
        <w:pStyle w:val="21"/>
        <w:numPr>
          <w:ilvl w:val="0"/>
          <w:numId w:val="15"/>
        </w:numPr>
        <w:tabs>
          <w:tab w:val="left" w:pos="993"/>
        </w:tabs>
        <w:ind w:left="0" w:firstLine="567"/>
      </w:pPr>
      <w:r>
        <w:t>н</w:t>
      </w:r>
      <w:r w:rsidR="006A1793" w:rsidRPr="006A1793">
        <w:t>агрузочное тестирование</w:t>
      </w:r>
      <w:r w:rsidR="00857A3C">
        <w:t xml:space="preserve"> – </w:t>
      </w:r>
      <w:r w:rsidR="006A1793" w:rsidRPr="006A1793">
        <w:t xml:space="preserve">простейшая форма тестирования производительности. Нагрузочное тестирование обычно проводится для того, чтобы оценить поведение </w:t>
      </w:r>
      <w:r w:rsidR="008A01D8" w:rsidRPr="006A1793">
        <w:t>сайта под</w:t>
      </w:r>
      <w:r w:rsidR="006A1793" w:rsidRPr="006A1793">
        <w:t xml:space="preserve"> заданной ожидаемой нагрузкой. Этой </w:t>
      </w:r>
      <w:r w:rsidR="006A1793" w:rsidRPr="006A1793">
        <w:lastRenderedPageBreak/>
        <w:t>нагрузкой может быть, например, ожидаемое количество одновременно работающих пользователей на сайте, совершающих заданное число</w:t>
      </w:r>
      <w:r>
        <w:t xml:space="preserve"> транзакций за интервал времени;</w:t>
      </w:r>
    </w:p>
    <w:p w:rsidR="006A1793" w:rsidRPr="006A1793" w:rsidRDefault="00592E33" w:rsidP="000F531C">
      <w:pPr>
        <w:pStyle w:val="21"/>
        <w:numPr>
          <w:ilvl w:val="0"/>
          <w:numId w:val="15"/>
        </w:numPr>
        <w:tabs>
          <w:tab w:val="left" w:pos="993"/>
        </w:tabs>
        <w:ind w:left="0" w:firstLine="567"/>
      </w:pPr>
      <w:r>
        <w:t>т</w:t>
      </w:r>
      <w:r w:rsidR="006A1793" w:rsidRPr="006A1793">
        <w:t>естирование быстродействия</w:t>
      </w:r>
      <w:r w:rsidR="00857A3C">
        <w:t xml:space="preserve"> – </w:t>
      </w:r>
      <w:r w:rsidR="006A1793" w:rsidRPr="006A1793">
        <w:t xml:space="preserve">проверка скорости загрузки сайта для определения скорости отработки скриптов, загрузки изображений и контента. Этот тест проводится с целью оптимизации процесса загрузки сайта, а </w:t>
      </w:r>
      <w:r w:rsidR="008A01D8" w:rsidRPr="006A1793">
        <w:t>также</w:t>
      </w:r>
      <w:r w:rsidR="006A1793" w:rsidRPr="006A1793">
        <w:t xml:space="preserve"> определения оптимальности настроек сервера.</w:t>
      </w:r>
    </w:p>
    <w:p w:rsidR="006A1793" w:rsidRPr="00A3518C" w:rsidRDefault="006A1793" w:rsidP="006A1793">
      <w:pPr>
        <w:pStyle w:val="21"/>
      </w:pPr>
      <w:r w:rsidRPr="00A3518C">
        <w:t>На протяжении всего этапа тестирования, специалист создаёт и дополняет отчёт о выявленных им ошибках. Данный отчёт передаётся участникам проекта, после чего руководитель проекта определяет ответственного за исправление каждой из ошибок</w:t>
      </w:r>
      <w:r w:rsidR="003C1E36">
        <w:t xml:space="preserve">. </w:t>
      </w:r>
      <w:r w:rsidRPr="00A3518C">
        <w:t xml:space="preserve">Далее определяется график исправления ошибок, после чего проводится повторное тестирования с целью контроля качества исправления ошибок, а </w:t>
      </w:r>
      <w:r w:rsidR="008A01D8" w:rsidRPr="00A3518C">
        <w:t>также</w:t>
      </w:r>
      <w:r w:rsidRPr="00A3518C">
        <w:t xml:space="preserve"> отсутствия новых. Данная процедура повторяется</w:t>
      </w:r>
      <w:r w:rsidR="003C1E36">
        <w:t>,</w:t>
      </w:r>
      <w:r w:rsidRPr="00A3518C">
        <w:t xml:space="preserve"> пока сайт не будет соответствовать спецификациям тех. задания. Именно поэтому тестирование</w:t>
      </w:r>
      <w:r w:rsidR="00857A3C">
        <w:t xml:space="preserve"> – </w:t>
      </w:r>
      <w:r w:rsidRPr="00A3518C">
        <w:t>столь долгий процесс.</w:t>
      </w:r>
    </w:p>
    <w:p w:rsidR="006A1793" w:rsidRPr="00511C0A" w:rsidRDefault="006A1793" w:rsidP="006A1793">
      <w:pPr>
        <w:pStyle w:val="21"/>
      </w:pPr>
      <w:r w:rsidRPr="00A3518C">
        <w:t>По завершению тестирования проект готов к размещению на сервере и полноценной работе, эффективно и стабильно выполняя возложенные на него бизнес</w:t>
      </w:r>
      <w:r w:rsidR="00857A3C">
        <w:t>-</w:t>
      </w:r>
      <w:r w:rsidRPr="00A3518C">
        <w:t>функции. Именно тестирование является гарантом спокойного сна</w:t>
      </w:r>
      <w:r w:rsidR="003C1E36">
        <w:t>,</w:t>
      </w:r>
      <w:r w:rsidRPr="00A3518C">
        <w:t xml:space="preserve"> как для заказчика, так и для команды разработчиков </w:t>
      </w:r>
      <w:r w:rsidR="00F4578F">
        <w:rPr>
          <w:lang w:val="en-US"/>
        </w:rPr>
        <w:t>web</w:t>
      </w:r>
      <w:r w:rsidR="00857A3C">
        <w:t>-</w:t>
      </w:r>
      <w:r w:rsidRPr="00A3518C">
        <w:t>сайта.</w:t>
      </w:r>
    </w:p>
    <w:p w:rsidR="006A1793" w:rsidRPr="00511C0A" w:rsidRDefault="006A1793" w:rsidP="006A1793">
      <w:pPr>
        <w:pStyle w:val="21"/>
      </w:pPr>
    </w:p>
    <w:p w:rsidR="006A1793" w:rsidRPr="00061CA2" w:rsidRDefault="006A1793" w:rsidP="006D09E1">
      <w:pPr>
        <w:pStyle w:val="2"/>
        <w:keepLines w:val="0"/>
        <w:numPr>
          <w:ilvl w:val="1"/>
          <w:numId w:val="1"/>
        </w:numPr>
        <w:ind w:left="0" w:firstLine="0"/>
        <w:rPr>
          <w:i/>
        </w:rPr>
      </w:pPr>
      <w:bookmarkStart w:id="45" w:name="_Toc451364475"/>
      <w:bookmarkStart w:id="46" w:name="_Toc453329969"/>
      <w:r w:rsidRPr="00A3518C">
        <w:t>Сопр</w:t>
      </w:r>
      <w:r>
        <w:t xml:space="preserve">овождение </w:t>
      </w:r>
      <w:bookmarkEnd w:id="45"/>
      <w:r w:rsidR="008A01D8">
        <w:t xml:space="preserve">сайта </w:t>
      </w:r>
      <w:r w:rsidR="00772DB8">
        <w:t>МКОУ СОШ № 10</w:t>
      </w:r>
      <w:bookmarkEnd w:id="46"/>
    </w:p>
    <w:p w:rsidR="006A1793" w:rsidRPr="00061CA2" w:rsidRDefault="006A1793" w:rsidP="006A1793">
      <w:pPr>
        <w:pStyle w:val="21"/>
      </w:pPr>
    </w:p>
    <w:p w:rsidR="006A1793" w:rsidRPr="00A3518C" w:rsidRDefault="006A1793" w:rsidP="006A1793">
      <w:pPr>
        <w:pStyle w:val="21"/>
      </w:pPr>
      <w:r w:rsidRPr="00A3518C">
        <w:t>Сопровождение са</w:t>
      </w:r>
      <w:r>
        <w:t>йта</w:t>
      </w:r>
      <w:r w:rsidR="00857A3C">
        <w:t xml:space="preserve"> – </w:t>
      </w:r>
      <w:r w:rsidRPr="00A3518C">
        <w:t xml:space="preserve">это регулярное обновление или изменение информации (контента) </w:t>
      </w:r>
      <w:r w:rsidR="00F4578F">
        <w:rPr>
          <w:lang w:val="en-US"/>
        </w:rPr>
        <w:t>web</w:t>
      </w:r>
      <w:r w:rsidR="00F4578F" w:rsidRPr="00F4578F">
        <w:t>-</w:t>
      </w:r>
      <w:r w:rsidRPr="00A3518C">
        <w:t>сайта, создание и размещение новостей компании, поиск информации, рассылка официальных пресс</w:t>
      </w:r>
      <w:r w:rsidR="00857A3C">
        <w:t>-</w:t>
      </w:r>
      <w:r w:rsidRPr="00A3518C">
        <w:t>релизов компании, сбор и размещение на сайте тематических материалов, статей и обзоров.</w:t>
      </w:r>
    </w:p>
    <w:p w:rsidR="006A1793" w:rsidRPr="00A3518C" w:rsidRDefault="006A1793" w:rsidP="006A1793">
      <w:pPr>
        <w:pStyle w:val="21"/>
      </w:pPr>
      <w:r w:rsidRPr="00A3518C">
        <w:t>Вы когда</w:t>
      </w:r>
      <w:r w:rsidR="00857A3C">
        <w:t>-</w:t>
      </w:r>
      <w:r w:rsidRPr="00A3518C">
        <w:t xml:space="preserve">нибудь замечали, что большинство </w:t>
      </w:r>
      <w:r w:rsidR="00F4578F">
        <w:rPr>
          <w:lang w:val="en-US"/>
        </w:rPr>
        <w:t>web</w:t>
      </w:r>
      <w:r w:rsidR="00857A3C">
        <w:t>-</w:t>
      </w:r>
      <w:r w:rsidRPr="00A3518C">
        <w:t xml:space="preserve">сайтов утрачивают свою привлекательность через несколько месяцев после открытия? Да, это </w:t>
      </w:r>
      <w:r w:rsidRPr="00A3518C">
        <w:lastRenderedPageBreak/>
        <w:t xml:space="preserve">случается с 80% </w:t>
      </w:r>
      <w:r w:rsidR="003C1E36" w:rsidRPr="00A3518C">
        <w:t>Интернет</w:t>
      </w:r>
      <w:r w:rsidR="003C1E36">
        <w:t>-</w:t>
      </w:r>
      <w:r w:rsidR="003C1E36" w:rsidRPr="00A3518C">
        <w:t>ресурсов</w:t>
      </w:r>
      <w:r w:rsidRPr="00A3518C">
        <w:t xml:space="preserve"> по всему миру. Вина в этом не дизайна или наполнения. Главная причина</w:t>
      </w:r>
      <w:r w:rsidR="00857A3C">
        <w:t xml:space="preserve"> – </w:t>
      </w:r>
      <w:r w:rsidRPr="00A3518C">
        <w:t>это отсутствие квалифицированной поддержки сайта.</w:t>
      </w:r>
    </w:p>
    <w:p w:rsidR="006A1793" w:rsidRPr="00A3518C" w:rsidRDefault="006A1793" w:rsidP="006A1793">
      <w:pPr>
        <w:pStyle w:val="21"/>
      </w:pPr>
      <w:r w:rsidRPr="00A3518C">
        <w:t xml:space="preserve">Трудоемкий процесс создания сайта уже завершен! Однако недостаточно просто создать сайт и оставить </w:t>
      </w:r>
      <w:r>
        <w:t>его существовать без присмотра</w:t>
      </w:r>
      <w:r w:rsidR="00705682">
        <w:t>,</w:t>
      </w:r>
      <w:r w:rsidRPr="00A3518C">
        <w:t xml:space="preserve"> любой </w:t>
      </w:r>
      <w:r w:rsidR="00705682">
        <w:t>сайт</w:t>
      </w:r>
      <w:r w:rsidRPr="00A3518C">
        <w:t xml:space="preserve"> нуждается в уходе. Поскольку обычно если не заботиться о поддержке </w:t>
      </w:r>
      <w:r w:rsidR="00705682">
        <w:t>сайта</w:t>
      </w:r>
      <w:r w:rsidRPr="00A3518C">
        <w:t>, вложенные в него деньги, время и усилия окажутся потраченными впустую, а сайт начнет быстро терять свои высокие позиции в поисковых системах.</w:t>
      </w:r>
    </w:p>
    <w:p w:rsidR="00705682" w:rsidRPr="006A1793" w:rsidRDefault="006A1793" w:rsidP="00786304">
      <w:pPr>
        <w:pStyle w:val="21"/>
      </w:pPr>
      <w:r w:rsidRPr="00A3518C">
        <w:t>Дл</w:t>
      </w:r>
      <w:r w:rsidR="003C1E36">
        <w:t xml:space="preserve">я нормального существования </w:t>
      </w:r>
      <w:r w:rsidR="00F4578F">
        <w:rPr>
          <w:lang w:val="en-US"/>
        </w:rPr>
        <w:t>web</w:t>
      </w:r>
      <w:r w:rsidR="003C1E36">
        <w:t>-</w:t>
      </w:r>
      <w:r w:rsidRPr="00A3518C">
        <w:t>сайтов необходимым условием является элемент информационной поддержки. Это в основном, осуществляется за счет обновления контента сайта, редактировании существующих материалов и написания новых текстов, перевода текстов, подбора и публикации новостей по основной тематике сайта, составлении рекламных объявлений, осуществлении фото и видео съемки. Наполнение сайта контентом играет огромную роль, так как представленная на сайте информация должна быть не только интересной и грамотно изложенной (иначе она просто не будет восприниматься большей частью аудитории), но и профессионально оптимизированной под поисковые системы.</w:t>
      </w:r>
    </w:p>
    <w:p w:rsidR="006A1793" w:rsidRDefault="006A1793">
      <w:pPr>
        <w:spacing w:after="200" w:line="276" w:lineRule="auto"/>
        <w:ind w:firstLine="0"/>
        <w:jc w:val="left"/>
        <w:rPr>
          <w:sz w:val="28"/>
        </w:rPr>
      </w:pPr>
      <w:r>
        <w:br w:type="page"/>
      </w:r>
    </w:p>
    <w:p w:rsidR="00FB41A9" w:rsidRDefault="006A1793" w:rsidP="006D09E1">
      <w:pPr>
        <w:pStyle w:val="1"/>
        <w:numPr>
          <w:ilvl w:val="0"/>
          <w:numId w:val="1"/>
        </w:numPr>
        <w:ind w:left="0" w:firstLine="0"/>
        <w:rPr>
          <w:lang w:val="en-US"/>
        </w:rPr>
      </w:pPr>
      <w:bookmarkStart w:id="47" w:name="_Toc101595380"/>
      <w:bookmarkStart w:id="48" w:name="_Toc451364476"/>
      <w:bookmarkStart w:id="49" w:name="_Toc453329970"/>
      <w:r w:rsidRPr="00EC315E">
        <w:lastRenderedPageBreak/>
        <w:t>ЭКОНОМИЧЕСКАЯ ЧАСТЬ</w:t>
      </w:r>
      <w:bookmarkEnd w:id="47"/>
      <w:bookmarkEnd w:id="48"/>
      <w:bookmarkEnd w:id="49"/>
    </w:p>
    <w:p w:rsidR="006A1793" w:rsidRDefault="006A1793" w:rsidP="006A1793">
      <w:pPr>
        <w:pStyle w:val="21"/>
        <w:rPr>
          <w:lang w:val="en-US"/>
        </w:rPr>
      </w:pPr>
    </w:p>
    <w:p w:rsidR="008E3F89" w:rsidRPr="008E3F89" w:rsidRDefault="00470C99" w:rsidP="00470C99">
      <w:pPr>
        <w:pStyle w:val="2"/>
        <w:keepLines w:val="0"/>
        <w:numPr>
          <w:ilvl w:val="1"/>
          <w:numId w:val="5"/>
        </w:numPr>
      </w:pPr>
      <w:r>
        <w:t> </w:t>
      </w:r>
      <w:bookmarkStart w:id="50" w:name="_Toc453329971"/>
      <w:r w:rsidR="008E3F89">
        <w:t xml:space="preserve">Расчет себестоимости </w:t>
      </w:r>
      <w:r w:rsidR="000F531C">
        <w:t xml:space="preserve">разработки </w:t>
      </w:r>
      <w:r w:rsidR="008E3F89">
        <w:t>сайта</w:t>
      </w:r>
      <w:r w:rsidR="00B12582">
        <w:t xml:space="preserve"> МКОУ СОШ № 10</w:t>
      </w:r>
      <w:bookmarkEnd w:id="50"/>
    </w:p>
    <w:p w:rsidR="008E3F89" w:rsidRPr="00B12582" w:rsidRDefault="008E3F89" w:rsidP="006A1793">
      <w:pPr>
        <w:pStyle w:val="21"/>
      </w:pPr>
    </w:p>
    <w:p w:rsidR="00E350DD" w:rsidRPr="002D77E3" w:rsidRDefault="00E350DD" w:rsidP="002D77E3">
      <w:pPr>
        <w:pStyle w:val="21"/>
        <w:rPr>
          <w:kern w:val="24"/>
        </w:rPr>
      </w:pPr>
      <w:r w:rsidRPr="001603F0">
        <w:rPr>
          <w:kern w:val="24"/>
        </w:rPr>
        <w:t xml:space="preserve">В данной части дипломной </w:t>
      </w:r>
      <w:r w:rsidR="002D77E3">
        <w:rPr>
          <w:kern w:val="24"/>
        </w:rPr>
        <w:t xml:space="preserve">работы представлены расчеты </w:t>
      </w:r>
      <w:r w:rsidRPr="001603F0">
        <w:rPr>
          <w:kern w:val="24"/>
        </w:rPr>
        <w:t xml:space="preserve">стоимости разработки </w:t>
      </w:r>
      <w:r w:rsidR="00B12582">
        <w:t>информационного сайта</w:t>
      </w:r>
      <w:r>
        <w:t xml:space="preserve"> МКОУ СОШ № 10 </w:t>
      </w:r>
      <w:r w:rsidR="000C0436">
        <w:t xml:space="preserve">село </w:t>
      </w:r>
      <w:proofErr w:type="spellStart"/>
      <w:r w:rsidR="000C0436">
        <w:t>Юца</w:t>
      </w:r>
      <w:proofErr w:type="spellEnd"/>
      <w:r>
        <w:t>.</w:t>
      </w:r>
    </w:p>
    <w:p w:rsidR="00E350DD" w:rsidRPr="008B1CE2" w:rsidRDefault="00E350DD" w:rsidP="00E350DD">
      <w:pPr>
        <w:pStyle w:val="21"/>
        <w:rPr>
          <w:kern w:val="24"/>
        </w:rPr>
      </w:pPr>
      <w:r w:rsidRPr="008B1CE2">
        <w:rPr>
          <w:kern w:val="24"/>
        </w:rPr>
        <w:t>Себестоимость включает следующие затраты:</w:t>
      </w:r>
    </w:p>
    <w:p w:rsidR="00E350DD" w:rsidRPr="008B1CE2" w:rsidRDefault="00E350DD" w:rsidP="006D09E1">
      <w:pPr>
        <w:widowControl w:val="0"/>
        <w:numPr>
          <w:ilvl w:val="0"/>
          <w:numId w:val="16"/>
        </w:numPr>
        <w:tabs>
          <w:tab w:val="clear" w:pos="1287"/>
          <w:tab w:val="left" w:pos="1134"/>
        </w:tabs>
        <w:suppressAutoHyphens/>
        <w:spacing w:line="360" w:lineRule="auto"/>
        <w:ind w:left="0" w:firstLine="567"/>
        <w:rPr>
          <w:kern w:val="24"/>
          <w:sz w:val="28"/>
          <w:szCs w:val="28"/>
        </w:rPr>
      </w:pPr>
      <w:r>
        <w:rPr>
          <w:kern w:val="24"/>
          <w:sz w:val="28"/>
          <w:szCs w:val="28"/>
        </w:rPr>
        <w:t>ежемесячные м</w:t>
      </w:r>
      <w:r w:rsidRPr="008B1CE2">
        <w:rPr>
          <w:kern w:val="24"/>
          <w:sz w:val="28"/>
          <w:szCs w:val="28"/>
        </w:rPr>
        <w:t>атериальные затраты</w:t>
      </w:r>
      <w:r>
        <w:rPr>
          <w:kern w:val="24"/>
          <w:sz w:val="28"/>
          <w:szCs w:val="28"/>
        </w:rPr>
        <w:t>;</w:t>
      </w:r>
    </w:p>
    <w:p w:rsidR="00E350DD" w:rsidRPr="008B1CE2" w:rsidRDefault="00E350DD" w:rsidP="006D09E1">
      <w:pPr>
        <w:widowControl w:val="0"/>
        <w:numPr>
          <w:ilvl w:val="0"/>
          <w:numId w:val="16"/>
        </w:numPr>
        <w:tabs>
          <w:tab w:val="clear" w:pos="1287"/>
          <w:tab w:val="left" w:pos="1134"/>
        </w:tabs>
        <w:suppressAutoHyphens/>
        <w:spacing w:line="360" w:lineRule="auto"/>
        <w:ind w:left="0" w:firstLine="567"/>
        <w:rPr>
          <w:kern w:val="24"/>
          <w:sz w:val="28"/>
          <w:szCs w:val="28"/>
        </w:rPr>
      </w:pPr>
      <w:r>
        <w:rPr>
          <w:kern w:val="24"/>
          <w:sz w:val="28"/>
          <w:szCs w:val="28"/>
        </w:rPr>
        <w:t>з</w:t>
      </w:r>
      <w:r w:rsidRPr="008B1CE2">
        <w:rPr>
          <w:kern w:val="24"/>
          <w:sz w:val="28"/>
          <w:szCs w:val="28"/>
        </w:rPr>
        <w:t>атраты на оплату труда;</w:t>
      </w:r>
    </w:p>
    <w:p w:rsidR="00E350DD" w:rsidRDefault="00E350DD" w:rsidP="006D09E1">
      <w:pPr>
        <w:widowControl w:val="0"/>
        <w:numPr>
          <w:ilvl w:val="0"/>
          <w:numId w:val="16"/>
        </w:numPr>
        <w:tabs>
          <w:tab w:val="clear" w:pos="1287"/>
          <w:tab w:val="left" w:pos="1134"/>
        </w:tabs>
        <w:suppressAutoHyphens/>
        <w:spacing w:line="360" w:lineRule="auto"/>
        <w:ind w:left="0" w:firstLine="567"/>
        <w:rPr>
          <w:kern w:val="24"/>
          <w:sz w:val="28"/>
          <w:szCs w:val="28"/>
        </w:rPr>
      </w:pPr>
      <w:r>
        <w:rPr>
          <w:kern w:val="24"/>
          <w:sz w:val="28"/>
          <w:szCs w:val="28"/>
        </w:rPr>
        <w:t>а</w:t>
      </w:r>
      <w:r w:rsidRPr="008B1CE2">
        <w:rPr>
          <w:kern w:val="24"/>
          <w:sz w:val="28"/>
          <w:szCs w:val="28"/>
        </w:rPr>
        <w:t>мортизация основных средств</w:t>
      </w:r>
      <w:r>
        <w:rPr>
          <w:kern w:val="24"/>
          <w:sz w:val="28"/>
          <w:szCs w:val="28"/>
        </w:rPr>
        <w:t xml:space="preserve"> (аппаратное и программное обеспечение)</w:t>
      </w:r>
      <w:r w:rsidRPr="008B1CE2">
        <w:rPr>
          <w:kern w:val="24"/>
          <w:sz w:val="28"/>
          <w:szCs w:val="28"/>
        </w:rPr>
        <w:t>;</w:t>
      </w:r>
    </w:p>
    <w:p w:rsidR="00E350DD" w:rsidRPr="008B1CE2" w:rsidRDefault="00E350DD" w:rsidP="006D09E1">
      <w:pPr>
        <w:widowControl w:val="0"/>
        <w:numPr>
          <w:ilvl w:val="0"/>
          <w:numId w:val="16"/>
        </w:numPr>
        <w:tabs>
          <w:tab w:val="clear" w:pos="1287"/>
          <w:tab w:val="left" w:pos="1134"/>
        </w:tabs>
        <w:suppressAutoHyphens/>
        <w:spacing w:line="360" w:lineRule="auto"/>
        <w:ind w:left="0" w:firstLine="567"/>
        <w:rPr>
          <w:kern w:val="24"/>
          <w:sz w:val="28"/>
          <w:szCs w:val="28"/>
        </w:rPr>
      </w:pPr>
      <w:r>
        <w:rPr>
          <w:kern w:val="24"/>
          <w:sz w:val="28"/>
          <w:szCs w:val="28"/>
        </w:rPr>
        <w:t>сопровождение программного обеспечения;</w:t>
      </w:r>
    </w:p>
    <w:p w:rsidR="00E350DD" w:rsidRPr="008B1CE2" w:rsidRDefault="00E350DD" w:rsidP="006D09E1">
      <w:pPr>
        <w:widowControl w:val="0"/>
        <w:numPr>
          <w:ilvl w:val="0"/>
          <w:numId w:val="16"/>
        </w:numPr>
        <w:tabs>
          <w:tab w:val="clear" w:pos="1287"/>
          <w:tab w:val="left" w:pos="1134"/>
        </w:tabs>
        <w:suppressAutoHyphens/>
        <w:spacing w:line="360" w:lineRule="auto"/>
        <w:ind w:left="0" w:firstLine="567"/>
        <w:rPr>
          <w:kern w:val="24"/>
          <w:sz w:val="28"/>
          <w:szCs w:val="28"/>
        </w:rPr>
      </w:pPr>
      <w:r>
        <w:rPr>
          <w:kern w:val="24"/>
          <w:sz w:val="28"/>
          <w:szCs w:val="28"/>
        </w:rPr>
        <w:t>о</w:t>
      </w:r>
      <w:r w:rsidRPr="008B1CE2">
        <w:rPr>
          <w:kern w:val="24"/>
          <w:sz w:val="28"/>
          <w:szCs w:val="28"/>
        </w:rPr>
        <w:t>тчисления на социальные нужды;</w:t>
      </w:r>
    </w:p>
    <w:p w:rsidR="006A1793" w:rsidRPr="00E350DD" w:rsidRDefault="008639BE" w:rsidP="006D09E1">
      <w:pPr>
        <w:widowControl w:val="0"/>
        <w:numPr>
          <w:ilvl w:val="0"/>
          <w:numId w:val="16"/>
        </w:numPr>
        <w:tabs>
          <w:tab w:val="clear" w:pos="1287"/>
          <w:tab w:val="left" w:pos="1134"/>
        </w:tabs>
        <w:suppressAutoHyphens/>
        <w:spacing w:line="360" w:lineRule="auto"/>
        <w:ind w:left="0" w:firstLine="567"/>
        <w:rPr>
          <w:kern w:val="24"/>
          <w:sz w:val="28"/>
          <w:szCs w:val="28"/>
        </w:rPr>
      </w:pPr>
      <w:r>
        <w:rPr>
          <w:kern w:val="24"/>
          <w:sz w:val="28"/>
          <w:szCs w:val="28"/>
        </w:rPr>
        <w:t>п</w:t>
      </w:r>
      <w:r w:rsidRPr="008B1CE2">
        <w:rPr>
          <w:kern w:val="24"/>
          <w:sz w:val="28"/>
          <w:szCs w:val="28"/>
        </w:rPr>
        <w:t>рочие затраты</w:t>
      </w:r>
      <w:r>
        <w:rPr>
          <w:kern w:val="24"/>
          <w:sz w:val="28"/>
          <w:szCs w:val="28"/>
        </w:rPr>
        <w:t xml:space="preserve"> </w:t>
      </w:r>
      <w:r w:rsidRPr="008B1CE2">
        <w:rPr>
          <w:kern w:val="24"/>
          <w:sz w:val="28"/>
          <w:szCs w:val="28"/>
        </w:rPr>
        <w:t>(расходы на энергоресурсы, транспортные расходы, услуги связи, хозяйственные нужды и т</w:t>
      </w:r>
      <w:r w:rsidR="002D77E3">
        <w:rPr>
          <w:kern w:val="24"/>
          <w:sz w:val="28"/>
          <w:szCs w:val="28"/>
        </w:rPr>
        <w:t>.</w:t>
      </w:r>
      <w:r w:rsidRPr="008B1CE2">
        <w:rPr>
          <w:kern w:val="24"/>
          <w:sz w:val="28"/>
          <w:szCs w:val="28"/>
        </w:rPr>
        <w:t xml:space="preserve"> д</w:t>
      </w:r>
      <w:r w:rsidR="002D77E3">
        <w:rPr>
          <w:kern w:val="24"/>
          <w:sz w:val="28"/>
          <w:szCs w:val="28"/>
        </w:rPr>
        <w:t>.</w:t>
      </w:r>
      <w:r w:rsidRPr="008B1CE2">
        <w:rPr>
          <w:kern w:val="24"/>
          <w:sz w:val="28"/>
          <w:szCs w:val="28"/>
        </w:rPr>
        <w:t>).</w:t>
      </w:r>
    </w:p>
    <w:p w:rsidR="008E3F89" w:rsidRDefault="00BA1E4A" w:rsidP="00B3140F">
      <w:pPr>
        <w:pStyle w:val="21"/>
      </w:pPr>
      <w:r>
        <w:rPr>
          <w:szCs w:val="28"/>
        </w:rPr>
        <w:t xml:space="preserve">В табл. </w:t>
      </w:r>
      <w:r w:rsidR="008E3F89">
        <w:rPr>
          <w:szCs w:val="28"/>
        </w:rPr>
        <w:t>1</w:t>
      </w:r>
      <w:r>
        <w:rPr>
          <w:szCs w:val="28"/>
        </w:rPr>
        <w:t xml:space="preserve"> приведено </w:t>
      </w:r>
      <w:r w:rsidR="00E350DD" w:rsidRPr="001603F0">
        <w:rPr>
          <w:szCs w:val="28"/>
        </w:rPr>
        <w:t xml:space="preserve">затраченное время на разработку </w:t>
      </w:r>
      <w:r w:rsidR="00B12582">
        <w:t>информационного сайта</w:t>
      </w:r>
      <w:r w:rsidR="00E350DD">
        <w:t xml:space="preserve"> МКОУ СОШ № 10 </w:t>
      </w:r>
      <w:r w:rsidR="000C0436">
        <w:t xml:space="preserve">село </w:t>
      </w:r>
      <w:proofErr w:type="spellStart"/>
      <w:r w:rsidR="000C0436">
        <w:t>Юца</w:t>
      </w:r>
      <w:proofErr w:type="spellEnd"/>
      <w:r w:rsidR="00E350DD">
        <w:t>.</w:t>
      </w:r>
    </w:p>
    <w:p w:rsidR="00E350DD" w:rsidRPr="00511C0A" w:rsidRDefault="00E350DD" w:rsidP="00E350DD">
      <w:pPr>
        <w:pStyle w:val="21"/>
        <w:jc w:val="right"/>
      </w:pPr>
      <w:r w:rsidRPr="00E350DD">
        <w:t xml:space="preserve">Таблица </w:t>
      </w:r>
      <w:r w:rsidR="008E3F89">
        <w:t>1</w:t>
      </w:r>
    </w:p>
    <w:p w:rsidR="00E350DD" w:rsidRPr="000F531C" w:rsidRDefault="00E350DD" w:rsidP="00E350DD">
      <w:pPr>
        <w:pStyle w:val="21"/>
        <w:jc w:val="center"/>
      </w:pPr>
      <w:r w:rsidRPr="000F531C">
        <w:t>Затраченное время на разработку сайта</w:t>
      </w:r>
      <w:r w:rsidR="000F531C" w:rsidRPr="000F531C">
        <w:t xml:space="preserve"> </w:t>
      </w:r>
      <w:r w:rsidR="000F531C">
        <w:t>МКОУ СОШ № 10</w:t>
      </w:r>
    </w:p>
    <w:tbl>
      <w:tblPr>
        <w:tblW w:w="9373" w:type="dxa"/>
        <w:jc w:val="center"/>
        <w:tblLook w:val="04A0"/>
      </w:tblPr>
      <w:tblGrid>
        <w:gridCol w:w="4405"/>
        <w:gridCol w:w="1531"/>
        <w:gridCol w:w="1589"/>
        <w:gridCol w:w="1848"/>
      </w:tblGrid>
      <w:tr w:rsidR="00E350DD" w:rsidRPr="00E350DD" w:rsidTr="002D77E3">
        <w:trPr>
          <w:trHeight w:val="463"/>
          <w:tblHeader/>
          <w:jc w:val="center"/>
        </w:trPr>
        <w:tc>
          <w:tcPr>
            <w:tcW w:w="4405"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E350DD" w:rsidRPr="00E350DD" w:rsidRDefault="00E350DD" w:rsidP="00E350DD">
            <w:pPr>
              <w:ind w:firstLine="0"/>
              <w:jc w:val="center"/>
              <w:rPr>
                <w:b/>
                <w:color w:val="000000"/>
                <w:sz w:val="28"/>
                <w:szCs w:val="28"/>
              </w:rPr>
            </w:pPr>
            <w:r w:rsidRPr="00E350DD">
              <w:rPr>
                <w:b/>
                <w:color w:val="000000"/>
                <w:sz w:val="28"/>
                <w:szCs w:val="28"/>
              </w:rPr>
              <w:t>Наименование работ</w:t>
            </w:r>
          </w:p>
        </w:tc>
        <w:tc>
          <w:tcPr>
            <w:tcW w:w="4968" w:type="dxa"/>
            <w:gridSpan w:val="3"/>
            <w:tcBorders>
              <w:top w:val="single" w:sz="8" w:space="0" w:color="auto"/>
              <w:left w:val="nil"/>
              <w:bottom w:val="single" w:sz="8" w:space="0" w:color="auto"/>
              <w:right w:val="single" w:sz="8" w:space="0" w:color="000000"/>
            </w:tcBorders>
            <w:shd w:val="clear" w:color="auto" w:fill="auto"/>
            <w:vAlign w:val="center"/>
            <w:hideMark/>
          </w:tcPr>
          <w:p w:rsidR="00E350DD" w:rsidRPr="00E350DD" w:rsidRDefault="00E350DD" w:rsidP="00E350DD">
            <w:pPr>
              <w:ind w:firstLine="0"/>
              <w:jc w:val="center"/>
              <w:rPr>
                <w:b/>
                <w:color w:val="000000"/>
                <w:sz w:val="28"/>
                <w:szCs w:val="28"/>
              </w:rPr>
            </w:pPr>
            <w:r w:rsidRPr="00E350DD">
              <w:rPr>
                <w:b/>
                <w:color w:val="000000"/>
                <w:sz w:val="28"/>
                <w:szCs w:val="28"/>
              </w:rPr>
              <w:t>Длительность работ, дней</w:t>
            </w:r>
          </w:p>
        </w:tc>
      </w:tr>
      <w:tr w:rsidR="00E350DD" w:rsidRPr="00E350DD" w:rsidTr="002D77E3">
        <w:trPr>
          <w:trHeight w:val="375"/>
          <w:tblHeader/>
          <w:jc w:val="center"/>
        </w:trPr>
        <w:tc>
          <w:tcPr>
            <w:tcW w:w="4405" w:type="dxa"/>
            <w:vMerge/>
            <w:tcBorders>
              <w:top w:val="single" w:sz="8" w:space="0" w:color="auto"/>
              <w:left w:val="single" w:sz="8" w:space="0" w:color="auto"/>
              <w:bottom w:val="single" w:sz="8" w:space="0" w:color="000000"/>
              <w:right w:val="single" w:sz="8" w:space="0" w:color="auto"/>
            </w:tcBorders>
            <w:vAlign w:val="center"/>
            <w:hideMark/>
          </w:tcPr>
          <w:p w:rsidR="00E350DD" w:rsidRPr="00E350DD" w:rsidRDefault="00E350DD" w:rsidP="00E350DD">
            <w:pPr>
              <w:ind w:firstLine="0"/>
              <w:jc w:val="left"/>
              <w:rPr>
                <w:b/>
                <w:color w:val="000000"/>
                <w:sz w:val="28"/>
                <w:szCs w:val="28"/>
              </w:rPr>
            </w:pPr>
          </w:p>
        </w:tc>
        <w:tc>
          <w:tcPr>
            <w:tcW w:w="1531" w:type="dxa"/>
            <w:tcBorders>
              <w:top w:val="nil"/>
              <w:left w:val="nil"/>
              <w:bottom w:val="single" w:sz="8" w:space="0" w:color="auto"/>
              <w:right w:val="single" w:sz="8" w:space="0" w:color="auto"/>
            </w:tcBorders>
            <w:shd w:val="clear" w:color="auto" w:fill="auto"/>
            <w:vAlign w:val="center"/>
            <w:hideMark/>
          </w:tcPr>
          <w:p w:rsidR="00E350DD" w:rsidRPr="00E350DD" w:rsidRDefault="00E350DD" w:rsidP="00E350DD">
            <w:pPr>
              <w:ind w:firstLine="0"/>
              <w:jc w:val="center"/>
              <w:rPr>
                <w:b/>
                <w:color w:val="000000"/>
                <w:sz w:val="28"/>
                <w:szCs w:val="28"/>
              </w:rPr>
            </w:pPr>
            <w:r w:rsidRPr="00E350DD">
              <w:rPr>
                <w:b/>
                <w:color w:val="000000"/>
                <w:sz w:val="28"/>
                <w:szCs w:val="28"/>
              </w:rPr>
              <w:t>Минимум</w:t>
            </w:r>
          </w:p>
        </w:tc>
        <w:tc>
          <w:tcPr>
            <w:tcW w:w="1589" w:type="dxa"/>
            <w:tcBorders>
              <w:top w:val="nil"/>
              <w:left w:val="nil"/>
              <w:bottom w:val="single" w:sz="8" w:space="0" w:color="auto"/>
              <w:right w:val="single" w:sz="8" w:space="0" w:color="auto"/>
            </w:tcBorders>
            <w:shd w:val="clear" w:color="auto" w:fill="auto"/>
            <w:vAlign w:val="center"/>
            <w:hideMark/>
          </w:tcPr>
          <w:p w:rsidR="00E350DD" w:rsidRPr="00E350DD" w:rsidRDefault="00E350DD" w:rsidP="00E350DD">
            <w:pPr>
              <w:ind w:firstLine="0"/>
              <w:jc w:val="center"/>
              <w:rPr>
                <w:b/>
                <w:color w:val="000000"/>
                <w:sz w:val="28"/>
                <w:szCs w:val="28"/>
              </w:rPr>
            </w:pPr>
            <w:r w:rsidRPr="00E350DD">
              <w:rPr>
                <w:b/>
                <w:color w:val="000000"/>
                <w:sz w:val="28"/>
                <w:szCs w:val="28"/>
              </w:rPr>
              <w:t>Максимум</w:t>
            </w:r>
          </w:p>
        </w:tc>
        <w:tc>
          <w:tcPr>
            <w:tcW w:w="1848" w:type="dxa"/>
            <w:tcBorders>
              <w:top w:val="nil"/>
              <w:left w:val="nil"/>
              <w:bottom w:val="single" w:sz="8" w:space="0" w:color="auto"/>
              <w:right w:val="single" w:sz="8" w:space="0" w:color="auto"/>
            </w:tcBorders>
            <w:shd w:val="clear" w:color="auto" w:fill="auto"/>
            <w:vAlign w:val="center"/>
            <w:hideMark/>
          </w:tcPr>
          <w:p w:rsidR="00E350DD" w:rsidRPr="00E350DD" w:rsidRDefault="00E350DD" w:rsidP="00E350DD">
            <w:pPr>
              <w:ind w:firstLine="0"/>
              <w:jc w:val="center"/>
              <w:rPr>
                <w:b/>
                <w:color w:val="000000"/>
                <w:sz w:val="28"/>
                <w:szCs w:val="28"/>
              </w:rPr>
            </w:pPr>
            <w:r w:rsidRPr="00E350DD">
              <w:rPr>
                <w:b/>
                <w:color w:val="000000"/>
                <w:sz w:val="28"/>
                <w:szCs w:val="28"/>
              </w:rPr>
              <w:t>Ожидаемая</w:t>
            </w:r>
          </w:p>
        </w:tc>
      </w:tr>
      <w:tr w:rsidR="00FD50DD" w:rsidRPr="00E350DD" w:rsidTr="002D77E3">
        <w:trPr>
          <w:trHeight w:val="390"/>
          <w:jc w:val="center"/>
        </w:trPr>
        <w:tc>
          <w:tcPr>
            <w:tcW w:w="4405" w:type="dxa"/>
            <w:tcBorders>
              <w:top w:val="nil"/>
              <w:left w:val="single" w:sz="8" w:space="0" w:color="auto"/>
              <w:bottom w:val="single" w:sz="8" w:space="0" w:color="auto"/>
              <w:right w:val="single" w:sz="8" w:space="0" w:color="auto"/>
            </w:tcBorders>
            <w:shd w:val="clear" w:color="auto" w:fill="auto"/>
            <w:vAlign w:val="center"/>
            <w:hideMark/>
          </w:tcPr>
          <w:p w:rsidR="00FD50DD" w:rsidRPr="00E350DD" w:rsidRDefault="00FD50DD" w:rsidP="00E350DD">
            <w:pPr>
              <w:ind w:firstLine="0"/>
              <w:jc w:val="left"/>
              <w:rPr>
                <w:color w:val="000000"/>
                <w:sz w:val="28"/>
                <w:szCs w:val="28"/>
              </w:rPr>
            </w:pPr>
            <w:r w:rsidRPr="00E350DD">
              <w:rPr>
                <w:color w:val="000000"/>
                <w:sz w:val="28"/>
                <w:szCs w:val="28"/>
              </w:rPr>
              <w:t>Составление требований заказчика</w:t>
            </w:r>
          </w:p>
        </w:tc>
        <w:tc>
          <w:tcPr>
            <w:tcW w:w="1531" w:type="dxa"/>
            <w:tcBorders>
              <w:top w:val="nil"/>
              <w:left w:val="nil"/>
              <w:bottom w:val="single" w:sz="8" w:space="0" w:color="auto"/>
              <w:right w:val="single" w:sz="8" w:space="0" w:color="auto"/>
            </w:tcBorders>
            <w:shd w:val="clear" w:color="auto" w:fill="auto"/>
            <w:vAlign w:val="center"/>
            <w:hideMark/>
          </w:tcPr>
          <w:p w:rsidR="00FD50DD" w:rsidRPr="00E350DD" w:rsidRDefault="00FD50DD" w:rsidP="00B12582">
            <w:pPr>
              <w:ind w:right="486" w:firstLine="0"/>
              <w:jc w:val="right"/>
              <w:rPr>
                <w:color w:val="000000"/>
                <w:sz w:val="28"/>
                <w:szCs w:val="28"/>
              </w:rPr>
            </w:pPr>
            <w:r w:rsidRPr="00E350DD">
              <w:rPr>
                <w:color w:val="000000"/>
                <w:sz w:val="28"/>
                <w:szCs w:val="28"/>
              </w:rPr>
              <w:t>1</w:t>
            </w:r>
          </w:p>
        </w:tc>
        <w:tc>
          <w:tcPr>
            <w:tcW w:w="1589" w:type="dxa"/>
            <w:tcBorders>
              <w:top w:val="nil"/>
              <w:left w:val="nil"/>
              <w:bottom w:val="single" w:sz="8" w:space="0" w:color="auto"/>
              <w:right w:val="single" w:sz="8" w:space="0" w:color="auto"/>
            </w:tcBorders>
            <w:shd w:val="clear" w:color="auto" w:fill="auto"/>
            <w:vAlign w:val="center"/>
            <w:hideMark/>
          </w:tcPr>
          <w:p w:rsidR="00FD50DD" w:rsidRPr="00E350DD" w:rsidRDefault="00FD50DD" w:rsidP="00B12582">
            <w:pPr>
              <w:ind w:right="517" w:firstLine="0"/>
              <w:jc w:val="right"/>
              <w:rPr>
                <w:color w:val="000000"/>
                <w:sz w:val="28"/>
                <w:szCs w:val="28"/>
              </w:rPr>
            </w:pPr>
            <w:r w:rsidRPr="00E350DD">
              <w:rPr>
                <w:color w:val="000000"/>
                <w:sz w:val="28"/>
                <w:szCs w:val="28"/>
              </w:rPr>
              <w:t>2</w:t>
            </w:r>
          </w:p>
        </w:tc>
        <w:tc>
          <w:tcPr>
            <w:tcW w:w="1848" w:type="dxa"/>
            <w:tcBorders>
              <w:top w:val="nil"/>
              <w:left w:val="nil"/>
              <w:bottom w:val="single" w:sz="8" w:space="0" w:color="auto"/>
              <w:right w:val="single" w:sz="8" w:space="0" w:color="auto"/>
            </w:tcBorders>
            <w:shd w:val="clear" w:color="auto" w:fill="auto"/>
            <w:vAlign w:val="bottom"/>
            <w:hideMark/>
          </w:tcPr>
          <w:p w:rsidR="00FD50DD" w:rsidRDefault="00FD50DD" w:rsidP="00FD50DD">
            <w:pPr>
              <w:ind w:right="750" w:firstLine="0"/>
              <w:jc w:val="right"/>
              <w:rPr>
                <w:color w:val="000000"/>
                <w:sz w:val="28"/>
                <w:szCs w:val="28"/>
              </w:rPr>
            </w:pPr>
            <w:r>
              <w:rPr>
                <w:color w:val="000000"/>
                <w:sz w:val="28"/>
                <w:szCs w:val="28"/>
              </w:rPr>
              <w:t>1,0</w:t>
            </w:r>
          </w:p>
        </w:tc>
      </w:tr>
      <w:tr w:rsidR="00FD50DD" w:rsidRPr="00E350DD" w:rsidTr="002D77E3">
        <w:trPr>
          <w:trHeight w:val="360"/>
          <w:jc w:val="center"/>
        </w:trPr>
        <w:tc>
          <w:tcPr>
            <w:tcW w:w="4405" w:type="dxa"/>
            <w:tcBorders>
              <w:top w:val="nil"/>
              <w:left w:val="single" w:sz="8" w:space="0" w:color="auto"/>
              <w:bottom w:val="single" w:sz="8" w:space="0" w:color="auto"/>
              <w:right w:val="single" w:sz="8" w:space="0" w:color="auto"/>
            </w:tcBorders>
            <w:shd w:val="clear" w:color="auto" w:fill="auto"/>
            <w:vAlign w:val="center"/>
            <w:hideMark/>
          </w:tcPr>
          <w:p w:rsidR="00FD50DD" w:rsidRPr="00E350DD" w:rsidRDefault="00FD50DD" w:rsidP="00E350DD">
            <w:pPr>
              <w:ind w:firstLine="0"/>
              <w:jc w:val="left"/>
              <w:rPr>
                <w:color w:val="000000"/>
                <w:sz w:val="28"/>
                <w:szCs w:val="28"/>
              </w:rPr>
            </w:pPr>
            <w:r w:rsidRPr="00E350DD">
              <w:rPr>
                <w:color w:val="000000"/>
                <w:sz w:val="28"/>
                <w:szCs w:val="28"/>
              </w:rPr>
              <w:t>Согласование требований заказчика</w:t>
            </w:r>
          </w:p>
        </w:tc>
        <w:tc>
          <w:tcPr>
            <w:tcW w:w="1531" w:type="dxa"/>
            <w:tcBorders>
              <w:top w:val="nil"/>
              <w:left w:val="nil"/>
              <w:bottom w:val="single" w:sz="8" w:space="0" w:color="auto"/>
              <w:right w:val="single" w:sz="8" w:space="0" w:color="auto"/>
            </w:tcBorders>
            <w:shd w:val="clear" w:color="auto" w:fill="auto"/>
            <w:vAlign w:val="center"/>
            <w:hideMark/>
          </w:tcPr>
          <w:p w:rsidR="00FD50DD" w:rsidRPr="00E350DD" w:rsidRDefault="00FD50DD" w:rsidP="00B12582">
            <w:pPr>
              <w:ind w:right="486" w:firstLine="0"/>
              <w:jc w:val="right"/>
              <w:rPr>
                <w:color w:val="000000"/>
                <w:sz w:val="28"/>
                <w:szCs w:val="28"/>
              </w:rPr>
            </w:pPr>
            <w:r w:rsidRPr="00E350DD">
              <w:rPr>
                <w:color w:val="000000"/>
                <w:sz w:val="28"/>
                <w:szCs w:val="28"/>
              </w:rPr>
              <w:t>1</w:t>
            </w:r>
          </w:p>
        </w:tc>
        <w:tc>
          <w:tcPr>
            <w:tcW w:w="1589" w:type="dxa"/>
            <w:tcBorders>
              <w:top w:val="nil"/>
              <w:left w:val="nil"/>
              <w:bottom w:val="single" w:sz="8" w:space="0" w:color="auto"/>
              <w:right w:val="single" w:sz="8" w:space="0" w:color="auto"/>
            </w:tcBorders>
            <w:shd w:val="clear" w:color="auto" w:fill="auto"/>
            <w:vAlign w:val="center"/>
            <w:hideMark/>
          </w:tcPr>
          <w:p w:rsidR="00FD50DD" w:rsidRPr="00E350DD" w:rsidRDefault="00FD50DD" w:rsidP="00B12582">
            <w:pPr>
              <w:ind w:right="517" w:firstLine="0"/>
              <w:jc w:val="right"/>
              <w:rPr>
                <w:color w:val="000000"/>
                <w:sz w:val="28"/>
                <w:szCs w:val="28"/>
              </w:rPr>
            </w:pPr>
            <w:r w:rsidRPr="00E350DD">
              <w:rPr>
                <w:color w:val="000000"/>
                <w:sz w:val="28"/>
                <w:szCs w:val="28"/>
              </w:rPr>
              <w:t>1,5</w:t>
            </w:r>
          </w:p>
        </w:tc>
        <w:tc>
          <w:tcPr>
            <w:tcW w:w="1848" w:type="dxa"/>
            <w:tcBorders>
              <w:top w:val="nil"/>
              <w:left w:val="nil"/>
              <w:bottom w:val="single" w:sz="8" w:space="0" w:color="auto"/>
              <w:right w:val="single" w:sz="8" w:space="0" w:color="auto"/>
            </w:tcBorders>
            <w:shd w:val="clear" w:color="auto" w:fill="auto"/>
            <w:vAlign w:val="bottom"/>
            <w:hideMark/>
          </w:tcPr>
          <w:p w:rsidR="00FD50DD" w:rsidRDefault="00FD50DD" w:rsidP="00FD50DD">
            <w:pPr>
              <w:ind w:right="750" w:firstLine="0"/>
              <w:jc w:val="right"/>
              <w:rPr>
                <w:color w:val="000000"/>
                <w:sz w:val="28"/>
                <w:szCs w:val="28"/>
              </w:rPr>
            </w:pPr>
            <w:r>
              <w:rPr>
                <w:color w:val="000000"/>
                <w:sz w:val="28"/>
                <w:szCs w:val="28"/>
              </w:rPr>
              <w:t>0,5</w:t>
            </w:r>
          </w:p>
        </w:tc>
      </w:tr>
      <w:tr w:rsidR="00FD50DD" w:rsidRPr="00E350DD" w:rsidTr="002D77E3">
        <w:trPr>
          <w:trHeight w:val="420"/>
          <w:jc w:val="center"/>
        </w:trPr>
        <w:tc>
          <w:tcPr>
            <w:tcW w:w="4405" w:type="dxa"/>
            <w:tcBorders>
              <w:top w:val="nil"/>
              <w:left w:val="single" w:sz="8" w:space="0" w:color="auto"/>
              <w:bottom w:val="single" w:sz="8" w:space="0" w:color="auto"/>
              <w:right w:val="single" w:sz="8" w:space="0" w:color="auto"/>
            </w:tcBorders>
            <w:shd w:val="clear" w:color="auto" w:fill="auto"/>
            <w:vAlign w:val="center"/>
            <w:hideMark/>
          </w:tcPr>
          <w:p w:rsidR="00FD50DD" w:rsidRPr="00E350DD" w:rsidRDefault="00FD50DD" w:rsidP="00E350DD">
            <w:pPr>
              <w:ind w:firstLine="0"/>
              <w:jc w:val="left"/>
              <w:rPr>
                <w:color w:val="000000"/>
                <w:sz w:val="28"/>
                <w:szCs w:val="28"/>
              </w:rPr>
            </w:pPr>
            <w:r w:rsidRPr="00E350DD">
              <w:rPr>
                <w:color w:val="000000"/>
                <w:sz w:val="28"/>
                <w:szCs w:val="28"/>
              </w:rPr>
              <w:t>Создание модели сайта</w:t>
            </w:r>
          </w:p>
        </w:tc>
        <w:tc>
          <w:tcPr>
            <w:tcW w:w="1531" w:type="dxa"/>
            <w:tcBorders>
              <w:top w:val="nil"/>
              <w:left w:val="nil"/>
              <w:bottom w:val="single" w:sz="8" w:space="0" w:color="auto"/>
              <w:right w:val="single" w:sz="8" w:space="0" w:color="auto"/>
            </w:tcBorders>
            <w:shd w:val="clear" w:color="auto" w:fill="auto"/>
            <w:vAlign w:val="center"/>
            <w:hideMark/>
          </w:tcPr>
          <w:p w:rsidR="00FD50DD" w:rsidRPr="00E350DD" w:rsidRDefault="00FD50DD" w:rsidP="00B12582">
            <w:pPr>
              <w:ind w:right="486" w:firstLine="0"/>
              <w:jc w:val="right"/>
              <w:rPr>
                <w:color w:val="000000"/>
                <w:sz w:val="28"/>
                <w:szCs w:val="28"/>
              </w:rPr>
            </w:pPr>
            <w:r w:rsidRPr="00E350DD">
              <w:rPr>
                <w:color w:val="000000"/>
                <w:sz w:val="28"/>
                <w:szCs w:val="28"/>
              </w:rPr>
              <w:t>2</w:t>
            </w:r>
          </w:p>
        </w:tc>
        <w:tc>
          <w:tcPr>
            <w:tcW w:w="1589" w:type="dxa"/>
            <w:tcBorders>
              <w:top w:val="nil"/>
              <w:left w:val="nil"/>
              <w:bottom w:val="single" w:sz="8" w:space="0" w:color="auto"/>
              <w:right w:val="single" w:sz="8" w:space="0" w:color="auto"/>
            </w:tcBorders>
            <w:shd w:val="clear" w:color="auto" w:fill="auto"/>
            <w:vAlign w:val="center"/>
            <w:hideMark/>
          </w:tcPr>
          <w:p w:rsidR="00FD50DD" w:rsidRPr="00E350DD" w:rsidRDefault="00FD50DD" w:rsidP="00B12582">
            <w:pPr>
              <w:ind w:right="517" w:firstLine="0"/>
              <w:jc w:val="right"/>
              <w:rPr>
                <w:color w:val="000000"/>
                <w:sz w:val="28"/>
                <w:szCs w:val="28"/>
              </w:rPr>
            </w:pPr>
            <w:r w:rsidRPr="00E350DD">
              <w:rPr>
                <w:color w:val="000000"/>
                <w:sz w:val="28"/>
                <w:szCs w:val="28"/>
              </w:rPr>
              <w:t>3</w:t>
            </w:r>
          </w:p>
        </w:tc>
        <w:tc>
          <w:tcPr>
            <w:tcW w:w="1848" w:type="dxa"/>
            <w:tcBorders>
              <w:top w:val="nil"/>
              <w:left w:val="nil"/>
              <w:bottom w:val="single" w:sz="8" w:space="0" w:color="auto"/>
              <w:right w:val="single" w:sz="8" w:space="0" w:color="auto"/>
            </w:tcBorders>
            <w:shd w:val="clear" w:color="auto" w:fill="auto"/>
            <w:vAlign w:val="bottom"/>
            <w:hideMark/>
          </w:tcPr>
          <w:p w:rsidR="00FD50DD" w:rsidRDefault="00FD50DD" w:rsidP="00FD50DD">
            <w:pPr>
              <w:ind w:right="750" w:firstLine="0"/>
              <w:jc w:val="right"/>
              <w:rPr>
                <w:color w:val="000000"/>
                <w:sz w:val="28"/>
                <w:szCs w:val="28"/>
              </w:rPr>
            </w:pPr>
            <w:r>
              <w:rPr>
                <w:color w:val="000000"/>
                <w:sz w:val="28"/>
                <w:szCs w:val="28"/>
              </w:rPr>
              <w:t>1,0</w:t>
            </w:r>
          </w:p>
        </w:tc>
      </w:tr>
      <w:tr w:rsidR="00FD50DD" w:rsidRPr="00E350DD" w:rsidTr="002D77E3">
        <w:trPr>
          <w:trHeight w:val="390"/>
          <w:jc w:val="center"/>
        </w:trPr>
        <w:tc>
          <w:tcPr>
            <w:tcW w:w="4405" w:type="dxa"/>
            <w:tcBorders>
              <w:top w:val="nil"/>
              <w:left w:val="single" w:sz="8" w:space="0" w:color="auto"/>
              <w:bottom w:val="single" w:sz="8" w:space="0" w:color="auto"/>
              <w:right w:val="single" w:sz="8" w:space="0" w:color="auto"/>
            </w:tcBorders>
            <w:shd w:val="clear" w:color="auto" w:fill="auto"/>
            <w:vAlign w:val="center"/>
            <w:hideMark/>
          </w:tcPr>
          <w:p w:rsidR="00FD50DD" w:rsidRPr="00E350DD" w:rsidRDefault="00FD50DD" w:rsidP="00E350DD">
            <w:pPr>
              <w:ind w:firstLine="0"/>
              <w:jc w:val="left"/>
              <w:rPr>
                <w:color w:val="000000"/>
                <w:sz w:val="28"/>
                <w:szCs w:val="28"/>
              </w:rPr>
            </w:pPr>
            <w:r w:rsidRPr="00E350DD">
              <w:rPr>
                <w:color w:val="000000"/>
                <w:sz w:val="28"/>
                <w:szCs w:val="28"/>
              </w:rPr>
              <w:t>Установка ПО</w:t>
            </w:r>
          </w:p>
        </w:tc>
        <w:tc>
          <w:tcPr>
            <w:tcW w:w="1531" w:type="dxa"/>
            <w:tcBorders>
              <w:top w:val="nil"/>
              <w:left w:val="nil"/>
              <w:bottom w:val="single" w:sz="8" w:space="0" w:color="auto"/>
              <w:right w:val="single" w:sz="8" w:space="0" w:color="auto"/>
            </w:tcBorders>
            <w:shd w:val="clear" w:color="auto" w:fill="auto"/>
            <w:vAlign w:val="center"/>
            <w:hideMark/>
          </w:tcPr>
          <w:p w:rsidR="00FD50DD" w:rsidRPr="00E350DD" w:rsidRDefault="00FD50DD" w:rsidP="00B12582">
            <w:pPr>
              <w:ind w:right="486" w:firstLine="0"/>
              <w:jc w:val="right"/>
              <w:rPr>
                <w:color w:val="000000"/>
                <w:sz w:val="28"/>
                <w:szCs w:val="28"/>
              </w:rPr>
            </w:pPr>
            <w:r w:rsidRPr="00E350DD">
              <w:rPr>
                <w:color w:val="000000"/>
                <w:sz w:val="28"/>
                <w:szCs w:val="28"/>
              </w:rPr>
              <w:t>1</w:t>
            </w:r>
          </w:p>
        </w:tc>
        <w:tc>
          <w:tcPr>
            <w:tcW w:w="1589" w:type="dxa"/>
            <w:tcBorders>
              <w:top w:val="nil"/>
              <w:left w:val="nil"/>
              <w:bottom w:val="single" w:sz="8" w:space="0" w:color="auto"/>
              <w:right w:val="single" w:sz="8" w:space="0" w:color="auto"/>
            </w:tcBorders>
            <w:shd w:val="clear" w:color="auto" w:fill="auto"/>
            <w:vAlign w:val="center"/>
            <w:hideMark/>
          </w:tcPr>
          <w:p w:rsidR="00FD50DD" w:rsidRPr="00E350DD" w:rsidRDefault="00FD50DD" w:rsidP="00B12582">
            <w:pPr>
              <w:ind w:right="517" w:firstLine="0"/>
              <w:jc w:val="right"/>
              <w:rPr>
                <w:color w:val="000000"/>
                <w:sz w:val="28"/>
                <w:szCs w:val="28"/>
              </w:rPr>
            </w:pPr>
            <w:r w:rsidRPr="00E350DD">
              <w:rPr>
                <w:color w:val="000000"/>
                <w:sz w:val="28"/>
                <w:szCs w:val="28"/>
              </w:rPr>
              <w:t>3</w:t>
            </w:r>
          </w:p>
        </w:tc>
        <w:tc>
          <w:tcPr>
            <w:tcW w:w="1848" w:type="dxa"/>
            <w:tcBorders>
              <w:top w:val="nil"/>
              <w:left w:val="nil"/>
              <w:bottom w:val="single" w:sz="8" w:space="0" w:color="auto"/>
              <w:right w:val="single" w:sz="8" w:space="0" w:color="auto"/>
            </w:tcBorders>
            <w:shd w:val="clear" w:color="auto" w:fill="auto"/>
            <w:vAlign w:val="bottom"/>
            <w:hideMark/>
          </w:tcPr>
          <w:p w:rsidR="00FD50DD" w:rsidRDefault="00FD50DD" w:rsidP="00FD50DD">
            <w:pPr>
              <w:ind w:right="750" w:firstLine="0"/>
              <w:jc w:val="right"/>
              <w:rPr>
                <w:color w:val="000000"/>
                <w:sz w:val="28"/>
                <w:szCs w:val="28"/>
              </w:rPr>
            </w:pPr>
            <w:r>
              <w:rPr>
                <w:color w:val="000000"/>
                <w:sz w:val="28"/>
                <w:szCs w:val="28"/>
              </w:rPr>
              <w:t>0,5</w:t>
            </w:r>
          </w:p>
        </w:tc>
      </w:tr>
      <w:tr w:rsidR="00FD50DD" w:rsidRPr="00E350DD" w:rsidTr="002D77E3">
        <w:trPr>
          <w:trHeight w:val="390"/>
          <w:jc w:val="center"/>
        </w:trPr>
        <w:tc>
          <w:tcPr>
            <w:tcW w:w="4405" w:type="dxa"/>
            <w:tcBorders>
              <w:top w:val="nil"/>
              <w:left w:val="single" w:sz="8" w:space="0" w:color="auto"/>
              <w:bottom w:val="single" w:sz="8" w:space="0" w:color="auto"/>
              <w:right w:val="single" w:sz="8" w:space="0" w:color="auto"/>
            </w:tcBorders>
            <w:shd w:val="clear" w:color="auto" w:fill="auto"/>
            <w:vAlign w:val="center"/>
            <w:hideMark/>
          </w:tcPr>
          <w:p w:rsidR="00FD50DD" w:rsidRPr="00E350DD" w:rsidRDefault="00FD50DD" w:rsidP="00E350DD">
            <w:pPr>
              <w:ind w:firstLine="0"/>
              <w:jc w:val="left"/>
              <w:rPr>
                <w:color w:val="000000"/>
                <w:sz w:val="28"/>
                <w:szCs w:val="28"/>
              </w:rPr>
            </w:pPr>
            <w:r w:rsidRPr="00E350DD">
              <w:rPr>
                <w:color w:val="000000"/>
                <w:sz w:val="28"/>
                <w:szCs w:val="28"/>
              </w:rPr>
              <w:t>Создание дизайна сайта</w:t>
            </w:r>
          </w:p>
        </w:tc>
        <w:tc>
          <w:tcPr>
            <w:tcW w:w="1531" w:type="dxa"/>
            <w:tcBorders>
              <w:top w:val="nil"/>
              <w:left w:val="nil"/>
              <w:bottom w:val="single" w:sz="8" w:space="0" w:color="auto"/>
              <w:right w:val="single" w:sz="8" w:space="0" w:color="auto"/>
            </w:tcBorders>
            <w:shd w:val="clear" w:color="auto" w:fill="auto"/>
            <w:vAlign w:val="center"/>
            <w:hideMark/>
          </w:tcPr>
          <w:p w:rsidR="00FD50DD" w:rsidRPr="00E350DD" w:rsidRDefault="00FD50DD" w:rsidP="00B12582">
            <w:pPr>
              <w:ind w:right="486" w:firstLine="0"/>
              <w:jc w:val="right"/>
              <w:rPr>
                <w:color w:val="000000"/>
                <w:sz w:val="28"/>
                <w:szCs w:val="28"/>
              </w:rPr>
            </w:pPr>
            <w:r w:rsidRPr="00E350DD">
              <w:rPr>
                <w:color w:val="000000"/>
                <w:sz w:val="28"/>
                <w:szCs w:val="28"/>
              </w:rPr>
              <w:t>3</w:t>
            </w:r>
          </w:p>
        </w:tc>
        <w:tc>
          <w:tcPr>
            <w:tcW w:w="1589" w:type="dxa"/>
            <w:tcBorders>
              <w:top w:val="nil"/>
              <w:left w:val="nil"/>
              <w:bottom w:val="single" w:sz="8" w:space="0" w:color="auto"/>
              <w:right w:val="single" w:sz="8" w:space="0" w:color="auto"/>
            </w:tcBorders>
            <w:shd w:val="clear" w:color="auto" w:fill="auto"/>
            <w:vAlign w:val="center"/>
            <w:hideMark/>
          </w:tcPr>
          <w:p w:rsidR="00FD50DD" w:rsidRPr="00E350DD" w:rsidRDefault="00FD50DD" w:rsidP="00B12582">
            <w:pPr>
              <w:ind w:right="517" w:firstLine="0"/>
              <w:jc w:val="right"/>
              <w:rPr>
                <w:color w:val="000000"/>
                <w:sz w:val="28"/>
                <w:szCs w:val="28"/>
              </w:rPr>
            </w:pPr>
            <w:r w:rsidRPr="00E350DD">
              <w:rPr>
                <w:color w:val="000000"/>
                <w:sz w:val="28"/>
                <w:szCs w:val="28"/>
              </w:rPr>
              <w:t>7</w:t>
            </w:r>
          </w:p>
        </w:tc>
        <w:tc>
          <w:tcPr>
            <w:tcW w:w="1848" w:type="dxa"/>
            <w:tcBorders>
              <w:top w:val="nil"/>
              <w:left w:val="nil"/>
              <w:bottom w:val="single" w:sz="8" w:space="0" w:color="auto"/>
              <w:right w:val="single" w:sz="8" w:space="0" w:color="auto"/>
            </w:tcBorders>
            <w:shd w:val="clear" w:color="auto" w:fill="auto"/>
            <w:vAlign w:val="bottom"/>
            <w:hideMark/>
          </w:tcPr>
          <w:p w:rsidR="00FD50DD" w:rsidRDefault="00FD50DD" w:rsidP="00FD50DD">
            <w:pPr>
              <w:ind w:right="750" w:firstLine="0"/>
              <w:jc w:val="right"/>
              <w:rPr>
                <w:color w:val="000000"/>
                <w:sz w:val="28"/>
                <w:szCs w:val="28"/>
              </w:rPr>
            </w:pPr>
            <w:r>
              <w:rPr>
                <w:color w:val="000000"/>
                <w:sz w:val="28"/>
                <w:szCs w:val="28"/>
              </w:rPr>
              <w:t>2,0</w:t>
            </w:r>
          </w:p>
        </w:tc>
      </w:tr>
      <w:tr w:rsidR="00FD50DD" w:rsidRPr="00E350DD" w:rsidTr="002D77E3">
        <w:trPr>
          <w:trHeight w:val="390"/>
          <w:jc w:val="center"/>
        </w:trPr>
        <w:tc>
          <w:tcPr>
            <w:tcW w:w="4405" w:type="dxa"/>
            <w:tcBorders>
              <w:top w:val="nil"/>
              <w:left w:val="single" w:sz="8" w:space="0" w:color="auto"/>
              <w:bottom w:val="single" w:sz="8" w:space="0" w:color="auto"/>
              <w:right w:val="single" w:sz="8" w:space="0" w:color="auto"/>
            </w:tcBorders>
            <w:shd w:val="clear" w:color="auto" w:fill="auto"/>
            <w:vAlign w:val="center"/>
            <w:hideMark/>
          </w:tcPr>
          <w:p w:rsidR="00FD50DD" w:rsidRPr="00E350DD" w:rsidRDefault="00FD50DD" w:rsidP="00E350DD">
            <w:pPr>
              <w:ind w:firstLine="0"/>
              <w:jc w:val="left"/>
              <w:rPr>
                <w:color w:val="000000"/>
                <w:sz w:val="28"/>
                <w:szCs w:val="28"/>
              </w:rPr>
            </w:pPr>
            <w:r w:rsidRPr="00E350DD">
              <w:rPr>
                <w:color w:val="000000"/>
                <w:sz w:val="28"/>
                <w:szCs w:val="28"/>
              </w:rPr>
              <w:t>Наполнение сайта материалом</w:t>
            </w:r>
          </w:p>
        </w:tc>
        <w:tc>
          <w:tcPr>
            <w:tcW w:w="1531" w:type="dxa"/>
            <w:tcBorders>
              <w:top w:val="nil"/>
              <w:left w:val="nil"/>
              <w:bottom w:val="single" w:sz="8" w:space="0" w:color="auto"/>
              <w:right w:val="single" w:sz="8" w:space="0" w:color="auto"/>
            </w:tcBorders>
            <w:shd w:val="clear" w:color="auto" w:fill="auto"/>
            <w:vAlign w:val="center"/>
            <w:hideMark/>
          </w:tcPr>
          <w:p w:rsidR="00FD50DD" w:rsidRPr="00E350DD" w:rsidRDefault="00FD50DD" w:rsidP="00B12582">
            <w:pPr>
              <w:ind w:right="486" w:firstLine="0"/>
              <w:jc w:val="right"/>
              <w:rPr>
                <w:color w:val="000000"/>
                <w:sz w:val="28"/>
                <w:szCs w:val="28"/>
              </w:rPr>
            </w:pPr>
            <w:r w:rsidRPr="00E350DD">
              <w:rPr>
                <w:color w:val="000000"/>
                <w:sz w:val="28"/>
                <w:szCs w:val="28"/>
              </w:rPr>
              <w:t>5</w:t>
            </w:r>
          </w:p>
        </w:tc>
        <w:tc>
          <w:tcPr>
            <w:tcW w:w="1589" w:type="dxa"/>
            <w:tcBorders>
              <w:top w:val="nil"/>
              <w:left w:val="nil"/>
              <w:bottom w:val="single" w:sz="8" w:space="0" w:color="auto"/>
              <w:right w:val="single" w:sz="8" w:space="0" w:color="auto"/>
            </w:tcBorders>
            <w:shd w:val="clear" w:color="auto" w:fill="auto"/>
            <w:vAlign w:val="center"/>
            <w:hideMark/>
          </w:tcPr>
          <w:p w:rsidR="00FD50DD" w:rsidRPr="00E350DD" w:rsidRDefault="00FD50DD" w:rsidP="00B12582">
            <w:pPr>
              <w:ind w:right="517" w:firstLine="0"/>
              <w:jc w:val="right"/>
              <w:rPr>
                <w:color w:val="000000"/>
                <w:sz w:val="28"/>
                <w:szCs w:val="28"/>
              </w:rPr>
            </w:pPr>
            <w:r w:rsidRPr="00E350DD">
              <w:rPr>
                <w:color w:val="000000"/>
                <w:sz w:val="28"/>
                <w:szCs w:val="28"/>
              </w:rPr>
              <w:t>8</w:t>
            </w:r>
          </w:p>
        </w:tc>
        <w:tc>
          <w:tcPr>
            <w:tcW w:w="1848" w:type="dxa"/>
            <w:tcBorders>
              <w:top w:val="nil"/>
              <w:left w:val="nil"/>
              <w:bottom w:val="single" w:sz="8" w:space="0" w:color="auto"/>
              <w:right w:val="single" w:sz="8" w:space="0" w:color="auto"/>
            </w:tcBorders>
            <w:shd w:val="clear" w:color="auto" w:fill="auto"/>
            <w:vAlign w:val="bottom"/>
            <w:hideMark/>
          </w:tcPr>
          <w:p w:rsidR="00FD50DD" w:rsidRDefault="00FD50DD" w:rsidP="00FD50DD">
            <w:pPr>
              <w:ind w:right="750" w:firstLine="0"/>
              <w:jc w:val="right"/>
              <w:rPr>
                <w:color w:val="000000"/>
                <w:sz w:val="28"/>
                <w:szCs w:val="28"/>
              </w:rPr>
            </w:pPr>
            <w:r>
              <w:rPr>
                <w:color w:val="000000"/>
                <w:sz w:val="28"/>
                <w:szCs w:val="28"/>
              </w:rPr>
              <w:t>2,0</w:t>
            </w:r>
          </w:p>
        </w:tc>
      </w:tr>
      <w:tr w:rsidR="00FD50DD" w:rsidRPr="00E350DD" w:rsidTr="002D77E3">
        <w:trPr>
          <w:trHeight w:val="765"/>
          <w:jc w:val="center"/>
        </w:trPr>
        <w:tc>
          <w:tcPr>
            <w:tcW w:w="4405" w:type="dxa"/>
            <w:tcBorders>
              <w:top w:val="nil"/>
              <w:left w:val="single" w:sz="8" w:space="0" w:color="auto"/>
              <w:bottom w:val="single" w:sz="8" w:space="0" w:color="auto"/>
              <w:right w:val="single" w:sz="8" w:space="0" w:color="auto"/>
            </w:tcBorders>
            <w:shd w:val="clear" w:color="auto" w:fill="auto"/>
            <w:vAlign w:val="center"/>
            <w:hideMark/>
          </w:tcPr>
          <w:p w:rsidR="00FD50DD" w:rsidRPr="00E350DD" w:rsidRDefault="00FD50DD" w:rsidP="00E350DD">
            <w:pPr>
              <w:ind w:firstLine="0"/>
              <w:jc w:val="left"/>
              <w:rPr>
                <w:color w:val="000000"/>
                <w:sz w:val="28"/>
                <w:szCs w:val="28"/>
              </w:rPr>
            </w:pPr>
            <w:bookmarkStart w:id="51" w:name="RANGE!I15"/>
            <w:r>
              <w:rPr>
                <w:color w:val="000000"/>
                <w:sz w:val="28"/>
                <w:szCs w:val="28"/>
              </w:rPr>
              <w:t>Создание версии сайта</w:t>
            </w:r>
            <w:r w:rsidRPr="00E350DD">
              <w:rPr>
                <w:color w:val="000000"/>
                <w:sz w:val="28"/>
                <w:szCs w:val="28"/>
              </w:rPr>
              <w:t xml:space="preserve"> слабовидящих</w:t>
            </w:r>
            <w:bookmarkEnd w:id="51"/>
          </w:p>
        </w:tc>
        <w:tc>
          <w:tcPr>
            <w:tcW w:w="1531" w:type="dxa"/>
            <w:tcBorders>
              <w:top w:val="nil"/>
              <w:left w:val="nil"/>
              <w:bottom w:val="single" w:sz="8" w:space="0" w:color="auto"/>
              <w:right w:val="single" w:sz="8" w:space="0" w:color="auto"/>
            </w:tcBorders>
            <w:shd w:val="clear" w:color="auto" w:fill="auto"/>
            <w:vAlign w:val="center"/>
            <w:hideMark/>
          </w:tcPr>
          <w:p w:rsidR="00FD50DD" w:rsidRPr="00E350DD" w:rsidRDefault="00FD50DD" w:rsidP="00B12582">
            <w:pPr>
              <w:ind w:right="486" w:firstLine="0"/>
              <w:jc w:val="right"/>
              <w:rPr>
                <w:color w:val="000000"/>
                <w:sz w:val="28"/>
                <w:szCs w:val="28"/>
              </w:rPr>
            </w:pPr>
            <w:r w:rsidRPr="00E350DD">
              <w:rPr>
                <w:color w:val="000000"/>
                <w:sz w:val="28"/>
                <w:szCs w:val="28"/>
              </w:rPr>
              <w:t>3</w:t>
            </w:r>
          </w:p>
        </w:tc>
        <w:tc>
          <w:tcPr>
            <w:tcW w:w="1589" w:type="dxa"/>
            <w:tcBorders>
              <w:top w:val="nil"/>
              <w:left w:val="nil"/>
              <w:bottom w:val="single" w:sz="8" w:space="0" w:color="auto"/>
              <w:right w:val="single" w:sz="8" w:space="0" w:color="auto"/>
            </w:tcBorders>
            <w:shd w:val="clear" w:color="auto" w:fill="auto"/>
            <w:vAlign w:val="center"/>
            <w:hideMark/>
          </w:tcPr>
          <w:p w:rsidR="00FD50DD" w:rsidRPr="00E350DD" w:rsidRDefault="00FD50DD" w:rsidP="00B12582">
            <w:pPr>
              <w:ind w:right="517" w:firstLine="0"/>
              <w:jc w:val="right"/>
              <w:rPr>
                <w:color w:val="000000"/>
                <w:sz w:val="28"/>
                <w:szCs w:val="28"/>
              </w:rPr>
            </w:pPr>
            <w:r w:rsidRPr="00E350DD">
              <w:rPr>
                <w:color w:val="000000"/>
                <w:sz w:val="28"/>
                <w:szCs w:val="28"/>
              </w:rPr>
              <w:t>7</w:t>
            </w:r>
          </w:p>
        </w:tc>
        <w:tc>
          <w:tcPr>
            <w:tcW w:w="1848" w:type="dxa"/>
            <w:tcBorders>
              <w:top w:val="nil"/>
              <w:left w:val="nil"/>
              <w:bottom w:val="single" w:sz="8" w:space="0" w:color="auto"/>
              <w:right w:val="single" w:sz="8" w:space="0" w:color="auto"/>
            </w:tcBorders>
            <w:shd w:val="clear" w:color="auto" w:fill="auto"/>
            <w:vAlign w:val="bottom"/>
            <w:hideMark/>
          </w:tcPr>
          <w:p w:rsidR="00FD50DD" w:rsidRDefault="00FD50DD" w:rsidP="00FD50DD">
            <w:pPr>
              <w:ind w:right="750" w:firstLine="0"/>
              <w:jc w:val="right"/>
              <w:rPr>
                <w:color w:val="000000"/>
                <w:sz w:val="28"/>
                <w:szCs w:val="28"/>
              </w:rPr>
            </w:pPr>
            <w:r>
              <w:rPr>
                <w:color w:val="000000"/>
                <w:sz w:val="28"/>
                <w:szCs w:val="28"/>
              </w:rPr>
              <w:t>3,0</w:t>
            </w:r>
          </w:p>
        </w:tc>
      </w:tr>
      <w:tr w:rsidR="00FD50DD" w:rsidRPr="00E350DD" w:rsidTr="002D77E3">
        <w:trPr>
          <w:trHeight w:val="390"/>
          <w:jc w:val="center"/>
        </w:trPr>
        <w:tc>
          <w:tcPr>
            <w:tcW w:w="4405" w:type="dxa"/>
            <w:tcBorders>
              <w:top w:val="nil"/>
              <w:left w:val="single" w:sz="8" w:space="0" w:color="auto"/>
              <w:bottom w:val="single" w:sz="8" w:space="0" w:color="auto"/>
              <w:right w:val="single" w:sz="8" w:space="0" w:color="auto"/>
            </w:tcBorders>
            <w:shd w:val="clear" w:color="auto" w:fill="auto"/>
            <w:vAlign w:val="center"/>
            <w:hideMark/>
          </w:tcPr>
          <w:p w:rsidR="00FD50DD" w:rsidRPr="00E350DD" w:rsidRDefault="00FD50DD" w:rsidP="00E350DD">
            <w:pPr>
              <w:ind w:firstLine="0"/>
              <w:jc w:val="left"/>
              <w:rPr>
                <w:color w:val="000000"/>
                <w:sz w:val="28"/>
                <w:szCs w:val="28"/>
              </w:rPr>
            </w:pPr>
            <w:r w:rsidRPr="00E350DD">
              <w:rPr>
                <w:color w:val="000000"/>
                <w:sz w:val="28"/>
                <w:szCs w:val="28"/>
              </w:rPr>
              <w:t>Размещение сайта в Интернет</w:t>
            </w:r>
          </w:p>
        </w:tc>
        <w:tc>
          <w:tcPr>
            <w:tcW w:w="1531" w:type="dxa"/>
            <w:tcBorders>
              <w:top w:val="nil"/>
              <w:left w:val="nil"/>
              <w:bottom w:val="single" w:sz="8" w:space="0" w:color="auto"/>
              <w:right w:val="single" w:sz="8" w:space="0" w:color="auto"/>
            </w:tcBorders>
            <w:shd w:val="clear" w:color="auto" w:fill="auto"/>
            <w:vAlign w:val="center"/>
            <w:hideMark/>
          </w:tcPr>
          <w:p w:rsidR="00FD50DD" w:rsidRPr="00E350DD" w:rsidRDefault="00FD50DD" w:rsidP="00B12582">
            <w:pPr>
              <w:ind w:right="486" w:firstLine="0"/>
              <w:jc w:val="right"/>
              <w:rPr>
                <w:color w:val="000000"/>
                <w:sz w:val="28"/>
                <w:szCs w:val="28"/>
              </w:rPr>
            </w:pPr>
            <w:r w:rsidRPr="00E350DD">
              <w:rPr>
                <w:color w:val="000000"/>
                <w:sz w:val="28"/>
                <w:szCs w:val="28"/>
              </w:rPr>
              <w:t>5</w:t>
            </w:r>
          </w:p>
        </w:tc>
        <w:tc>
          <w:tcPr>
            <w:tcW w:w="1589" w:type="dxa"/>
            <w:tcBorders>
              <w:top w:val="nil"/>
              <w:left w:val="nil"/>
              <w:bottom w:val="single" w:sz="8" w:space="0" w:color="auto"/>
              <w:right w:val="single" w:sz="8" w:space="0" w:color="auto"/>
            </w:tcBorders>
            <w:shd w:val="clear" w:color="auto" w:fill="auto"/>
            <w:vAlign w:val="center"/>
            <w:hideMark/>
          </w:tcPr>
          <w:p w:rsidR="00FD50DD" w:rsidRPr="00E350DD" w:rsidRDefault="00FD50DD" w:rsidP="00B12582">
            <w:pPr>
              <w:ind w:right="517" w:firstLine="0"/>
              <w:jc w:val="right"/>
              <w:rPr>
                <w:color w:val="000000"/>
                <w:sz w:val="28"/>
                <w:szCs w:val="28"/>
              </w:rPr>
            </w:pPr>
            <w:r w:rsidRPr="00E350DD">
              <w:rPr>
                <w:color w:val="000000"/>
                <w:sz w:val="28"/>
                <w:szCs w:val="28"/>
              </w:rPr>
              <w:t>10</w:t>
            </w:r>
          </w:p>
        </w:tc>
        <w:tc>
          <w:tcPr>
            <w:tcW w:w="1848" w:type="dxa"/>
            <w:tcBorders>
              <w:top w:val="nil"/>
              <w:left w:val="nil"/>
              <w:bottom w:val="single" w:sz="8" w:space="0" w:color="auto"/>
              <w:right w:val="single" w:sz="8" w:space="0" w:color="auto"/>
            </w:tcBorders>
            <w:shd w:val="clear" w:color="auto" w:fill="auto"/>
            <w:vAlign w:val="bottom"/>
            <w:hideMark/>
          </w:tcPr>
          <w:p w:rsidR="00FD50DD" w:rsidRDefault="00FD50DD" w:rsidP="00FD50DD">
            <w:pPr>
              <w:ind w:right="750" w:firstLine="0"/>
              <w:jc w:val="right"/>
              <w:rPr>
                <w:color w:val="000000"/>
                <w:sz w:val="28"/>
                <w:szCs w:val="28"/>
              </w:rPr>
            </w:pPr>
            <w:r>
              <w:rPr>
                <w:color w:val="000000"/>
                <w:sz w:val="28"/>
                <w:szCs w:val="28"/>
              </w:rPr>
              <w:t>4,0</w:t>
            </w:r>
          </w:p>
        </w:tc>
      </w:tr>
      <w:tr w:rsidR="00FD50DD" w:rsidRPr="00E350DD" w:rsidTr="002D77E3">
        <w:trPr>
          <w:trHeight w:val="390"/>
          <w:jc w:val="center"/>
        </w:trPr>
        <w:tc>
          <w:tcPr>
            <w:tcW w:w="4405" w:type="dxa"/>
            <w:tcBorders>
              <w:top w:val="nil"/>
              <w:left w:val="single" w:sz="8" w:space="0" w:color="auto"/>
              <w:bottom w:val="single" w:sz="8" w:space="0" w:color="auto"/>
              <w:right w:val="single" w:sz="8" w:space="0" w:color="auto"/>
            </w:tcBorders>
            <w:shd w:val="clear" w:color="auto" w:fill="auto"/>
            <w:vAlign w:val="center"/>
            <w:hideMark/>
          </w:tcPr>
          <w:p w:rsidR="00FD50DD" w:rsidRPr="00E350DD" w:rsidRDefault="00FD50DD" w:rsidP="00E350DD">
            <w:pPr>
              <w:ind w:firstLine="0"/>
              <w:jc w:val="left"/>
              <w:rPr>
                <w:color w:val="000000"/>
                <w:sz w:val="28"/>
                <w:szCs w:val="28"/>
              </w:rPr>
            </w:pPr>
            <w:r w:rsidRPr="00E350DD">
              <w:rPr>
                <w:color w:val="000000"/>
                <w:sz w:val="28"/>
                <w:szCs w:val="28"/>
              </w:rPr>
              <w:lastRenderedPageBreak/>
              <w:t>Тестирование</w:t>
            </w:r>
          </w:p>
        </w:tc>
        <w:tc>
          <w:tcPr>
            <w:tcW w:w="1531" w:type="dxa"/>
            <w:tcBorders>
              <w:top w:val="nil"/>
              <w:left w:val="nil"/>
              <w:bottom w:val="single" w:sz="8" w:space="0" w:color="auto"/>
              <w:right w:val="single" w:sz="8" w:space="0" w:color="auto"/>
            </w:tcBorders>
            <w:shd w:val="clear" w:color="auto" w:fill="auto"/>
            <w:vAlign w:val="center"/>
            <w:hideMark/>
          </w:tcPr>
          <w:p w:rsidR="00FD50DD" w:rsidRPr="00E350DD" w:rsidRDefault="00FD50DD" w:rsidP="00B12582">
            <w:pPr>
              <w:ind w:right="486" w:firstLine="0"/>
              <w:jc w:val="right"/>
              <w:rPr>
                <w:color w:val="000000"/>
                <w:sz w:val="28"/>
                <w:szCs w:val="28"/>
              </w:rPr>
            </w:pPr>
            <w:r w:rsidRPr="00E350DD">
              <w:rPr>
                <w:color w:val="000000"/>
                <w:sz w:val="28"/>
                <w:szCs w:val="28"/>
              </w:rPr>
              <w:t>3</w:t>
            </w:r>
          </w:p>
        </w:tc>
        <w:tc>
          <w:tcPr>
            <w:tcW w:w="1589" w:type="dxa"/>
            <w:tcBorders>
              <w:top w:val="nil"/>
              <w:left w:val="nil"/>
              <w:bottom w:val="single" w:sz="8" w:space="0" w:color="auto"/>
              <w:right w:val="single" w:sz="8" w:space="0" w:color="auto"/>
            </w:tcBorders>
            <w:shd w:val="clear" w:color="auto" w:fill="auto"/>
            <w:vAlign w:val="center"/>
            <w:hideMark/>
          </w:tcPr>
          <w:p w:rsidR="00FD50DD" w:rsidRPr="00E350DD" w:rsidRDefault="00FD50DD" w:rsidP="00B12582">
            <w:pPr>
              <w:ind w:right="517" w:firstLine="0"/>
              <w:jc w:val="right"/>
              <w:rPr>
                <w:color w:val="000000"/>
                <w:sz w:val="28"/>
                <w:szCs w:val="28"/>
              </w:rPr>
            </w:pPr>
            <w:r w:rsidRPr="00E350DD">
              <w:rPr>
                <w:color w:val="000000"/>
                <w:sz w:val="28"/>
                <w:szCs w:val="28"/>
              </w:rPr>
              <w:t>5</w:t>
            </w:r>
          </w:p>
        </w:tc>
        <w:tc>
          <w:tcPr>
            <w:tcW w:w="1848" w:type="dxa"/>
            <w:tcBorders>
              <w:top w:val="nil"/>
              <w:left w:val="nil"/>
              <w:bottom w:val="single" w:sz="8" w:space="0" w:color="auto"/>
              <w:right w:val="single" w:sz="8" w:space="0" w:color="auto"/>
            </w:tcBorders>
            <w:shd w:val="clear" w:color="auto" w:fill="auto"/>
            <w:vAlign w:val="bottom"/>
            <w:hideMark/>
          </w:tcPr>
          <w:p w:rsidR="00FD50DD" w:rsidRDefault="00FD50DD" w:rsidP="00FD50DD">
            <w:pPr>
              <w:ind w:right="750" w:firstLine="0"/>
              <w:jc w:val="right"/>
              <w:rPr>
                <w:color w:val="000000"/>
                <w:sz w:val="28"/>
                <w:szCs w:val="28"/>
              </w:rPr>
            </w:pPr>
            <w:r>
              <w:rPr>
                <w:color w:val="000000"/>
                <w:sz w:val="28"/>
                <w:szCs w:val="28"/>
              </w:rPr>
              <w:t>2</w:t>
            </w:r>
            <w:r w:rsidR="002D77E3">
              <w:rPr>
                <w:color w:val="000000"/>
                <w:sz w:val="28"/>
                <w:szCs w:val="28"/>
              </w:rPr>
              <w:t>,0</w:t>
            </w:r>
          </w:p>
        </w:tc>
      </w:tr>
      <w:tr w:rsidR="00FD50DD" w:rsidRPr="00E350DD" w:rsidTr="002D77E3">
        <w:trPr>
          <w:trHeight w:val="390"/>
          <w:jc w:val="center"/>
        </w:trPr>
        <w:tc>
          <w:tcPr>
            <w:tcW w:w="4405" w:type="dxa"/>
            <w:tcBorders>
              <w:top w:val="nil"/>
              <w:left w:val="single" w:sz="8" w:space="0" w:color="auto"/>
              <w:bottom w:val="single" w:sz="8" w:space="0" w:color="auto"/>
              <w:right w:val="single" w:sz="8" w:space="0" w:color="auto"/>
            </w:tcBorders>
            <w:shd w:val="clear" w:color="auto" w:fill="auto"/>
            <w:vAlign w:val="center"/>
            <w:hideMark/>
          </w:tcPr>
          <w:p w:rsidR="00FD50DD" w:rsidRPr="00E350DD" w:rsidRDefault="00FD50DD" w:rsidP="00E350DD">
            <w:pPr>
              <w:ind w:firstLine="0"/>
              <w:jc w:val="left"/>
              <w:rPr>
                <w:color w:val="000000"/>
                <w:sz w:val="28"/>
                <w:szCs w:val="28"/>
              </w:rPr>
            </w:pPr>
            <w:r w:rsidRPr="00E350DD">
              <w:rPr>
                <w:color w:val="000000"/>
                <w:sz w:val="28"/>
                <w:szCs w:val="28"/>
              </w:rPr>
              <w:t>Отладка сайта</w:t>
            </w:r>
          </w:p>
        </w:tc>
        <w:tc>
          <w:tcPr>
            <w:tcW w:w="1531" w:type="dxa"/>
            <w:tcBorders>
              <w:top w:val="nil"/>
              <w:left w:val="nil"/>
              <w:bottom w:val="single" w:sz="8" w:space="0" w:color="auto"/>
              <w:right w:val="single" w:sz="8" w:space="0" w:color="auto"/>
            </w:tcBorders>
            <w:shd w:val="clear" w:color="auto" w:fill="auto"/>
            <w:vAlign w:val="center"/>
            <w:hideMark/>
          </w:tcPr>
          <w:p w:rsidR="00FD50DD" w:rsidRPr="00E350DD" w:rsidRDefault="00FD50DD" w:rsidP="00B12582">
            <w:pPr>
              <w:ind w:right="486" w:firstLine="0"/>
              <w:jc w:val="right"/>
              <w:rPr>
                <w:color w:val="000000"/>
                <w:sz w:val="28"/>
                <w:szCs w:val="28"/>
              </w:rPr>
            </w:pPr>
            <w:r w:rsidRPr="00E350DD">
              <w:rPr>
                <w:color w:val="000000"/>
                <w:sz w:val="28"/>
                <w:szCs w:val="28"/>
              </w:rPr>
              <w:t>1</w:t>
            </w:r>
          </w:p>
        </w:tc>
        <w:tc>
          <w:tcPr>
            <w:tcW w:w="1589" w:type="dxa"/>
            <w:tcBorders>
              <w:top w:val="nil"/>
              <w:left w:val="nil"/>
              <w:bottom w:val="single" w:sz="8" w:space="0" w:color="auto"/>
              <w:right w:val="single" w:sz="8" w:space="0" w:color="auto"/>
            </w:tcBorders>
            <w:shd w:val="clear" w:color="auto" w:fill="auto"/>
            <w:vAlign w:val="center"/>
            <w:hideMark/>
          </w:tcPr>
          <w:p w:rsidR="00FD50DD" w:rsidRPr="00E350DD" w:rsidRDefault="00FD50DD" w:rsidP="00B12582">
            <w:pPr>
              <w:ind w:right="517" w:firstLine="0"/>
              <w:jc w:val="right"/>
              <w:rPr>
                <w:color w:val="000000"/>
                <w:sz w:val="28"/>
                <w:szCs w:val="28"/>
              </w:rPr>
            </w:pPr>
            <w:r w:rsidRPr="00E350DD">
              <w:rPr>
                <w:color w:val="000000"/>
                <w:sz w:val="28"/>
                <w:szCs w:val="28"/>
              </w:rPr>
              <w:t>3</w:t>
            </w:r>
          </w:p>
        </w:tc>
        <w:tc>
          <w:tcPr>
            <w:tcW w:w="1848" w:type="dxa"/>
            <w:tcBorders>
              <w:top w:val="nil"/>
              <w:left w:val="nil"/>
              <w:bottom w:val="single" w:sz="8" w:space="0" w:color="auto"/>
              <w:right w:val="single" w:sz="8" w:space="0" w:color="auto"/>
            </w:tcBorders>
            <w:shd w:val="clear" w:color="auto" w:fill="auto"/>
            <w:vAlign w:val="bottom"/>
            <w:hideMark/>
          </w:tcPr>
          <w:p w:rsidR="00FD50DD" w:rsidRDefault="00FD50DD" w:rsidP="00FD50DD">
            <w:pPr>
              <w:ind w:right="750" w:firstLine="0"/>
              <w:jc w:val="right"/>
              <w:rPr>
                <w:color w:val="000000"/>
                <w:sz w:val="28"/>
                <w:szCs w:val="28"/>
              </w:rPr>
            </w:pPr>
            <w:r>
              <w:rPr>
                <w:color w:val="000000"/>
                <w:sz w:val="28"/>
                <w:szCs w:val="28"/>
              </w:rPr>
              <w:t>4</w:t>
            </w:r>
            <w:r w:rsidR="002D77E3">
              <w:rPr>
                <w:color w:val="000000"/>
                <w:sz w:val="28"/>
                <w:szCs w:val="28"/>
              </w:rPr>
              <w:t>,0</w:t>
            </w:r>
          </w:p>
        </w:tc>
      </w:tr>
      <w:tr w:rsidR="00FD50DD" w:rsidRPr="00E350DD" w:rsidTr="002D77E3">
        <w:trPr>
          <w:trHeight w:val="390"/>
          <w:jc w:val="center"/>
        </w:trPr>
        <w:tc>
          <w:tcPr>
            <w:tcW w:w="4405" w:type="dxa"/>
            <w:tcBorders>
              <w:top w:val="nil"/>
              <w:left w:val="single" w:sz="8" w:space="0" w:color="auto"/>
              <w:bottom w:val="single" w:sz="8" w:space="0" w:color="auto"/>
              <w:right w:val="single" w:sz="8" w:space="0" w:color="auto"/>
            </w:tcBorders>
            <w:shd w:val="clear" w:color="auto" w:fill="auto"/>
            <w:vAlign w:val="center"/>
            <w:hideMark/>
          </w:tcPr>
          <w:p w:rsidR="00FD50DD" w:rsidRPr="00E350DD" w:rsidRDefault="00FD50DD" w:rsidP="00E350DD">
            <w:pPr>
              <w:ind w:firstLine="0"/>
              <w:jc w:val="left"/>
              <w:rPr>
                <w:color w:val="000000"/>
                <w:sz w:val="28"/>
                <w:szCs w:val="28"/>
              </w:rPr>
            </w:pPr>
            <w:r w:rsidRPr="00E350DD">
              <w:rPr>
                <w:color w:val="000000"/>
                <w:sz w:val="28"/>
                <w:szCs w:val="28"/>
              </w:rPr>
              <w:t>Проверка готовности продукта</w:t>
            </w:r>
          </w:p>
        </w:tc>
        <w:tc>
          <w:tcPr>
            <w:tcW w:w="1531" w:type="dxa"/>
            <w:tcBorders>
              <w:top w:val="nil"/>
              <w:left w:val="nil"/>
              <w:bottom w:val="single" w:sz="8" w:space="0" w:color="auto"/>
              <w:right w:val="single" w:sz="8" w:space="0" w:color="auto"/>
            </w:tcBorders>
            <w:shd w:val="clear" w:color="auto" w:fill="auto"/>
            <w:vAlign w:val="center"/>
            <w:hideMark/>
          </w:tcPr>
          <w:p w:rsidR="00FD50DD" w:rsidRPr="00E350DD" w:rsidRDefault="00FD50DD" w:rsidP="00B12582">
            <w:pPr>
              <w:ind w:right="486" w:firstLine="0"/>
              <w:jc w:val="right"/>
              <w:rPr>
                <w:color w:val="000000"/>
                <w:sz w:val="28"/>
                <w:szCs w:val="28"/>
              </w:rPr>
            </w:pPr>
            <w:r w:rsidRPr="00E350DD">
              <w:rPr>
                <w:color w:val="000000"/>
                <w:sz w:val="28"/>
                <w:szCs w:val="28"/>
              </w:rPr>
              <w:t>2</w:t>
            </w:r>
          </w:p>
        </w:tc>
        <w:tc>
          <w:tcPr>
            <w:tcW w:w="1589" w:type="dxa"/>
            <w:tcBorders>
              <w:top w:val="nil"/>
              <w:left w:val="nil"/>
              <w:bottom w:val="single" w:sz="8" w:space="0" w:color="auto"/>
              <w:right w:val="single" w:sz="8" w:space="0" w:color="auto"/>
            </w:tcBorders>
            <w:shd w:val="clear" w:color="auto" w:fill="auto"/>
            <w:vAlign w:val="center"/>
            <w:hideMark/>
          </w:tcPr>
          <w:p w:rsidR="00FD50DD" w:rsidRPr="00E350DD" w:rsidRDefault="00FD50DD" w:rsidP="00B12582">
            <w:pPr>
              <w:ind w:right="517" w:firstLine="0"/>
              <w:jc w:val="right"/>
              <w:rPr>
                <w:color w:val="000000"/>
                <w:sz w:val="28"/>
                <w:szCs w:val="28"/>
              </w:rPr>
            </w:pPr>
            <w:r w:rsidRPr="00E350DD">
              <w:rPr>
                <w:color w:val="000000"/>
                <w:sz w:val="28"/>
                <w:szCs w:val="28"/>
              </w:rPr>
              <w:t>5</w:t>
            </w:r>
          </w:p>
        </w:tc>
        <w:tc>
          <w:tcPr>
            <w:tcW w:w="1848" w:type="dxa"/>
            <w:tcBorders>
              <w:top w:val="nil"/>
              <w:left w:val="nil"/>
              <w:bottom w:val="single" w:sz="8" w:space="0" w:color="auto"/>
              <w:right w:val="single" w:sz="8" w:space="0" w:color="auto"/>
            </w:tcBorders>
            <w:shd w:val="clear" w:color="auto" w:fill="auto"/>
            <w:vAlign w:val="bottom"/>
            <w:hideMark/>
          </w:tcPr>
          <w:p w:rsidR="00FD50DD" w:rsidRDefault="00FD50DD" w:rsidP="00FD50DD">
            <w:pPr>
              <w:ind w:right="750" w:firstLine="0"/>
              <w:jc w:val="right"/>
              <w:rPr>
                <w:color w:val="000000"/>
                <w:sz w:val="28"/>
                <w:szCs w:val="28"/>
              </w:rPr>
            </w:pPr>
            <w:r>
              <w:rPr>
                <w:color w:val="000000"/>
                <w:sz w:val="28"/>
                <w:szCs w:val="28"/>
              </w:rPr>
              <w:t>2</w:t>
            </w:r>
            <w:r w:rsidR="002D77E3">
              <w:rPr>
                <w:color w:val="000000"/>
                <w:sz w:val="28"/>
                <w:szCs w:val="28"/>
              </w:rPr>
              <w:t>,0</w:t>
            </w:r>
          </w:p>
        </w:tc>
      </w:tr>
      <w:tr w:rsidR="00E350DD" w:rsidRPr="003C1E36" w:rsidTr="002D77E3">
        <w:trPr>
          <w:trHeight w:val="390"/>
          <w:jc w:val="center"/>
        </w:trPr>
        <w:tc>
          <w:tcPr>
            <w:tcW w:w="4405" w:type="dxa"/>
            <w:tcBorders>
              <w:top w:val="nil"/>
              <w:left w:val="single" w:sz="8" w:space="0" w:color="auto"/>
              <w:bottom w:val="single" w:sz="8" w:space="0" w:color="auto"/>
              <w:right w:val="single" w:sz="8" w:space="0" w:color="auto"/>
            </w:tcBorders>
            <w:shd w:val="clear" w:color="auto" w:fill="auto"/>
            <w:vAlign w:val="center"/>
            <w:hideMark/>
          </w:tcPr>
          <w:p w:rsidR="00E350DD" w:rsidRPr="003C1E36" w:rsidRDefault="00E350DD" w:rsidP="00E350DD">
            <w:pPr>
              <w:ind w:firstLine="0"/>
              <w:jc w:val="right"/>
              <w:rPr>
                <w:b/>
                <w:bCs/>
                <w:color w:val="000000"/>
                <w:sz w:val="28"/>
                <w:szCs w:val="28"/>
              </w:rPr>
            </w:pPr>
            <w:r w:rsidRPr="003C1E36">
              <w:rPr>
                <w:b/>
                <w:bCs/>
                <w:color w:val="000000"/>
                <w:sz w:val="28"/>
                <w:szCs w:val="28"/>
              </w:rPr>
              <w:t>ВСЕГО</w:t>
            </w:r>
          </w:p>
        </w:tc>
        <w:tc>
          <w:tcPr>
            <w:tcW w:w="1531" w:type="dxa"/>
            <w:tcBorders>
              <w:top w:val="nil"/>
              <w:left w:val="nil"/>
              <w:bottom w:val="single" w:sz="8" w:space="0" w:color="auto"/>
              <w:right w:val="single" w:sz="8" w:space="0" w:color="auto"/>
            </w:tcBorders>
            <w:shd w:val="clear" w:color="auto" w:fill="auto"/>
            <w:vAlign w:val="center"/>
            <w:hideMark/>
          </w:tcPr>
          <w:p w:rsidR="00E350DD" w:rsidRPr="003C1E36" w:rsidRDefault="00E350DD" w:rsidP="00B12582">
            <w:pPr>
              <w:ind w:right="486" w:firstLine="0"/>
              <w:jc w:val="right"/>
              <w:rPr>
                <w:b/>
                <w:color w:val="000000"/>
                <w:sz w:val="28"/>
                <w:szCs w:val="28"/>
              </w:rPr>
            </w:pPr>
            <w:r w:rsidRPr="003C1E36">
              <w:rPr>
                <w:b/>
                <w:noProof/>
                <w:color w:val="000000"/>
                <w:sz w:val="28"/>
                <w:szCs w:val="28"/>
              </w:rPr>
              <w:t>27</w:t>
            </w:r>
          </w:p>
        </w:tc>
        <w:tc>
          <w:tcPr>
            <w:tcW w:w="1589" w:type="dxa"/>
            <w:tcBorders>
              <w:top w:val="nil"/>
              <w:left w:val="nil"/>
              <w:bottom w:val="single" w:sz="8" w:space="0" w:color="auto"/>
              <w:right w:val="single" w:sz="8" w:space="0" w:color="auto"/>
            </w:tcBorders>
            <w:shd w:val="clear" w:color="auto" w:fill="auto"/>
            <w:vAlign w:val="center"/>
            <w:hideMark/>
          </w:tcPr>
          <w:p w:rsidR="00E350DD" w:rsidRPr="003C1E36" w:rsidRDefault="00E350DD" w:rsidP="00B12582">
            <w:pPr>
              <w:ind w:right="517" w:firstLine="0"/>
              <w:jc w:val="right"/>
              <w:rPr>
                <w:b/>
                <w:color w:val="000000"/>
                <w:sz w:val="28"/>
                <w:szCs w:val="28"/>
              </w:rPr>
            </w:pPr>
            <w:r w:rsidRPr="003C1E36">
              <w:rPr>
                <w:b/>
                <w:noProof/>
                <w:color w:val="000000"/>
                <w:sz w:val="28"/>
                <w:szCs w:val="28"/>
              </w:rPr>
              <w:t>54,5</w:t>
            </w:r>
          </w:p>
        </w:tc>
        <w:tc>
          <w:tcPr>
            <w:tcW w:w="1848" w:type="dxa"/>
            <w:tcBorders>
              <w:top w:val="nil"/>
              <w:left w:val="nil"/>
              <w:bottom w:val="single" w:sz="8" w:space="0" w:color="auto"/>
              <w:right w:val="single" w:sz="8" w:space="0" w:color="auto"/>
            </w:tcBorders>
            <w:shd w:val="clear" w:color="auto" w:fill="auto"/>
            <w:vAlign w:val="center"/>
            <w:hideMark/>
          </w:tcPr>
          <w:p w:rsidR="00E350DD" w:rsidRPr="003C1E36" w:rsidRDefault="00FD50DD" w:rsidP="00FD50DD">
            <w:pPr>
              <w:tabs>
                <w:tab w:val="left" w:pos="1498"/>
              </w:tabs>
              <w:ind w:right="751" w:firstLine="0"/>
              <w:jc w:val="right"/>
              <w:rPr>
                <w:b/>
                <w:color w:val="000000"/>
                <w:sz w:val="28"/>
                <w:szCs w:val="28"/>
              </w:rPr>
            </w:pPr>
            <w:r>
              <w:rPr>
                <w:b/>
                <w:color w:val="000000"/>
                <w:sz w:val="28"/>
                <w:szCs w:val="28"/>
              </w:rPr>
              <w:t>22</w:t>
            </w:r>
            <w:r w:rsidR="002D77E3">
              <w:rPr>
                <w:b/>
                <w:color w:val="000000"/>
                <w:sz w:val="28"/>
                <w:szCs w:val="28"/>
              </w:rPr>
              <w:t>,0</w:t>
            </w:r>
          </w:p>
        </w:tc>
      </w:tr>
    </w:tbl>
    <w:p w:rsidR="00E350DD" w:rsidRDefault="00E350DD" w:rsidP="00E350DD">
      <w:pPr>
        <w:pStyle w:val="21"/>
      </w:pPr>
    </w:p>
    <w:p w:rsidR="00E350DD" w:rsidRDefault="00E350DD" w:rsidP="00E350DD">
      <w:pPr>
        <w:pStyle w:val="21"/>
        <w:rPr>
          <w:b/>
        </w:rPr>
      </w:pPr>
      <w:r>
        <w:t>Т</w:t>
      </w:r>
      <w:r w:rsidR="00FD50DD">
        <w:t>.</w:t>
      </w:r>
      <w:r>
        <w:t>о</w:t>
      </w:r>
      <w:r w:rsidR="00FD50DD">
        <w:t>.</w:t>
      </w:r>
      <w:r>
        <w:t xml:space="preserve"> разработка инфор</w:t>
      </w:r>
      <w:r w:rsidR="003C1E36">
        <w:t>мацио</w:t>
      </w:r>
      <w:r w:rsidR="00B12582">
        <w:t>нного сайта</w:t>
      </w:r>
      <w:r w:rsidR="003C1E36">
        <w:t xml:space="preserve"> МКОУ СОШ №</w:t>
      </w:r>
      <w:r>
        <w:t xml:space="preserve">10 </w:t>
      </w:r>
      <w:r w:rsidR="000C0436">
        <w:t xml:space="preserve">село </w:t>
      </w:r>
      <w:proofErr w:type="spellStart"/>
      <w:r w:rsidR="000C0436">
        <w:t>Юца</w:t>
      </w:r>
      <w:proofErr w:type="spellEnd"/>
      <w:r w:rsidR="008639BE">
        <w:t xml:space="preserve"> займет</w:t>
      </w:r>
      <w:r>
        <w:t xml:space="preserve"> </w:t>
      </w:r>
      <w:r w:rsidR="00FD50DD">
        <w:rPr>
          <w:b/>
        </w:rPr>
        <w:t>22</w:t>
      </w:r>
      <w:r>
        <w:rPr>
          <w:b/>
        </w:rPr>
        <w:t xml:space="preserve"> д</w:t>
      </w:r>
      <w:r w:rsidR="00FD50DD">
        <w:rPr>
          <w:b/>
        </w:rPr>
        <w:t xml:space="preserve">ня, </w:t>
      </w:r>
      <w:r w:rsidR="00FD50DD" w:rsidRPr="00FD50DD">
        <w:t>что</w:t>
      </w:r>
      <w:r w:rsidR="00FD50DD">
        <w:rPr>
          <w:b/>
        </w:rPr>
        <w:t xml:space="preserve"> </w:t>
      </w:r>
      <w:r w:rsidR="00FD50DD" w:rsidRPr="00FD50DD">
        <w:t>составляет один рабочий месяц.</w:t>
      </w:r>
    </w:p>
    <w:p w:rsidR="008E3F89" w:rsidRDefault="008E3F89" w:rsidP="00E350DD">
      <w:pPr>
        <w:pStyle w:val="21"/>
      </w:pPr>
    </w:p>
    <w:p w:rsidR="008E3F89" w:rsidRPr="008E3F89" w:rsidRDefault="008E3F89" w:rsidP="006D09E1">
      <w:pPr>
        <w:pStyle w:val="2"/>
        <w:numPr>
          <w:ilvl w:val="0"/>
          <w:numId w:val="17"/>
        </w:numPr>
        <w:ind w:left="0" w:firstLine="0"/>
      </w:pPr>
      <w:bookmarkStart w:id="52" w:name="_Toc200367024"/>
      <w:bookmarkStart w:id="53" w:name="_Toc200646369"/>
      <w:bookmarkStart w:id="54" w:name="_Toc200648899"/>
      <w:bookmarkStart w:id="55" w:name="_Toc200817951"/>
      <w:bookmarkStart w:id="56" w:name="_Toc200818230"/>
      <w:bookmarkStart w:id="57" w:name="_Toc200906750"/>
      <w:bookmarkStart w:id="58" w:name="_Toc201227349"/>
      <w:bookmarkStart w:id="59" w:name="_Toc453329972"/>
      <w:r w:rsidRPr="008E3F89">
        <w:t>Определение ежемесячных материальных затрат</w:t>
      </w:r>
      <w:bookmarkEnd w:id="52"/>
      <w:bookmarkEnd w:id="53"/>
      <w:bookmarkEnd w:id="54"/>
      <w:bookmarkEnd w:id="55"/>
      <w:bookmarkEnd w:id="56"/>
      <w:bookmarkEnd w:id="57"/>
      <w:bookmarkEnd w:id="58"/>
      <w:bookmarkEnd w:id="59"/>
      <w:r w:rsidR="008E3860" w:rsidRPr="008E3860">
        <w:t xml:space="preserve"> </w:t>
      </w:r>
      <w:r w:rsidR="008E3860">
        <w:t>разработки сайта МКОУ СОШ № 10</w:t>
      </w:r>
    </w:p>
    <w:p w:rsidR="008E3F89" w:rsidRPr="008B1CE2" w:rsidRDefault="008E3F89" w:rsidP="008E3F89">
      <w:pPr>
        <w:spacing w:line="360" w:lineRule="auto"/>
        <w:rPr>
          <w:kern w:val="24"/>
          <w:sz w:val="28"/>
          <w:szCs w:val="28"/>
        </w:rPr>
      </w:pPr>
    </w:p>
    <w:p w:rsidR="008E3F89" w:rsidRPr="00B12582" w:rsidRDefault="008E3F89" w:rsidP="008E3F89">
      <w:pPr>
        <w:pStyle w:val="21"/>
        <w:rPr>
          <w:kern w:val="24"/>
          <w:szCs w:val="28"/>
        </w:rPr>
      </w:pPr>
      <w:r>
        <w:rPr>
          <w:kern w:val="24"/>
          <w:szCs w:val="28"/>
        </w:rPr>
        <w:t xml:space="preserve">В ежемесячные материальные затраты по отделу </w:t>
      </w:r>
      <w:r w:rsidRPr="00B12582">
        <w:rPr>
          <w:kern w:val="24"/>
          <w:szCs w:val="28"/>
        </w:rPr>
        <w:t>обслуживания</w:t>
      </w:r>
      <w:r w:rsidR="00B12582">
        <w:rPr>
          <w:kern w:val="24"/>
          <w:szCs w:val="28"/>
        </w:rPr>
        <w:t xml:space="preserve"> сайта</w:t>
      </w:r>
      <w:r>
        <w:rPr>
          <w:kern w:val="24"/>
          <w:szCs w:val="28"/>
        </w:rPr>
        <w:t xml:space="preserve"> школы № 10 </w:t>
      </w:r>
      <w:r w:rsidR="000C0436">
        <w:rPr>
          <w:kern w:val="24"/>
          <w:szCs w:val="28"/>
        </w:rPr>
        <w:t xml:space="preserve">село </w:t>
      </w:r>
      <w:proofErr w:type="spellStart"/>
      <w:r w:rsidR="000C0436">
        <w:rPr>
          <w:kern w:val="24"/>
          <w:szCs w:val="28"/>
        </w:rPr>
        <w:t>Юца</w:t>
      </w:r>
      <w:proofErr w:type="spellEnd"/>
      <w:r>
        <w:rPr>
          <w:kern w:val="24"/>
          <w:szCs w:val="28"/>
        </w:rPr>
        <w:t xml:space="preserve"> можно включать: затраты на канцелярские принадлежности; расходные материалы на принтеры; запчасти на текущий ремонт, оп</w:t>
      </w:r>
      <w:r w:rsidR="003C1E36">
        <w:rPr>
          <w:kern w:val="24"/>
          <w:szCs w:val="28"/>
        </w:rPr>
        <w:t xml:space="preserve">лату проезда </w:t>
      </w:r>
      <w:proofErr w:type="gramStart"/>
      <w:r w:rsidR="003C1E36">
        <w:rPr>
          <w:kern w:val="24"/>
          <w:szCs w:val="28"/>
        </w:rPr>
        <w:t>проверяющим</w:t>
      </w:r>
      <w:proofErr w:type="gramEnd"/>
      <w:r w:rsidR="003C1E36">
        <w:rPr>
          <w:kern w:val="24"/>
          <w:szCs w:val="28"/>
        </w:rPr>
        <w:t xml:space="preserve"> и т.д.</w:t>
      </w:r>
      <w:r w:rsidRPr="00B12582">
        <w:rPr>
          <w:kern w:val="24"/>
          <w:szCs w:val="28"/>
        </w:rPr>
        <w:t xml:space="preserve"> В табл. 2 приведен расчет стоимости расходных материалов</w:t>
      </w:r>
      <w:r w:rsidR="000F531C">
        <w:rPr>
          <w:kern w:val="24"/>
          <w:szCs w:val="28"/>
        </w:rPr>
        <w:t xml:space="preserve"> </w:t>
      </w:r>
      <w:r w:rsidR="000F531C" w:rsidRPr="001603F0">
        <w:rPr>
          <w:szCs w:val="28"/>
        </w:rPr>
        <w:t xml:space="preserve">на разработку </w:t>
      </w:r>
      <w:r w:rsidR="000F531C">
        <w:t>информационного сайта МКОУ СОШ № 10</w:t>
      </w:r>
      <w:r w:rsidRPr="00B12582">
        <w:rPr>
          <w:kern w:val="24"/>
          <w:szCs w:val="28"/>
        </w:rPr>
        <w:t>.</w:t>
      </w:r>
    </w:p>
    <w:p w:rsidR="008E3F89" w:rsidRPr="00857A3C" w:rsidRDefault="008E3F89" w:rsidP="008E3F89">
      <w:pPr>
        <w:pStyle w:val="21"/>
        <w:jc w:val="right"/>
      </w:pPr>
      <w:r w:rsidRPr="00E350DD">
        <w:t xml:space="preserve">Таблица </w:t>
      </w:r>
      <w:r>
        <w:t>2</w:t>
      </w:r>
    </w:p>
    <w:p w:rsidR="008E3F89" w:rsidRPr="00D75F65" w:rsidRDefault="008E3F89" w:rsidP="008E3F89">
      <w:pPr>
        <w:pStyle w:val="21"/>
        <w:jc w:val="center"/>
      </w:pPr>
      <w:r w:rsidRPr="00D75F65">
        <w:t>Расчет стоимости расходных материалов</w:t>
      </w:r>
      <w:r w:rsidR="00D75F65">
        <w:t xml:space="preserve"> </w:t>
      </w:r>
      <w:r w:rsidR="008E3860" w:rsidRPr="001603F0">
        <w:rPr>
          <w:szCs w:val="28"/>
        </w:rPr>
        <w:t xml:space="preserve">на разработку </w:t>
      </w:r>
      <w:r w:rsidR="008E3860">
        <w:t>сайта МКОУ СОШ №10</w:t>
      </w:r>
    </w:p>
    <w:tbl>
      <w:tblPr>
        <w:tblW w:w="8932" w:type="dxa"/>
        <w:jc w:val="center"/>
        <w:tblLayout w:type="fixed"/>
        <w:tblCellMar>
          <w:left w:w="55" w:type="dxa"/>
          <w:right w:w="55" w:type="dxa"/>
        </w:tblCellMar>
        <w:tblLook w:val="0000"/>
      </w:tblPr>
      <w:tblGrid>
        <w:gridCol w:w="3333"/>
        <w:gridCol w:w="1843"/>
        <w:gridCol w:w="1984"/>
        <w:gridCol w:w="1772"/>
      </w:tblGrid>
      <w:tr w:rsidR="008E3F89" w:rsidRPr="00011B0E" w:rsidTr="000F531C">
        <w:trPr>
          <w:trHeight w:val="372"/>
          <w:tblHeader/>
          <w:jc w:val="center"/>
        </w:trPr>
        <w:tc>
          <w:tcPr>
            <w:tcW w:w="3333"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8E3F89" w:rsidRPr="00BA1E4A" w:rsidRDefault="008E3F89" w:rsidP="00F063DA">
            <w:pPr>
              <w:pStyle w:val="21"/>
              <w:spacing w:line="240" w:lineRule="auto"/>
              <w:ind w:firstLine="0"/>
              <w:jc w:val="center"/>
              <w:rPr>
                <w:b/>
              </w:rPr>
            </w:pPr>
            <w:r w:rsidRPr="00BA1E4A">
              <w:rPr>
                <w:b/>
              </w:rPr>
              <w:t>Наименование</w:t>
            </w:r>
          </w:p>
        </w:tc>
        <w:tc>
          <w:tcPr>
            <w:tcW w:w="1843"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8E3F89" w:rsidRPr="00BA1E4A" w:rsidRDefault="008E3F89" w:rsidP="00F063DA">
            <w:pPr>
              <w:pStyle w:val="21"/>
              <w:spacing w:line="240" w:lineRule="auto"/>
              <w:ind w:firstLine="0"/>
              <w:jc w:val="center"/>
              <w:rPr>
                <w:b/>
              </w:rPr>
            </w:pPr>
            <w:r w:rsidRPr="00BA1E4A">
              <w:rPr>
                <w:b/>
              </w:rPr>
              <w:t>Количество</w:t>
            </w:r>
          </w:p>
        </w:tc>
        <w:tc>
          <w:tcPr>
            <w:tcW w:w="1984"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8E3F89" w:rsidRPr="00BA1E4A" w:rsidRDefault="008E3F89" w:rsidP="00F063DA">
            <w:pPr>
              <w:pStyle w:val="21"/>
              <w:spacing w:line="240" w:lineRule="auto"/>
              <w:ind w:firstLine="0"/>
              <w:jc w:val="center"/>
              <w:rPr>
                <w:b/>
              </w:rPr>
            </w:pPr>
            <w:r w:rsidRPr="00BA1E4A">
              <w:rPr>
                <w:b/>
              </w:rPr>
              <w:t>Цена, ед., руб.</w:t>
            </w:r>
          </w:p>
        </w:tc>
        <w:tc>
          <w:tcPr>
            <w:tcW w:w="1772" w:type="dxa"/>
            <w:tcBorders>
              <w:top w:val="single" w:sz="2" w:space="0" w:color="000000"/>
              <w:left w:val="single" w:sz="2" w:space="0" w:color="000000"/>
              <w:bottom w:val="single" w:sz="2" w:space="0" w:color="000000"/>
              <w:right w:val="single" w:sz="2" w:space="0" w:color="000000"/>
            </w:tcBorders>
            <w:shd w:val="clear" w:color="000000" w:fill="FFFFFF"/>
            <w:vAlign w:val="center"/>
          </w:tcPr>
          <w:p w:rsidR="008E3F89" w:rsidRPr="00BA1E4A" w:rsidRDefault="008E3F89" w:rsidP="00F063DA">
            <w:pPr>
              <w:pStyle w:val="21"/>
              <w:spacing w:line="240" w:lineRule="auto"/>
              <w:ind w:firstLine="0"/>
              <w:jc w:val="center"/>
              <w:rPr>
                <w:b/>
              </w:rPr>
            </w:pPr>
            <w:r w:rsidRPr="00BA1E4A">
              <w:rPr>
                <w:b/>
              </w:rPr>
              <w:t>Всего, руб.</w:t>
            </w:r>
          </w:p>
        </w:tc>
      </w:tr>
      <w:tr w:rsidR="008E3F89" w:rsidRPr="009A106C" w:rsidTr="000F531C">
        <w:trPr>
          <w:trHeight w:val="1"/>
          <w:jc w:val="center"/>
        </w:trPr>
        <w:tc>
          <w:tcPr>
            <w:tcW w:w="3333" w:type="dxa"/>
            <w:tcBorders>
              <w:top w:val="single" w:sz="2" w:space="0" w:color="000000"/>
              <w:left w:val="single" w:sz="2" w:space="0" w:color="000000"/>
              <w:bottom w:val="single" w:sz="2" w:space="0" w:color="000000"/>
              <w:right w:val="single" w:sz="2" w:space="0" w:color="000000"/>
            </w:tcBorders>
            <w:shd w:val="clear" w:color="000000" w:fill="FFFFFF"/>
          </w:tcPr>
          <w:p w:rsidR="008E3F89" w:rsidRPr="009A106C" w:rsidRDefault="008E3F89" w:rsidP="00F063DA">
            <w:pPr>
              <w:pStyle w:val="21"/>
              <w:spacing w:line="240" w:lineRule="auto"/>
              <w:ind w:firstLine="0"/>
            </w:pPr>
            <w:r w:rsidRPr="00427695">
              <w:t>Картридж</w:t>
            </w:r>
          </w:p>
        </w:tc>
        <w:tc>
          <w:tcPr>
            <w:tcW w:w="1843" w:type="dxa"/>
            <w:tcBorders>
              <w:top w:val="single" w:sz="2" w:space="0" w:color="000000"/>
              <w:left w:val="single" w:sz="2" w:space="0" w:color="000000"/>
              <w:bottom w:val="single" w:sz="2" w:space="0" w:color="000000"/>
              <w:right w:val="single" w:sz="2" w:space="0" w:color="000000"/>
            </w:tcBorders>
            <w:shd w:val="clear" w:color="000000" w:fill="FFFFFF"/>
          </w:tcPr>
          <w:p w:rsidR="008E3F89" w:rsidRPr="00427695" w:rsidRDefault="008E3F89" w:rsidP="00F063DA">
            <w:pPr>
              <w:pStyle w:val="21"/>
              <w:spacing w:line="240" w:lineRule="auto"/>
              <w:ind w:right="651" w:firstLine="0"/>
              <w:jc w:val="right"/>
            </w:pPr>
            <w:r w:rsidRPr="00427695">
              <w:t>1</w:t>
            </w:r>
          </w:p>
        </w:tc>
        <w:tc>
          <w:tcPr>
            <w:tcW w:w="1984" w:type="dxa"/>
            <w:tcBorders>
              <w:top w:val="single" w:sz="2" w:space="0" w:color="000000"/>
              <w:left w:val="single" w:sz="2" w:space="0" w:color="000000"/>
              <w:bottom w:val="single" w:sz="2" w:space="0" w:color="000000"/>
              <w:right w:val="single" w:sz="2" w:space="0" w:color="000000"/>
            </w:tcBorders>
            <w:shd w:val="clear" w:color="000000" w:fill="FFFFFF"/>
          </w:tcPr>
          <w:p w:rsidR="008E3F89" w:rsidRPr="00427695" w:rsidRDefault="008E3F89" w:rsidP="00F063DA">
            <w:pPr>
              <w:pStyle w:val="21"/>
              <w:spacing w:line="240" w:lineRule="auto"/>
              <w:ind w:right="651" w:firstLine="0"/>
              <w:jc w:val="right"/>
            </w:pPr>
            <w:r w:rsidRPr="00427695">
              <w:t>1000</w:t>
            </w:r>
          </w:p>
        </w:tc>
        <w:tc>
          <w:tcPr>
            <w:tcW w:w="1772" w:type="dxa"/>
            <w:tcBorders>
              <w:top w:val="single" w:sz="2" w:space="0" w:color="000000"/>
              <w:left w:val="single" w:sz="2" w:space="0" w:color="000000"/>
              <w:bottom w:val="single" w:sz="2" w:space="0" w:color="000000"/>
              <w:right w:val="single" w:sz="2" w:space="0" w:color="000000"/>
            </w:tcBorders>
            <w:shd w:val="clear" w:color="000000" w:fill="FFFFFF"/>
          </w:tcPr>
          <w:p w:rsidR="008E3F89" w:rsidRPr="00427695" w:rsidRDefault="008E3F89" w:rsidP="00F063DA">
            <w:pPr>
              <w:pStyle w:val="21"/>
              <w:spacing w:line="240" w:lineRule="auto"/>
              <w:ind w:right="651" w:firstLine="0"/>
              <w:jc w:val="right"/>
            </w:pPr>
            <w:r w:rsidRPr="00427695">
              <w:t>1000</w:t>
            </w:r>
          </w:p>
        </w:tc>
      </w:tr>
      <w:tr w:rsidR="008E3F89" w:rsidRPr="009A106C" w:rsidTr="000F531C">
        <w:trPr>
          <w:trHeight w:val="1"/>
          <w:jc w:val="center"/>
        </w:trPr>
        <w:tc>
          <w:tcPr>
            <w:tcW w:w="3333" w:type="dxa"/>
            <w:tcBorders>
              <w:top w:val="single" w:sz="2" w:space="0" w:color="000000"/>
              <w:left w:val="single" w:sz="2" w:space="0" w:color="000000"/>
              <w:bottom w:val="single" w:sz="2" w:space="0" w:color="000000"/>
              <w:right w:val="single" w:sz="2" w:space="0" w:color="000000"/>
            </w:tcBorders>
            <w:shd w:val="clear" w:color="000000" w:fill="FFFFFF"/>
          </w:tcPr>
          <w:p w:rsidR="008E3F89" w:rsidRPr="009A106C" w:rsidRDefault="008639BE" w:rsidP="00F063DA">
            <w:pPr>
              <w:pStyle w:val="21"/>
              <w:spacing w:line="240" w:lineRule="auto"/>
              <w:ind w:firstLine="0"/>
            </w:pPr>
            <w:r>
              <w:rPr>
                <w:lang w:val="en-US"/>
              </w:rPr>
              <w:t>C</w:t>
            </w:r>
            <w:r w:rsidRPr="00427695">
              <w:t>D-R диск</w:t>
            </w:r>
          </w:p>
        </w:tc>
        <w:tc>
          <w:tcPr>
            <w:tcW w:w="1843" w:type="dxa"/>
            <w:tcBorders>
              <w:top w:val="single" w:sz="2" w:space="0" w:color="000000"/>
              <w:left w:val="single" w:sz="2" w:space="0" w:color="000000"/>
              <w:bottom w:val="single" w:sz="2" w:space="0" w:color="000000"/>
              <w:right w:val="single" w:sz="2" w:space="0" w:color="000000"/>
            </w:tcBorders>
            <w:shd w:val="clear" w:color="000000" w:fill="FFFFFF"/>
          </w:tcPr>
          <w:p w:rsidR="008E3F89" w:rsidRPr="00427695" w:rsidRDefault="008E3F89" w:rsidP="00F063DA">
            <w:pPr>
              <w:pStyle w:val="21"/>
              <w:spacing w:line="240" w:lineRule="auto"/>
              <w:ind w:right="651" w:firstLine="0"/>
              <w:jc w:val="right"/>
            </w:pPr>
            <w:r w:rsidRPr="00427695">
              <w:t>1</w:t>
            </w:r>
          </w:p>
        </w:tc>
        <w:tc>
          <w:tcPr>
            <w:tcW w:w="1984" w:type="dxa"/>
            <w:tcBorders>
              <w:top w:val="single" w:sz="2" w:space="0" w:color="000000"/>
              <w:left w:val="single" w:sz="2" w:space="0" w:color="000000"/>
              <w:bottom w:val="single" w:sz="2" w:space="0" w:color="000000"/>
              <w:right w:val="single" w:sz="2" w:space="0" w:color="000000"/>
            </w:tcBorders>
            <w:shd w:val="clear" w:color="000000" w:fill="FFFFFF"/>
          </w:tcPr>
          <w:p w:rsidR="008E3F89" w:rsidRPr="00427695" w:rsidRDefault="008E3F89" w:rsidP="00F063DA">
            <w:pPr>
              <w:pStyle w:val="21"/>
              <w:spacing w:line="240" w:lineRule="auto"/>
              <w:ind w:right="651" w:firstLine="0"/>
              <w:jc w:val="right"/>
            </w:pPr>
            <w:r w:rsidRPr="00427695">
              <w:t>20</w:t>
            </w:r>
          </w:p>
        </w:tc>
        <w:tc>
          <w:tcPr>
            <w:tcW w:w="1772" w:type="dxa"/>
            <w:tcBorders>
              <w:top w:val="single" w:sz="2" w:space="0" w:color="000000"/>
              <w:left w:val="single" w:sz="2" w:space="0" w:color="000000"/>
              <w:bottom w:val="single" w:sz="2" w:space="0" w:color="000000"/>
              <w:right w:val="single" w:sz="2" w:space="0" w:color="000000"/>
            </w:tcBorders>
            <w:shd w:val="clear" w:color="000000" w:fill="FFFFFF"/>
          </w:tcPr>
          <w:p w:rsidR="008E3F89" w:rsidRPr="00427695" w:rsidRDefault="008E3F89" w:rsidP="00F063DA">
            <w:pPr>
              <w:pStyle w:val="21"/>
              <w:spacing w:line="240" w:lineRule="auto"/>
              <w:ind w:right="651" w:firstLine="0"/>
              <w:jc w:val="right"/>
            </w:pPr>
            <w:r w:rsidRPr="00427695">
              <w:t>20</w:t>
            </w:r>
          </w:p>
        </w:tc>
      </w:tr>
      <w:tr w:rsidR="008E3F89" w:rsidRPr="009A106C" w:rsidTr="000F531C">
        <w:trPr>
          <w:trHeight w:val="1"/>
          <w:jc w:val="center"/>
        </w:trPr>
        <w:tc>
          <w:tcPr>
            <w:tcW w:w="3333" w:type="dxa"/>
            <w:tcBorders>
              <w:top w:val="single" w:sz="2" w:space="0" w:color="000000"/>
              <w:left w:val="single" w:sz="2" w:space="0" w:color="000000"/>
              <w:bottom w:val="single" w:sz="2" w:space="0" w:color="000000"/>
              <w:right w:val="single" w:sz="2" w:space="0" w:color="000000"/>
            </w:tcBorders>
            <w:shd w:val="clear" w:color="000000" w:fill="FFFFFF"/>
          </w:tcPr>
          <w:p w:rsidR="008E3F89" w:rsidRPr="009A106C" w:rsidRDefault="008E3F89" w:rsidP="00F063DA">
            <w:pPr>
              <w:pStyle w:val="21"/>
              <w:spacing w:line="240" w:lineRule="auto"/>
              <w:ind w:firstLine="0"/>
            </w:pPr>
            <w:r w:rsidRPr="00427695">
              <w:t>Бумага</w:t>
            </w:r>
          </w:p>
        </w:tc>
        <w:tc>
          <w:tcPr>
            <w:tcW w:w="1843" w:type="dxa"/>
            <w:tcBorders>
              <w:top w:val="single" w:sz="2" w:space="0" w:color="000000"/>
              <w:left w:val="single" w:sz="2" w:space="0" w:color="000000"/>
              <w:bottom w:val="single" w:sz="2" w:space="0" w:color="000000"/>
              <w:right w:val="single" w:sz="2" w:space="0" w:color="000000"/>
            </w:tcBorders>
            <w:shd w:val="clear" w:color="000000" w:fill="FFFFFF"/>
          </w:tcPr>
          <w:p w:rsidR="008E3F89" w:rsidRPr="00427695" w:rsidRDefault="008E3F89" w:rsidP="00F063DA">
            <w:pPr>
              <w:pStyle w:val="21"/>
              <w:spacing w:line="240" w:lineRule="auto"/>
              <w:ind w:right="651" w:firstLine="0"/>
              <w:jc w:val="right"/>
            </w:pPr>
            <w:r w:rsidRPr="00427695">
              <w:t>1</w:t>
            </w:r>
          </w:p>
        </w:tc>
        <w:tc>
          <w:tcPr>
            <w:tcW w:w="1984" w:type="dxa"/>
            <w:tcBorders>
              <w:top w:val="single" w:sz="2" w:space="0" w:color="000000"/>
              <w:left w:val="single" w:sz="2" w:space="0" w:color="000000"/>
              <w:bottom w:val="single" w:sz="2" w:space="0" w:color="000000"/>
              <w:right w:val="single" w:sz="2" w:space="0" w:color="000000"/>
            </w:tcBorders>
            <w:shd w:val="clear" w:color="000000" w:fill="FFFFFF"/>
          </w:tcPr>
          <w:p w:rsidR="008E3F89" w:rsidRPr="00427695" w:rsidRDefault="008E3F89" w:rsidP="00F063DA">
            <w:pPr>
              <w:pStyle w:val="21"/>
              <w:spacing w:line="240" w:lineRule="auto"/>
              <w:ind w:right="651" w:firstLine="0"/>
              <w:jc w:val="right"/>
            </w:pPr>
            <w:r w:rsidRPr="00427695">
              <w:t>150</w:t>
            </w:r>
          </w:p>
        </w:tc>
        <w:tc>
          <w:tcPr>
            <w:tcW w:w="1772" w:type="dxa"/>
            <w:tcBorders>
              <w:top w:val="single" w:sz="2" w:space="0" w:color="000000"/>
              <w:left w:val="single" w:sz="2" w:space="0" w:color="000000"/>
              <w:bottom w:val="single" w:sz="2" w:space="0" w:color="000000"/>
              <w:right w:val="single" w:sz="2" w:space="0" w:color="000000"/>
            </w:tcBorders>
            <w:shd w:val="clear" w:color="000000" w:fill="FFFFFF"/>
          </w:tcPr>
          <w:p w:rsidR="008E3F89" w:rsidRPr="00427695" w:rsidRDefault="008E3F89" w:rsidP="00F063DA">
            <w:pPr>
              <w:pStyle w:val="21"/>
              <w:spacing w:line="240" w:lineRule="auto"/>
              <w:ind w:right="651" w:firstLine="0"/>
              <w:jc w:val="right"/>
            </w:pPr>
            <w:r w:rsidRPr="00427695">
              <w:t>150</w:t>
            </w:r>
          </w:p>
        </w:tc>
      </w:tr>
      <w:tr w:rsidR="008E3F89" w:rsidRPr="009A106C" w:rsidTr="000F531C">
        <w:trPr>
          <w:trHeight w:val="1"/>
          <w:jc w:val="center"/>
        </w:trPr>
        <w:tc>
          <w:tcPr>
            <w:tcW w:w="3333" w:type="dxa"/>
            <w:tcBorders>
              <w:top w:val="single" w:sz="2" w:space="0" w:color="000000"/>
              <w:left w:val="single" w:sz="2" w:space="0" w:color="000000"/>
              <w:bottom w:val="single" w:sz="2" w:space="0" w:color="000000"/>
              <w:right w:val="single" w:sz="2" w:space="0" w:color="000000"/>
            </w:tcBorders>
            <w:shd w:val="clear" w:color="000000" w:fill="FFFFFF"/>
          </w:tcPr>
          <w:p w:rsidR="008E3F89" w:rsidRPr="00427695" w:rsidRDefault="008E3F89" w:rsidP="00F063DA">
            <w:pPr>
              <w:pStyle w:val="21"/>
              <w:spacing w:line="240" w:lineRule="auto"/>
              <w:ind w:firstLine="0"/>
            </w:pPr>
            <w:r>
              <w:t>Электроэнергия</w:t>
            </w:r>
          </w:p>
        </w:tc>
        <w:tc>
          <w:tcPr>
            <w:tcW w:w="1843" w:type="dxa"/>
            <w:tcBorders>
              <w:top w:val="single" w:sz="2" w:space="0" w:color="000000"/>
              <w:left w:val="single" w:sz="2" w:space="0" w:color="000000"/>
              <w:bottom w:val="single" w:sz="2" w:space="0" w:color="000000"/>
              <w:right w:val="single" w:sz="2" w:space="0" w:color="000000"/>
            </w:tcBorders>
            <w:shd w:val="clear" w:color="000000" w:fill="FFFFFF"/>
          </w:tcPr>
          <w:p w:rsidR="008E3F89" w:rsidRPr="00427695" w:rsidRDefault="008E3F89" w:rsidP="00F063DA">
            <w:pPr>
              <w:pStyle w:val="21"/>
              <w:spacing w:line="240" w:lineRule="auto"/>
              <w:ind w:right="651" w:firstLine="0"/>
              <w:jc w:val="right"/>
            </w:pPr>
            <w:r>
              <w:t>500</w:t>
            </w:r>
          </w:p>
        </w:tc>
        <w:tc>
          <w:tcPr>
            <w:tcW w:w="1984" w:type="dxa"/>
            <w:tcBorders>
              <w:top w:val="single" w:sz="2" w:space="0" w:color="000000"/>
              <w:left w:val="single" w:sz="2" w:space="0" w:color="000000"/>
              <w:bottom w:val="single" w:sz="2" w:space="0" w:color="000000"/>
              <w:right w:val="single" w:sz="2" w:space="0" w:color="000000"/>
            </w:tcBorders>
            <w:shd w:val="clear" w:color="000000" w:fill="FFFFFF"/>
          </w:tcPr>
          <w:p w:rsidR="008E3F89" w:rsidRPr="00427695" w:rsidRDefault="008E3F89" w:rsidP="00F063DA">
            <w:pPr>
              <w:pStyle w:val="21"/>
              <w:spacing w:line="240" w:lineRule="auto"/>
              <w:ind w:right="651" w:firstLine="0"/>
              <w:jc w:val="right"/>
            </w:pPr>
            <w:r>
              <w:t>3,74</w:t>
            </w:r>
          </w:p>
        </w:tc>
        <w:tc>
          <w:tcPr>
            <w:tcW w:w="1772" w:type="dxa"/>
            <w:tcBorders>
              <w:top w:val="single" w:sz="2" w:space="0" w:color="000000"/>
              <w:left w:val="single" w:sz="2" w:space="0" w:color="000000"/>
              <w:bottom w:val="single" w:sz="2" w:space="0" w:color="000000"/>
              <w:right w:val="single" w:sz="2" w:space="0" w:color="000000"/>
            </w:tcBorders>
            <w:shd w:val="clear" w:color="000000" w:fill="FFFFFF"/>
          </w:tcPr>
          <w:p w:rsidR="008E3F89" w:rsidRPr="00427695" w:rsidRDefault="008E3F89" w:rsidP="00F063DA">
            <w:pPr>
              <w:pStyle w:val="21"/>
              <w:spacing w:line="240" w:lineRule="auto"/>
              <w:ind w:right="651" w:firstLine="0"/>
              <w:jc w:val="right"/>
            </w:pPr>
            <w:r>
              <w:t>1870</w:t>
            </w:r>
          </w:p>
        </w:tc>
      </w:tr>
      <w:tr w:rsidR="008E3F89" w:rsidRPr="009A106C" w:rsidTr="000F531C">
        <w:trPr>
          <w:trHeight w:val="1"/>
          <w:jc w:val="center"/>
        </w:trPr>
        <w:tc>
          <w:tcPr>
            <w:tcW w:w="3333" w:type="dxa"/>
            <w:tcBorders>
              <w:top w:val="single" w:sz="2" w:space="0" w:color="000000"/>
              <w:left w:val="single" w:sz="2" w:space="0" w:color="000000"/>
              <w:bottom w:val="single" w:sz="2" w:space="0" w:color="000000"/>
              <w:right w:val="single" w:sz="2" w:space="0" w:color="000000"/>
            </w:tcBorders>
            <w:shd w:val="clear" w:color="000000" w:fill="FFFFFF"/>
          </w:tcPr>
          <w:p w:rsidR="008E3F89" w:rsidRDefault="008E3F89" w:rsidP="00F063DA">
            <w:pPr>
              <w:pStyle w:val="21"/>
              <w:spacing w:line="240" w:lineRule="auto"/>
              <w:ind w:firstLine="0"/>
            </w:pPr>
            <w:r>
              <w:t>Приобретение хостинга</w:t>
            </w:r>
          </w:p>
        </w:tc>
        <w:tc>
          <w:tcPr>
            <w:tcW w:w="1843" w:type="dxa"/>
            <w:tcBorders>
              <w:top w:val="single" w:sz="2" w:space="0" w:color="000000"/>
              <w:left w:val="single" w:sz="2" w:space="0" w:color="000000"/>
              <w:bottom w:val="single" w:sz="2" w:space="0" w:color="000000"/>
              <w:right w:val="single" w:sz="2" w:space="0" w:color="000000"/>
            </w:tcBorders>
            <w:shd w:val="clear" w:color="000000" w:fill="FFFFFF"/>
          </w:tcPr>
          <w:p w:rsidR="008E3F89" w:rsidRDefault="008E3F89" w:rsidP="00F063DA">
            <w:pPr>
              <w:pStyle w:val="21"/>
              <w:spacing w:line="240" w:lineRule="auto"/>
              <w:ind w:right="651" w:firstLine="0"/>
              <w:jc w:val="right"/>
            </w:pPr>
            <w:r>
              <w:t>1</w:t>
            </w:r>
          </w:p>
        </w:tc>
        <w:tc>
          <w:tcPr>
            <w:tcW w:w="1984" w:type="dxa"/>
            <w:tcBorders>
              <w:top w:val="single" w:sz="2" w:space="0" w:color="000000"/>
              <w:left w:val="single" w:sz="2" w:space="0" w:color="000000"/>
              <w:bottom w:val="single" w:sz="2" w:space="0" w:color="000000"/>
              <w:right w:val="single" w:sz="2" w:space="0" w:color="000000"/>
            </w:tcBorders>
            <w:shd w:val="clear" w:color="000000" w:fill="FFFFFF"/>
          </w:tcPr>
          <w:p w:rsidR="008E3F89" w:rsidRDefault="008E3F89" w:rsidP="00F063DA">
            <w:pPr>
              <w:pStyle w:val="21"/>
              <w:spacing w:line="240" w:lineRule="auto"/>
              <w:ind w:right="651" w:firstLine="0"/>
              <w:jc w:val="right"/>
            </w:pPr>
            <w:r>
              <w:t>1400</w:t>
            </w:r>
          </w:p>
        </w:tc>
        <w:tc>
          <w:tcPr>
            <w:tcW w:w="1772" w:type="dxa"/>
            <w:tcBorders>
              <w:top w:val="single" w:sz="2" w:space="0" w:color="000000"/>
              <w:left w:val="single" w:sz="2" w:space="0" w:color="000000"/>
              <w:bottom w:val="single" w:sz="2" w:space="0" w:color="000000"/>
              <w:right w:val="single" w:sz="2" w:space="0" w:color="000000"/>
            </w:tcBorders>
            <w:shd w:val="clear" w:color="000000" w:fill="FFFFFF"/>
          </w:tcPr>
          <w:p w:rsidR="008E3F89" w:rsidRDefault="008E3F89" w:rsidP="00F063DA">
            <w:pPr>
              <w:pStyle w:val="21"/>
              <w:spacing w:line="240" w:lineRule="auto"/>
              <w:ind w:right="651" w:firstLine="0"/>
              <w:jc w:val="right"/>
            </w:pPr>
            <w:r>
              <w:t>1400</w:t>
            </w:r>
          </w:p>
        </w:tc>
      </w:tr>
      <w:tr w:rsidR="008E3F89" w:rsidRPr="009A106C" w:rsidTr="000F531C">
        <w:trPr>
          <w:trHeight w:val="1"/>
          <w:jc w:val="center"/>
        </w:trPr>
        <w:tc>
          <w:tcPr>
            <w:tcW w:w="3333" w:type="dxa"/>
            <w:tcBorders>
              <w:top w:val="single" w:sz="2" w:space="0" w:color="000000"/>
              <w:left w:val="single" w:sz="2" w:space="0" w:color="000000"/>
              <w:bottom w:val="single" w:sz="2" w:space="0" w:color="000000"/>
              <w:right w:val="single" w:sz="2" w:space="0" w:color="000000"/>
            </w:tcBorders>
            <w:shd w:val="clear" w:color="000000" w:fill="FFFFFF"/>
          </w:tcPr>
          <w:p w:rsidR="008E3F89" w:rsidRDefault="008E3F89" w:rsidP="00F063DA">
            <w:pPr>
              <w:pStyle w:val="21"/>
              <w:spacing w:line="240" w:lineRule="auto"/>
              <w:ind w:firstLine="0"/>
            </w:pPr>
            <w:r>
              <w:t>Прочие расходные материалы</w:t>
            </w:r>
          </w:p>
        </w:tc>
        <w:tc>
          <w:tcPr>
            <w:tcW w:w="1843" w:type="dxa"/>
            <w:tcBorders>
              <w:top w:val="single" w:sz="2" w:space="0" w:color="000000"/>
              <w:left w:val="single" w:sz="2" w:space="0" w:color="000000"/>
              <w:bottom w:val="single" w:sz="2" w:space="0" w:color="000000"/>
              <w:right w:val="single" w:sz="2" w:space="0" w:color="000000"/>
            </w:tcBorders>
            <w:shd w:val="clear" w:color="000000" w:fill="FFFFFF"/>
          </w:tcPr>
          <w:p w:rsidR="008E3F89" w:rsidRDefault="008E3F89" w:rsidP="00F063DA">
            <w:pPr>
              <w:pStyle w:val="21"/>
              <w:spacing w:line="240" w:lineRule="auto"/>
              <w:ind w:right="651" w:firstLine="0"/>
              <w:jc w:val="right"/>
            </w:pPr>
          </w:p>
        </w:tc>
        <w:tc>
          <w:tcPr>
            <w:tcW w:w="1984" w:type="dxa"/>
            <w:tcBorders>
              <w:top w:val="single" w:sz="2" w:space="0" w:color="000000"/>
              <w:left w:val="single" w:sz="2" w:space="0" w:color="000000"/>
              <w:bottom w:val="single" w:sz="2" w:space="0" w:color="000000"/>
              <w:right w:val="single" w:sz="2" w:space="0" w:color="000000"/>
            </w:tcBorders>
            <w:shd w:val="clear" w:color="000000" w:fill="FFFFFF"/>
          </w:tcPr>
          <w:p w:rsidR="008E3F89" w:rsidRDefault="008E3F89" w:rsidP="00F063DA">
            <w:pPr>
              <w:pStyle w:val="21"/>
              <w:spacing w:line="240" w:lineRule="auto"/>
              <w:ind w:right="651" w:firstLine="0"/>
              <w:jc w:val="right"/>
            </w:pPr>
          </w:p>
        </w:tc>
        <w:tc>
          <w:tcPr>
            <w:tcW w:w="1772" w:type="dxa"/>
            <w:tcBorders>
              <w:top w:val="single" w:sz="2" w:space="0" w:color="000000"/>
              <w:left w:val="single" w:sz="2" w:space="0" w:color="000000"/>
              <w:bottom w:val="single" w:sz="2" w:space="0" w:color="000000"/>
              <w:right w:val="single" w:sz="2" w:space="0" w:color="000000"/>
            </w:tcBorders>
            <w:shd w:val="clear" w:color="000000" w:fill="FFFFFF"/>
          </w:tcPr>
          <w:p w:rsidR="008E3F89" w:rsidRDefault="008E3F89" w:rsidP="00F063DA">
            <w:pPr>
              <w:pStyle w:val="21"/>
              <w:spacing w:line="240" w:lineRule="auto"/>
              <w:ind w:right="651" w:firstLine="0"/>
              <w:jc w:val="right"/>
            </w:pPr>
            <w:r>
              <w:t>1000</w:t>
            </w:r>
          </w:p>
        </w:tc>
      </w:tr>
      <w:tr w:rsidR="008E3F89" w:rsidRPr="002D77E3" w:rsidTr="000F531C">
        <w:trPr>
          <w:trHeight w:val="1"/>
          <w:jc w:val="center"/>
        </w:trPr>
        <w:tc>
          <w:tcPr>
            <w:tcW w:w="3333" w:type="dxa"/>
            <w:tcBorders>
              <w:top w:val="single" w:sz="2" w:space="0" w:color="000000"/>
              <w:left w:val="single" w:sz="2" w:space="0" w:color="000000"/>
              <w:bottom w:val="single" w:sz="2" w:space="0" w:color="000000"/>
              <w:right w:val="single" w:sz="2" w:space="0" w:color="000000"/>
            </w:tcBorders>
            <w:shd w:val="clear" w:color="000000" w:fill="FFFFFF"/>
          </w:tcPr>
          <w:p w:rsidR="008E3F89" w:rsidRPr="002D77E3" w:rsidRDefault="008E3F89" w:rsidP="00F063DA">
            <w:pPr>
              <w:pStyle w:val="21"/>
              <w:spacing w:line="240" w:lineRule="auto"/>
              <w:ind w:firstLine="0"/>
              <w:jc w:val="right"/>
              <w:rPr>
                <w:b/>
              </w:rPr>
            </w:pPr>
            <w:r w:rsidRPr="002D77E3">
              <w:rPr>
                <w:b/>
              </w:rPr>
              <w:t>Итого:</w:t>
            </w:r>
          </w:p>
        </w:tc>
        <w:tc>
          <w:tcPr>
            <w:tcW w:w="1843" w:type="dxa"/>
            <w:tcBorders>
              <w:top w:val="single" w:sz="2" w:space="0" w:color="000000"/>
              <w:left w:val="single" w:sz="2" w:space="0" w:color="000000"/>
              <w:bottom w:val="single" w:sz="2" w:space="0" w:color="000000"/>
              <w:right w:val="single" w:sz="2" w:space="0" w:color="000000"/>
            </w:tcBorders>
            <w:shd w:val="clear" w:color="000000" w:fill="FFFFFF"/>
          </w:tcPr>
          <w:p w:rsidR="008E3F89" w:rsidRPr="002D77E3" w:rsidRDefault="008E3F89" w:rsidP="00F063DA">
            <w:pPr>
              <w:pStyle w:val="21"/>
              <w:spacing w:line="240" w:lineRule="auto"/>
              <w:ind w:right="651" w:firstLine="0"/>
              <w:jc w:val="right"/>
              <w:rPr>
                <w:b/>
              </w:rPr>
            </w:pPr>
          </w:p>
        </w:tc>
        <w:tc>
          <w:tcPr>
            <w:tcW w:w="1984" w:type="dxa"/>
            <w:tcBorders>
              <w:top w:val="single" w:sz="2" w:space="0" w:color="000000"/>
              <w:left w:val="single" w:sz="2" w:space="0" w:color="000000"/>
              <w:bottom w:val="single" w:sz="2" w:space="0" w:color="000000"/>
              <w:right w:val="single" w:sz="2" w:space="0" w:color="000000"/>
            </w:tcBorders>
            <w:shd w:val="clear" w:color="000000" w:fill="FFFFFF"/>
          </w:tcPr>
          <w:p w:rsidR="008E3F89" w:rsidRPr="002D77E3" w:rsidRDefault="008E3F89" w:rsidP="00F063DA">
            <w:pPr>
              <w:pStyle w:val="21"/>
              <w:spacing w:line="240" w:lineRule="auto"/>
              <w:ind w:right="651" w:firstLine="0"/>
              <w:jc w:val="right"/>
              <w:rPr>
                <w:b/>
              </w:rPr>
            </w:pPr>
          </w:p>
        </w:tc>
        <w:tc>
          <w:tcPr>
            <w:tcW w:w="1772" w:type="dxa"/>
            <w:tcBorders>
              <w:top w:val="single" w:sz="2" w:space="0" w:color="000000"/>
              <w:left w:val="single" w:sz="2" w:space="0" w:color="000000"/>
              <w:bottom w:val="single" w:sz="2" w:space="0" w:color="000000"/>
              <w:right w:val="single" w:sz="2" w:space="0" w:color="000000"/>
            </w:tcBorders>
            <w:shd w:val="clear" w:color="000000" w:fill="FFFFFF"/>
          </w:tcPr>
          <w:p w:rsidR="008E3F89" w:rsidRPr="002D77E3" w:rsidRDefault="00AD26AD" w:rsidP="00F063DA">
            <w:pPr>
              <w:pStyle w:val="21"/>
              <w:spacing w:line="240" w:lineRule="auto"/>
              <w:ind w:right="651" w:firstLine="0"/>
              <w:jc w:val="right"/>
              <w:rPr>
                <w:b/>
              </w:rPr>
            </w:pPr>
            <w:r w:rsidRPr="002D77E3">
              <w:rPr>
                <w:b/>
              </w:rPr>
              <w:fldChar w:fldCharType="begin"/>
            </w:r>
            <w:r w:rsidR="00F4578F" w:rsidRPr="002D77E3">
              <w:rPr>
                <w:b/>
              </w:rPr>
              <w:instrText xml:space="preserve"> =SUM(ABOVE) </w:instrText>
            </w:r>
            <w:r w:rsidRPr="002D77E3">
              <w:rPr>
                <w:b/>
              </w:rPr>
              <w:fldChar w:fldCharType="separate"/>
            </w:r>
            <w:r w:rsidR="008E3F89" w:rsidRPr="002D77E3">
              <w:rPr>
                <w:b/>
                <w:noProof/>
              </w:rPr>
              <w:t>5440</w:t>
            </w:r>
            <w:r w:rsidRPr="002D77E3">
              <w:rPr>
                <w:b/>
                <w:noProof/>
              </w:rPr>
              <w:fldChar w:fldCharType="end"/>
            </w:r>
          </w:p>
        </w:tc>
      </w:tr>
    </w:tbl>
    <w:p w:rsidR="002D77E3" w:rsidRDefault="002D77E3" w:rsidP="002D77E3">
      <w:pPr>
        <w:pStyle w:val="21"/>
      </w:pPr>
      <w:bookmarkStart w:id="60" w:name="_Toc452061309"/>
      <w:bookmarkStart w:id="61" w:name="_Toc453329973"/>
    </w:p>
    <w:p w:rsidR="002D77E3" w:rsidRDefault="002D77E3" w:rsidP="002D77E3">
      <w:pPr>
        <w:pStyle w:val="21"/>
        <w:rPr>
          <w:b/>
        </w:rPr>
      </w:pPr>
      <w:r>
        <w:lastRenderedPageBreak/>
        <w:t xml:space="preserve">Т.о. материальные затраты на разработку сайта МКОУ СОШ №10 село </w:t>
      </w:r>
      <w:proofErr w:type="spellStart"/>
      <w:r>
        <w:t>Юца</w:t>
      </w:r>
      <w:proofErr w:type="spellEnd"/>
      <w:r>
        <w:t xml:space="preserve"> составляют </w:t>
      </w:r>
      <w:r w:rsidRPr="002D77E3">
        <w:rPr>
          <w:b/>
        </w:rPr>
        <w:t>5440 рублей.</w:t>
      </w:r>
    </w:p>
    <w:p w:rsidR="002D77E3" w:rsidRDefault="002D77E3" w:rsidP="002D77E3">
      <w:pPr>
        <w:pStyle w:val="21"/>
      </w:pPr>
    </w:p>
    <w:p w:rsidR="008E3F89" w:rsidRPr="008E3F89" w:rsidRDefault="008E3F89" w:rsidP="006D09E1">
      <w:pPr>
        <w:pStyle w:val="2"/>
        <w:numPr>
          <w:ilvl w:val="0"/>
          <w:numId w:val="17"/>
        </w:numPr>
        <w:ind w:left="0" w:firstLine="0"/>
      </w:pPr>
      <w:r w:rsidRPr="008E3F89">
        <w:t>Затраты на оплату труда</w:t>
      </w:r>
      <w:bookmarkEnd w:id="60"/>
      <w:bookmarkEnd w:id="61"/>
      <w:r w:rsidR="008E3860">
        <w:t xml:space="preserve"> на разработку сайта МКОУ СОШ № 10</w:t>
      </w:r>
    </w:p>
    <w:p w:rsidR="008E3F89" w:rsidRPr="005D26C9" w:rsidRDefault="008E3F89" w:rsidP="001A168A">
      <w:pPr>
        <w:pStyle w:val="21"/>
      </w:pPr>
    </w:p>
    <w:p w:rsidR="008E3F89" w:rsidRDefault="008E3F89" w:rsidP="008E3F89">
      <w:pPr>
        <w:pStyle w:val="21"/>
      </w:pPr>
      <w:r>
        <w:t>В данном разделе д</w:t>
      </w:r>
      <w:r w:rsidRPr="003B2954">
        <w:t>ля определения затрат на оплату труда</w:t>
      </w:r>
      <w:r>
        <w:t>, была составлена штатная структура</w:t>
      </w:r>
      <w:r w:rsidRPr="003B2954">
        <w:t xml:space="preserve"> работающего в отделе персонала</w:t>
      </w:r>
      <w:r>
        <w:t xml:space="preserve"> которая представлена на Рис. 17.</w:t>
      </w:r>
    </w:p>
    <w:p w:rsidR="008E3F89" w:rsidRDefault="008E3F89" w:rsidP="008E3F89">
      <w:pPr>
        <w:pStyle w:val="21"/>
      </w:pPr>
    </w:p>
    <w:p w:rsidR="00E350DD" w:rsidRDefault="00AD26AD" w:rsidP="008E3F89">
      <w:pPr>
        <w:pStyle w:val="21"/>
        <w:ind w:left="284" w:firstLine="0"/>
      </w:pPr>
      <w:r>
        <w:pict>
          <v:group id="_x0000_s1057" style="width:442.05pt;height:138.2pt;mso-position-horizontal-relative:char;mso-position-vertical-relative:line" coordorigin="1672,6138" coordsize="8375,2764">
            <v:group id="_x0000_s1056" style="position:absolute;left:4234;top:6411;width:2706;height:2248" coordorigin="4234,6411" coordsize="2706,2248">
              <v:line id="_x0000_s1049" style="position:absolute" from="4893,6426" to="4893,8659" o:regroupid="2"/>
              <v:line id="_x0000_s1053" style="position:absolute;flip:x" from="4246,8659" to="4880,8659" o:regroupid="2">
                <v:stroke endarrow="block"/>
              </v:line>
              <v:line id="_x0000_s1054" style="position:absolute;flip:x" from="4234,7728" to="4880,7728" o:regroupid="2">
                <v:stroke endarrow="block"/>
              </v:line>
              <v:line id="_x0000_s1041" style="position:absolute;flip:x" from="6281,6411" to="6281,8659" o:regroupid="3"/>
              <v:line id="_x0000_s1045" style="position:absolute" from="6294,8644" to="6928,8644" o:regroupid="3">
                <v:stroke endarrow="block"/>
              </v:line>
              <v:line id="_x0000_s1046" style="position:absolute" from="6294,7713" to="6940,7713" o:regroupid="3">
                <v:stroke endarrow="block"/>
              </v:line>
            </v:group>
            <v:rect id="_x0000_s1029" style="position:absolute;left:1672;top:7437;width:2556;height:537" o:regroupid="1">
              <v:textbox style="mso-next-textbox:#_x0000_s1029">
                <w:txbxContent>
                  <w:p w:rsidR="001A5BD1" w:rsidRPr="002300F2" w:rsidRDefault="001A5BD1" w:rsidP="008E3F89">
                    <w:pPr>
                      <w:pStyle w:val="21"/>
                      <w:ind w:firstLine="0"/>
                      <w:jc w:val="center"/>
                    </w:pPr>
                    <w:r>
                      <w:t>Дизайнер</w:t>
                    </w:r>
                  </w:p>
                </w:txbxContent>
              </v:textbox>
            </v:rect>
            <v:rect id="_x0000_s1030" style="position:absolute;left:1684;top:8415;width:2557;height:487" o:regroupid="1">
              <v:textbox style="mso-next-textbox:#_x0000_s1030">
                <w:txbxContent>
                  <w:p w:rsidR="001A5BD1" w:rsidRPr="002300F2" w:rsidRDefault="001A5BD1" w:rsidP="008E3F89">
                    <w:pPr>
                      <w:pStyle w:val="21"/>
                      <w:ind w:firstLine="0"/>
                      <w:jc w:val="center"/>
                    </w:pPr>
                    <w:r>
                      <w:t>Верстальщик</w:t>
                    </w:r>
                  </w:p>
                </w:txbxContent>
              </v:textbox>
            </v:rect>
            <v:rect id="_x0000_s1036" style="position:absolute;left:6936;top:7487;width:2285;height:478" o:regroupid="1">
              <v:textbox style="mso-next-textbox:#_x0000_s1036">
                <w:txbxContent>
                  <w:p w:rsidR="001A5BD1" w:rsidRDefault="001A5BD1" w:rsidP="008E3F89">
                    <w:pPr>
                      <w:pStyle w:val="21"/>
                      <w:ind w:firstLine="0"/>
                      <w:jc w:val="center"/>
                    </w:pPr>
                    <w:r>
                      <w:t>Программист</w:t>
                    </w:r>
                  </w:p>
                </w:txbxContent>
              </v:textbox>
            </v:rect>
            <v:rect id="_x0000_s1037" style="position:absolute;left:6936;top:8267;width:3111;height:635" o:regroupid="1">
              <v:textbox style="mso-next-textbox:#_x0000_s1037">
                <w:txbxContent>
                  <w:p w:rsidR="001A5BD1" w:rsidRPr="002300F2" w:rsidRDefault="001A5BD1" w:rsidP="008E3F89">
                    <w:pPr>
                      <w:spacing w:before="120"/>
                      <w:ind w:firstLine="0"/>
                      <w:jc w:val="left"/>
                      <w:rPr>
                        <w:sz w:val="22"/>
                        <w:szCs w:val="22"/>
                      </w:rPr>
                    </w:pPr>
                    <w:r>
                      <w:rPr>
                        <w:rStyle w:val="22"/>
                      </w:rPr>
                      <w:t>М</w:t>
                    </w:r>
                    <w:r w:rsidRPr="008E3F89">
                      <w:rPr>
                        <w:rStyle w:val="22"/>
                      </w:rPr>
                      <w:t>енеджер по</w:t>
                    </w:r>
                    <w:r>
                      <w:rPr>
                        <w:rFonts w:ascii="Verdana" w:hAnsi="Verdana"/>
                        <w:color w:val="000000"/>
                        <w:sz w:val="23"/>
                        <w:szCs w:val="23"/>
                        <w:shd w:val="clear" w:color="auto" w:fill="FFFFFF"/>
                      </w:rPr>
                      <w:t xml:space="preserve"> продажам</w:t>
                    </w:r>
                    <w:r>
                      <w:rPr>
                        <w:rStyle w:val="apple-converted-space"/>
                        <w:rFonts w:ascii="Verdana" w:hAnsi="Verdana"/>
                        <w:color w:val="000000"/>
                        <w:sz w:val="23"/>
                        <w:szCs w:val="23"/>
                        <w:shd w:val="clear" w:color="auto" w:fill="FFFFFF"/>
                      </w:rPr>
                      <w:t> </w:t>
                    </w:r>
                  </w:p>
                </w:txbxContent>
              </v:textbox>
            </v:rect>
            <v:shapetype id="_x0000_t202" coordsize="21600,21600" o:spt="202" path="m,l,21600r21600,l21600,xe">
              <v:stroke joinstyle="miter"/>
              <v:path gradientshapeok="t" o:connecttype="rect"/>
            </v:shapetype>
            <v:shape id="_x0000_s1055" type="#_x0000_t202" style="position:absolute;left:2963;top:6138;width:5218;height:514" o:regroupid="1">
              <v:textbox style="mso-next-textbox:#_x0000_s1055">
                <w:txbxContent>
                  <w:p w:rsidR="001A5BD1" w:rsidRPr="00525A21" w:rsidRDefault="001A5BD1" w:rsidP="008E3F89">
                    <w:pPr>
                      <w:pStyle w:val="21"/>
                      <w:ind w:firstLine="0"/>
                      <w:jc w:val="center"/>
                    </w:pPr>
                    <w:r>
                      <w:t>Начальник отдела</w:t>
                    </w:r>
                  </w:p>
                </w:txbxContent>
              </v:textbox>
            </v:shape>
            <w10:wrap type="none"/>
            <w10:anchorlock/>
          </v:group>
        </w:pict>
      </w:r>
    </w:p>
    <w:p w:rsidR="008E3F89" w:rsidRDefault="008E3F89" w:rsidP="006D09E1">
      <w:pPr>
        <w:pStyle w:val="ad"/>
        <w:numPr>
          <w:ilvl w:val="0"/>
          <w:numId w:val="8"/>
        </w:numPr>
        <w:spacing w:after="0" w:line="360" w:lineRule="auto"/>
        <w:ind w:left="0" w:hanging="284"/>
        <w:jc w:val="center"/>
        <w:rPr>
          <w:rFonts w:ascii="Times New Roman" w:hAnsi="Times New Roman"/>
          <w:sz w:val="24"/>
          <w:szCs w:val="24"/>
        </w:rPr>
      </w:pPr>
      <w:r w:rsidRPr="008E3F89">
        <w:rPr>
          <w:rFonts w:ascii="Times New Roman" w:hAnsi="Times New Roman"/>
          <w:sz w:val="24"/>
          <w:szCs w:val="24"/>
        </w:rPr>
        <w:t>Примерная штатная структура отдела программных разработок</w:t>
      </w:r>
    </w:p>
    <w:p w:rsidR="008E3F89" w:rsidRDefault="008E3F89" w:rsidP="008E3F89">
      <w:pPr>
        <w:pStyle w:val="21"/>
      </w:pPr>
    </w:p>
    <w:p w:rsidR="008E3F89" w:rsidRDefault="008E3F89" w:rsidP="008E3F89">
      <w:pPr>
        <w:pStyle w:val="21"/>
        <w:rPr>
          <w:kern w:val="24"/>
        </w:rPr>
      </w:pPr>
      <w:r>
        <w:rPr>
          <w:kern w:val="24"/>
        </w:rPr>
        <w:t xml:space="preserve">Результаты расчетов фонда заработной платы </w:t>
      </w:r>
      <w:r w:rsidR="000F531C" w:rsidRPr="001603F0">
        <w:rPr>
          <w:szCs w:val="28"/>
        </w:rPr>
        <w:t xml:space="preserve">на разработку </w:t>
      </w:r>
      <w:r w:rsidR="000F531C">
        <w:t xml:space="preserve">информационного сайта МКОУ СОШ № 10 </w:t>
      </w:r>
      <w:r>
        <w:rPr>
          <w:kern w:val="24"/>
        </w:rPr>
        <w:t>св</w:t>
      </w:r>
      <w:r w:rsidR="000F531C">
        <w:rPr>
          <w:kern w:val="24"/>
        </w:rPr>
        <w:t>е</w:t>
      </w:r>
      <w:r>
        <w:rPr>
          <w:kern w:val="24"/>
        </w:rPr>
        <w:t>д</w:t>
      </w:r>
      <w:r w:rsidR="000F531C">
        <w:rPr>
          <w:kern w:val="24"/>
        </w:rPr>
        <w:t xml:space="preserve">ены </w:t>
      </w:r>
      <w:r>
        <w:rPr>
          <w:kern w:val="24"/>
        </w:rPr>
        <w:t>в табл.3.</w:t>
      </w:r>
    </w:p>
    <w:p w:rsidR="008E3F89" w:rsidRDefault="008E3F89" w:rsidP="008E3F89">
      <w:pPr>
        <w:pStyle w:val="21"/>
      </w:pPr>
    </w:p>
    <w:p w:rsidR="008E3F89" w:rsidRPr="00511C0A" w:rsidRDefault="008E3F89" w:rsidP="008E3F89">
      <w:pPr>
        <w:pStyle w:val="21"/>
        <w:jc w:val="right"/>
      </w:pPr>
      <w:r w:rsidRPr="00E350DD">
        <w:t xml:space="preserve">Таблица </w:t>
      </w:r>
      <w:r>
        <w:t>3</w:t>
      </w:r>
    </w:p>
    <w:p w:rsidR="008E3F89" w:rsidRPr="00D75F65" w:rsidRDefault="008E3F89" w:rsidP="008E3F89">
      <w:pPr>
        <w:pStyle w:val="21"/>
        <w:jc w:val="center"/>
      </w:pPr>
      <w:r w:rsidRPr="00D75F65">
        <w:t>Фонд зарплаты сотрудников отдела программных разработок</w:t>
      </w:r>
    </w:p>
    <w:tbl>
      <w:tblPr>
        <w:tblW w:w="9382" w:type="dxa"/>
        <w:tblInd w:w="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025"/>
        <w:gridCol w:w="2004"/>
        <w:gridCol w:w="1236"/>
        <w:gridCol w:w="2111"/>
        <w:gridCol w:w="1006"/>
      </w:tblGrid>
      <w:tr w:rsidR="008E3F89" w:rsidRPr="008E3F89" w:rsidTr="000F531C">
        <w:trPr>
          <w:trHeight w:val="645"/>
        </w:trPr>
        <w:tc>
          <w:tcPr>
            <w:tcW w:w="3025" w:type="dxa"/>
            <w:shd w:val="clear" w:color="auto" w:fill="auto"/>
            <w:vAlign w:val="center"/>
            <w:hideMark/>
          </w:tcPr>
          <w:p w:rsidR="008E3F89" w:rsidRPr="008E3F89" w:rsidRDefault="008E3F89" w:rsidP="008E3F89">
            <w:pPr>
              <w:ind w:firstLine="0"/>
              <w:jc w:val="center"/>
              <w:rPr>
                <w:b/>
                <w:bCs/>
                <w:color w:val="000000"/>
                <w:szCs w:val="24"/>
              </w:rPr>
            </w:pPr>
            <w:r w:rsidRPr="008E3F89">
              <w:rPr>
                <w:b/>
                <w:bCs/>
                <w:color w:val="000000"/>
                <w:kern w:val="24"/>
                <w:szCs w:val="24"/>
              </w:rPr>
              <w:t>Должность</w:t>
            </w:r>
          </w:p>
        </w:tc>
        <w:tc>
          <w:tcPr>
            <w:tcW w:w="2004" w:type="dxa"/>
            <w:shd w:val="clear" w:color="auto" w:fill="auto"/>
            <w:vAlign w:val="center"/>
            <w:hideMark/>
          </w:tcPr>
          <w:p w:rsidR="008E3F89" w:rsidRPr="008E3F89" w:rsidRDefault="008E3F89" w:rsidP="008E3F89">
            <w:pPr>
              <w:ind w:firstLine="0"/>
              <w:jc w:val="center"/>
              <w:rPr>
                <w:b/>
                <w:bCs/>
                <w:color w:val="000000"/>
                <w:szCs w:val="24"/>
              </w:rPr>
            </w:pPr>
            <w:r w:rsidRPr="008E3F89">
              <w:rPr>
                <w:b/>
                <w:bCs/>
                <w:color w:val="000000"/>
                <w:kern w:val="24"/>
                <w:szCs w:val="24"/>
              </w:rPr>
              <w:t>Затраченное время, дней</w:t>
            </w:r>
          </w:p>
        </w:tc>
        <w:tc>
          <w:tcPr>
            <w:tcW w:w="1236" w:type="dxa"/>
            <w:shd w:val="clear" w:color="auto" w:fill="auto"/>
            <w:vAlign w:val="center"/>
            <w:hideMark/>
          </w:tcPr>
          <w:p w:rsidR="008E3F89" w:rsidRPr="008E3F89" w:rsidRDefault="008E3F89" w:rsidP="008E3F89">
            <w:pPr>
              <w:ind w:firstLine="0"/>
              <w:jc w:val="center"/>
              <w:rPr>
                <w:b/>
                <w:bCs/>
                <w:color w:val="000000"/>
                <w:szCs w:val="24"/>
              </w:rPr>
            </w:pPr>
            <w:r w:rsidRPr="008E3F89">
              <w:rPr>
                <w:b/>
                <w:bCs/>
                <w:color w:val="000000"/>
                <w:kern w:val="24"/>
                <w:szCs w:val="24"/>
              </w:rPr>
              <w:t xml:space="preserve">Оклад, </w:t>
            </w:r>
            <w:r w:rsidR="008639BE" w:rsidRPr="008E3F89">
              <w:rPr>
                <w:b/>
                <w:bCs/>
                <w:color w:val="000000"/>
                <w:kern w:val="24"/>
                <w:szCs w:val="24"/>
              </w:rPr>
              <w:t>руб</w:t>
            </w:r>
            <w:r w:rsidR="008639BE">
              <w:rPr>
                <w:b/>
                <w:bCs/>
                <w:color w:val="000000"/>
                <w:kern w:val="24"/>
                <w:szCs w:val="24"/>
                <w:lang w:val="en-US"/>
              </w:rPr>
              <w:t>.</w:t>
            </w:r>
          </w:p>
        </w:tc>
        <w:tc>
          <w:tcPr>
            <w:tcW w:w="2111" w:type="dxa"/>
            <w:shd w:val="clear" w:color="auto" w:fill="auto"/>
            <w:vAlign w:val="center"/>
            <w:hideMark/>
          </w:tcPr>
          <w:p w:rsidR="008E3F89" w:rsidRPr="008E3F89" w:rsidRDefault="008E3F89" w:rsidP="008E3F89">
            <w:pPr>
              <w:ind w:firstLine="0"/>
              <w:jc w:val="center"/>
              <w:rPr>
                <w:b/>
                <w:bCs/>
                <w:color w:val="000000"/>
                <w:szCs w:val="24"/>
              </w:rPr>
            </w:pPr>
            <w:r w:rsidRPr="008E3F89">
              <w:rPr>
                <w:b/>
                <w:bCs/>
                <w:color w:val="000000"/>
                <w:kern w:val="24"/>
                <w:szCs w:val="24"/>
              </w:rPr>
              <w:t>Количество сотрудников, чел</w:t>
            </w:r>
          </w:p>
        </w:tc>
        <w:tc>
          <w:tcPr>
            <w:tcW w:w="1006" w:type="dxa"/>
            <w:shd w:val="clear" w:color="auto" w:fill="auto"/>
            <w:vAlign w:val="center"/>
            <w:hideMark/>
          </w:tcPr>
          <w:p w:rsidR="008E3F89" w:rsidRPr="008E3F89" w:rsidRDefault="008E3F89" w:rsidP="008E3F89">
            <w:pPr>
              <w:ind w:firstLine="0"/>
              <w:jc w:val="center"/>
              <w:rPr>
                <w:b/>
                <w:bCs/>
                <w:color w:val="000000"/>
                <w:szCs w:val="24"/>
              </w:rPr>
            </w:pPr>
            <w:r w:rsidRPr="008E3F89">
              <w:rPr>
                <w:b/>
                <w:bCs/>
                <w:color w:val="000000"/>
                <w:kern w:val="24"/>
                <w:szCs w:val="24"/>
              </w:rPr>
              <w:t xml:space="preserve">Сумма, </w:t>
            </w:r>
            <w:r w:rsidR="008639BE" w:rsidRPr="008E3F89">
              <w:rPr>
                <w:b/>
                <w:bCs/>
                <w:color w:val="000000"/>
                <w:kern w:val="24"/>
                <w:szCs w:val="24"/>
              </w:rPr>
              <w:t>руб</w:t>
            </w:r>
            <w:r w:rsidR="008639BE">
              <w:rPr>
                <w:b/>
                <w:bCs/>
                <w:color w:val="000000"/>
                <w:kern w:val="24"/>
                <w:szCs w:val="24"/>
                <w:lang w:val="en-US"/>
              </w:rPr>
              <w:t>.</w:t>
            </w:r>
          </w:p>
        </w:tc>
      </w:tr>
      <w:tr w:rsidR="008E3F89" w:rsidRPr="008E3F89" w:rsidTr="000F531C">
        <w:trPr>
          <w:trHeight w:val="330"/>
        </w:trPr>
        <w:tc>
          <w:tcPr>
            <w:tcW w:w="3025" w:type="dxa"/>
            <w:shd w:val="clear" w:color="auto" w:fill="auto"/>
            <w:hideMark/>
          </w:tcPr>
          <w:p w:rsidR="008E3F89" w:rsidRPr="008E3F89" w:rsidRDefault="008E3F89" w:rsidP="008E3F89">
            <w:pPr>
              <w:ind w:firstLine="0"/>
              <w:rPr>
                <w:color w:val="000000"/>
                <w:szCs w:val="24"/>
              </w:rPr>
            </w:pPr>
            <w:r w:rsidRPr="008E3F89">
              <w:rPr>
                <w:color w:val="000000"/>
                <w:kern w:val="24"/>
                <w:szCs w:val="28"/>
              </w:rPr>
              <w:t>Начальник отдела</w:t>
            </w:r>
          </w:p>
        </w:tc>
        <w:tc>
          <w:tcPr>
            <w:tcW w:w="2004" w:type="dxa"/>
            <w:shd w:val="clear" w:color="auto" w:fill="auto"/>
            <w:hideMark/>
          </w:tcPr>
          <w:p w:rsidR="008E3F89" w:rsidRPr="008E3F89" w:rsidRDefault="008E3F89" w:rsidP="00C51317">
            <w:pPr>
              <w:tabs>
                <w:tab w:val="left" w:pos="0"/>
              </w:tabs>
              <w:ind w:right="732" w:firstLine="0"/>
              <w:jc w:val="right"/>
              <w:rPr>
                <w:color w:val="000000"/>
                <w:szCs w:val="24"/>
              </w:rPr>
            </w:pPr>
            <w:r w:rsidRPr="008E3F89">
              <w:rPr>
                <w:color w:val="000000"/>
                <w:kern w:val="24"/>
                <w:szCs w:val="28"/>
              </w:rPr>
              <w:t>10</w:t>
            </w:r>
          </w:p>
        </w:tc>
        <w:tc>
          <w:tcPr>
            <w:tcW w:w="1236" w:type="dxa"/>
            <w:shd w:val="clear" w:color="auto" w:fill="auto"/>
            <w:hideMark/>
          </w:tcPr>
          <w:p w:rsidR="008E3F89" w:rsidRPr="008E3F89" w:rsidRDefault="008E3F89" w:rsidP="00C51317">
            <w:pPr>
              <w:tabs>
                <w:tab w:val="left" w:pos="0"/>
              </w:tabs>
              <w:ind w:right="363" w:firstLine="0"/>
              <w:jc w:val="right"/>
              <w:rPr>
                <w:color w:val="000000"/>
                <w:szCs w:val="24"/>
              </w:rPr>
            </w:pPr>
            <w:r w:rsidRPr="008E3F89">
              <w:rPr>
                <w:color w:val="000000"/>
                <w:kern w:val="24"/>
                <w:szCs w:val="28"/>
              </w:rPr>
              <w:t>25000</w:t>
            </w:r>
          </w:p>
        </w:tc>
        <w:tc>
          <w:tcPr>
            <w:tcW w:w="2111" w:type="dxa"/>
            <w:shd w:val="clear" w:color="auto" w:fill="auto"/>
            <w:hideMark/>
          </w:tcPr>
          <w:p w:rsidR="008E3F89" w:rsidRPr="008E3F89" w:rsidRDefault="008E3F89" w:rsidP="00C51317">
            <w:pPr>
              <w:tabs>
                <w:tab w:val="left" w:pos="0"/>
              </w:tabs>
              <w:ind w:right="942" w:firstLine="0"/>
              <w:jc w:val="right"/>
              <w:rPr>
                <w:color w:val="000000"/>
                <w:szCs w:val="24"/>
              </w:rPr>
            </w:pPr>
            <w:r w:rsidRPr="008E3F89">
              <w:rPr>
                <w:color w:val="000000"/>
                <w:kern w:val="24"/>
                <w:szCs w:val="28"/>
              </w:rPr>
              <w:t>1</w:t>
            </w:r>
          </w:p>
        </w:tc>
        <w:tc>
          <w:tcPr>
            <w:tcW w:w="1006" w:type="dxa"/>
            <w:shd w:val="clear" w:color="auto" w:fill="auto"/>
            <w:hideMark/>
          </w:tcPr>
          <w:p w:rsidR="008E3F89" w:rsidRPr="008E3F89" w:rsidRDefault="008E3F89" w:rsidP="00C51317">
            <w:pPr>
              <w:tabs>
                <w:tab w:val="left" w:pos="0"/>
              </w:tabs>
              <w:ind w:right="137" w:firstLine="0"/>
              <w:jc w:val="right"/>
              <w:rPr>
                <w:color w:val="000000"/>
                <w:szCs w:val="24"/>
              </w:rPr>
            </w:pPr>
            <w:r w:rsidRPr="008E3F89">
              <w:rPr>
                <w:color w:val="000000"/>
                <w:szCs w:val="24"/>
              </w:rPr>
              <w:t>8333</w:t>
            </w:r>
          </w:p>
        </w:tc>
      </w:tr>
      <w:tr w:rsidR="008E3F89" w:rsidRPr="008E3F89" w:rsidTr="000F531C">
        <w:trPr>
          <w:trHeight w:val="330"/>
        </w:trPr>
        <w:tc>
          <w:tcPr>
            <w:tcW w:w="3025" w:type="dxa"/>
            <w:shd w:val="clear" w:color="auto" w:fill="auto"/>
            <w:hideMark/>
          </w:tcPr>
          <w:p w:rsidR="008E3F89" w:rsidRPr="008E3F89" w:rsidRDefault="008E3F89" w:rsidP="008E3F89">
            <w:pPr>
              <w:ind w:firstLine="0"/>
              <w:rPr>
                <w:color w:val="000000"/>
                <w:szCs w:val="24"/>
              </w:rPr>
            </w:pPr>
            <w:r w:rsidRPr="008E3F89">
              <w:rPr>
                <w:color w:val="000000"/>
                <w:kern w:val="24"/>
                <w:szCs w:val="28"/>
              </w:rPr>
              <w:t>Дизайнер</w:t>
            </w:r>
          </w:p>
        </w:tc>
        <w:tc>
          <w:tcPr>
            <w:tcW w:w="2004" w:type="dxa"/>
            <w:shd w:val="clear" w:color="auto" w:fill="auto"/>
            <w:hideMark/>
          </w:tcPr>
          <w:p w:rsidR="008E3F89" w:rsidRPr="008E3F89" w:rsidRDefault="008E3F89" w:rsidP="00C51317">
            <w:pPr>
              <w:tabs>
                <w:tab w:val="left" w:pos="0"/>
              </w:tabs>
              <w:ind w:right="732" w:firstLine="0"/>
              <w:jc w:val="right"/>
              <w:rPr>
                <w:color w:val="000000"/>
                <w:szCs w:val="24"/>
              </w:rPr>
            </w:pPr>
            <w:r w:rsidRPr="008E3F89">
              <w:rPr>
                <w:color w:val="000000"/>
                <w:kern w:val="24"/>
                <w:szCs w:val="28"/>
              </w:rPr>
              <w:t>7</w:t>
            </w:r>
          </w:p>
        </w:tc>
        <w:tc>
          <w:tcPr>
            <w:tcW w:w="1236" w:type="dxa"/>
            <w:shd w:val="clear" w:color="auto" w:fill="auto"/>
            <w:hideMark/>
          </w:tcPr>
          <w:p w:rsidR="008E3F89" w:rsidRPr="008E3F89" w:rsidRDefault="008E3F89" w:rsidP="00C51317">
            <w:pPr>
              <w:tabs>
                <w:tab w:val="left" w:pos="0"/>
              </w:tabs>
              <w:ind w:right="363" w:firstLine="0"/>
              <w:jc w:val="right"/>
              <w:rPr>
                <w:color w:val="000000"/>
                <w:szCs w:val="24"/>
              </w:rPr>
            </w:pPr>
            <w:r w:rsidRPr="008E3F89">
              <w:rPr>
                <w:color w:val="000000"/>
                <w:kern w:val="24"/>
                <w:szCs w:val="28"/>
              </w:rPr>
              <w:t>30000</w:t>
            </w:r>
          </w:p>
        </w:tc>
        <w:tc>
          <w:tcPr>
            <w:tcW w:w="2111" w:type="dxa"/>
            <w:shd w:val="clear" w:color="auto" w:fill="auto"/>
            <w:hideMark/>
          </w:tcPr>
          <w:p w:rsidR="008E3F89" w:rsidRPr="008E3F89" w:rsidRDefault="008E3F89" w:rsidP="00C51317">
            <w:pPr>
              <w:tabs>
                <w:tab w:val="left" w:pos="0"/>
              </w:tabs>
              <w:ind w:right="942" w:firstLine="0"/>
              <w:jc w:val="right"/>
              <w:rPr>
                <w:color w:val="000000"/>
                <w:szCs w:val="24"/>
              </w:rPr>
            </w:pPr>
            <w:r w:rsidRPr="008E3F89">
              <w:rPr>
                <w:color w:val="000000"/>
                <w:kern w:val="24"/>
                <w:szCs w:val="28"/>
              </w:rPr>
              <w:t>1</w:t>
            </w:r>
          </w:p>
        </w:tc>
        <w:tc>
          <w:tcPr>
            <w:tcW w:w="1006" w:type="dxa"/>
            <w:shd w:val="clear" w:color="auto" w:fill="auto"/>
            <w:hideMark/>
          </w:tcPr>
          <w:p w:rsidR="008E3F89" w:rsidRPr="008E3F89" w:rsidRDefault="008E3F89" w:rsidP="00C51317">
            <w:pPr>
              <w:tabs>
                <w:tab w:val="left" w:pos="0"/>
              </w:tabs>
              <w:ind w:right="137" w:firstLine="0"/>
              <w:jc w:val="right"/>
              <w:rPr>
                <w:color w:val="000000"/>
                <w:szCs w:val="24"/>
              </w:rPr>
            </w:pPr>
            <w:r w:rsidRPr="008E3F89">
              <w:rPr>
                <w:color w:val="000000"/>
                <w:szCs w:val="28"/>
              </w:rPr>
              <w:t>7000</w:t>
            </w:r>
          </w:p>
        </w:tc>
      </w:tr>
      <w:tr w:rsidR="008E3F89" w:rsidRPr="008E3F89" w:rsidTr="000F531C">
        <w:trPr>
          <w:trHeight w:val="330"/>
        </w:trPr>
        <w:tc>
          <w:tcPr>
            <w:tcW w:w="3025" w:type="dxa"/>
            <w:shd w:val="clear" w:color="auto" w:fill="auto"/>
            <w:hideMark/>
          </w:tcPr>
          <w:p w:rsidR="008E3F89" w:rsidRPr="008E3F89" w:rsidRDefault="008E3F89" w:rsidP="008E3F89">
            <w:pPr>
              <w:ind w:firstLine="0"/>
              <w:rPr>
                <w:color w:val="000000"/>
                <w:szCs w:val="24"/>
              </w:rPr>
            </w:pPr>
            <w:r w:rsidRPr="008E3F89">
              <w:rPr>
                <w:color w:val="000000"/>
                <w:kern w:val="24"/>
                <w:szCs w:val="28"/>
              </w:rPr>
              <w:t>Верстальщик</w:t>
            </w:r>
          </w:p>
        </w:tc>
        <w:tc>
          <w:tcPr>
            <w:tcW w:w="2004" w:type="dxa"/>
            <w:shd w:val="clear" w:color="auto" w:fill="auto"/>
            <w:hideMark/>
          </w:tcPr>
          <w:p w:rsidR="008E3F89" w:rsidRPr="008E3F89" w:rsidRDefault="008E3F89" w:rsidP="00C51317">
            <w:pPr>
              <w:tabs>
                <w:tab w:val="left" w:pos="0"/>
              </w:tabs>
              <w:ind w:right="732" w:firstLine="0"/>
              <w:jc w:val="right"/>
              <w:rPr>
                <w:color w:val="000000"/>
                <w:szCs w:val="24"/>
              </w:rPr>
            </w:pPr>
            <w:r w:rsidRPr="008E3F89">
              <w:rPr>
                <w:color w:val="000000"/>
                <w:kern w:val="24"/>
                <w:szCs w:val="28"/>
              </w:rPr>
              <w:t>5</w:t>
            </w:r>
          </w:p>
        </w:tc>
        <w:tc>
          <w:tcPr>
            <w:tcW w:w="1236" w:type="dxa"/>
            <w:shd w:val="clear" w:color="auto" w:fill="auto"/>
            <w:hideMark/>
          </w:tcPr>
          <w:p w:rsidR="008E3F89" w:rsidRPr="008E3F89" w:rsidRDefault="008E3F89" w:rsidP="00C51317">
            <w:pPr>
              <w:tabs>
                <w:tab w:val="left" w:pos="0"/>
              </w:tabs>
              <w:ind w:right="363" w:firstLine="0"/>
              <w:jc w:val="right"/>
              <w:rPr>
                <w:color w:val="000000"/>
                <w:szCs w:val="24"/>
              </w:rPr>
            </w:pPr>
            <w:r w:rsidRPr="008E3F89">
              <w:rPr>
                <w:color w:val="000000"/>
                <w:kern w:val="24"/>
                <w:szCs w:val="28"/>
              </w:rPr>
              <w:t>20000</w:t>
            </w:r>
          </w:p>
        </w:tc>
        <w:tc>
          <w:tcPr>
            <w:tcW w:w="2111" w:type="dxa"/>
            <w:shd w:val="clear" w:color="auto" w:fill="auto"/>
            <w:hideMark/>
          </w:tcPr>
          <w:p w:rsidR="008E3F89" w:rsidRPr="008E3F89" w:rsidRDefault="008E3F89" w:rsidP="00C51317">
            <w:pPr>
              <w:tabs>
                <w:tab w:val="left" w:pos="0"/>
              </w:tabs>
              <w:ind w:right="942" w:firstLine="0"/>
              <w:jc w:val="right"/>
              <w:rPr>
                <w:color w:val="000000"/>
                <w:szCs w:val="24"/>
              </w:rPr>
            </w:pPr>
            <w:r w:rsidRPr="008E3F89">
              <w:rPr>
                <w:color w:val="000000"/>
                <w:kern w:val="24"/>
                <w:szCs w:val="28"/>
              </w:rPr>
              <w:t>1</w:t>
            </w:r>
          </w:p>
        </w:tc>
        <w:tc>
          <w:tcPr>
            <w:tcW w:w="1006" w:type="dxa"/>
            <w:shd w:val="clear" w:color="auto" w:fill="auto"/>
            <w:hideMark/>
          </w:tcPr>
          <w:p w:rsidR="008E3F89" w:rsidRPr="008E3F89" w:rsidRDefault="008E3F89" w:rsidP="00C51317">
            <w:pPr>
              <w:tabs>
                <w:tab w:val="left" w:pos="0"/>
              </w:tabs>
              <w:ind w:right="137" w:firstLine="0"/>
              <w:jc w:val="right"/>
              <w:rPr>
                <w:color w:val="000000"/>
                <w:szCs w:val="24"/>
              </w:rPr>
            </w:pPr>
            <w:r w:rsidRPr="008E3F89">
              <w:rPr>
                <w:color w:val="000000"/>
                <w:szCs w:val="28"/>
              </w:rPr>
              <w:t>3333</w:t>
            </w:r>
          </w:p>
        </w:tc>
      </w:tr>
      <w:tr w:rsidR="008E3F89" w:rsidRPr="008E3F89" w:rsidTr="000F531C">
        <w:trPr>
          <w:trHeight w:val="330"/>
        </w:trPr>
        <w:tc>
          <w:tcPr>
            <w:tcW w:w="3025" w:type="dxa"/>
            <w:shd w:val="clear" w:color="auto" w:fill="auto"/>
            <w:hideMark/>
          </w:tcPr>
          <w:p w:rsidR="008E3F89" w:rsidRPr="008E3F89" w:rsidRDefault="008E3F89" w:rsidP="008E3F89">
            <w:pPr>
              <w:ind w:firstLine="0"/>
              <w:rPr>
                <w:color w:val="000000"/>
                <w:szCs w:val="24"/>
              </w:rPr>
            </w:pPr>
            <w:r w:rsidRPr="008E3F89">
              <w:rPr>
                <w:color w:val="000000"/>
                <w:szCs w:val="24"/>
              </w:rPr>
              <w:t>Менеджер по продажам</w:t>
            </w:r>
          </w:p>
        </w:tc>
        <w:tc>
          <w:tcPr>
            <w:tcW w:w="2004" w:type="dxa"/>
            <w:shd w:val="clear" w:color="auto" w:fill="auto"/>
            <w:hideMark/>
          </w:tcPr>
          <w:p w:rsidR="008E3F89" w:rsidRPr="008E3F89" w:rsidRDefault="008E3F89" w:rsidP="00C51317">
            <w:pPr>
              <w:tabs>
                <w:tab w:val="left" w:pos="0"/>
              </w:tabs>
              <w:ind w:right="732" w:firstLine="0"/>
              <w:jc w:val="right"/>
              <w:rPr>
                <w:color w:val="000000"/>
                <w:szCs w:val="24"/>
              </w:rPr>
            </w:pPr>
            <w:r w:rsidRPr="008E3F89">
              <w:rPr>
                <w:color w:val="000000"/>
                <w:szCs w:val="24"/>
              </w:rPr>
              <w:t>10</w:t>
            </w:r>
          </w:p>
        </w:tc>
        <w:tc>
          <w:tcPr>
            <w:tcW w:w="1236" w:type="dxa"/>
            <w:shd w:val="clear" w:color="auto" w:fill="auto"/>
            <w:hideMark/>
          </w:tcPr>
          <w:p w:rsidR="008E3F89" w:rsidRPr="008E3F89" w:rsidRDefault="008E3F89" w:rsidP="00C51317">
            <w:pPr>
              <w:tabs>
                <w:tab w:val="left" w:pos="0"/>
              </w:tabs>
              <w:ind w:right="363" w:firstLine="0"/>
              <w:jc w:val="right"/>
              <w:rPr>
                <w:color w:val="000000"/>
                <w:szCs w:val="24"/>
              </w:rPr>
            </w:pPr>
            <w:r w:rsidRPr="008E3F89">
              <w:rPr>
                <w:color w:val="000000"/>
                <w:szCs w:val="24"/>
              </w:rPr>
              <w:t>15000</w:t>
            </w:r>
          </w:p>
        </w:tc>
        <w:tc>
          <w:tcPr>
            <w:tcW w:w="2111" w:type="dxa"/>
            <w:shd w:val="clear" w:color="auto" w:fill="auto"/>
            <w:hideMark/>
          </w:tcPr>
          <w:p w:rsidR="008E3F89" w:rsidRPr="008E3F89" w:rsidRDefault="008E3F89" w:rsidP="00C51317">
            <w:pPr>
              <w:tabs>
                <w:tab w:val="left" w:pos="0"/>
              </w:tabs>
              <w:ind w:right="942" w:firstLine="0"/>
              <w:jc w:val="right"/>
              <w:rPr>
                <w:color w:val="000000"/>
                <w:szCs w:val="24"/>
              </w:rPr>
            </w:pPr>
            <w:r w:rsidRPr="008E3F89">
              <w:rPr>
                <w:color w:val="000000"/>
                <w:szCs w:val="24"/>
              </w:rPr>
              <w:t>1</w:t>
            </w:r>
          </w:p>
        </w:tc>
        <w:tc>
          <w:tcPr>
            <w:tcW w:w="1006" w:type="dxa"/>
            <w:shd w:val="clear" w:color="auto" w:fill="auto"/>
            <w:hideMark/>
          </w:tcPr>
          <w:p w:rsidR="008E3F89" w:rsidRPr="008E3F89" w:rsidRDefault="008E3F89" w:rsidP="00C51317">
            <w:pPr>
              <w:tabs>
                <w:tab w:val="left" w:pos="0"/>
              </w:tabs>
              <w:ind w:right="137" w:firstLine="0"/>
              <w:jc w:val="right"/>
              <w:rPr>
                <w:color w:val="000000"/>
                <w:szCs w:val="24"/>
              </w:rPr>
            </w:pPr>
            <w:r w:rsidRPr="008E3F89">
              <w:rPr>
                <w:color w:val="000000"/>
                <w:szCs w:val="24"/>
              </w:rPr>
              <w:t>5000</w:t>
            </w:r>
          </w:p>
        </w:tc>
      </w:tr>
      <w:tr w:rsidR="008E3F89" w:rsidRPr="008E3F89" w:rsidTr="000F531C">
        <w:trPr>
          <w:trHeight w:val="330"/>
        </w:trPr>
        <w:tc>
          <w:tcPr>
            <w:tcW w:w="3025" w:type="dxa"/>
            <w:shd w:val="clear" w:color="auto" w:fill="auto"/>
            <w:hideMark/>
          </w:tcPr>
          <w:p w:rsidR="008E3F89" w:rsidRPr="008E3F89" w:rsidRDefault="008E3F89" w:rsidP="008E3F89">
            <w:pPr>
              <w:ind w:firstLine="0"/>
              <w:rPr>
                <w:color w:val="000000"/>
                <w:szCs w:val="24"/>
              </w:rPr>
            </w:pPr>
            <w:r w:rsidRPr="008E3F89">
              <w:rPr>
                <w:color w:val="000000"/>
                <w:kern w:val="24"/>
                <w:szCs w:val="28"/>
              </w:rPr>
              <w:t>Программист</w:t>
            </w:r>
          </w:p>
        </w:tc>
        <w:tc>
          <w:tcPr>
            <w:tcW w:w="2004" w:type="dxa"/>
            <w:shd w:val="clear" w:color="auto" w:fill="auto"/>
            <w:hideMark/>
          </w:tcPr>
          <w:p w:rsidR="008E3F89" w:rsidRPr="008E3F89" w:rsidRDefault="008E3F89" w:rsidP="00C51317">
            <w:pPr>
              <w:tabs>
                <w:tab w:val="left" w:pos="0"/>
              </w:tabs>
              <w:ind w:right="732" w:firstLine="0"/>
              <w:jc w:val="right"/>
              <w:rPr>
                <w:color w:val="000000"/>
                <w:szCs w:val="24"/>
              </w:rPr>
            </w:pPr>
            <w:r w:rsidRPr="008E3F89">
              <w:rPr>
                <w:color w:val="000000"/>
                <w:kern w:val="24"/>
                <w:szCs w:val="28"/>
              </w:rPr>
              <w:t>9</w:t>
            </w:r>
          </w:p>
        </w:tc>
        <w:tc>
          <w:tcPr>
            <w:tcW w:w="1236" w:type="dxa"/>
            <w:shd w:val="clear" w:color="auto" w:fill="auto"/>
            <w:hideMark/>
          </w:tcPr>
          <w:p w:rsidR="008E3F89" w:rsidRPr="008E3F89" w:rsidRDefault="008E3F89" w:rsidP="00C51317">
            <w:pPr>
              <w:tabs>
                <w:tab w:val="left" w:pos="0"/>
              </w:tabs>
              <w:ind w:right="363" w:firstLine="0"/>
              <w:jc w:val="right"/>
              <w:rPr>
                <w:color w:val="000000"/>
                <w:szCs w:val="24"/>
              </w:rPr>
            </w:pPr>
            <w:r w:rsidRPr="008E3F89">
              <w:rPr>
                <w:color w:val="000000"/>
                <w:kern w:val="24"/>
                <w:szCs w:val="28"/>
              </w:rPr>
              <w:t>20000</w:t>
            </w:r>
          </w:p>
        </w:tc>
        <w:tc>
          <w:tcPr>
            <w:tcW w:w="2111" w:type="dxa"/>
            <w:shd w:val="clear" w:color="auto" w:fill="auto"/>
            <w:hideMark/>
          </w:tcPr>
          <w:p w:rsidR="008E3F89" w:rsidRPr="008E3F89" w:rsidRDefault="008E3F89" w:rsidP="00C51317">
            <w:pPr>
              <w:tabs>
                <w:tab w:val="left" w:pos="0"/>
              </w:tabs>
              <w:ind w:right="942" w:firstLine="0"/>
              <w:jc w:val="right"/>
              <w:rPr>
                <w:color w:val="000000"/>
                <w:szCs w:val="24"/>
              </w:rPr>
            </w:pPr>
            <w:r w:rsidRPr="008E3F89">
              <w:rPr>
                <w:color w:val="000000"/>
                <w:kern w:val="24"/>
                <w:szCs w:val="28"/>
              </w:rPr>
              <w:t>1</w:t>
            </w:r>
          </w:p>
        </w:tc>
        <w:tc>
          <w:tcPr>
            <w:tcW w:w="1006" w:type="dxa"/>
            <w:shd w:val="clear" w:color="auto" w:fill="auto"/>
            <w:hideMark/>
          </w:tcPr>
          <w:p w:rsidR="008E3F89" w:rsidRPr="008E3F89" w:rsidRDefault="008E3F89" w:rsidP="00C51317">
            <w:pPr>
              <w:tabs>
                <w:tab w:val="left" w:pos="0"/>
              </w:tabs>
              <w:ind w:right="137" w:firstLine="0"/>
              <w:jc w:val="right"/>
              <w:rPr>
                <w:color w:val="000000"/>
                <w:szCs w:val="24"/>
              </w:rPr>
            </w:pPr>
            <w:r w:rsidRPr="008E3F89">
              <w:rPr>
                <w:color w:val="000000"/>
                <w:szCs w:val="28"/>
              </w:rPr>
              <w:t>6000</w:t>
            </w:r>
          </w:p>
        </w:tc>
      </w:tr>
      <w:tr w:rsidR="008E3F89" w:rsidRPr="008E3F89" w:rsidTr="000F531C">
        <w:trPr>
          <w:trHeight w:val="330"/>
        </w:trPr>
        <w:tc>
          <w:tcPr>
            <w:tcW w:w="3025" w:type="dxa"/>
            <w:shd w:val="clear" w:color="auto" w:fill="auto"/>
            <w:hideMark/>
          </w:tcPr>
          <w:p w:rsidR="008E3F89" w:rsidRPr="008E3F89" w:rsidRDefault="00B3140F" w:rsidP="008E3F89">
            <w:pPr>
              <w:ind w:firstLine="0"/>
              <w:rPr>
                <w:color w:val="000000"/>
                <w:szCs w:val="24"/>
              </w:rPr>
            </w:pPr>
            <w:r>
              <w:rPr>
                <w:color w:val="000000"/>
                <w:szCs w:val="24"/>
              </w:rPr>
              <w:t>Общая з</w:t>
            </w:r>
            <w:r w:rsidR="00C51317">
              <w:rPr>
                <w:color w:val="000000"/>
                <w:szCs w:val="24"/>
              </w:rPr>
              <w:t>аработная плата</w:t>
            </w:r>
          </w:p>
        </w:tc>
        <w:tc>
          <w:tcPr>
            <w:tcW w:w="2004" w:type="dxa"/>
            <w:shd w:val="clear" w:color="auto" w:fill="auto"/>
            <w:hideMark/>
          </w:tcPr>
          <w:p w:rsidR="008E3F89" w:rsidRPr="008E3F89" w:rsidRDefault="008E3F89" w:rsidP="00C51317">
            <w:pPr>
              <w:tabs>
                <w:tab w:val="left" w:pos="0"/>
              </w:tabs>
              <w:ind w:right="732" w:firstLine="0"/>
              <w:jc w:val="right"/>
              <w:rPr>
                <w:color w:val="000000"/>
                <w:szCs w:val="24"/>
              </w:rPr>
            </w:pPr>
          </w:p>
        </w:tc>
        <w:tc>
          <w:tcPr>
            <w:tcW w:w="1236" w:type="dxa"/>
            <w:shd w:val="clear" w:color="auto" w:fill="auto"/>
            <w:hideMark/>
          </w:tcPr>
          <w:p w:rsidR="008E3F89" w:rsidRPr="008E3F89" w:rsidRDefault="008E3F89" w:rsidP="00C51317">
            <w:pPr>
              <w:tabs>
                <w:tab w:val="left" w:pos="0"/>
              </w:tabs>
              <w:ind w:right="363" w:firstLine="0"/>
              <w:jc w:val="right"/>
              <w:rPr>
                <w:color w:val="000000"/>
                <w:szCs w:val="24"/>
              </w:rPr>
            </w:pPr>
            <w:r w:rsidRPr="008E3F89">
              <w:rPr>
                <w:color w:val="000000"/>
                <w:szCs w:val="24"/>
              </w:rPr>
              <w:t> </w:t>
            </w:r>
          </w:p>
        </w:tc>
        <w:tc>
          <w:tcPr>
            <w:tcW w:w="2111" w:type="dxa"/>
            <w:shd w:val="clear" w:color="auto" w:fill="auto"/>
            <w:hideMark/>
          </w:tcPr>
          <w:p w:rsidR="008E3F89" w:rsidRPr="008E3F89" w:rsidRDefault="008E3F89" w:rsidP="00C51317">
            <w:pPr>
              <w:tabs>
                <w:tab w:val="left" w:pos="0"/>
              </w:tabs>
              <w:ind w:right="942" w:firstLine="0"/>
              <w:jc w:val="right"/>
              <w:rPr>
                <w:color w:val="000000"/>
                <w:szCs w:val="24"/>
              </w:rPr>
            </w:pPr>
          </w:p>
        </w:tc>
        <w:tc>
          <w:tcPr>
            <w:tcW w:w="1006" w:type="dxa"/>
            <w:shd w:val="clear" w:color="auto" w:fill="auto"/>
            <w:hideMark/>
          </w:tcPr>
          <w:p w:rsidR="008E3F89" w:rsidRPr="008E3F89" w:rsidRDefault="008E3F89" w:rsidP="00C51317">
            <w:pPr>
              <w:tabs>
                <w:tab w:val="left" w:pos="0"/>
              </w:tabs>
              <w:ind w:right="137" w:firstLine="0"/>
              <w:jc w:val="right"/>
              <w:rPr>
                <w:color w:val="000000"/>
                <w:szCs w:val="24"/>
              </w:rPr>
            </w:pPr>
            <w:r w:rsidRPr="008E3F89">
              <w:rPr>
                <w:bCs/>
                <w:color w:val="000000"/>
                <w:szCs w:val="28"/>
              </w:rPr>
              <w:t>29667</w:t>
            </w:r>
          </w:p>
        </w:tc>
      </w:tr>
      <w:tr w:rsidR="003C1E36" w:rsidRPr="002D77E3" w:rsidTr="000F531C">
        <w:trPr>
          <w:trHeight w:val="535"/>
        </w:trPr>
        <w:tc>
          <w:tcPr>
            <w:tcW w:w="3025" w:type="dxa"/>
            <w:shd w:val="clear" w:color="auto" w:fill="auto"/>
            <w:hideMark/>
          </w:tcPr>
          <w:p w:rsidR="003C1E36" w:rsidRPr="002D77E3" w:rsidRDefault="003C1E36" w:rsidP="00F4578F">
            <w:pPr>
              <w:ind w:firstLine="0"/>
              <w:rPr>
                <w:b/>
                <w:color w:val="000000"/>
                <w:szCs w:val="24"/>
              </w:rPr>
            </w:pPr>
            <w:r w:rsidRPr="002D77E3">
              <w:rPr>
                <w:b/>
                <w:color w:val="000000"/>
                <w:kern w:val="24"/>
                <w:szCs w:val="28"/>
              </w:rPr>
              <w:t>ИТОГО ФОНД заработной платы:</w:t>
            </w:r>
          </w:p>
        </w:tc>
        <w:tc>
          <w:tcPr>
            <w:tcW w:w="2004" w:type="dxa"/>
            <w:shd w:val="clear" w:color="auto" w:fill="auto"/>
            <w:hideMark/>
          </w:tcPr>
          <w:p w:rsidR="003C1E36" w:rsidRPr="002D77E3" w:rsidRDefault="00B3140F" w:rsidP="00C51317">
            <w:pPr>
              <w:tabs>
                <w:tab w:val="left" w:pos="0"/>
              </w:tabs>
              <w:ind w:right="732" w:firstLine="0"/>
              <w:jc w:val="right"/>
              <w:rPr>
                <w:b/>
                <w:color w:val="000000"/>
                <w:szCs w:val="24"/>
              </w:rPr>
            </w:pPr>
            <w:r w:rsidRPr="002D77E3">
              <w:rPr>
                <w:b/>
                <w:color w:val="000000"/>
                <w:szCs w:val="24"/>
              </w:rPr>
              <w:t>41</w:t>
            </w:r>
          </w:p>
        </w:tc>
        <w:tc>
          <w:tcPr>
            <w:tcW w:w="1236" w:type="dxa"/>
            <w:shd w:val="clear" w:color="auto" w:fill="auto"/>
            <w:hideMark/>
          </w:tcPr>
          <w:p w:rsidR="003C1E36" w:rsidRPr="002D77E3" w:rsidRDefault="003C1E36" w:rsidP="00C51317">
            <w:pPr>
              <w:tabs>
                <w:tab w:val="left" w:pos="0"/>
              </w:tabs>
              <w:ind w:right="363" w:firstLine="0"/>
              <w:jc w:val="right"/>
              <w:rPr>
                <w:b/>
                <w:color w:val="000000"/>
                <w:szCs w:val="24"/>
              </w:rPr>
            </w:pPr>
          </w:p>
        </w:tc>
        <w:tc>
          <w:tcPr>
            <w:tcW w:w="2111" w:type="dxa"/>
            <w:shd w:val="clear" w:color="auto" w:fill="auto"/>
            <w:hideMark/>
          </w:tcPr>
          <w:p w:rsidR="003C1E36" w:rsidRPr="002D77E3" w:rsidRDefault="00B3140F" w:rsidP="00C51317">
            <w:pPr>
              <w:tabs>
                <w:tab w:val="left" w:pos="0"/>
              </w:tabs>
              <w:ind w:right="942" w:firstLine="0"/>
              <w:jc w:val="right"/>
              <w:rPr>
                <w:b/>
                <w:noProof/>
                <w:color w:val="000000"/>
                <w:kern w:val="24"/>
                <w:szCs w:val="28"/>
              </w:rPr>
            </w:pPr>
            <w:r w:rsidRPr="002D77E3">
              <w:rPr>
                <w:b/>
                <w:noProof/>
                <w:color w:val="000000"/>
                <w:kern w:val="24"/>
                <w:szCs w:val="28"/>
              </w:rPr>
              <w:t>5</w:t>
            </w:r>
          </w:p>
        </w:tc>
        <w:tc>
          <w:tcPr>
            <w:tcW w:w="1006" w:type="dxa"/>
            <w:shd w:val="clear" w:color="auto" w:fill="auto"/>
            <w:hideMark/>
          </w:tcPr>
          <w:p w:rsidR="00C51317" w:rsidRPr="002D77E3" w:rsidRDefault="00C51317" w:rsidP="00C51317">
            <w:pPr>
              <w:tabs>
                <w:tab w:val="left" w:pos="0"/>
              </w:tabs>
              <w:ind w:right="137" w:firstLine="0"/>
              <w:jc w:val="right"/>
              <w:rPr>
                <w:b/>
                <w:bCs/>
                <w:color w:val="000000"/>
                <w:szCs w:val="28"/>
                <w:lang w:val="en-US"/>
              </w:rPr>
            </w:pPr>
            <w:r w:rsidRPr="002D77E3">
              <w:rPr>
                <w:b/>
                <w:bCs/>
                <w:color w:val="000000"/>
                <w:szCs w:val="28"/>
                <w:lang w:val="en-US"/>
              </w:rPr>
              <w:t>37083</w:t>
            </w:r>
          </w:p>
        </w:tc>
      </w:tr>
    </w:tbl>
    <w:p w:rsidR="00B3140F" w:rsidRDefault="00B3140F" w:rsidP="00F063DA">
      <w:pPr>
        <w:pStyle w:val="21"/>
      </w:pPr>
      <w:bookmarkStart w:id="62" w:name="_Toc452061310"/>
    </w:p>
    <w:p w:rsidR="002D77E3" w:rsidRDefault="002D77E3" w:rsidP="002D77E3">
      <w:pPr>
        <w:pStyle w:val="21"/>
        <w:rPr>
          <w:b/>
        </w:rPr>
      </w:pPr>
      <w:r>
        <w:lastRenderedPageBreak/>
        <w:t xml:space="preserve">Т.о. фонд зарплаты  на разработку сайта МКОУ СОШ №10 село </w:t>
      </w:r>
      <w:proofErr w:type="spellStart"/>
      <w:r>
        <w:t>Юца</w:t>
      </w:r>
      <w:proofErr w:type="spellEnd"/>
      <w:r>
        <w:t xml:space="preserve"> составляет </w:t>
      </w:r>
      <w:r w:rsidRPr="002D77E3">
        <w:rPr>
          <w:b/>
        </w:rPr>
        <w:t>37083 рубля.</w:t>
      </w:r>
    </w:p>
    <w:p w:rsidR="008E3F89" w:rsidRPr="008E3F89" w:rsidRDefault="008E3F89" w:rsidP="006D09E1">
      <w:pPr>
        <w:pStyle w:val="2"/>
        <w:numPr>
          <w:ilvl w:val="0"/>
          <w:numId w:val="17"/>
        </w:numPr>
        <w:ind w:left="0" w:firstLine="0"/>
      </w:pPr>
      <w:bookmarkStart w:id="63" w:name="_Toc453329974"/>
      <w:r w:rsidRPr="008E3F89">
        <w:t>Определение амортизации оборудования</w:t>
      </w:r>
      <w:bookmarkEnd w:id="62"/>
      <w:bookmarkEnd w:id="63"/>
      <w:r w:rsidR="008E3860">
        <w:t xml:space="preserve"> на разработку сайта МКОУ СОШ № 10</w:t>
      </w:r>
    </w:p>
    <w:p w:rsidR="008E3F89" w:rsidRPr="005D26C9" w:rsidRDefault="008E3F89" w:rsidP="008E3F89">
      <w:pPr>
        <w:ind w:firstLine="425"/>
        <w:rPr>
          <w:szCs w:val="28"/>
        </w:rPr>
      </w:pPr>
    </w:p>
    <w:p w:rsidR="008E3F89" w:rsidRPr="00186818" w:rsidRDefault="008E3F89" w:rsidP="008E3F89">
      <w:pPr>
        <w:pStyle w:val="21"/>
        <w:rPr>
          <w:kern w:val="24"/>
        </w:rPr>
      </w:pPr>
      <w:r w:rsidRPr="008C4FB4">
        <w:rPr>
          <w:kern w:val="24"/>
        </w:rPr>
        <w:t>Амортизация</w:t>
      </w:r>
      <w:r w:rsidR="00857A3C">
        <w:rPr>
          <w:kern w:val="24"/>
        </w:rPr>
        <w:t xml:space="preserve"> – </w:t>
      </w:r>
      <w:r w:rsidRPr="008C4FB4">
        <w:rPr>
          <w:kern w:val="24"/>
        </w:rPr>
        <w:t>это постепенный перенос себестоимости основных производственных фондов на выпускаемую продукцию</w:t>
      </w:r>
      <w:r>
        <w:rPr>
          <w:kern w:val="24"/>
        </w:rPr>
        <w:t>. Расчета амортизации оборудования был проведен по формуле:</w:t>
      </w:r>
    </w:p>
    <w:p w:rsidR="008E3F89" w:rsidRDefault="008E3F89" w:rsidP="008E3F89">
      <w:pPr>
        <w:pStyle w:val="21"/>
      </w:pPr>
      <w:proofErr w:type="spellStart"/>
      <w:r>
        <w:rPr>
          <w:kern w:val="24"/>
        </w:rPr>
        <w:t>А</w:t>
      </w:r>
      <w:r>
        <w:rPr>
          <w:kern w:val="24"/>
          <w:vertAlign w:val="subscript"/>
        </w:rPr>
        <w:t>о</w:t>
      </w:r>
      <w:r w:rsidRPr="008B1CE2">
        <w:rPr>
          <w:kern w:val="24"/>
        </w:rPr>
        <w:t>=</w:t>
      </w:r>
      <w:proofErr w:type="spellEnd"/>
      <w:r w:rsidRPr="00995430">
        <w:rPr>
          <w:position w:val="-24"/>
        </w:rPr>
        <w:object w:dxaOrig="1040" w:dyaOrig="6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1.45pt;height:31.8pt" o:ole="">
            <v:imagedata r:id="rId37" o:title=""/>
          </v:shape>
          <o:OLEObject Type="Embed" ProgID="Equation.3" ShapeID="_x0000_i1026" DrawAspect="Content" ObjectID="_1527074459" r:id="rId38"/>
        </w:object>
      </w:r>
      <w:r>
        <w:t>,</w:t>
      </w:r>
    </w:p>
    <w:p w:rsidR="008E3F89" w:rsidRDefault="008639BE" w:rsidP="008E3F89">
      <w:pPr>
        <w:pStyle w:val="21"/>
      </w:pPr>
      <w:r>
        <w:t xml:space="preserve">где </w:t>
      </w:r>
      <w:proofErr w:type="spellStart"/>
      <w:r>
        <w:rPr>
          <w:kern w:val="24"/>
        </w:rPr>
        <w:t>А</w:t>
      </w:r>
      <w:r>
        <w:rPr>
          <w:kern w:val="24"/>
          <w:vertAlign w:val="subscript"/>
        </w:rPr>
        <w:t>о</w:t>
      </w:r>
      <w:proofErr w:type="spellEnd"/>
      <w:r w:rsidRPr="008639BE">
        <w:rPr>
          <w:kern w:val="24"/>
          <w:vertAlign w:val="subscript"/>
        </w:rPr>
        <w:t xml:space="preserve"> </w:t>
      </w:r>
      <w:r>
        <w:rPr>
          <w:kern w:val="24"/>
        </w:rPr>
        <w:t>- начисленная амортизация оборудования, рублей;</w:t>
      </w:r>
    </w:p>
    <w:p w:rsidR="008E3F89" w:rsidRDefault="008E3F89" w:rsidP="008E3F89">
      <w:pPr>
        <w:pStyle w:val="21"/>
        <w:rPr>
          <w:kern w:val="24"/>
        </w:rPr>
      </w:pPr>
      <w:r>
        <w:t>Ц</w:t>
      </w:r>
      <w:r>
        <w:rPr>
          <w:kern w:val="24"/>
          <w:vertAlign w:val="subscript"/>
        </w:rPr>
        <w:t>ОС</w:t>
      </w:r>
      <w:r w:rsidR="00857A3C">
        <w:rPr>
          <w:kern w:val="24"/>
        </w:rPr>
        <w:t xml:space="preserve"> – </w:t>
      </w:r>
      <w:r>
        <w:rPr>
          <w:kern w:val="24"/>
        </w:rPr>
        <w:t xml:space="preserve"> цена основного средства, рублей;</w:t>
      </w:r>
    </w:p>
    <w:p w:rsidR="008E3F89" w:rsidRDefault="008E3F89" w:rsidP="008E3F89">
      <w:pPr>
        <w:pStyle w:val="21"/>
        <w:rPr>
          <w:kern w:val="24"/>
          <w:vertAlign w:val="subscript"/>
        </w:rPr>
      </w:pPr>
      <w:r>
        <w:rPr>
          <w:kern w:val="24"/>
        </w:rPr>
        <w:t>А</w:t>
      </w:r>
      <w:r>
        <w:rPr>
          <w:kern w:val="24"/>
          <w:vertAlign w:val="subscript"/>
        </w:rPr>
        <w:t>г</w:t>
      </w:r>
      <w:r w:rsidR="00857A3C">
        <w:rPr>
          <w:kern w:val="24"/>
        </w:rPr>
        <w:t xml:space="preserve"> – </w:t>
      </w:r>
      <w:r>
        <w:rPr>
          <w:kern w:val="24"/>
        </w:rPr>
        <w:t xml:space="preserve">годовая амортизация основного средства, рублей; </w:t>
      </w:r>
    </w:p>
    <w:p w:rsidR="008E3F89" w:rsidRDefault="008639BE" w:rsidP="008E3F89">
      <w:pPr>
        <w:pStyle w:val="21"/>
      </w:pPr>
      <w:r>
        <w:rPr>
          <w:kern w:val="24"/>
        </w:rPr>
        <w:t>В табл.4</w:t>
      </w:r>
      <w:r w:rsidRPr="0052746D">
        <w:rPr>
          <w:kern w:val="24"/>
        </w:rPr>
        <w:t xml:space="preserve"> приведен расчет</w:t>
      </w:r>
      <w:r w:rsidRPr="0052746D">
        <w:t xml:space="preserve"> амортизационных о</w:t>
      </w:r>
      <w:r>
        <w:t xml:space="preserve">тчислений на аппаратные затраты, </w:t>
      </w:r>
      <w:r w:rsidRPr="0052746D">
        <w:t xml:space="preserve">связанные с автоматизацией, необходимые для обеспечения полноценной работы отдела обслуживания </w:t>
      </w:r>
      <w:r>
        <w:t xml:space="preserve">информационного сайта МКОУ СОШ № 10 </w:t>
      </w:r>
      <w:r w:rsidR="000C0436">
        <w:t xml:space="preserve">село </w:t>
      </w:r>
      <w:proofErr w:type="spellStart"/>
      <w:r w:rsidR="000C0436">
        <w:t>Юца</w:t>
      </w:r>
      <w:proofErr w:type="spellEnd"/>
      <w:r>
        <w:t>.</w:t>
      </w:r>
      <w:r w:rsidRPr="008639BE">
        <w:t xml:space="preserve"> </w:t>
      </w:r>
      <w:r>
        <w:t>за</w:t>
      </w:r>
      <w:r w:rsidRPr="00CC3C61">
        <w:t xml:space="preserve"> месяц с </w:t>
      </w:r>
      <w:r w:rsidRPr="00BB7A64">
        <w:t>учетом, что срок службы пять лет</w:t>
      </w:r>
      <w:r>
        <w:t xml:space="preserve">. </w:t>
      </w:r>
      <w:r w:rsidR="008E3F89" w:rsidRPr="0052746D">
        <w:t xml:space="preserve">В отделе организовано </w:t>
      </w:r>
      <w:r w:rsidR="008E3F89">
        <w:t>четыре</w:t>
      </w:r>
      <w:r w:rsidR="008E3F89" w:rsidRPr="0052746D">
        <w:t xml:space="preserve"> автоматизированных рабочих мест</w:t>
      </w:r>
      <w:r w:rsidR="008E3F89">
        <w:t>а</w:t>
      </w:r>
      <w:r w:rsidR="008E3F89" w:rsidRPr="0052746D">
        <w:t xml:space="preserve"> (одно для начальника </w:t>
      </w:r>
      <w:r w:rsidR="008E3F89" w:rsidRPr="009535B1">
        <w:t>отдела</w:t>
      </w:r>
      <w:r w:rsidR="008E3F89">
        <w:t xml:space="preserve">). </w:t>
      </w:r>
      <w:r w:rsidR="008E3F89" w:rsidRPr="0052746D">
        <w:t>Все стационарные АРМ объеди</w:t>
      </w:r>
      <w:r w:rsidR="008E3F89">
        <w:t>нены в</w:t>
      </w:r>
      <w:r w:rsidR="008E3F89" w:rsidRPr="0052746D">
        <w:t xml:space="preserve"> ЛВС. У всех АРМ приблизительно одинаковые требования, поэтому цена их </w:t>
      </w:r>
      <w:r w:rsidR="008E3F89">
        <w:t xml:space="preserve">одинаковая. </w:t>
      </w:r>
      <w:r w:rsidR="008E3F89" w:rsidRPr="00CC3C61">
        <w:t xml:space="preserve">В </w:t>
      </w:r>
      <w:r w:rsidR="008E3F89">
        <w:t>т</w:t>
      </w:r>
      <w:r w:rsidR="008E3F89" w:rsidRPr="007B0851">
        <w:t>абл</w:t>
      </w:r>
      <w:r w:rsidR="008E3F89">
        <w:t>.5,</w:t>
      </w:r>
      <w:r w:rsidR="008E3F89" w:rsidRPr="00CC3C61">
        <w:t xml:space="preserve"> приведены расчет амортизационных отчислений </w:t>
      </w:r>
      <w:r w:rsidR="008E3F89">
        <w:t>на</w:t>
      </w:r>
      <w:r w:rsidR="008E3F89" w:rsidRPr="00CC3C61">
        <w:t xml:space="preserve"> программное обеспечение в месяц с </w:t>
      </w:r>
      <w:r w:rsidR="008E3F89" w:rsidRPr="00BB7A64">
        <w:t>учетом, что срок службы пять лет</w:t>
      </w:r>
      <w:r w:rsidR="008E3F89">
        <w:t>.</w:t>
      </w:r>
    </w:p>
    <w:p w:rsidR="002D77E3" w:rsidRDefault="002D77E3" w:rsidP="002D77E3">
      <w:pPr>
        <w:pStyle w:val="21"/>
        <w:rPr>
          <w:b/>
        </w:rPr>
      </w:pPr>
      <w:r>
        <w:t xml:space="preserve">Т.о. амортизационные отчисления на оборудование и программное обеспечение  на разработку сайта МКОУ СОШ №10 село </w:t>
      </w:r>
      <w:proofErr w:type="spellStart"/>
      <w:r>
        <w:t>Юца</w:t>
      </w:r>
      <w:proofErr w:type="spellEnd"/>
      <w:r>
        <w:t xml:space="preserve"> составляет </w:t>
      </w:r>
      <w:r>
        <w:rPr>
          <w:b/>
        </w:rPr>
        <w:t>6556 и 5551</w:t>
      </w:r>
      <w:r w:rsidRPr="002D77E3">
        <w:rPr>
          <w:b/>
        </w:rPr>
        <w:t xml:space="preserve"> рубл</w:t>
      </w:r>
      <w:r>
        <w:rPr>
          <w:b/>
        </w:rPr>
        <w:t xml:space="preserve">ей </w:t>
      </w:r>
      <w:proofErr w:type="spellStart"/>
      <w:r w:rsidRPr="002D77E3">
        <w:t>соотвественно</w:t>
      </w:r>
      <w:proofErr w:type="spellEnd"/>
      <w:r w:rsidRPr="002D77E3">
        <w:rPr>
          <w:b/>
        </w:rPr>
        <w:t>.</w:t>
      </w:r>
    </w:p>
    <w:p w:rsidR="000F531C" w:rsidRDefault="000F531C">
      <w:pPr>
        <w:spacing w:after="200" w:line="276" w:lineRule="auto"/>
        <w:ind w:firstLine="0"/>
        <w:jc w:val="left"/>
      </w:pPr>
    </w:p>
    <w:p w:rsidR="000F531C" w:rsidRPr="00A668C5" w:rsidRDefault="000F531C" w:rsidP="000F531C">
      <w:pPr>
        <w:pStyle w:val="2"/>
        <w:numPr>
          <w:ilvl w:val="0"/>
          <w:numId w:val="17"/>
        </w:numPr>
        <w:ind w:left="0" w:firstLine="0"/>
      </w:pPr>
      <w:bookmarkStart w:id="64" w:name="_Toc453329975"/>
      <w:r w:rsidRPr="00A668C5">
        <w:t>Определение сопровождения программного обеспечения</w:t>
      </w:r>
      <w:bookmarkEnd w:id="64"/>
      <w:r w:rsidR="008E3860">
        <w:t xml:space="preserve"> на разработку сайта МКОУ СОШ № 10</w:t>
      </w:r>
    </w:p>
    <w:p w:rsidR="000F531C" w:rsidRPr="008B1CE2" w:rsidRDefault="000F531C" w:rsidP="000F531C">
      <w:pPr>
        <w:spacing w:line="360" w:lineRule="auto"/>
        <w:rPr>
          <w:sz w:val="28"/>
          <w:szCs w:val="28"/>
        </w:rPr>
      </w:pPr>
    </w:p>
    <w:p w:rsidR="000F531C" w:rsidRDefault="000F531C" w:rsidP="000F531C">
      <w:pPr>
        <w:pStyle w:val="21"/>
      </w:pPr>
      <w:r>
        <w:lastRenderedPageBreak/>
        <w:t xml:space="preserve">Сопровождение программного обеспечения – </w:t>
      </w:r>
      <w:r w:rsidRPr="008B1CE2">
        <w:t>это выраженная в денежной форме цена, затраченн</w:t>
      </w:r>
      <w:r>
        <w:t>ая</w:t>
      </w:r>
      <w:r w:rsidRPr="008B1CE2">
        <w:t xml:space="preserve"> на </w:t>
      </w:r>
      <w:r>
        <w:t>оплату услуг фирм, продавших программное обеспечение и обеспечивающих его привязку,</w:t>
      </w:r>
      <w:r w:rsidRPr="008639BE">
        <w:t xml:space="preserve"> </w:t>
      </w:r>
      <w:r>
        <w:t xml:space="preserve">обновление, и обучение персонала. Затраты на сопровождение информационного сайта МКОУ СОШ № 10 село </w:t>
      </w:r>
      <w:proofErr w:type="spellStart"/>
      <w:r>
        <w:t>Юца</w:t>
      </w:r>
      <w:proofErr w:type="spellEnd"/>
      <w:r>
        <w:t xml:space="preserve"> приведены в табл. 6.</w:t>
      </w:r>
    </w:p>
    <w:p w:rsidR="008E3F89" w:rsidRPr="00511C0A" w:rsidRDefault="008E3F89" w:rsidP="008E3F89">
      <w:pPr>
        <w:pStyle w:val="21"/>
        <w:jc w:val="right"/>
      </w:pPr>
      <w:r w:rsidRPr="00E350DD">
        <w:t xml:space="preserve">Таблица </w:t>
      </w:r>
      <w:r>
        <w:t>4</w:t>
      </w:r>
    </w:p>
    <w:p w:rsidR="008E3F89" w:rsidRPr="008E3860" w:rsidRDefault="008E3F89" w:rsidP="008E3F89">
      <w:pPr>
        <w:pStyle w:val="21"/>
        <w:jc w:val="center"/>
      </w:pPr>
      <w:r w:rsidRPr="008E3860">
        <w:t>Расчет амортизационных отчислений на аппаратные затраты</w:t>
      </w:r>
      <w:r w:rsidR="008E3860">
        <w:t xml:space="preserve"> при разработке сайта МКОУ СОШ № 10</w:t>
      </w:r>
    </w:p>
    <w:tbl>
      <w:tblPr>
        <w:tblW w:w="9252" w:type="dxa"/>
        <w:jc w:val="center"/>
        <w:tblLook w:val="04A0"/>
      </w:tblPr>
      <w:tblGrid>
        <w:gridCol w:w="2330"/>
        <w:gridCol w:w="2081"/>
        <w:gridCol w:w="935"/>
        <w:gridCol w:w="1327"/>
        <w:gridCol w:w="938"/>
        <w:gridCol w:w="1641"/>
      </w:tblGrid>
      <w:tr w:rsidR="008E3F89" w:rsidRPr="008E3F89" w:rsidTr="008E3F89">
        <w:trPr>
          <w:trHeight w:val="1110"/>
          <w:tblHeader/>
          <w:jc w:val="center"/>
        </w:trPr>
        <w:tc>
          <w:tcPr>
            <w:tcW w:w="2454"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8E3F89" w:rsidRPr="008E3F89" w:rsidRDefault="008E3F89" w:rsidP="00F063DA">
            <w:pPr>
              <w:ind w:firstLine="0"/>
              <w:jc w:val="center"/>
              <w:rPr>
                <w:b/>
                <w:color w:val="000000"/>
                <w:sz w:val="28"/>
                <w:szCs w:val="28"/>
              </w:rPr>
            </w:pPr>
            <w:r w:rsidRPr="008E3F89">
              <w:rPr>
                <w:b/>
                <w:color w:val="000000"/>
                <w:kern w:val="24"/>
                <w:sz w:val="28"/>
                <w:szCs w:val="28"/>
              </w:rPr>
              <w:t>Наименование оборудования</w:t>
            </w:r>
          </w:p>
        </w:tc>
        <w:tc>
          <w:tcPr>
            <w:tcW w:w="224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8E3F89" w:rsidRPr="008E3F89" w:rsidRDefault="008E3F89" w:rsidP="00F063DA">
            <w:pPr>
              <w:ind w:firstLine="0"/>
              <w:jc w:val="center"/>
              <w:rPr>
                <w:b/>
                <w:color w:val="000000"/>
                <w:sz w:val="28"/>
                <w:szCs w:val="28"/>
              </w:rPr>
            </w:pPr>
            <w:r w:rsidRPr="008E3F89">
              <w:rPr>
                <w:b/>
                <w:color w:val="000000"/>
                <w:kern w:val="24"/>
                <w:sz w:val="28"/>
                <w:szCs w:val="28"/>
              </w:rPr>
              <w:t xml:space="preserve">Количество, </w:t>
            </w:r>
            <w:r w:rsidR="008639BE" w:rsidRPr="008E3F89">
              <w:rPr>
                <w:b/>
                <w:color w:val="000000"/>
                <w:kern w:val="24"/>
                <w:sz w:val="28"/>
                <w:szCs w:val="28"/>
              </w:rPr>
              <w:t>шт</w:t>
            </w:r>
            <w:r w:rsidR="008639BE">
              <w:rPr>
                <w:b/>
                <w:color w:val="000000"/>
                <w:kern w:val="24"/>
                <w:sz w:val="28"/>
                <w:szCs w:val="28"/>
                <w:lang w:val="en-US"/>
              </w:rPr>
              <w:t>.</w:t>
            </w:r>
          </w:p>
        </w:tc>
        <w:tc>
          <w:tcPr>
            <w:tcW w:w="1978" w:type="dxa"/>
            <w:gridSpan w:val="2"/>
            <w:tcBorders>
              <w:top w:val="single" w:sz="8" w:space="0" w:color="auto"/>
              <w:left w:val="nil"/>
              <w:bottom w:val="single" w:sz="8" w:space="0" w:color="auto"/>
              <w:right w:val="single" w:sz="8" w:space="0" w:color="000000"/>
            </w:tcBorders>
            <w:shd w:val="clear" w:color="auto" w:fill="auto"/>
            <w:vAlign w:val="center"/>
            <w:hideMark/>
          </w:tcPr>
          <w:p w:rsidR="008E3F89" w:rsidRPr="008E3F89" w:rsidRDefault="008E3F89" w:rsidP="00F063DA">
            <w:pPr>
              <w:ind w:firstLine="0"/>
              <w:jc w:val="center"/>
              <w:rPr>
                <w:b/>
                <w:color w:val="000000"/>
                <w:sz w:val="28"/>
                <w:szCs w:val="28"/>
              </w:rPr>
            </w:pPr>
            <w:r w:rsidRPr="008E3F89">
              <w:rPr>
                <w:b/>
                <w:color w:val="000000"/>
                <w:kern w:val="24"/>
                <w:sz w:val="28"/>
                <w:szCs w:val="28"/>
              </w:rPr>
              <w:t>Стоимость, рублей</w:t>
            </w:r>
          </w:p>
        </w:tc>
        <w:tc>
          <w:tcPr>
            <w:tcW w:w="2580" w:type="dxa"/>
            <w:gridSpan w:val="2"/>
            <w:tcBorders>
              <w:top w:val="single" w:sz="8" w:space="0" w:color="auto"/>
              <w:left w:val="nil"/>
              <w:bottom w:val="single" w:sz="8" w:space="0" w:color="auto"/>
              <w:right w:val="single" w:sz="8" w:space="0" w:color="000000"/>
            </w:tcBorders>
            <w:shd w:val="clear" w:color="auto" w:fill="auto"/>
            <w:vAlign w:val="center"/>
            <w:hideMark/>
          </w:tcPr>
          <w:p w:rsidR="008E3F89" w:rsidRPr="008E3F89" w:rsidRDefault="008E3F89" w:rsidP="00F063DA">
            <w:pPr>
              <w:ind w:firstLine="0"/>
              <w:jc w:val="center"/>
              <w:rPr>
                <w:b/>
                <w:color w:val="000000"/>
                <w:sz w:val="28"/>
                <w:szCs w:val="28"/>
              </w:rPr>
            </w:pPr>
            <w:r w:rsidRPr="008E3F89">
              <w:rPr>
                <w:b/>
                <w:color w:val="000000"/>
                <w:kern w:val="24"/>
                <w:sz w:val="28"/>
                <w:szCs w:val="28"/>
              </w:rPr>
              <w:t>Амортизационные отчисления</w:t>
            </w:r>
          </w:p>
        </w:tc>
      </w:tr>
      <w:tr w:rsidR="008E3F89" w:rsidRPr="008E3F89" w:rsidTr="008E3F89">
        <w:trPr>
          <w:trHeight w:val="390"/>
          <w:tblHeader/>
          <w:jc w:val="center"/>
        </w:trPr>
        <w:tc>
          <w:tcPr>
            <w:tcW w:w="2454" w:type="dxa"/>
            <w:vMerge/>
            <w:tcBorders>
              <w:top w:val="single" w:sz="8" w:space="0" w:color="auto"/>
              <w:left w:val="single" w:sz="8" w:space="0" w:color="auto"/>
              <w:bottom w:val="single" w:sz="8" w:space="0" w:color="000000"/>
              <w:right w:val="single" w:sz="8" w:space="0" w:color="auto"/>
            </w:tcBorders>
            <w:vAlign w:val="center"/>
            <w:hideMark/>
          </w:tcPr>
          <w:p w:rsidR="008E3F89" w:rsidRPr="008E3F89" w:rsidRDefault="008E3F89" w:rsidP="00F063DA">
            <w:pPr>
              <w:ind w:firstLine="0"/>
              <w:jc w:val="left"/>
              <w:rPr>
                <w:b/>
                <w:color w:val="000000"/>
                <w:sz w:val="28"/>
                <w:szCs w:val="28"/>
              </w:rPr>
            </w:pPr>
          </w:p>
        </w:tc>
        <w:tc>
          <w:tcPr>
            <w:tcW w:w="2240" w:type="dxa"/>
            <w:vMerge/>
            <w:tcBorders>
              <w:top w:val="single" w:sz="8" w:space="0" w:color="auto"/>
              <w:left w:val="single" w:sz="8" w:space="0" w:color="auto"/>
              <w:bottom w:val="single" w:sz="8" w:space="0" w:color="000000"/>
              <w:right w:val="single" w:sz="8" w:space="0" w:color="auto"/>
            </w:tcBorders>
            <w:vAlign w:val="center"/>
            <w:hideMark/>
          </w:tcPr>
          <w:p w:rsidR="008E3F89" w:rsidRPr="008E3F89" w:rsidRDefault="008E3F89" w:rsidP="00F063DA">
            <w:pPr>
              <w:ind w:firstLine="0"/>
              <w:jc w:val="left"/>
              <w:rPr>
                <w:b/>
                <w:color w:val="000000"/>
                <w:sz w:val="28"/>
                <w:szCs w:val="28"/>
              </w:rPr>
            </w:pPr>
          </w:p>
        </w:tc>
        <w:tc>
          <w:tcPr>
            <w:tcW w:w="922" w:type="dxa"/>
            <w:tcBorders>
              <w:top w:val="nil"/>
              <w:left w:val="nil"/>
              <w:bottom w:val="single" w:sz="8" w:space="0" w:color="auto"/>
              <w:right w:val="single" w:sz="8" w:space="0" w:color="auto"/>
            </w:tcBorders>
            <w:shd w:val="clear" w:color="auto" w:fill="auto"/>
            <w:vAlign w:val="center"/>
            <w:hideMark/>
          </w:tcPr>
          <w:p w:rsidR="008E3F89" w:rsidRPr="008E3F89" w:rsidRDefault="008E3F89" w:rsidP="00F063DA">
            <w:pPr>
              <w:ind w:firstLine="0"/>
              <w:jc w:val="center"/>
              <w:rPr>
                <w:b/>
                <w:color w:val="000000"/>
                <w:sz w:val="28"/>
                <w:szCs w:val="28"/>
              </w:rPr>
            </w:pPr>
            <w:r w:rsidRPr="008E3F89">
              <w:rPr>
                <w:b/>
                <w:color w:val="000000"/>
                <w:kern w:val="24"/>
                <w:sz w:val="28"/>
                <w:szCs w:val="28"/>
              </w:rPr>
              <w:t>1 ед.</w:t>
            </w:r>
          </w:p>
        </w:tc>
        <w:tc>
          <w:tcPr>
            <w:tcW w:w="1056" w:type="dxa"/>
            <w:tcBorders>
              <w:top w:val="nil"/>
              <w:left w:val="nil"/>
              <w:bottom w:val="single" w:sz="8" w:space="0" w:color="auto"/>
              <w:right w:val="single" w:sz="8" w:space="0" w:color="auto"/>
            </w:tcBorders>
            <w:shd w:val="clear" w:color="auto" w:fill="auto"/>
            <w:vAlign w:val="center"/>
            <w:hideMark/>
          </w:tcPr>
          <w:p w:rsidR="008E3F89" w:rsidRPr="008E3F89" w:rsidRDefault="008E3F89" w:rsidP="00F063DA">
            <w:pPr>
              <w:ind w:firstLine="0"/>
              <w:jc w:val="center"/>
              <w:rPr>
                <w:b/>
                <w:color w:val="000000"/>
                <w:sz w:val="28"/>
                <w:szCs w:val="28"/>
              </w:rPr>
            </w:pPr>
            <w:r w:rsidRPr="008E3F89">
              <w:rPr>
                <w:b/>
                <w:color w:val="000000"/>
                <w:kern w:val="24"/>
                <w:sz w:val="28"/>
                <w:szCs w:val="28"/>
              </w:rPr>
              <w:t>всего</w:t>
            </w:r>
          </w:p>
        </w:tc>
        <w:tc>
          <w:tcPr>
            <w:tcW w:w="938" w:type="dxa"/>
            <w:tcBorders>
              <w:top w:val="nil"/>
              <w:left w:val="nil"/>
              <w:bottom w:val="single" w:sz="8" w:space="0" w:color="auto"/>
              <w:right w:val="single" w:sz="8" w:space="0" w:color="auto"/>
            </w:tcBorders>
            <w:shd w:val="clear" w:color="auto" w:fill="auto"/>
            <w:vAlign w:val="center"/>
            <w:hideMark/>
          </w:tcPr>
          <w:p w:rsidR="008E3F89" w:rsidRPr="008E3F89" w:rsidRDefault="008E3F89" w:rsidP="00F063DA">
            <w:pPr>
              <w:ind w:firstLine="0"/>
              <w:jc w:val="center"/>
              <w:rPr>
                <w:b/>
                <w:color w:val="000000"/>
                <w:sz w:val="28"/>
                <w:szCs w:val="28"/>
              </w:rPr>
            </w:pPr>
            <w:r w:rsidRPr="008E3F89">
              <w:rPr>
                <w:b/>
                <w:color w:val="000000"/>
                <w:kern w:val="24"/>
                <w:sz w:val="28"/>
                <w:szCs w:val="28"/>
              </w:rPr>
              <w:t>%</w:t>
            </w:r>
          </w:p>
        </w:tc>
        <w:tc>
          <w:tcPr>
            <w:tcW w:w="1642" w:type="dxa"/>
            <w:tcBorders>
              <w:top w:val="nil"/>
              <w:left w:val="nil"/>
              <w:bottom w:val="single" w:sz="8" w:space="0" w:color="auto"/>
              <w:right w:val="single" w:sz="8" w:space="0" w:color="auto"/>
            </w:tcBorders>
            <w:shd w:val="clear" w:color="auto" w:fill="auto"/>
            <w:vAlign w:val="center"/>
            <w:hideMark/>
          </w:tcPr>
          <w:p w:rsidR="008E3F89" w:rsidRPr="008E3F89" w:rsidRDefault="008E3F89" w:rsidP="00F063DA">
            <w:pPr>
              <w:ind w:firstLine="0"/>
              <w:jc w:val="center"/>
              <w:rPr>
                <w:b/>
                <w:color w:val="000000"/>
                <w:sz w:val="28"/>
                <w:szCs w:val="28"/>
              </w:rPr>
            </w:pPr>
            <w:r w:rsidRPr="008E3F89">
              <w:rPr>
                <w:b/>
                <w:color w:val="000000"/>
                <w:kern w:val="24"/>
                <w:sz w:val="28"/>
                <w:szCs w:val="28"/>
              </w:rPr>
              <w:t xml:space="preserve">Сумма, </w:t>
            </w:r>
            <w:r w:rsidR="008639BE" w:rsidRPr="008E3F89">
              <w:rPr>
                <w:b/>
                <w:color w:val="000000"/>
                <w:kern w:val="24"/>
                <w:sz w:val="28"/>
                <w:szCs w:val="28"/>
              </w:rPr>
              <w:t>руб</w:t>
            </w:r>
            <w:r w:rsidR="008639BE">
              <w:rPr>
                <w:b/>
                <w:color w:val="000000"/>
                <w:kern w:val="24"/>
                <w:sz w:val="28"/>
                <w:szCs w:val="28"/>
                <w:lang w:val="en-US"/>
              </w:rPr>
              <w:t>.</w:t>
            </w:r>
          </w:p>
        </w:tc>
      </w:tr>
      <w:tr w:rsidR="008E3F89" w:rsidRPr="008E3F89" w:rsidTr="00C51317">
        <w:trPr>
          <w:trHeight w:val="1515"/>
          <w:jc w:val="center"/>
        </w:trPr>
        <w:tc>
          <w:tcPr>
            <w:tcW w:w="2454" w:type="dxa"/>
            <w:tcBorders>
              <w:top w:val="nil"/>
              <w:left w:val="single" w:sz="8" w:space="0" w:color="auto"/>
              <w:bottom w:val="single" w:sz="8" w:space="0" w:color="auto"/>
              <w:right w:val="single" w:sz="8" w:space="0" w:color="auto"/>
            </w:tcBorders>
            <w:shd w:val="clear" w:color="auto" w:fill="auto"/>
            <w:vAlign w:val="center"/>
            <w:hideMark/>
          </w:tcPr>
          <w:p w:rsidR="008E3F89" w:rsidRPr="008E3F89" w:rsidRDefault="008E3F89" w:rsidP="00F063DA">
            <w:pPr>
              <w:ind w:firstLine="0"/>
              <w:jc w:val="left"/>
              <w:rPr>
                <w:color w:val="000000"/>
                <w:sz w:val="28"/>
                <w:szCs w:val="28"/>
              </w:rPr>
            </w:pPr>
            <w:r w:rsidRPr="008E3F89">
              <w:rPr>
                <w:color w:val="000000"/>
                <w:kern w:val="24"/>
                <w:sz w:val="28"/>
                <w:szCs w:val="28"/>
              </w:rPr>
              <w:t>Системный блок, клавиатура, мышь</w:t>
            </w:r>
          </w:p>
        </w:tc>
        <w:tc>
          <w:tcPr>
            <w:tcW w:w="2240" w:type="dxa"/>
            <w:tcBorders>
              <w:top w:val="nil"/>
              <w:left w:val="nil"/>
              <w:bottom w:val="single" w:sz="8" w:space="0" w:color="auto"/>
              <w:right w:val="single" w:sz="8" w:space="0" w:color="auto"/>
            </w:tcBorders>
            <w:shd w:val="clear" w:color="auto" w:fill="auto"/>
            <w:vAlign w:val="center"/>
            <w:hideMark/>
          </w:tcPr>
          <w:p w:rsidR="008E3F89" w:rsidRPr="008E3F89" w:rsidRDefault="008E3F89" w:rsidP="00F063DA">
            <w:pPr>
              <w:ind w:right="951" w:firstLine="0"/>
              <w:jc w:val="right"/>
              <w:rPr>
                <w:color w:val="000000"/>
                <w:sz w:val="28"/>
                <w:szCs w:val="28"/>
              </w:rPr>
            </w:pPr>
            <w:r w:rsidRPr="008E3F89">
              <w:rPr>
                <w:color w:val="000000"/>
                <w:kern w:val="24"/>
                <w:sz w:val="28"/>
                <w:szCs w:val="28"/>
              </w:rPr>
              <w:t>9</w:t>
            </w:r>
          </w:p>
        </w:tc>
        <w:tc>
          <w:tcPr>
            <w:tcW w:w="922" w:type="dxa"/>
            <w:tcBorders>
              <w:top w:val="nil"/>
              <w:left w:val="nil"/>
              <w:bottom w:val="single" w:sz="8" w:space="0" w:color="auto"/>
              <w:right w:val="single" w:sz="8" w:space="0" w:color="auto"/>
            </w:tcBorders>
            <w:shd w:val="clear" w:color="auto" w:fill="auto"/>
            <w:vAlign w:val="center"/>
            <w:hideMark/>
          </w:tcPr>
          <w:p w:rsidR="008E3F89" w:rsidRPr="008E3F89" w:rsidRDefault="008E3F89" w:rsidP="00F063DA">
            <w:pPr>
              <w:ind w:right="19" w:firstLine="0"/>
              <w:jc w:val="right"/>
              <w:rPr>
                <w:color w:val="000000"/>
                <w:sz w:val="28"/>
                <w:szCs w:val="28"/>
              </w:rPr>
            </w:pPr>
            <w:r w:rsidRPr="008E3F89">
              <w:rPr>
                <w:color w:val="000000"/>
                <w:kern w:val="24"/>
                <w:sz w:val="28"/>
                <w:szCs w:val="28"/>
              </w:rPr>
              <w:t>9300</w:t>
            </w:r>
          </w:p>
        </w:tc>
        <w:tc>
          <w:tcPr>
            <w:tcW w:w="1056" w:type="dxa"/>
            <w:tcBorders>
              <w:top w:val="nil"/>
              <w:left w:val="nil"/>
              <w:bottom w:val="single" w:sz="8" w:space="0" w:color="auto"/>
              <w:right w:val="single" w:sz="8" w:space="0" w:color="auto"/>
            </w:tcBorders>
            <w:shd w:val="clear" w:color="auto" w:fill="auto"/>
            <w:vAlign w:val="center"/>
            <w:hideMark/>
          </w:tcPr>
          <w:p w:rsidR="008E3F89" w:rsidRPr="008E3F89" w:rsidRDefault="008E3F89" w:rsidP="00F063DA">
            <w:pPr>
              <w:ind w:right="271" w:firstLine="0"/>
              <w:jc w:val="right"/>
              <w:rPr>
                <w:color w:val="000000"/>
                <w:sz w:val="28"/>
                <w:szCs w:val="28"/>
              </w:rPr>
            </w:pPr>
            <w:r w:rsidRPr="008E3F89">
              <w:rPr>
                <w:color w:val="000000"/>
                <w:sz w:val="28"/>
                <w:szCs w:val="28"/>
              </w:rPr>
              <w:t>83700</w:t>
            </w:r>
          </w:p>
        </w:tc>
        <w:tc>
          <w:tcPr>
            <w:tcW w:w="938" w:type="dxa"/>
            <w:tcBorders>
              <w:top w:val="nil"/>
              <w:left w:val="nil"/>
              <w:bottom w:val="single" w:sz="8" w:space="0" w:color="auto"/>
              <w:right w:val="single" w:sz="8" w:space="0" w:color="auto"/>
            </w:tcBorders>
            <w:shd w:val="clear" w:color="auto" w:fill="auto"/>
            <w:vAlign w:val="center"/>
            <w:hideMark/>
          </w:tcPr>
          <w:p w:rsidR="008E3F89" w:rsidRPr="008E3F89" w:rsidRDefault="008E3F89" w:rsidP="00F063DA">
            <w:pPr>
              <w:ind w:right="271" w:firstLine="0"/>
              <w:jc w:val="right"/>
              <w:rPr>
                <w:color w:val="000000"/>
                <w:sz w:val="28"/>
                <w:szCs w:val="28"/>
              </w:rPr>
            </w:pPr>
            <w:r w:rsidRPr="008E3F89">
              <w:rPr>
                <w:color w:val="000000"/>
                <w:sz w:val="28"/>
                <w:szCs w:val="28"/>
              </w:rPr>
              <w:t>1,7</w:t>
            </w:r>
          </w:p>
        </w:tc>
        <w:tc>
          <w:tcPr>
            <w:tcW w:w="1642" w:type="dxa"/>
            <w:tcBorders>
              <w:top w:val="nil"/>
              <w:left w:val="nil"/>
              <w:bottom w:val="single" w:sz="8" w:space="0" w:color="auto"/>
              <w:right w:val="single" w:sz="8" w:space="0" w:color="auto"/>
            </w:tcBorders>
            <w:shd w:val="clear" w:color="auto" w:fill="auto"/>
            <w:vAlign w:val="center"/>
            <w:hideMark/>
          </w:tcPr>
          <w:p w:rsidR="008E3F89" w:rsidRPr="008E3F89" w:rsidRDefault="008E3F89" w:rsidP="00F063DA">
            <w:pPr>
              <w:ind w:right="271" w:firstLine="0"/>
              <w:jc w:val="right"/>
              <w:rPr>
                <w:color w:val="000000"/>
                <w:sz w:val="28"/>
                <w:szCs w:val="28"/>
              </w:rPr>
            </w:pPr>
            <w:r w:rsidRPr="008E3F89">
              <w:rPr>
                <w:color w:val="000000"/>
                <w:sz w:val="28"/>
                <w:szCs w:val="28"/>
              </w:rPr>
              <w:t>1423</w:t>
            </w:r>
          </w:p>
        </w:tc>
      </w:tr>
      <w:tr w:rsidR="008E3F89" w:rsidRPr="008E3F89" w:rsidTr="008E3F89">
        <w:trPr>
          <w:trHeight w:val="390"/>
          <w:jc w:val="center"/>
        </w:trPr>
        <w:tc>
          <w:tcPr>
            <w:tcW w:w="2454" w:type="dxa"/>
            <w:tcBorders>
              <w:top w:val="nil"/>
              <w:left w:val="single" w:sz="8" w:space="0" w:color="auto"/>
              <w:bottom w:val="single" w:sz="8" w:space="0" w:color="auto"/>
              <w:right w:val="single" w:sz="8" w:space="0" w:color="auto"/>
            </w:tcBorders>
            <w:shd w:val="clear" w:color="auto" w:fill="auto"/>
            <w:vAlign w:val="bottom"/>
            <w:hideMark/>
          </w:tcPr>
          <w:p w:rsidR="008E3F89" w:rsidRPr="008E3F89" w:rsidRDefault="008E3F89" w:rsidP="00F063DA">
            <w:pPr>
              <w:ind w:firstLine="0"/>
              <w:rPr>
                <w:color w:val="000000"/>
                <w:sz w:val="28"/>
                <w:szCs w:val="28"/>
              </w:rPr>
            </w:pPr>
            <w:r w:rsidRPr="008E3F89">
              <w:rPr>
                <w:color w:val="000000"/>
                <w:kern w:val="24"/>
                <w:sz w:val="28"/>
                <w:szCs w:val="28"/>
              </w:rPr>
              <w:t>Монитор</w:t>
            </w:r>
          </w:p>
        </w:tc>
        <w:tc>
          <w:tcPr>
            <w:tcW w:w="2240" w:type="dxa"/>
            <w:tcBorders>
              <w:top w:val="nil"/>
              <w:left w:val="nil"/>
              <w:bottom w:val="single" w:sz="8" w:space="0" w:color="auto"/>
              <w:right w:val="single" w:sz="8" w:space="0" w:color="auto"/>
            </w:tcBorders>
            <w:shd w:val="clear" w:color="auto" w:fill="auto"/>
            <w:vAlign w:val="center"/>
            <w:hideMark/>
          </w:tcPr>
          <w:p w:rsidR="008E3F89" w:rsidRPr="008E3F89" w:rsidRDefault="008E3F89" w:rsidP="00F063DA">
            <w:pPr>
              <w:ind w:right="951" w:firstLine="0"/>
              <w:jc w:val="right"/>
              <w:rPr>
                <w:color w:val="000000"/>
                <w:sz w:val="28"/>
                <w:szCs w:val="28"/>
              </w:rPr>
            </w:pPr>
            <w:r w:rsidRPr="008E3F89">
              <w:rPr>
                <w:color w:val="000000"/>
                <w:kern w:val="24"/>
                <w:sz w:val="28"/>
                <w:szCs w:val="28"/>
              </w:rPr>
              <w:t>9</w:t>
            </w:r>
          </w:p>
        </w:tc>
        <w:tc>
          <w:tcPr>
            <w:tcW w:w="922" w:type="dxa"/>
            <w:tcBorders>
              <w:top w:val="nil"/>
              <w:left w:val="nil"/>
              <w:bottom w:val="single" w:sz="8" w:space="0" w:color="auto"/>
              <w:right w:val="single" w:sz="8" w:space="0" w:color="auto"/>
            </w:tcBorders>
            <w:shd w:val="clear" w:color="auto" w:fill="auto"/>
            <w:vAlign w:val="center"/>
            <w:hideMark/>
          </w:tcPr>
          <w:p w:rsidR="008E3F89" w:rsidRPr="008E3F89" w:rsidRDefault="008E3F89" w:rsidP="00F063DA">
            <w:pPr>
              <w:ind w:right="19" w:firstLine="0"/>
              <w:jc w:val="right"/>
              <w:rPr>
                <w:color w:val="000000"/>
                <w:sz w:val="28"/>
                <w:szCs w:val="28"/>
              </w:rPr>
            </w:pPr>
            <w:r w:rsidRPr="008E3F89">
              <w:rPr>
                <w:color w:val="000000"/>
                <w:kern w:val="24"/>
                <w:sz w:val="28"/>
                <w:szCs w:val="28"/>
              </w:rPr>
              <w:t>6500</w:t>
            </w:r>
          </w:p>
        </w:tc>
        <w:tc>
          <w:tcPr>
            <w:tcW w:w="1056" w:type="dxa"/>
            <w:tcBorders>
              <w:top w:val="nil"/>
              <w:left w:val="nil"/>
              <w:bottom w:val="single" w:sz="8" w:space="0" w:color="auto"/>
              <w:right w:val="single" w:sz="8" w:space="0" w:color="auto"/>
            </w:tcBorders>
            <w:shd w:val="clear" w:color="auto" w:fill="auto"/>
            <w:vAlign w:val="center"/>
            <w:hideMark/>
          </w:tcPr>
          <w:p w:rsidR="008E3F89" w:rsidRPr="008E3F89" w:rsidRDefault="008E3F89" w:rsidP="00F063DA">
            <w:pPr>
              <w:ind w:right="271" w:firstLine="0"/>
              <w:jc w:val="right"/>
              <w:rPr>
                <w:color w:val="000000"/>
                <w:sz w:val="28"/>
                <w:szCs w:val="28"/>
              </w:rPr>
            </w:pPr>
            <w:r w:rsidRPr="008E3F89">
              <w:rPr>
                <w:color w:val="000000"/>
                <w:sz w:val="28"/>
                <w:szCs w:val="28"/>
              </w:rPr>
              <w:t>58500</w:t>
            </w:r>
          </w:p>
        </w:tc>
        <w:tc>
          <w:tcPr>
            <w:tcW w:w="938" w:type="dxa"/>
            <w:tcBorders>
              <w:top w:val="nil"/>
              <w:left w:val="nil"/>
              <w:bottom w:val="single" w:sz="8" w:space="0" w:color="auto"/>
              <w:right w:val="single" w:sz="8" w:space="0" w:color="auto"/>
            </w:tcBorders>
            <w:shd w:val="clear" w:color="auto" w:fill="auto"/>
            <w:vAlign w:val="center"/>
            <w:hideMark/>
          </w:tcPr>
          <w:p w:rsidR="008E3F89" w:rsidRPr="008E3F89" w:rsidRDefault="008E3F89" w:rsidP="00F063DA">
            <w:pPr>
              <w:ind w:right="271" w:firstLine="0"/>
              <w:jc w:val="right"/>
              <w:rPr>
                <w:color w:val="000000"/>
                <w:sz w:val="28"/>
                <w:szCs w:val="28"/>
              </w:rPr>
            </w:pPr>
            <w:r w:rsidRPr="008E3F89">
              <w:rPr>
                <w:color w:val="000000"/>
                <w:sz w:val="28"/>
                <w:szCs w:val="28"/>
              </w:rPr>
              <w:t>1,7</w:t>
            </w:r>
          </w:p>
        </w:tc>
        <w:tc>
          <w:tcPr>
            <w:tcW w:w="1642" w:type="dxa"/>
            <w:tcBorders>
              <w:top w:val="nil"/>
              <w:left w:val="nil"/>
              <w:bottom w:val="single" w:sz="8" w:space="0" w:color="auto"/>
              <w:right w:val="single" w:sz="8" w:space="0" w:color="auto"/>
            </w:tcBorders>
            <w:shd w:val="clear" w:color="auto" w:fill="auto"/>
            <w:vAlign w:val="center"/>
            <w:hideMark/>
          </w:tcPr>
          <w:p w:rsidR="008E3F89" w:rsidRPr="008E3F89" w:rsidRDefault="008E3F89" w:rsidP="00F063DA">
            <w:pPr>
              <w:ind w:right="271" w:firstLine="0"/>
              <w:jc w:val="right"/>
              <w:rPr>
                <w:color w:val="000000"/>
                <w:sz w:val="28"/>
                <w:szCs w:val="28"/>
              </w:rPr>
            </w:pPr>
            <w:r w:rsidRPr="008E3F89">
              <w:rPr>
                <w:color w:val="000000"/>
                <w:sz w:val="28"/>
                <w:szCs w:val="28"/>
              </w:rPr>
              <w:t>995</w:t>
            </w:r>
          </w:p>
        </w:tc>
      </w:tr>
      <w:tr w:rsidR="008E3F89" w:rsidRPr="008E3F89" w:rsidTr="008E3F89">
        <w:trPr>
          <w:trHeight w:val="390"/>
          <w:jc w:val="center"/>
        </w:trPr>
        <w:tc>
          <w:tcPr>
            <w:tcW w:w="2454" w:type="dxa"/>
            <w:tcBorders>
              <w:top w:val="nil"/>
              <w:left w:val="single" w:sz="8" w:space="0" w:color="auto"/>
              <w:bottom w:val="single" w:sz="8" w:space="0" w:color="auto"/>
              <w:right w:val="single" w:sz="8" w:space="0" w:color="auto"/>
            </w:tcBorders>
            <w:shd w:val="clear" w:color="auto" w:fill="auto"/>
            <w:vAlign w:val="bottom"/>
            <w:hideMark/>
          </w:tcPr>
          <w:p w:rsidR="008E3F89" w:rsidRPr="008E3F89" w:rsidRDefault="008E3F89" w:rsidP="00F063DA">
            <w:pPr>
              <w:ind w:firstLine="0"/>
              <w:rPr>
                <w:color w:val="000000"/>
                <w:sz w:val="28"/>
                <w:szCs w:val="28"/>
              </w:rPr>
            </w:pPr>
            <w:r w:rsidRPr="008E3F89">
              <w:rPr>
                <w:color w:val="000000"/>
                <w:kern w:val="24"/>
                <w:sz w:val="28"/>
                <w:szCs w:val="28"/>
              </w:rPr>
              <w:t>Модем</w:t>
            </w:r>
          </w:p>
        </w:tc>
        <w:tc>
          <w:tcPr>
            <w:tcW w:w="2240" w:type="dxa"/>
            <w:tcBorders>
              <w:top w:val="nil"/>
              <w:left w:val="nil"/>
              <w:bottom w:val="single" w:sz="8" w:space="0" w:color="auto"/>
              <w:right w:val="single" w:sz="8" w:space="0" w:color="auto"/>
            </w:tcBorders>
            <w:shd w:val="clear" w:color="auto" w:fill="auto"/>
            <w:vAlign w:val="center"/>
            <w:hideMark/>
          </w:tcPr>
          <w:p w:rsidR="008E3F89" w:rsidRPr="008E3F89" w:rsidRDefault="008E3F89" w:rsidP="00F063DA">
            <w:pPr>
              <w:ind w:right="951" w:firstLine="0"/>
              <w:jc w:val="right"/>
              <w:rPr>
                <w:color w:val="000000"/>
                <w:sz w:val="28"/>
                <w:szCs w:val="28"/>
              </w:rPr>
            </w:pPr>
            <w:r w:rsidRPr="008E3F89">
              <w:rPr>
                <w:color w:val="000000"/>
                <w:kern w:val="24"/>
                <w:sz w:val="28"/>
                <w:szCs w:val="28"/>
              </w:rPr>
              <w:t>1</w:t>
            </w:r>
          </w:p>
        </w:tc>
        <w:tc>
          <w:tcPr>
            <w:tcW w:w="922" w:type="dxa"/>
            <w:tcBorders>
              <w:top w:val="nil"/>
              <w:left w:val="nil"/>
              <w:bottom w:val="single" w:sz="8" w:space="0" w:color="auto"/>
              <w:right w:val="single" w:sz="8" w:space="0" w:color="auto"/>
            </w:tcBorders>
            <w:shd w:val="clear" w:color="auto" w:fill="auto"/>
            <w:vAlign w:val="center"/>
            <w:hideMark/>
          </w:tcPr>
          <w:p w:rsidR="008E3F89" w:rsidRPr="008E3F89" w:rsidRDefault="008E3F89" w:rsidP="00F063DA">
            <w:pPr>
              <w:ind w:right="19" w:firstLine="0"/>
              <w:jc w:val="right"/>
              <w:rPr>
                <w:color w:val="000000"/>
                <w:sz w:val="28"/>
                <w:szCs w:val="28"/>
              </w:rPr>
            </w:pPr>
            <w:r w:rsidRPr="008E3F89">
              <w:rPr>
                <w:color w:val="000000"/>
                <w:kern w:val="24"/>
                <w:sz w:val="28"/>
                <w:szCs w:val="28"/>
              </w:rPr>
              <w:t>1200</w:t>
            </w:r>
          </w:p>
        </w:tc>
        <w:tc>
          <w:tcPr>
            <w:tcW w:w="1056" w:type="dxa"/>
            <w:tcBorders>
              <w:top w:val="nil"/>
              <w:left w:val="nil"/>
              <w:bottom w:val="single" w:sz="8" w:space="0" w:color="auto"/>
              <w:right w:val="single" w:sz="8" w:space="0" w:color="auto"/>
            </w:tcBorders>
            <w:shd w:val="clear" w:color="auto" w:fill="auto"/>
            <w:vAlign w:val="center"/>
            <w:hideMark/>
          </w:tcPr>
          <w:p w:rsidR="008E3F89" w:rsidRPr="008E3F89" w:rsidRDefault="008E3F89" w:rsidP="00F063DA">
            <w:pPr>
              <w:ind w:right="271" w:firstLine="0"/>
              <w:jc w:val="right"/>
              <w:rPr>
                <w:color w:val="000000"/>
                <w:sz w:val="28"/>
                <w:szCs w:val="28"/>
              </w:rPr>
            </w:pPr>
            <w:r w:rsidRPr="008E3F89">
              <w:rPr>
                <w:color w:val="000000"/>
                <w:sz w:val="28"/>
                <w:szCs w:val="28"/>
              </w:rPr>
              <w:t>1200</w:t>
            </w:r>
          </w:p>
        </w:tc>
        <w:tc>
          <w:tcPr>
            <w:tcW w:w="938" w:type="dxa"/>
            <w:tcBorders>
              <w:top w:val="nil"/>
              <w:left w:val="nil"/>
              <w:bottom w:val="single" w:sz="8" w:space="0" w:color="auto"/>
              <w:right w:val="single" w:sz="8" w:space="0" w:color="auto"/>
            </w:tcBorders>
            <w:shd w:val="clear" w:color="auto" w:fill="auto"/>
            <w:vAlign w:val="center"/>
            <w:hideMark/>
          </w:tcPr>
          <w:p w:rsidR="008E3F89" w:rsidRPr="008E3F89" w:rsidRDefault="008E3F89" w:rsidP="00F063DA">
            <w:pPr>
              <w:ind w:right="271" w:firstLine="0"/>
              <w:jc w:val="right"/>
              <w:rPr>
                <w:color w:val="000000"/>
                <w:sz w:val="28"/>
                <w:szCs w:val="28"/>
              </w:rPr>
            </w:pPr>
            <w:r w:rsidRPr="008E3F89">
              <w:rPr>
                <w:color w:val="000000"/>
                <w:sz w:val="28"/>
                <w:szCs w:val="28"/>
              </w:rPr>
              <w:t>1,7</w:t>
            </w:r>
          </w:p>
        </w:tc>
        <w:tc>
          <w:tcPr>
            <w:tcW w:w="1642" w:type="dxa"/>
            <w:tcBorders>
              <w:top w:val="nil"/>
              <w:left w:val="nil"/>
              <w:bottom w:val="single" w:sz="8" w:space="0" w:color="auto"/>
              <w:right w:val="single" w:sz="8" w:space="0" w:color="auto"/>
            </w:tcBorders>
            <w:shd w:val="clear" w:color="auto" w:fill="auto"/>
            <w:vAlign w:val="center"/>
            <w:hideMark/>
          </w:tcPr>
          <w:p w:rsidR="008E3F89" w:rsidRPr="008E3F89" w:rsidRDefault="008E3F89" w:rsidP="00F063DA">
            <w:pPr>
              <w:ind w:right="271" w:firstLine="0"/>
              <w:jc w:val="right"/>
              <w:rPr>
                <w:color w:val="000000"/>
                <w:sz w:val="28"/>
                <w:szCs w:val="28"/>
              </w:rPr>
            </w:pPr>
            <w:r w:rsidRPr="008E3F89">
              <w:rPr>
                <w:color w:val="000000"/>
                <w:sz w:val="28"/>
                <w:szCs w:val="28"/>
              </w:rPr>
              <w:t>20</w:t>
            </w:r>
          </w:p>
        </w:tc>
      </w:tr>
      <w:tr w:rsidR="008E3F89" w:rsidRPr="008E3F89" w:rsidTr="008E3F89">
        <w:trPr>
          <w:trHeight w:val="390"/>
          <w:jc w:val="center"/>
        </w:trPr>
        <w:tc>
          <w:tcPr>
            <w:tcW w:w="2454" w:type="dxa"/>
            <w:tcBorders>
              <w:top w:val="nil"/>
              <w:left w:val="single" w:sz="8" w:space="0" w:color="auto"/>
              <w:bottom w:val="single" w:sz="8" w:space="0" w:color="auto"/>
              <w:right w:val="single" w:sz="8" w:space="0" w:color="auto"/>
            </w:tcBorders>
            <w:shd w:val="clear" w:color="auto" w:fill="auto"/>
            <w:vAlign w:val="bottom"/>
            <w:hideMark/>
          </w:tcPr>
          <w:p w:rsidR="008E3F89" w:rsidRPr="008E3F89" w:rsidRDefault="008E3F89" w:rsidP="00F063DA">
            <w:pPr>
              <w:ind w:firstLine="0"/>
              <w:rPr>
                <w:color w:val="000000"/>
                <w:sz w:val="28"/>
                <w:szCs w:val="28"/>
              </w:rPr>
            </w:pPr>
            <w:r w:rsidRPr="008E3F89">
              <w:rPr>
                <w:color w:val="000000"/>
                <w:kern w:val="24"/>
                <w:sz w:val="28"/>
                <w:szCs w:val="28"/>
              </w:rPr>
              <w:t>Принтер</w:t>
            </w:r>
          </w:p>
        </w:tc>
        <w:tc>
          <w:tcPr>
            <w:tcW w:w="2240" w:type="dxa"/>
            <w:tcBorders>
              <w:top w:val="nil"/>
              <w:left w:val="nil"/>
              <w:bottom w:val="single" w:sz="8" w:space="0" w:color="auto"/>
              <w:right w:val="single" w:sz="8" w:space="0" w:color="auto"/>
            </w:tcBorders>
            <w:shd w:val="clear" w:color="auto" w:fill="auto"/>
            <w:vAlign w:val="center"/>
            <w:hideMark/>
          </w:tcPr>
          <w:p w:rsidR="008E3F89" w:rsidRPr="008E3F89" w:rsidRDefault="008E3F89" w:rsidP="00F063DA">
            <w:pPr>
              <w:ind w:right="951" w:firstLine="0"/>
              <w:jc w:val="right"/>
              <w:rPr>
                <w:color w:val="000000"/>
                <w:sz w:val="28"/>
                <w:szCs w:val="28"/>
              </w:rPr>
            </w:pPr>
            <w:r w:rsidRPr="008E3F89">
              <w:rPr>
                <w:color w:val="000000"/>
                <w:kern w:val="24"/>
                <w:sz w:val="28"/>
                <w:szCs w:val="28"/>
              </w:rPr>
              <w:t>9</w:t>
            </w:r>
          </w:p>
        </w:tc>
        <w:tc>
          <w:tcPr>
            <w:tcW w:w="922" w:type="dxa"/>
            <w:tcBorders>
              <w:top w:val="nil"/>
              <w:left w:val="nil"/>
              <w:bottom w:val="single" w:sz="8" w:space="0" w:color="auto"/>
              <w:right w:val="single" w:sz="8" w:space="0" w:color="auto"/>
            </w:tcBorders>
            <w:shd w:val="clear" w:color="auto" w:fill="auto"/>
            <w:vAlign w:val="center"/>
            <w:hideMark/>
          </w:tcPr>
          <w:p w:rsidR="008E3F89" w:rsidRPr="008E3F89" w:rsidRDefault="008E3F89" w:rsidP="00F063DA">
            <w:pPr>
              <w:ind w:right="19" w:firstLine="0"/>
              <w:jc w:val="right"/>
              <w:rPr>
                <w:color w:val="000000"/>
                <w:sz w:val="28"/>
                <w:szCs w:val="28"/>
              </w:rPr>
            </w:pPr>
            <w:r w:rsidRPr="008E3F89">
              <w:rPr>
                <w:color w:val="000000"/>
                <w:kern w:val="24"/>
                <w:sz w:val="28"/>
                <w:szCs w:val="28"/>
              </w:rPr>
              <w:t>4300</w:t>
            </w:r>
          </w:p>
        </w:tc>
        <w:tc>
          <w:tcPr>
            <w:tcW w:w="1056" w:type="dxa"/>
            <w:tcBorders>
              <w:top w:val="nil"/>
              <w:left w:val="nil"/>
              <w:bottom w:val="single" w:sz="8" w:space="0" w:color="auto"/>
              <w:right w:val="single" w:sz="8" w:space="0" w:color="auto"/>
            </w:tcBorders>
            <w:shd w:val="clear" w:color="auto" w:fill="auto"/>
            <w:vAlign w:val="center"/>
            <w:hideMark/>
          </w:tcPr>
          <w:p w:rsidR="008E3F89" w:rsidRPr="008E3F89" w:rsidRDefault="008E3F89" w:rsidP="00F063DA">
            <w:pPr>
              <w:ind w:right="271" w:firstLine="0"/>
              <w:jc w:val="right"/>
              <w:rPr>
                <w:color w:val="000000"/>
                <w:sz w:val="28"/>
                <w:szCs w:val="28"/>
              </w:rPr>
            </w:pPr>
            <w:r w:rsidRPr="008E3F89">
              <w:rPr>
                <w:color w:val="000000"/>
                <w:sz w:val="28"/>
                <w:szCs w:val="28"/>
              </w:rPr>
              <w:t>38700</w:t>
            </w:r>
          </w:p>
        </w:tc>
        <w:tc>
          <w:tcPr>
            <w:tcW w:w="938" w:type="dxa"/>
            <w:tcBorders>
              <w:top w:val="nil"/>
              <w:left w:val="nil"/>
              <w:bottom w:val="single" w:sz="8" w:space="0" w:color="auto"/>
              <w:right w:val="single" w:sz="8" w:space="0" w:color="auto"/>
            </w:tcBorders>
            <w:shd w:val="clear" w:color="auto" w:fill="auto"/>
            <w:vAlign w:val="center"/>
            <w:hideMark/>
          </w:tcPr>
          <w:p w:rsidR="008E3F89" w:rsidRPr="008E3F89" w:rsidRDefault="008E3F89" w:rsidP="00F063DA">
            <w:pPr>
              <w:ind w:right="271" w:firstLine="0"/>
              <w:jc w:val="right"/>
              <w:rPr>
                <w:color w:val="000000"/>
                <w:sz w:val="28"/>
                <w:szCs w:val="28"/>
              </w:rPr>
            </w:pPr>
            <w:r w:rsidRPr="008E3F89">
              <w:rPr>
                <w:color w:val="000000"/>
                <w:sz w:val="28"/>
                <w:szCs w:val="28"/>
              </w:rPr>
              <w:t>1,7</w:t>
            </w:r>
          </w:p>
        </w:tc>
        <w:tc>
          <w:tcPr>
            <w:tcW w:w="1642" w:type="dxa"/>
            <w:tcBorders>
              <w:top w:val="nil"/>
              <w:left w:val="nil"/>
              <w:bottom w:val="single" w:sz="8" w:space="0" w:color="auto"/>
              <w:right w:val="single" w:sz="8" w:space="0" w:color="auto"/>
            </w:tcBorders>
            <w:shd w:val="clear" w:color="auto" w:fill="auto"/>
            <w:vAlign w:val="center"/>
            <w:hideMark/>
          </w:tcPr>
          <w:p w:rsidR="008E3F89" w:rsidRPr="008E3F89" w:rsidRDefault="008E3F89" w:rsidP="00F063DA">
            <w:pPr>
              <w:ind w:right="271" w:firstLine="0"/>
              <w:jc w:val="right"/>
              <w:rPr>
                <w:color w:val="000000"/>
                <w:sz w:val="28"/>
                <w:szCs w:val="28"/>
              </w:rPr>
            </w:pPr>
            <w:r w:rsidRPr="008E3F89">
              <w:rPr>
                <w:color w:val="000000"/>
                <w:sz w:val="28"/>
                <w:szCs w:val="28"/>
              </w:rPr>
              <w:t>658</w:t>
            </w:r>
          </w:p>
        </w:tc>
      </w:tr>
      <w:tr w:rsidR="008E3F89" w:rsidRPr="008E3F89" w:rsidTr="008E3F89">
        <w:trPr>
          <w:trHeight w:val="390"/>
          <w:jc w:val="center"/>
        </w:trPr>
        <w:tc>
          <w:tcPr>
            <w:tcW w:w="2454" w:type="dxa"/>
            <w:tcBorders>
              <w:top w:val="nil"/>
              <w:left w:val="single" w:sz="8" w:space="0" w:color="auto"/>
              <w:bottom w:val="single" w:sz="8" w:space="0" w:color="auto"/>
              <w:right w:val="single" w:sz="8" w:space="0" w:color="auto"/>
            </w:tcBorders>
            <w:shd w:val="clear" w:color="auto" w:fill="auto"/>
            <w:vAlign w:val="bottom"/>
            <w:hideMark/>
          </w:tcPr>
          <w:p w:rsidR="008E3F89" w:rsidRPr="008E3F89" w:rsidRDefault="008E3F89" w:rsidP="00F063DA">
            <w:pPr>
              <w:ind w:firstLine="0"/>
              <w:rPr>
                <w:color w:val="000000"/>
                <w:sz w:val="28"/>
                <w:szCs w:val="28"/>
              </w:rPr>
            </w:pPr>
            <w:r w:rsidRPr="008E3F89">
              <w:rPr>
                <w:color w:val="000000"/>
                <w:kern w:val="24"/>
                <w:sz w:val="28"/>
                <w:szCs w:val="28"/>
              </w:rPr>
              <w:t>Ноутбук</w:t>
            </w:r>
          </w:p>
        </w:tc>
        <w:tc>
          <w:tcPr>
            <w:tcW w:w="2240" w:type="dxa"/>
            <w:tcBorders>
              <w:top w:val="nil"/>
              <w:left w:val="nil"/>
              <w:bottom w:val="single" w:sz="8" w:space="0" w:color="auto"/>
              <w:right w:val="single" w:sz="8" w:space="0" w:color="auto"/>
            </w:tcBorders>
            <w:shd w:val="clear" w:color="auto" w:fill="auto"/>
            <w:vAlign w:val="center"/>
            <w:hideMark/>
          </w:tcPr>
          <w:p w:rsidR="008E3F89" w:rsidRPr="008E3F89" w:rsidRDefault="008E3F89" w:rsidP="00F063DA">
            <w:pPr>
              <w:ind w:right="951" w:firstLine="0"/>
              <w:jc w:val="right"/>
              <w:rPr>
                <w:color w:val="000000"/>
                <w:sz w:val="28"/>
                <w:szCs w:val="28"/>
              </w:rPr>
            </w:pPr>
            <w:r w:rsidRPr="008E3F89">
              <w:rPr>
                <w:color w:val="000000"/>
                <w:kern w:val="24"/>
                <w:sz w:val="28"/>
                <w:szCs w:val="28"/>
              </w:rPr>
              <w:t>5</w:t>
            </w:r>
          </w:p>
        </w:tc>
        <w:tc>
          <w:tcPr>
            <w:tcW w:w="922" w:type="dxa"/>
            <w:tcBorders>
              <w:top w:val="nil"/>
              <w:left w:val="nil"/>
              <w:bottom w:val="single" w:sz="8" w:space="0" w:color="auto"/>
              <w:right w:val="single" w:sz="8" w:space="0" w:color="auto"/>
            </w:tcBorders>
            <w:shd w:val="clear" w:color="auto" w:fill="auto"/>
            <w:vAlign w:val="center"/>
            <w:hideMark/>
          </w:tcPr>
          <w:p w:rsidR="008E3F89" w:rsidRPr="008E3F89" w:rsidRDefault="008E3F89" w:rsidP="00F063DA">
            <w:pPr>
              <w:ind w:right="19" w:firstLine="0"/>
              <w:jc w:val="right"/>
              <w:rPr>
                <w:color w:val="000000"/>
                <w:sz w:val="28"/>
                <w:szCs w:val="28"/>
              </w:rPr>
            </w:pPr>
            <w:r w:rsidRPr="008E3F89">
              <w:rPr>
                <w:color w:val="000000"/>
                <w:kern w:val="24"/>
                <w:sz w:val="28"/>
                <w:szCs w:val="28"/>
              </w:rPr>
              <w:t>25000</w:t>
            </w:r>
          </w:p>
        </w:tc>
        <w:tc>
          <w:tcPr>
            <w:tcW w:w="1056" w:type="dxa"/>
            <w:tcBorders>
              <w:top w:val="nil"/>
              <w:left w:val="nil"/>
              <w:bottom w:val="single" w:sz="8" w:space="0" w:color="auto"/>
              <w:right w:val="single" w:sz="8" w:space="0" w:color="auto"/>
            </w:tcBorders>
            <w:shd w:val="clear" w:color="auto" w:fill="auto"/>
            <w:vAlign w:val="center"/>
            <w:hideMark/>
          </w:tcPr>
          <w:p w:rsidR="008E3F89" w:rsidRPr="008E3F89" w:rsidRDefault="008E3F89" w:rsidP="00F063DA">
            <w:pPr>
              <w:ind w:right="271" w:firstLine="0"/>
              <w:jc w:val="right"/>
              <w:rPr>
                <w:color w:val="000000"/>
                <w:sz w:val="28"/>
                <w:szCs w:val="28"/>
              </w:rPr>
            </w:pPr>
            <w:r w:rsidRPr="008E3F89">
              <w:rPr>
                <w:color w:val="000000"/>
                <w:sz w:val="28"/>
                <w:szCs w:val="28"/>
              </w:rPr>
              <w:t>125000</w:t>
            </w:r>
          </w:p>
        </w:tc>
        <w:tc>
          <w:tcPr>
            <w:tcW w:w="938" w:type="dxa"/>
            <w:tcBorders>
              <w:top w:val="nil"/>
              <w:left w:val="nil"/>
              <w:bottom w:val="single" w:sz="8" w:space="0" w:color="auto"/>
              <w:right w:val="single" w:sz="8" w:space="0" w:color="auto"/>
            </w:tcBorders>
            <w:shd w:val="clear" w:color="auto" w:fill="auto"/>
            <w:vAlign w:val="center"/>
            <w:hideMark/>
          </w:tcPr>
          <w:p w:rsidR="008E3F89" w:rsidRPr="008E3F89" w:rsidRDefault="008E3F89" w:rsidP="00F063DA">
            <w:pPr>
              <w:ind w:right="271" w:firstLine="0"/>
              <w:jc w:val="right"/>
              <w:rPr>
                <w:color w:val="000000"/>
                <w:sz w:val="28"/>
                <w:szCs w:val="28"/>
              </w:rPr>
            </w:pPr>
            <w:r w:rsidRPr="008E3F89">
              <w:rPr>
                <w:color w:val="000000"/>
                <w:sz w:val="28"/>
                <w:szCs w:val="28"/>
              </w:rPr>
              <w:t>1,7</w:t>
            </w:r>
          </w:p>
        </w:tc>
        <w:tc>
          <w:tcPr>
            <w:tcW w:w="1642" w:type="dxa"/>
            <w:tcBorders>
              <w:top w:val="nil"/>
              <w:left w:val="nil"/>
              <w:bottom w:val="single" w:sz="8" w:space="0" w:color="auto"/>
              <w:right w:val="single" w:sz="8" w:space="0" w:color="auto"/>
            </w:tcBorders>
            <w:shd w:val="clear" w:color="auto" w:fill="auto"/>
            <w:vAlign w:val="center"/>
            <w:hideMark/>
          </w:tcPr>
          <w:p w:rsidR="008E3F89" w:rsidRPr="008E3F89" w:rsidRDefault="008E3F89" w:rsidP="00F063DA">
            <w:pPr>
              <w:ind w:right="271" w:firstLine="0"/>
              <w:jc w:val="right"/>
              <w:rPr>
                <w:color w:val="000000"/>
                <w:sz w:val="28"/>
                <w:szCs w:val="28"/>
              </w:rPr>
            </w:pPr>
            <w:r w:rsidRPr="008E3F89">
              <w:rPr>
                <w:color w:val="000000"/>
                <w:sz w:val="28"/>
                <w:szCs w:val="28"/>
              </w:rPr>
              <w:t>2125</w:t>
            </w:r>
          </w:p>
        </w:tc>
      </w:tr>
      <w:tr w:rsidR="008E3F89" w:rsidRPr="008E3F89" w:rsidTr="008E3F89">
        <w:trPr>
          <w:trHeight w:val="390"/>
          <w:jc w:val="center"/>
        </w:trPr>
        <w:tc>
          <w:tcPr>
            <w:tcW w:w="2454" w:type="dxa"/>
            <w:tcBorders>
              <w:top w:val="nil"/>
              <w:left w:val="single" w:sz="8" w:space="0" w:color="auto"/>
              <w:bottom w:val="single" w:sz="8" w:space="0" w:color="auto"/>
              <w:right w:val="single" w:sz="8" w:space="0" w:color="auto"/>
            </w:tcBorders>
            <w:shd w:val="clear" w:color="auto" w:fill="auto"/>
            <w:vAlign w:val="bottom"/>
            <w:hideMark/>
          </w:tcPr>
          <w:p w:rsidR="008E3F89" w:rsidRPr="008E3F89" w:rsidRDefault="008E3F89" w:rsidP="00F063DA">
            <w:pPr>
              <w:ind w:firstLine="0"/>
              <w:rPr>
                <w:color w:val="000000"/>
                <w:sz w:val="28"/>
                <w:szCs w:val="28"/>
              </w:rPr>
            </w:pPr>
            <w:r w:rsidRPr="008E3F89">
              <w:rPr>
                <w:color w:val="000000"/>
                <w:kern w:val="24"/>
                <w:sz w:val="28"/>
                <w:szCs w:val="28"/>
              </w:rPr>
              <w:t>Сервер</w:t>
            </w:r>
          </w:p>
        </w:tc>
        <w:tc>
          <w:tcPr>
            <w:tcW w:w="2240" w:type="dxa"/>
            <w:tcBorders>
              <w:top w:val="nil"/>
              <w:left w:val="nil"/>
              <w:bottom w:val="single" w:sz="8" w:space="0" w:color="auto"/>
              <w:right w:val="single" w:sz="8" w:space="0" w:color="auto"/>
            </w:tcBorders>
            <w:shd w:val="clear" w:color="auto" w:fill="auto"/>
            <w:vAlign w:val="center"/>
            <w:hideMark/>
          </w:tcPr>
          <w:p w:rsidR="008E3F89" w:rsidRPr="008E3F89" w:rsidRDefault="008E3F89" w:rsidP="00F063DA">
            <w:pPr>
              <w:ind w:right="951" w:firstLine="0"/>
              <w:jc w:val="right"/>
              <w:rPr>
                <w:color w:val="000000"/>
                <w:sz w:val="28"/>
                <w:szCs w:val="28"/>
              </w:rPr>
            </w:pPr>
            <w:r w:rsidRPr="008E3F89">
              <w:rPr>
                <w:color w:val="000000"/>
                <w:kern w:val="24"/>
                <w:sz w:val="28"/>
                <w:szCs w:val="28"/>
              </w:rPr>
              <w:t>1</w:t>
            </w:r>
          </w:p>
        </w:tc>
        <w:tc>
          <w:tcPr>
            <w:tcW w:w="922" w:type="dxa"/>
            <w:tcBorders>
              <w:top w:val="nil"/>
              <w:left w:val="nil"/>
              <w:bottom w:val="single" w:sz="8" w:space="0" w:color="auto"/>
              <w:right w:val="single" w:sz="8" w:space="0" w:color="auto"/>
            </w:tcBorders>
            <w:shd w:val="clear" w:color="auto" w:fill="auto"/>
            <w:vAlign w:val="center"/>
            <w:hideMark/>
          </w:tcPr>
          <w:p w:rsidR="008E3F89" w:rsidRPr="008E3F89" w:rsidRDefault="008E3F89" w:rsidP="00F063DA">
            <w:pPr>
              <w:ind w:right="19" w:firstLine="0"/>
              <w:jc w:val="right"/>
              <w:rPr>
                <w:color w:val="000000"/>
                <w:sz w:val="28"/>
                <w:szCs w:val="28"/>
              </w:rPr>
            </w:pPr>
            <w:r w:rsidRPr="008E3F89">
              <w:rPr>
                <w:color w:val="000000"/>
                <w:kern w:val="24"/>
                <w:sz w:val="28"/>
                <w:szCs w:val="28"/>
              </w:rPr>
              <w:t>40000</w:t>
            </w:r>
          </w:p>
        </w:tc>
        <w:tc>
          <w:tcPr>
            <w:tcW w:w="1056" w:type="dxa"/>
            <w:tcBorders>
              <w:top w:val="nil"/>
              <w:left w:val="nil"/>
              <w:bottom w:val="single" w:sz="8" w:space="0" w:color="auto"/>
              <w:right w:val="single" w:sz="8" w:space="0" w:color="auto"/>
            </w:tcBorders>
            <w:shd w:val="clear" w:color="auto" w:fill="auto"/>
            <w:vAlign w:val="center"/>
            <w:hideMark/>
          </w:tcPr>
          <w:p w:rsidR="008E3F89" w:rsidRPr="008E3F89" w:rsidRDefault="008E3F89" w:rsidP="00F063DA">
            <w:pPr>
              <w:ind w:right="271" w:firstLine="0"/>
              <w:jc w:val="right"/>
              <w:rPr>
                <w:color w:val="000000"/>
                <w:sz w:val="28"/>
                <w:szCs w:val="28"/>
              </w:rPr>
            </w:pPr>
            <w:r w:rsidRPr="008E3F89">
              <w:rPr>
                <w:color w:val="000000"/>
                <w:sz w:val="28"/>
                <w:szCs w:val="28"/>
              </w:rPr>
              <w:t>40000</w:t>
            </w:r>
          </w:p>
        </w:tc>
        <w:tc>
          <w:tcPr>
            <w:tcW w:w="938" w:type="dxa"/>
            <w:tcBorders>
              <w:top w:val="nil"/>
              <w:left w:val="nil"/>
              <w:bottom w:val="single" w:sz="8" w:space="0" w:color="auto"/>
              <w:right w:val="single" w:sz="8" w:space="0" w:color="auto"/>
            </w:tcBorders>
            <w:shd w:val="clear" w:color="auto" w:fill="auto"/>
            <w:vAlign w:val="center"/>
            <w:hideMark/>
          </w:tcPr>
          <w:p w:rsidR="008E3F89" w:rsidRPr="008E3F89" w:rsidRDefault="008E3F89" w:rsidP="00F063DA">
            <w:pPr>
              <w:ind w:right="271" w:firstLine="0"/>
              <w:jc w:val="right"/>
              <w:rPr>
                <w:color w:val="000000"/>
                <w:sz w:val="28"/>
                <w:szCs w:val="28"/>
              </w:rPr>
            </w:pPr>
            <w:r w:rsidRPr="008E3F89">
              <w:rPr>
                <w:color w:val="000000"/>
                <w:sz w:val="28"/>
                <w:szCs w:val="28"/>
              </w:rPr>
              <w:t>1,7</w:t>
            </w:r>
          </w:p>
        </w:tc>
        <w:tc>
          <w:tcPr>
            <w:tcW w:w="1642" w:type="dxa"/>
            <w:tcBorders>
              <w:top w:val="nil"/>
              <w:left w:val="nil"/>
              <w:bottom w:val="single" w:sz="8" w:space="0" w:color="auto"/>
              <w:right w:val="single" w:sz="8" w:space="0" w:color="auto"/>
            </w:tcBorders>
            <w:shd w:val="clear" w:color="auto" w:fill="auto"/>
            <w:vAlign w:val="center"/>
            <w:hideMark/>
          </w:tcPr>
          <w:p w:rsidR="008E3F89" w:rsidRPr="008E3F89" w:rsidRDefault="008E3F89" w:rsidP="00F063DA">
            <w:pPr>
              <w:ind w:right="271" w:firstLine="0"/>
              <w:jc w:val="right"/>
              <w:rPr>
                <w:color w:val="000000"/>
                <w:sz w:val="28"/>
                <w:szCs w:val="28"/>
              </w:rPr>
            </w:pPr>
            <w:r w:rsidRPr="008E3F89">
              <w:rPr>
                <w:color w:val="000000"/>
                <w:sz w:val="28"/>
                <w:szCs w:val="28"/>
              </w:rPr>
              <w:t>680</w:t>
            </w:r>
          </w:p>
        </w:tc>
      </w:tr>
      <w:tr w:rsidR="008E3F89" w:rsidRPr="008E3F89" w:rsidTr="008E3F89">
        <w:trPr>
          <w:trHeight w:val="390"/>
          <w:jc w:val="center"/>
        </w:trPr>
        <w:tc>
          <w:tcPr>
            <w:tcW w:w="5616" w:type="dxa"/>
            <w:gridSpan w:val="3"/>
            <w:tcBorders>
              <w:top w:val="single" w:sz="8" w:space="0" w:color="auto"/>
              <w:left w:val="single" w:sz="8" w:space="0" w:color="auto"/>
              <w:bottom w:val="single" w:sz="8" w:space="0" w:color="auto"/>
              <w:right w:val="single" w:sz="8" w:space="0" w:color="000000"/>
            </w:tcBorders>
            <w:shd w:val="clear" w:color="auto" w:fill="auto"/>
            <w:vAlign w:val="bottom"/>
            <w:hideMark/>
          </w:tcPr>
          <w:p w:rsidR="008E3F89" w:rsidRPr="008E3F89" w:rsidRDefault="008E3F89" w:rsidP="00F063DA">
            <w:pPr>
              <w:ind w:right="19" w:firstLine="0"/>
              <w:rPr>
                <w:color w:val="000000"/>
                <w:sz w:val="28"/>
                <w:szCs w:val="28"/>
              </w:rPr>
            </w:pPr>
            <w:r w:rsidRPr="008E3F89">
              <w:rPr>
                <w:color w:val="000000"/>
                <w:kern w:val="24"/>
                <w:sz w:val="28"/>
                <w:szCs w:val="28"/>
              </w:rPr>
              <w:t>Итого в месяц: </w:t>
            </w:r>
          </w:p>
        </w:tc>
        <w:tc>
          <w:tcPr>
            <w:tcW w:w="1056" w:type="dxa"/>
            <w:tcBorders>
              <w:top w:val="nil"/>
              <w:left w:val="nil"/>
              <w:bottom w:val="single" w:sz="8" w:space="0" w:color="auto"/>
              <w:right w:val="single" w:sz="8" w:space="0" w:color="auto"/>
            </w:tcBorders>
            <w:shd w:val="clear" w:color="auto" w:fill="auto"/>
            <w:vAlign w:val="center"/>
            <w:hideMark/>
          </w:tcPr>
          <w:p w:rsidR="008E3F89" w:rsidRPr="008E3F89" w:rsidRDefault="008E3F89" w:rsidP="00F063DA">
            <w:pPr>
              <w:ind w:right="271" w:firstLine="0"/>
              <w:jc w:val="right"/>
              <w:rPr>
                <w:color w:val="000000"/>
                <w:sz w:val="28"/>
                <w:szCs w:val="28"/>
              </w:rPr>
            </w:pPr>
            <w:r w:rsidRPr="008E3F89">
              <w:rPr>
                <w:noProof/>
                <w:color w:val="000000"/>
                <w:sz w:val="28"/>
                <w:szCs w:val="28"/>
              </w:rPr>
              <w:t>347100</w:t>
            </w:r>
          </w:p>
        </w:tc>
        <w:tc>
          <w:tcPr>
            <w:tcW w:w="938" w:type="dxa"/>
            <w:tcBorders>
              <w:top w:val="nil"/>
              <w:left w:val="nil"/>
              <w:bottom w:val="single" w:sz="8" w:space="0" w:color="auto"/>
              <w:right w:val="single" w:sz="8" w:space="0" w:color="auto"/>
            </w:tcBorders>
            <w:shd w:val="clear" w:color="auto" w:fill="auto"/>
            <w:vAlign w:val="center"/>
            <w:hideMark/>
          </w:tcPr>
          <w:p w:rsidR="008E3F89" w:rsidRPr="008E3F89" w:rsidRDefault="008E3F89" w:rsidP="00F063DA">
            <w:pPr>
              <w:ind w:right="271" w:firstLine="0"/>
              <w:jc w:val="right"/>
              <w:rPr>
                <w:color w:val="000000"/>
                <w:sz w:val="28"/>
                <w:szCs w:val="28"/>
              </w:rPr>
            </w:pPr>
            <w:r w:rsidRPr="008E3F89">
              <w:rPr>
                <w:color w:val="000000"/>
                <w:sz w:val="28"/>
                <w:szCs w:val="28"/>
              </w:rPr>
              <w:t> </w:t>
            </w:r>
          </w:p>
        </w:tc>
        <w:tc>
          <w:tcPr>
            <w:tcW w:w="1642" w:type="dxa"/>
            <w:tcBorders>
              <w:top w:val="nil"/>
              <w:left w:val="nil"/>
              <w:bottom w:val="single" w:sz="8" w:space="0" w:color="auto"/>
              <w:right w:val="single" w:sz="8" w:space="0" w:color="auto"/>
            </w:tcBorders>
            <w:shd w:val="clear" w:color="auto" w:fill="auto"/>
            <w:vAlign w:val="center"/>
            <w:hideMark/>
          </w:tcPr>
          <w:p w:rsidR="008E3F89" w:rsidRPr="008E3F89" w:rsidRDefault="008E3F89" w:rsidP="00F063DA">
            <w:pPr>
              <w:ind w:right="271" w:firstLine="0"/>
              <w:jc w:val="right"/>
              <w:rPr>
                <w:color w:val="000000"/>
                <w:sz w:val="28"/>
                <w:szCs w:val="28"/>
              </w:rPr>
            </w:pPr>
            <w:r w:rsidRPr="008E3F89">
              <w:rPr>
                <w:noProof/>
                <w:color w:val="000000"/>
                <w:sz w:val="28"/>
                <w:szCs w:val="28"/>
              </w:rPr>
              <w:t>5901</w:t>
            </w:r>
          </w:p>
        </w:tc>
      </w:tr>
      <w:tr w:rsidR="008E3F89" w:rsidRPr="002D77E3" w:rsidTr="002D77E3">
        <w:trPr>
          <w:trHeight w:val="750"/>
          <w:jc w:val="center"/>
        </w:trPr>
        <w:tc>
          <w:tcPr>
            <w:tcW w:w="5616" w:type="dxa"/>
            <w:gridSpan w:val="3"/>
            <w:tcBorders>
              <w:top w:val="single" w:sz="8" w:space="0" w:color="auto"/>
              <w:left w:val="single" w:sz="8" w:space="0" w:color="auto"/>
              <w:bottom w:val="single" w:sz="8" w:space="0" w:color="auto"/>
              <w:right w:val="single" w:sz="8" w:space="0" w:color="000000"/>
            </w:tcBorders>
            <w:shd w:val="clear" w:color="auto" w:fill="auto"/>
            <w:vAlign w:val="bottom"/>
            <w:hideMark/>
          </w:tcPr>
          <w:p w:rsidR="008E3F89" w:rsidRPr="002D77E3" w:rsidRDefault="008E3F89" w:rsidP="00F063DA">
            <w:pPr>
              <w:ind w:firstLine="0"/>
              <w:rPr>
                <w:b/>
                <w:color w:val="000000"/>
                <w:sz w:val="28"/>
                <w:szCs w:val="28"/>
              </w:rPr>
            </w:pPr>
            <w:r w:rsidRPr="002D77E3">
              <w:rPr>
                <w:b/>
                <w:color w:val="000000"/>
                <w:kern w:val="24"/>
                <w:sz w:val="28"/>
                <w:szCs w:val="28"/>
              </w:rPr>
              <w:t>ИТОГО на разработку ПП</w:t>
            </w:r>
          </w:p>
        </w:tc>
        <w:tc>
          <w:tcPr>
            <w:tcW w:w="1056" w:type="dxa"/>
            <w:tcBorders>
              <w:top w:val="nil"/>
              <w:left w:val="nil"/>
              <w:bottom w:val="single" w:sz="8" w:space="0" w:color="auto"/>
              <w:right w:val="single" w:sz="8" w:space="0" w:color="auto"/>
            </w:tcBorders>
            <w:shd w:val="clear" w:color="auto" w:fill="auto"/>
            <w:vAlign w:val="bottom"/>
            <w:hideMark/>
          </w:tcPr>
          <w:p w:rsidR="008E3F89" w:rsidRPr="002D77E3" w:rsidRDefault="008E3F89" w:rsidP="00F063DA">
            <w:pPr>
              <w:ind w:right="271" w:firstLine="0"/>
              <w:jc w:val="right"/>
              <w:rPr>
                <w:b/>
                <w:color w:val="000000"/>
                <w:sz w:val="28"/>
                <w:szCs w:val="28"/>
              </w:rPr>
            </w:pPr>
            <w:r w:rsidRPr="002D77E3">
              <w:rPr>
                <w:b/>
                <w:color w:val="000000"/>
                <w:sz w:val="28"/>
                <w:szCs w:val="28"/>
              </w:rPr>
              <w:t> </w:t>
            </w:r>
          </w:p>
        </w:tc>
        <w:tc>
          <w:tcPr>
            <w:tcW w:w="938" w:type="dxa"/>
            <w:tcBorders>
              <w:top w:val="nil"/>
              <w:left w:val="nil"/>
              <w:bottom w:val="single" w:sz="8" w:space="0" w:color="auto"/>
              <w:right w:val="single" w:sz="8" w:space="0" w:color="auto"/>
            </w:tcBorders>
            <w:shd w:val="clear" w:color="auto" w:fill="auto"/>
            <w:vAlign w:val="bottom"/>
            <w:hideMark/>
          </w:tcPr>
          <w:p w:rsidR="008E3F89" w:rsidRPr="002D77E3" w:rsidRDefault="008E3F89" w:rsidP="00F063DA">
            <w:pPr>
              <w:ind w:right="271" w:firstLine="0"/>
              <w:jc w:val="right"/>
              <w:rPr>
                <w:b/>
                <w:color w:val="000000"/>
                <w:sz w:val="28"/>
                <w:szCs w:val="28"/>
              </w:rPr>
            </w:pPr>
            <w:r w:rsidRPr="002D77E3">
              <w:rPr>
                <w:b/>
                <w:color w:val="000000"/>
                <w:sz w:val="28"/>
                <w:szCs w:val="28"/>
              </w:rPr>
              <w:t> </w:t>
            </w:r>
          </w:p>
        </w:tc>
        <w:tc>
          <w:tcPr>
            <w:tcW w:w="1642" w:type="dxa"/>
            <w:tcBorders>
              <w:top w:val="nil"/>
              <w:left w:val="nil"/>
              <w:bottom w:val="single" w:sz="8" w:space="0" w:color="auto"/>
              <w:right w:val="single" w:sz="8" w:space="0" w:color="auto"/>
            </w:tcBorders>
            <w:shd w:val="clear" w:color="auto" w:fill="auto"/>
            <w:vAlign w:val="bottom"/>
            <w:hideMark/>
          </w:tcPr>
          <w:p w:rsidR="008E3F89" w:rsidRPr="002D77E3" w:rsidRDefault="008E3F89" w:rsidP="00F063DA">
            <w:pPr>
              <w:ind w:right="271" w:firstLine="0"/>
              <w:jc w:val="right"/>
              <w:rPr>
                <w:b/>
                <w:color w:val="000000"/>
                <w:sz w:val="28"/>
                <w:szCs w:val="28"/>
              </w:rPr>
            </w:pPr>
            <w:r w:rsidRPr="002D77E3">
              <w:rPr>
                <w:b/>
                <w:color w:val="000000"/>
                <w:sz w:val="28"/>
                <w:szCs w:val="28"/>
              </w:rPr>
              <w:t>6556</w:t>
            </w:r>
          </w:p>
        </w:tc>
      </w:tr>
    </w:tbl>
    <w:p w:rsidR="008E3F89" w:rsidRDefault="008E3F89" w:rsidP="008E3F89">
      <w:pPr>
        <w:pStyle w:val="21"/>
      </w:pPr>
    </w:p>
    <w:p w:rsidR="008E3F89" w:rsidRDefault="008E3F89" w:rsidP="008E3F89">
      <w:pPr>
        <w:pStyle w:val="21"/>
        <w:jc w:val="right"/>
        <w:rPr>
          <w:lang w:val="en-US"/>
        </w:rPr>
      </w:pPr>
      <w:r w:rsidRPr="00E350DD">
        <w:t xml:space="preserve">Таблица </w:t>
      </w:r>
      <w:r w:rsidR="00A668C5">
        <w:t>5</w:t>
      </w:r>
    </w:p>
    <w:p w:rsidR="008E3F89" w:rsidRPr="000F531C" w:rsidRDefault="008E3F89" w:rsidP="008E3F89">
      <w:pPr>
        <w:pStyle w:val="21"/>
        <w:jc w:val="center"/>
      </w:pPr>
      <w:r w:rsidRPr="000F531C">
        <w:t>Расчет амортизационных отчислений на программное обеспечение</w:t>
      </w:r>
      <w:r w:rsidR="008E3860">
        <w:t xml:space="preserve"> при  разработке сайта МКОУ СОШ № 10</w:t>
      </w:r>
    </w:p>
    <w:tbl>
      <w:tblPr>
        <w:tblW w:w="9236" w:type="dxa"/>
        <w:jc w:val="center"/>
        <w:tblLook w:val="04A0"/>
      </w:tblPr>
      <w:tblGrid>
        <w:gridCol w:w="2356"/>
        <w:gridCol w:w="2326"/>
        <w:gridCol w:w="921"/>
        <w:gridCol w:w="1056"/>
        <w:gridCol w:w="628"/>
        <w:gridCol w:w="1949"/>
      </w:tblGrid>
      <w:tr w:rsidR="008E3F89" w:rsidRPr="008E3F89" w:rsidTr="008E3F89">
        <w:trPr>
          <w:trHeight w:val="390"/>
          <w:tblHeader/>
          <w:jc w:val="center"/>
        </w:trPr>
        <w:tc>
          <w:tcPr>
            <w:tcW w:w="2356"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8E3F89" w:rsidRPr="008E3F89" w:rsidRDefault="008E3F89" w:rsidP="00F063DA">
            <w:pPr>
              <w:ind w:firstLine="0"/>
              <w:jc w:val="center"/>
              <w:rPr>
                <w:b/>
                <w:color w:val="000000"/>
                <w:sz w:val="28"/>
                <w:szCs w:val="28"/>
              </w:rPr>
            </w:pPr>
            <w:r w:rsidRPr="008E3F89">
              <w:rPr>
                <w:b/>
                <w:color w:val="000000"/>
                <w:kern w:val="24"/>
                <w:sz w:val="28"/>
                <w:szCs w:val="28"/>
              </w:rPr>
              <w:t>Наименование программного обеспечения</w:t>
            </w:r>
          </w:p>
        </w:tc>
        <w:tc>
          <w:tcPr>
            <w:tcW w:w="2326"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8E3F89" w:rsidRPr="008E3F89" w:rsidRDefault="008E3F89" w:rsidP="00F063DA">
            <w:pPr>
              <w:ind w:firstLine="0"/>
              <w:jc w:val="center"/>
              <w:rPr>
                <w:b/>
                <w:color w:val="000000"/>
                <w:sz w:val="28"/>
                <w:szCs w:val="28"/>
              </w:rPr>
            </w:pPr>
            <w:r w:rsidRPr="008E3F89">
              <w:rPr>
                <w:b/>
                <w:color w:val="000000"/>
                <w:kern w:val="24"/>
                <w:sz w:val="28"/>
                <w:szCs w:val="28"/>
              </w:rPr>
              <w:t xml:space="preserve">Количество, </w:t>
            </w:r>
            <w:r w:rsidR="008639BE" w:rsidRPr="008E3F89">
              <w:rPr>
                <w:b/>
                <w:color w:val="000000"/>
                <w:kern w:val="24"/>
                <w:sz w:val="28"/>
                <w:szCs w:val="28"/>
              </w:rPr>
              <w:t>шт</w:t>
            </w:r>
            <w:r w:rsidR="008639BE">
              <w:rPr>
                <w:b/>
                <w:color w:val="000000"/>
                <w:kern w:val="24"/>
                <w:sz w:val="28"/>
                <w:szCs w:val="28"/>
                <w:lang w:val="en-US"/>
              </w:rPr>
              <w:t>.</w:t>
            </w:r>
          </w:p>
        </w:tc>
        <w:tc>
          <w:tcPr>
            <w:tcW w:w="1977" w:type="dxa"/>
            <w:gridSpan w:val="2"/>
            <w:tcBorders>
              <w:top w:val="single" w:sz="8" w:space="0" w:color="auto"/>
              <w:left w:val="nil"/>
              <w:bottom w:val="single" w:sz="8" w:space="0" w:color="auto"/>
              <w:right w:val="single" w:sz="8" w:space="0" w:color="000000"/>
            </w:tcBorders>
            <w:shd w:val="clear" w:color="auto" w:fill="auto"/>
            <w:vAlign w:val="center"/>
            <w:hideMark/>
          </w:tcPr>
          <w:p w:rsidR="008E3F89" w:rsidRPr="008E3F89" w:rsidRDefault="008E3F89" w:rsidP="00F063DA">
            <w:pPr>
              <w:ind w:firstLine="0"/>
              <w:jc w:val="center"/>
              <w:rPr>
                <w:b/>
                <w:color w:val="000000"/>
                <w:sz w:val="28"/>
                <w:szCs w:val="28"/>
              </w:rPr>
            </w:pPr>
            <w:r w:rsidRPr="008E3F89">
              <w:rPr>
                <w:b/>
                <w:color w:val="000000"/>
                <w:kern w:val="24"/>
                <w:sz w:val="28"/>
                <w:szCs w:val="28"/>
              </w:rPr>
              <w:t>Стоимость, рублей</w:t>
            </w:r>
          </w:p>
        </w:tc>
        <w:tc>
          <w:tcPr>
            <w:tcW w:w="2577" w:type="dxa"/>
            <w:gridSpan w:val="2"/>
            <w:tcBorders>
              <w:top w:val="single" w:sz="8" w:space="0" w:color="auto"/>
              <w:left w:val="nil"/>
              <w:bottom w:val="single" w:sz="8" w:space="0" w:color="auto"/>
              <w:right w:val="single" w:sz="8" w:space="0" w:color="000000"/>
            </w:tcBorders>
            <w:shd w:val="clear" w:color="auto" w:fill="auto"/>
            <w:vAlign w:val="center"/>
            <w:hideMark/>
          </w:tcPr>
          <w:p w:rsidR="008E3F89" w:rsidRPr="008E3F89" w:rsidRDefault="008E3F89" w:rsidP="00F063DA">
            <w:pPr>
              <w:ind w:firstLine="0"/>
              <w:jc w:val="center"/>
              <w:rPr>
                <w:b/>
                <w:color w:val="000000"/>
                <w:sz w:val="28"/>
                <w:szCs w:val="28"/>
              </w:rPr>
            </w:pPr>
            <w:r w:rsidRPr="008E3F89">
              <w:rPr>
                <w:b/>
                <w:color w:val="000000"/>
                <w:kern w:val="24"/>
                <w:sz w:val="28"/>
                <w:szCs w:val="28"/>
              </w:rPr>
              <w:t>Амортизационные отчисления</w:t>
            </w:r>
          </w:p>
        </w:tc>
      </w:tr>
      <w:tr w:rsidR="008E3F89" w:rsidRPr="008E3F89" w:rsidTr="008E3F89">
        <w:trPr>
          <w:trHeight w:val="390"/>
          <w:jc w:val="center"/>
        </w:trPr>
        <w:tc>
          <w:tcPr>
            <w:tcW w:w="2356" w:type="dxa"/>
            <w:vMerge/>
            <w:tcBorders>
              <w:top w:val="single" w:sz="8" w:space="0" w:color="auto"/>
              <w:left w:val="single" w:sz="8" w:space="0" w:color="auto"/>
              <w:bottom w:val="single" w:sz="8" w:space="0" w:color="000000"/>
              <w:right w:val="single" w:sz="8" w:space="0" w:color="auto"/>
            </w:tcBorders>
            <w:vAlign w:val="center"/>
            <w:hideMark/>
          </w:tcPr>
          <w:p w:rsidR="008E3F89" w:rsidRPr="008E3F89" w:rsidRDefault="008E3F89" w:rsidP="00F063DA">
            <w:pPr>
              <w:ind w:firstLine="0"/>
              <w:jc w:val="left"/>
              <w:rPr>
                <w:b/>
                <w:color w:val="000000"/>
                <w:sz w:val="28"/>
                <w:szCs w:val="28"/>
              </w:rPr>
            </w:pPr>
          </w:p>
        </w:tc>
        <w:tc>
          <w:tcPr>
            <w:tcW w:w="2326" w:type="dxa"/>
            <w:vMerge/>
            <w:tcBorders>
              <w:top w:val="single" w:sz="8" w:space="0" w:color="auto"/>
              <w:left w:val="single" w:sz="8" w:space="0" w:color="auto"/>
              <w:bottom w:val="single" w:sz="8" w:space="0" w:color="000000"/>
              <w:right w:val="single" w:sz="8" w:space="0" w:color="auto"/>
            </w:tcBorders>
            <w:vAlign w:val="center"/>
            <w:hideMark/>
          </w:tcPr>
          <w:p w:rsidR="008E3F89" w:rsidRPr="008E3F89" w:rsidRDefault="008E3F89" w:rsidP="00F063DA">
            <w:pPr>
              <w:ind w:firstLine="0"/>
              <w:jc w:val="left"/>
              <w:rPr>
                <w:b/>
                <w:color w:val="000000"/>
                <w:sz w:val="28"/>
                <w:szCs w:val="28"/>
              </w:rPr>
            </w:pPr>
          </w:p>
        </w:tc>
        <w:tc>
          <w:tcPr>
            <w:tcW w:w="921" w:type="dxa"/>
            <w:tcBorders>
              <w:top w:val="nil"/>
              <w:left w:val="nil"/>
              <w:bottom w:val="single" w:sz="8" w:space="0" w:color="auto"/>
              <w:right w:val="single" w:sz="8" w:space="0" w:color="auto"/>
            </w:tcBorders>
            <w:shd w:val="clear" w:color="auto" w:fill="auto"/>
            <w:vAlign w:val="center"/>
            <w:hideMark/>
          </w:tcPr>
          <w:p w:rsidR="008E3F89" w:rsidRPr="008E3F89" w:rsidRDefault="008E3F89" w:rsidP="00F063DA">
            <w:pPr>
              <w:ind w:firstLine="0"/>
              <w:jc w:val="center"/>
              <w:rPr>
                <w:b/>
                <w:color w:val="000000"/>
                <w:sz w:val="28"/>
                <w:szCs w:val="28"/>
              </w:rPr>
            </w:pPr>
            <w:r w:rsidRPr="008E3F89">
              <w:rPr>
                <w:b/>
                <w:color w:val="000000"/>
                <w:kern w:val="24"/>
                <w:sz w:val="28"/>
                <w:szCs w:val="28"/>
              </w:rPr>
              <w:t>1 ед.</w:t>
            </w:r>
          </w:p>
        </w:tc>
        <w:tc>
          <w:tcPr>
            <w:tcW w:w="1056" w:type="dxa"/>
            <w:tcBorders>
              <w:top w:val="nil"/>
              <w:left w:val="nil"/>
              <w:bottom w:val="single" w:sz="8" w:space="0" w:color="auto"/>
              <w:right w:val="single" w:sz="8" w:space="0" w:color="auto"/>
            </w:tcBorders>
            <w:shd w:val="clear" w:color="auto" w:fill="auto"/>
            <w:vAlign w:val="center"/>
            <w:hideMark/>
          </w:tcPr>
          <w:p w:rsidR="008E3F89" w:rsidRPr="008E3F89" w:rsidRDefault="008E3F89" w:rsidP="00F063DA">
            <w:pPr>
              <w:ind w:firstLine="0"/>
              <w:jc w:val="center"/>
              <w:rPr>
                <w:b/>
                <w:color w:val="000000"/>
                <w:sz w:val="28"/>
                <w:szCs w:val="28"/>
              </w:rPr>
            </w:pPr>
            <w:r w:rsidRPr="008E3F89">
              <w:rPr>
                <w:b/>
                <w:color w:val="000000"/>
                <w:kern w:val="24"/>
                <w:sz w:val="28"/>
                <w:szCs w:val="28"/>
              </w:rPr>
              <w:t>всего</w:t>
            </w:r>
          </w:p>
        </w:tc>
        <w:tc>
          <w:tcPr>
            <w:tcW w:w="628" w:type="dxa"/>
            <w:tcBorders>
              <w:top w:val="nil"/>
              <w:left w:val="nil"/>
              <w:bottom w:val="single" w:sz="8" w:space="0" w:color="auto"/>
              <w:right w:val="single" w:sz="8" w:space="0" w:color="auto"/>
            </w:tcBorders>
            <w:shd w:val="clear" w:color="auto" w:fill="auto"/>
            <w:vAlign w:val="center"/>
            <w:hideMark/>
          </w:tcPr>
          <w:p w:rsidR="008E3F89" w:rsidRPr="008E3F89" w:rsidRDefault="008E3F89" w:rsidP="00F063DA">
            <w:pPr>
              <w:ind w:firstLine="0"/>
              <w:jc w:val="center"/>
              <w:rPr>
                <w:b/>
                <w:color w:val="000000"/>
                <w:sz w:val="28"/>
                <w:szCs w:val="28"/>
              </w:rPr>
            </w:pPr>
            <w:r w:rsidRPr="008E3F89">
              <w:rPr>
                <w:b/>
                <w:color w:val="000000"/>
                <w:kern w:val="24"/>
                <w:sz w:val="28"/>
                <w:szCs w:val="28"/>
              </w:rPr>
              <w:t>%</w:t>
            </w:r>
          </w:p>
        </w:tc>
        <w:tc>
          <w:tcPr>
            <w:tcW w:w="1949" w:type="dxa"/>
            <w:tcBorders>
              <w:top w:val="nil"/>
              <w:left w:val="nil"/>
              <w:bottom w:val="single" w:sz="8" w:space="0" w:color="auto"/>
              <w:right w:val="single" w:sz="8" w:space="0" w:color="auto"/>
            </w:tcBorders>
            <w:shd w:val="clear" w:color="auto" w:fill="auto"/>
            <w:vAlign w:val="center"/>
            <w:hideMark/>
          </w:tcPr>
          <w:p w:rsidR="008E3F89" w:rsidRPr="008E3F89" w:rsidRDefault="008E3F89" w:rsidP="00F063DA">
            <w:pPr>
              <w:ind w:firstLine="0"/>
              <w:jc w:val="center"/>
              <w:rPr>
                <w:b/>
                <w:color w:val="000000"/>
                <w:sz w:val="28"/>
                <w:szCs w:val="28"/>
              </w:rPr>
            </w:pPr>
            <w:r w:rsidRPr="008E3F89">
              <w:rPr>
                <w:b/>
                <w:color w:val="000000"/>
                <w:kern w:val="24"/>
                <w:sz w:val="28"/>
                <w:szCs w:val="28"/>
              </w:rPr>
              <w:t xml:space="preserve">Сумма, </w:t>
            </w:r>
            <w:r w:rsidR="008639BE" w:rsidRPr="008E3F89">
              <w:rPr>
                <w:b/>
                <w:color w:val="000000"/>
                <w:kern w:val="24"/>
                <w:sz w:val="28"/>
                <w:szCs w:val="28"/>
              </w:rPr>
              <w:t>руб</w:t>
            </w:r>
            <w:r w:rsidR="008639BE">
              <w:rPr>
                <w:b/>
                <w:color w:val="000000"/>
                <w:kern w:val="24"/>
                <w:sz w:val="28"/>
                <w:szCs w:val="28"/>
                <w:lang w:val="en-US"/>
              </w:rPr>
              <w:t>.</w:t>
            </w:r>
          </w:p>
        </w:tc>
      </w:tr>
      <w:tr w:rsidR="008E3F89" w:rsidRPr="008E3F89" w:rsidTr="008E3F89">
        <w:trPr>
          <w:trHeight w:val="1515"/>
          <w:jc w:val="center"/>
        </w:trPr>
        <w:tc>
          <w:tcPr>
            <w:tcW w:w="2356" w:type="dxa"/>
            <w:tcBorders>
              <w:top w:val="nil"/>
              <w:left w:val="single" w:sz="8" w:space="0" w:color="auto"/>
              <w:bottom w:val="single" w:sz="8" w:space="0" w:color="auto"/>
              <w:right w:val="single" w:sz="8" w:space="0" w:color="auto"/>
            </w:tcBorders>
            <w:shd w:val="clear" w:color="auto" w:fill="auto"/>
            <w:vAlign w:val="bottom"/>
            <w:hideMark/>
          </w:tcPr>
          <w:p w:rsidR="008E3F89" w:rsidRPr="008E3F89" w:rsidRDefault="008E3F89" w:rsidP="00F063DA">
            <w:pPr>
              <w:ind w:firstLine="0"/>
              <w:rPr>
                <w:color w:val="000000"/>
                <w:sz w:val="28"/>
                <w:szCs w:val="28"/>
              </w:rPr>
            </w:pPr>
            <w:r w:rsidRPr="008E3F89">
              <w:rPr>
                <w:color w:val="000000"/>
                <w:kern w:val="24"/>
                <w:sz w:val="28"/>
                <w:szCs w:val="28"/>
              </w:rPr>
              <w:lastRenderedPageBreak/>
              <w:t>Операционная система Ms Windows 7 Home</w:t>
            </w:r>
          </w:p>
        </w:tc>
        <w:tc>
          <w:tcPr>
            <w:tcW w:w="2326" w:type="dxa"/>
            <w:tcBorders>
              <w:top w:val="nil"/>
              <w:left w:val="nil"/>
              <w:bottom w:val="single" w:sz="8" w:space="0" w:color="auto"/>
              <w:right w:val="single" w:sz="8" w:space="0" w:color="auto"/>
            </w:tcBorders>
            <w:shd w:val="clear" w:color="auto" w:fill="auto"/>
            <w:vAlign w:val="center"/>
            <w:hideMark/>
          </w:tcPr>
          <w:p w:rsidR="008E3F89" w:rsidRPr="008E3F89" w:rsidRDefault="008E3F89" w:rsidP="00F063DA">
            <w:pPr>
              <w:ind w:right="951" w:firstLine="0"/>
              <w:jc w:val="right"/>
              <w:rPr>
                <w:color w:val="000000"/>
                <w:sz w:val="28"/>
                <w:szCs w:val="28"/>
              </w:rPr>
            </w:pPr>
            <w:r w:rsidRPr="008E3F89">
              <w:rPr>
                <w:color w:val="000000"/>
                <w:sz w:val="28"/>
                <w:szCs w:val="28"/>
              </w:rPr>
              <w:t>15</w:t>
            </w:r>
          </w:p>
        </w:tc>
        <w:tc>
          <w:tcPr>
            <w:tcW w:w="921" w:type="dxa"/>
            <w:tcBorders>
              <w:top w:val="nil"/>
              <w:left w:val="nil"/>
              <w:bottom w:val="single" w:sz="8" w:space="0" w:color="auto"/>
              <w:right w:val="single" w:sz="8" w:space="0" w:color="auto"/>
            </w:tcBorders>
            <w:shd w:val="clear" w:color="auto" w:fill="auto"/>
            <w:vAlign w:val="center"/>
            <w:hideMark/>
          </w:tcPr>
          <w:p w:rsidR="008E3F89" w:rsidRPr="008E3F89" w:rsidRDefault="008E3F89" w:rsidP="00F063DA">
            <w:pPr>
              <w:ind w:firstLine="0"/>
              <w:jc w:val="right"/>
              <w:rPr>
                <w:color w:val="000000"/>
                <w:sz w:val="28"/>
                <w:szCs w:val="28"/>
              </w:rPr>
            </w:pPr>
            <w:r w:rsidRPr="008E3F89">
              <w:rPr>
                <w:color w:val="000000"/>
                <w:sz w:val="28"/>
                <w:szCs w:val="28"/>
              </w:rPr>
              <w:t>8300</w:t>
            </w:r>
          </w:p>
        </w:tc>
        <w:tc>
          <w:tcPr>
            <w:tcW w:w="1056" w:type="dxa"/>
            <w:tcBorders>
              <w:top w:val="nil"/>
              <w:left w:val="nil"/>
              <w:bottom w:val="single" w:sz="8" w:space="0" w:color="auto"/>
              <w:right w:val="single" w:sz="8" w:space="0" w:color="auto"/>
            </w:tcBorders>
            <w:shd w:val="clear" w:color="auto" w:fill="auto"/>
            <w:vAlign w:val="center"/>
            <w:hideMark/>
          </w:tcPr>
          <w:p w:rsidR="008E3F89" w:rsidRPr="008E3F89" w:rsidRDefault="008E3F89" w:rsidP="00F063DA">
            <w:pPr>
              <w:ind w:firstLine="0"/>
              <w:jc w:val="right"/>
              <w:rPr>
                <w:color w:val="000000"/>
                <w:sz w:val="28"/>
                <w:szCs w:val="28"/>
              </w:rPr>
            </w:pPr>
            <w:r w:rsidRPr="008E3F89">
              <w:rPr>
                <w:color w:val="000000"/>
                <w:sz w:val="28"/>
                <w:szCs w:val="28"/>
              </w:rPr>
              <w:t>124500</w:t>
            </w:r>
          </w:p>
        </w:tc>
        <w:tc>
          <w:tcPr>
            <w:tcW w:w="628" w:type="dxa"/>
            <w:tcBorders>
              <w:top w:val="nil"/>
              <w:left w:val="nil"/>
              <w:bottom w:val="single" w:sz="8" w:space="0" w:color="auto"/>
              <w:right w:val="single" w:sz="8" w:space="0" w:color="auto"/>
            </w:tcBorders>
            <w:shd w:val="clear" w:color="auto" w:fill="auto"/>
            <w:vAlign w:val="center"/>
            <w:hideMark/>
          </w:tcPr>
          <w:p w:rsidR="008E3F89" w:rsidRPr="008E3F89" w:rsidRDefault="008E3F89" w:rsidP="00EF293E">
            <w:pPr>
              <w:ind w:firstLine="0"/>
              <w:jc w:val="center"/>
              <w:rPr>
                <w:color w:val="000000"/>
                <w:sz w:val="28"/>
                <w:szCs w:val="28"/>
              </w:rPr>
            </w:pPr>
            <w:r w:rsidRPr="008E3F89">
              <w:rPr>
                <w:color w:val="000000"/>
                <w:sz w:val="28"/>
                <w:szCs w:val="28"/>
              </w:rPr>
              <w:t>2</w:t>
            </w:r>
          </w:p>
        </w:tc>
        <w:tc>
          <w:tcPr>
            <w:tcW w:w="1949" w:type="dxa"/>
            <w:tcBorders>
              <w:top w:val="nil"/>
              <w:left w:val="nil"/>
              <w:bottom w:val="single" w:sz="8" w:space="0" w:color="auto"/>
              <w:right w:val="single" w:sz="8" w:space="0" w:color="auto"/>
            </w:tcBorders>
            <w:shd w:val="clear" w:color="auto" w:fill="auto"/>
            <w:vAlign w:val="center"/>
            <w:hideMark/>
          </w:tcPr>
          <w:p w:rsidR="008E3F89" w:rsidRPr="008E3F89" w:rsidRDefault="008E3F89" w:rsidP="00F063DA">
            <w:pPr>
              <w:ind w:right="678" w:firstLine="0"/>
              <w:jc w:val="right"/>
              <w:rPr>
                <w:color w:val="000000"/>
                <w:sz w:val="28"/>
                <w:szCs w:val="28"/>
              </w:rPr>
            </w:pPr>
            <w:r w:rsidRPr="008E3F89">
              <w:rPr>
                <w:color w:val="000000"/>
                <w:sz w:val="28"/>
                <w:szCs w:val="28"/>
              </w:rPr>
              <w:t>988</w:t>
            </w:r>
          </w:p>
        </w:tc>
      </w:tr>
      <w:tr w:rsidR="008E3F89" w:rsidRPr="008E3F89" w:rsidTr="008E3F89">
        <w:trPr>
          <w:trHeight w:val="765"/>
          <w:jc w:val="center"/>
        </w:trPr>
        <w:tc>
          <w:tcPr>
            <w:tcW w:w="2356" w:type="dxa"/>
            <w:tcBorders>
              <w:top w:val="nil"/>
              <w:left w:val="single" w:sz="8" w:space="0" w:color="auto"/>
              <w:bottom w:val="single" w:sz="8" w:space="0" w:color="auto"/>
              <w:right w:val="single" w:sz="8" w:space="0" w:color="auto"/>
            </w:tcBorders>
            <w:shd w:val="clear" w:color="auto" w:fill="auto"/>
            <w:vAlign w:val="bottom"/>
            <w:hideMark/>
          </w:tcPr>
          <w:p w:rsidR="008E3F89" w:rsidRPr="008E3F89" w:rsidRDefault="008E3F89" w:rsidP="00F063DA">
            <w:pPr>
              <w:ind w:firstLine="0"/>
              <w:rPr>
                <w:color w:val="000000"/>
                <w:sz w:val="28"/>
                <w:szCs w:val="28"/>
              </w:rPr>
            </w:pPr>
            <w:r w:rsidRPr="008E3F89">
              <w:rPr>
                <w:color w:val="000000"/>
                <w:kern w:val="24"/>
                <w:sz w:val="28"/>
                <w:szCs w:val="28"/>
              </w:rPr>
              <w:t>Пакет Ms Office 2007</w:t>
            </w:r>
          </w:p>
        </w:tc>
        <w:tc>
          <w:tcPr>
            <w:tcW w:w="2326" w:type="dxa"/>
            <w:tcBorders>
              <w:top w:val="nil"/>
              <w:left w:val="nil"/>
              <w:bottom w:val="single" w:sz="8" w:space="0" w:color="auto"/>
              <w:right w:val="single" w:sz="8" w:space="0" w:color="auto"/>
            </w:tcBorders>
            <w:shd w:val="clear" w:color="auto" w:fill="auto"/>
            <w:vAlign w:val="center"/>
            <w:hideMark/>
          </w:tcPr>
          <w:p w:rsidR="008E3F89" w:rsidRPr="008E3F89" w:rsidRDefault="008E3F89" w:rsidP="00F063DA">
            <w:pPr>
              <w:ind w:right="951" w:firstLine="0"/>
              <w:jc w:val="right"/>
              <w:rPr>
                <w:color w:val="000000"/>
                <w:sz w:val="28"/>
                <w:szCs w:val="28"/>
              </w:rPr>
            </w:pPr>
            <w:r w:rsidRPr="008E3F89">
              <w:rPr>
                <w:color w:val="000000"/>
                <w:sz w:val="28"/>
                <w:szCs w:val="28"/>
              </w:rPr>
              <w:t>14</w:t>
            </w:r>
          </w:p>
        </w:tc>
        <w:tc>
          <w:tcPr>
            <w:tcW w:w="921" w:type="dxa"/>
            <w:tcBorders>
              <w:top w:val="nil"/>
              <w:left w:val="nil"/>
              <w:bottom w:val="single" w:sz="8" w:space="0" w:color="auto"/>
              <w:right w:val="single" w:sz="8" w:space="0" w:color="auto"/>
            </w:tcBorders>
            <w:shd w:val="clear" w:color="auto" w:fill="auto"/>
            <w:vAlign w:val="center"/>
            <w:hideMark/>
          </w:tcPr>
          <w:p w:rsidR="008E3F89" w:rsidRPr="008E3F89" w:rsidRDefault="008E3F89" w:rsidP="00F063DA">
            <w:pPr>
              <w:ind w:firstLine="0"/>
              <w:jc w:val="right"/>
              <w:rPr>
                <w:color w:val="000000"/>
                <w:sz w:val="28"/>
                <w:szCs w:val="28"/>
              </w:rPr>
            </w:pPr>
            <w:r w:rsidRPr="008E3F89">
              <w:rPr>
                <w:color w:val="000000"/>
                <w:sz w:val="28"/>
                <w:szCs w:val="28"/>
              </w:rPr>
              <w:t>8000</w:t>
            </w:r>
          </w:p>
        </w:tc>
        <w:tc>
          <w:tcPr>
            <w:tcW w:w="1056" w:type="dxa"/>
            <w:tcBorders>
              <w:top w:val="nil"/>
              <w:left w:val="nil"/>
              <w:bottom w:val="single" w:sz="8" w:space="0" w:color="auto"/>
              <w:right w:val="single" w:sz="8" w:space="0" w:color="auto"/>
            </w:tcBorders>
            <w:shd w:val="clear" w:color="auto" w:fill="auto"/>
            <w:vAlign w:val="center"/>
            <w:hideMark/>
          </w:tcPr>
          <w:p w:rsidR="008E3F89" w:rsidRPr="008E3F89" w:rsidRDefault="008E3F89" w:rsidP="00F063DA">
            <w:pPr>
              <w:ind w:firstLine="0"/>
              <w:jc w:val="right"/>
              <w:rPr>
                <w:color w:val="000000"/>
                <w:sz w:val="28"/>
                <w:szCs w:val="28"/>
              </w:rPr>
            </w:pPr>
            <w:r w:rsidRPr="008E3F89">
              <w:rPr>
                <w:color w:val="000000"/>
                <w:sz w:val="28"/>
                <w:szCs w:val="28"/>
              </w:rPr>
              <w:t>112000</w:t>
            </w:r>
          </w:p>
        </w:tc>
        <w:tc>
          <w:tcPr>
            <w:tcW w:w="628" w:type="dxa"/>
            <w:tcBorders>
              <w:top w:val="nil"/>
              <w:left w:val="nil"/>
              <w:bottom w:val="single" w:sz="8" w:space="0" w:color="auto"/>
              <w:right w:val="single" w:sz="8" w:space="0" w:color="auto"/>
            </w:tcBorders>
            <w:shd w:val="clear" w:color="auto" w:fill="auto"/>
            <w:vAlign w:val="center"/>
            <w:hideMark/>
          </w:tcPr>
          <w:p w:rsidR="008E3F89" w:rsidRPr="008E3F89" w:rsidRDefault="008E3F89" w:rsidP="00EF293E">
            <w:pPr>
              <w:ind w:firstLine="0"/>
              <w:jc w:val="center"/>
              <w:rPr>
                <w:color w:val="000000"/>
                <w:sz w:val="28"/>
                <w:szCs w:val="28"/>
              </w:rPr>
            </w:pPr>
            <w:r w:rsidRPr="008E3F89">
              <w:rPr>
                <w:color w:val="000000"/>
                <w:sz w:val="28"/>
                <w:szCs w:val="28"/>
              </w:rPr>
              <w:t>2</w:t>
            </w:r>
          </w:p>
        </w:tc>
        <w:tc>
          <w:tcPr>
            <w:tcW w:w="1949" w:type="dxa"/>
            <w:tcBorders>
              <w:top w:val="nil"/>
              <w:left w:val="nil"/>
              <w:bottom w:val="single" w:sz="8" w:space="0" w:color="auto"/>
              <w:right w:val="single" w:sz="8" w:space="0" w:color="auto"/>
            </w:tcBorders>
            <w:shd w:val="clear" w:color="auto" w:fill="auto"/>
            <w:vAlign w:val="center"/>
            <w:hideMark/>
          </w:tcPr>
          <w:p w:rsidR="008E3F89" w:rsidRPr="008E3F89" w:rsidRDefault="008E3F89" w:rsidP="00F063DA">
            <w:pPr>
              <w:ind w:right="678" w:firstLine="0"/>
              <w:jc w:val="right"/>
              <w:rPr>
                <w:color w:val="000000"/>
                <w:sz w:val="28"/>
                <w:szCs w:val="28"/>
              </w:rPr>
            </w:pPr>
            <w:r w:rsidRPr="008E3F89">
              <w:rPr>
                <w:color w:val="000000"/>
                <w:sz w:val="28"/>
                <w:szCs w:val="28"/>
              </w:rPr>
              <w:t>952</w:t>
            </w:r>
          </w:p>
        </w:tc>
      </w:tr>
      <w:tr w:rsidR="008E3F89" w:rsidRPr="008E3F89" w:rsidTr="008E3F89">
        <w:trPr>
          <w:trHeight w:val="765"/>
          <w:jc w:val="center"/>
        </w:trPr>
        <w:tc>
          <w:tcPr>
            <w:tcW w:w="2356" w:type="dxa"/>
            <w:tcBorders>
              <w:top w:val="nil"/>
              <w:left w:val="single" w:sz="8" w:space="0" w:color="auto"/>
              <w:bottom w:val="single" w:sz="8" w:space="0" w:color="auto"/>
              <w:right w:val="single" w:sz="8" w:space="0" w:color="auto"/>
            </w:tcBorders>
            <w:shd w:val="clear" w:color="auto" w:fill="auto"/>
            <w:vAlign w:val="bottom"/>
            <w:hideMark/>
          </w:tcPr>
          <w:p w:rsidR="008E3F89" w:rsidRPr="008E3F89" w:rsidRDefault="008E3F89" w:rsidP="00F063DA">
            <w:pPr>
              <w:ind w:firstLine="0"/>
              <w:rPr>
                <w:color w:val="000000"/>
                <w:sz w:val="28"/>
                <w:szCs w:val="28"/>
              </w:rPr>
            </w:pPr>
            <w:r w:rsidRPr="008E3F89">
              <w:rPr>
                <w:color w:val="000000"/>
                <w:kern w:val="24"/>
                <w:sz w:val="28"/>
                <w:szCs w:val="28"/>
              </w:rPr>
              <w:t>Антивирусные программы</w:t>
            </w:r>
          </w:p>
        </w:tc>
        <w:tc>
          <w:tcPr>
            <w:tcW w:w="2326" w:type="dxa"/>
            <w:tcBorders>
              <w:top w:val="nil"/>
              <w:left w:val="nil"/>
              <w:bottom w:val="single" w:sz="8" w:space="0" w:color="auto"/>
              <w:right w:val="single" w:sz="8" w:space="0" w:color="auto"/>
            </w:tcBorders>
            <w:shd w:val="clear" w:color="auto" w:fill="auto"/>
            <w:vAlign w:val="center"/>
            <w:hideMark/>
          </w:tcPr>
          <w:p w:rsidR="008E3F89" w:rsidRPr="008E3F89" w:rsidRDefault="008E3F89" w:rsidP="00F063DA">
            <w:pPr>
              <w:ind w:right="951" w:firstLine="0"/>
              <w:jc w:val="right"/>
              <w:rPr>
                <w:color w:val="000000"/>
                <w:sz w:val="28"/>
                <w:szCs w:val="28"/>
              </w:rPr>
            </w:pPr>
            <w:r w:rsidRPr="008E3F89">
              <w:rPr>
                <w:color w:val="000000"/>
                <w:sz w:val="28"/>
                <w:szCs w:val="28"/>
              </w:rPr>
              <w:t>14</w:t>
            </w:r>
          </w:p>
        </w:tc>
        <w:tc>
          <w:tcPr>
            <w:tcW w:w="921" w:type="dxa"/>
            <w:tcBorders>
              <w:top w:val="nil"/>
              <w:left w:val="nil"/>
              <w:bottom w:val="single" w:sz="8" w:space="0" w:color="auto"/>
              <w:right w:val="single" w:sz="8" w:space="0" w:color="auto"/>
            </w:tcBorders>
            <w:shd w:val="clear" w:color="auto" w:fill="auto"/>
            <w:vAlign w:val="center"/>
            <w:hideMark/>
          </w:tcPr>
          <w:p w:rsidR="008E3F89" w:rsidRPr="008E3F89" w:rsidRDefault="008E3F89" w:rsidP="00F063DA">
            <w:pPr>
              <w:ind w:firstLine="0"/>
              <w:jc w:val="right"/>
              <w:rPr>
                <w:color w:val="000000"/>
                <w:sz w:val="28"/>
                <w:szCs w:val="28"/>
              </w:rPr>
            </w:pPr>
            <w:r w:rsidRPr="008E3F89">
              <w:rPr>
                <w:color w:val="000000"/>
                <w:sz w:val="28"/>
                <w:szCs w:val="28"/>
              </w:rPr>
              <w:t>100</w:t>
            </w:r>
          </w:p>
        </w:tc>
        <w:tc>
          <w:tcPr>
            <w:tcW w:w="1056" w:type="dxa"/>
            <w:tcBorders>
              <w:top w:val="nil"/>
              <w:left w:val="nil"/>
              <w:bottom w:val="single" w:sz="8" w:space="0" w:color="auto"/>
              <w:right w:val="single" w:sz="8" w:space="0" w:color="auto"/>
            </w:tcBorders>
            <w:shd w:val="clear" w:color="auto" w:fill="auto"/>
            <w:vAlign w:val="center"/>
            <w:hideMark/>
          </w:tcPr>
          <w:p w:rsidR="008E3F89" w:rsidRPr="008E3F89" w:rsidRDefault="008E3F89" w:rsidP="00F063DA">
            <w:pPr>
              <w:ind w:firstLine="0"/>
              <w:jc w:val="right"/>
              <w:rPr>
                <w:color w:val="000000"/>
                <w:sz w:val="28"/>
                <w:szCs w:val="28"/>
              </w:rPr>
            </w:pPr>
            <w:r w:rsidRPr="008E3F89">
              <w:rPr>
                <w:color w:val="000000"/>
                <w:sz w:val="28"/>
                <w:szCs w:val="28"/>
              </w:rPr>
              <w:t>1400</w:t>
            </w:r>
          </w:p>
        </w:tc>
        <w:tc>
          <w:tcPr>
            <w:tcW w:w="628" w:type="dxa"/>
            <w:tcBorders>
              <w:top w:val="nil"/>
              <w:left w:val="nil"/>
              <w:bottom w:val="single" w:sz="8" w:space="0" w:color="auto"/>
              <w:right w:val="single" w:sz="8" w:space="0" w:color="auto"/>
            </w:tcBorders>
            <w:shd w:val="clear" w:color="auto" w:fill="auto"/>
            <w:vAlign w:val="center"/>
            <w:hideMark/>
          </w:tcPr>
          <w:p w:rsidR="008E3F89" w:rsidRPr="008E3F89" w:rsidRDefault="008E3F89" w:rsidP="00EF293E">
            <w:pPr>
              <w:ind w:firstLine="0"/>
              <w:jc w:val="center"/>
              <w:rPr>
                <w:color w:val="000000"/>
                <w:sz w:val="28"/>
                <w:szCs w:val="28"/>
              </w:rPr>
            </w:pPr>
            <w:r w:rsidRPr="008E3F89">
              <w:rPr>
                <w:color w:val="000000"/>
                <w:sz w:val="28"/>
                <w:szCs w:val="28"/>
              </w:rPr>
              <w:t>2</w:t>
            </w:r>
          </w:p>
        </w:tc>
        <w:tc>
          <w:tcPr>
            <w:tcW w:w="1949" w:type="dxa"/>
            <w:tcBorders>
              <w:top w:val="nil"/>
              <w:left w:val="nil"/>
              <w:bottom w:val="single" w:sz="8" w:space="0" w:color="auto"/>
              <w:right w:val="single" w:sz="8" w:space="0" w:color="auto"/>
            </w:tcBorders>
            <w:shd w:val="clear" w:color="auto" w:fill="auto"/>
            <w:vAlign w:val="center"/>
            <w:hideMark/>
          </w:tcPr>
          <w:p w:rsidR="008E3F89" w:rsidRPr="008E3F89" w:rsidRDefault="008E3F89" w:rsidP="00F063DA">
            <w:pPr>
              <w:ind w:right="678" w:firstLine="0"/>
              <w:jc w:val="right"/>
              <w:rPr>
                <w:color w:val="000000"/>
                <w:sz w:val="28"/>
                <w:szCs w:val="28"/>
              </w:rPr>
            </w:pPr>
            <w:r w:rsidRPr="008E3F89">
              <w:rPr>
                <w:color w:val="000000"/>
                <w:sz w:val="28"/>
                <w:szCs w:val="28"/>
              </w:rPr>
              <w:t>595</w:t>
            </w:r>
          </w:p>
        </w:tc>
      </w:tr>
      <w:tr w:rsidR="008E3F89" w:rsidRPr="008E3F89" w:rsidTr="008E3F89">
        <w:trPr>
          <w:trHeight w:val="1515"/>
          <w:jc w:val="center"/>
        </w:trPr>
        <w:tc>
          <w:tcPr>
            <w:tcW w:w="2356" w:type="dxa"/>
            <w:tcBorders>
              <w:top w:val="nil"/>
              <w:left w:val="single" w:sz="8" w:space="0" w:color="auto"/>
              <w:bottom w:val="single" w:sz="8" w:space="0" w:color="auto"/>
              <w:right w:val="single" w:sz="8" w:space="0" w:color="auto"/>
            </w:tcBorders>
            <w:shd w:val="clear" w:color="auto" w:fill="auto"/>
            <w:vAlign w:val="bottom"/>
            <w:hideMark/>
          </w:tcPr>
          <w:p w:rsidR="008E3F89" w:rsidRPr="008E3F89" w:rsidRDefault="008E3F89" w:rsidP="00F063DA">
            <w:pPr>
              <w:ind w:firstLine="0"/>
              <w:rPr>
                <w:color w:val="000000"/>
                <w:sz w:val="28"/>
                <w:szCs w:val="28"/>
              </w:rPr>
            </w:pPr>
            <w:r w:rsidRPr="008E3F89">
              <w:rPr>
                <w:color w:val="000000"/>
                <w:kern w:val="24"/>
                <w:sz w:val="28"/>
                <w:szCs w:val="28"/>
              </w:rPr>
              <w:t>Программа для записи оптических дисков</w:t>
            </w:r>
          </w:p>
        </w:tc>
        <w:tc>
          <w:tcPr>
            <w:tcW w:w="2326" w:type="dxa"/>
            <w:tcBorders>
              <w:top w:val="nil"/>
              <w:left w:val="nil"/>
              <w:bottom w:val="single" w:sz="8" w:space="0" w:color="auto"/>
              <w:right w:val="single" w:sz="8" w:space="0" w:color="auto"/>
            </w:tcBorders>
            <w:shd w:val="clear" w:color="auto" w:fill="auto"/>
            <w:vAlign w:val="center"/>
            <w:hideMark/>
          </w:tcPr>
          <w:p w:rsidR="008E3F89" w:rsidRPr="008E3F89" w:rsidRDefault="008E3F89" w:rsidP="00F063DA">
            <w:pPr>
              <w:ind w:right="951" w:firstLine="0"/>
              <w:jc w:val="right"/>
              <w:rPr>
                <w:color w:val="000000"/>
                <w:sz w:val="28"/>
                <w:szCs w:val="28"/>
              </w:rPr>
            </w:pPr>
            <w:r w:rsidRPr="008E3F89">
              <w:rPr>
                <w:color w:val="000000"/>
                <w:sz w:val="28"/>
                <w:szCs w:val="28"/>
              </w:rPr>
              <w:t>14</w:t>
            </w:r>
          </w:p>
        </w:tc>
        <w:tc>
          <w:tcPr>
            <w:tcW w:w="921" w:type="dxa"/>
            <w:tcBorders>
              <w:top w:val="nil"/>
              <w:left w:val="nil"/>
              <w:bottom w:val="single" w:sz="8" w:space="0" w:color="auto"/>
              <w:right w:val="single" w:sz="8" w:space="0" w:color="auto"/>
            </w:tcBorders>
            <w:shd w:val="clear" w:color="auto" w:fill="auto"/>
            <w:vAlign w:val="center"/>
            <w:hideMark/>
          </w:tcPr>
          <w:p w:rsidR="008E3F89" w:rsidRPr="008E3F89" w:rsidRDefault="008E3F89" w:rsidP="00F063DA">
            <w:pPr>
              <w:ind w:firstLine="0"/>
              <w:jc w:val="right"/>
              <w:rPr>
                <w:color w:val="000000"/>
                <w:sz w:val="28"/>
                <w:szCs w:val="28"/>
              </w:rPr>
            </w:pPr>
            <w:r w:rsidRPr="008E3F89">
              <w:rPr>
                <w:color w:val="000000"/>
                <w:sz w:val="28"/>
                <w:szCs w:val="28"/>
              </w:rPr>
              <w:t>1500</w:t>
            </w:r>
          </w:p>
        </w:tc>
        <w:tc>
          <w:tcPr>
            <w:tcW w:w="1056" w:type="dxa"/>
            <w:tcBorders>
              <w:top w:val="nil"/>
              <w:left w:val="nil"/>
              <w:bottom w:val="single" w:sz="8" w:space="0" w:color="auto"/>
              <w:right w:val="single" w:sz="8" w:space="0" w:color="auto"/>
            </w:tcBorders>
            <w:shd w:val="clear" w:color="auto" w:fill="auto"/>
            <w:vAlign w:val="center"/>
            <w:hideMark/>
          </w:tcPr>
          <w:p w:rsidR="008E3F89" w:rsidRPr="008E3F89" w:rsidRDefault="008E3F89" w:rsidP="00F063DA">
            <w:pPr>
              <w:ind w:firstLine="0"/>
              <w:jc w:val="right"/>
              <w:rPr>
                <w:color w:val="000000"/>
                <w:sz w:val="28"/>
                <w:szCs w:val="28"/>
              </w:rPr>
            </w:pPr>
            <w:r w:rsidRPr="008E3F89">
              <w:rPr>
                <w:color w:val="000000"/>
                <w:sz w:val="28"/>
                <w:szCs w:val="28"/>
              </w:rPr>
              <w:t>21000</w:t>
            </w:r>
          </w:p>
        </w:tc>
        <w:tc>
          <w:tcPr>
            <w:tcW w:w="628" w:type="dxa"/>
            <w:tcBorders>
              <w:top w:val="nil"/>
              <w:left w:val="nil"/>
              <w:bottom w:val="single" w:sz="8" w:space="0" w:color="auto"/>
              <w:right w:val="single" w:sz="8" w:space="0" w:color="auto"/>
            </w:tcBorders>
            <w:shd w:val="clear" w:color="auto" w:fill="auto"/>
            <w:vAlign w:val="center"/>
            <w:hideMark/>
          </w:tcPr>
          <w:p w:rsidR="008E3F89" w:rsidRPr="008E3F89" w:rsidRDefault="008E3F89" w:rsidP="00EF293E">
            <w:pPr>
              <w:ind w:firstLine="0"/>
              <w:jc w:val="center"/>
              <w:rPr>
                <w:color w:val="000000"/>
                <w:sz w:val="28"/>
                <w:szCs w:val="28"/>
              </w:rPr>
            </w:pPr>
            <w:r w:rsidRPr="008E3F89">
              <w:rPr>
                <w:color w:val="000000"/>
                <w:sz w:val="28"/>
                <w:szCs w:val="28"/>
              </w:rPr>
              <w:t>2</w:t>
            </w:r>
          </w:p>
        </w:tc>
        <w:tc>
          <w:tcPr>
            <w:tcW w:w="1949" w:type="dxa"/>
            <w:tcBorders>
              <w:top w:val="nil"/>
              <w:left w:val="nil"/>
              <w:bottom w:val="single" w:sz="8" w:space="0" w:color="auto"/>
              <w:right w:val="single" w:sz="8" w:space="0" w:color="auto"/>
            </w:tcBorders>
            <w:shd w:val="clear" w:color="auto" w:fill="auto"/>
            <w:vAlign w:val="center"/>
            <w:hideMark/>
          </w:tcPr>
          <w:p w:rsidR="008E3F89" w:rsidRPr="008E3F89" w:rsidRDefault="008E3F89" w:rsidP="00F063DA">
            <w:pPr>
              <w:ind w:right="678" w:firstLine="0"/>
              <w:jc w:val="right"/>
              <w:rPr>
                <w:color w:val="000000"/>
                <w:sz w:val="28"/>
                <w:szCs w:val="28"/>
              </w:rPr>
            </w:pPr>
            <w:r w:rsidRPr="008E3F89">
              <w:rPr>
                <w:color w:val="000000"/>
                <w:sz w:val="28"/>
                <w:szCs w:val="28"/>
              </w:rPr>
              <w:t>51</w:t>
            </w:r>
          </w:p>
        </w:tc>
      </w:tr>
      <w:tr w:rsidR="008E3F89" w:rsidRPr="008E3F89" w:rsidTr="008E3F89">
        <w:trPr>
          <w:trHeight w:val="1140"/>
          <w:jc w:val="center"/>
        </w:trPr>
        <w:tc>
          <w:tcPr>
            <w:tcW w:w="2356" w:type="dxa"/>
            <w:tcBorders>
              <w:top w:val="nil"/>
              <w:left w:val="single" w:sz="8" w:space="0" w:color="auto"/>
              <w:bottom w:val="single" w:sz="8" w:space="0" w:color="auto"/>
              <w:right w:val="single" w:sz="8" w:space="0" w:color="auto"/>
            </w:tcBorders>
            <w:shd w:val="clear" w:color="auto" w:fill="auto"/>
            <w:vAlign w:val="bottom"/>
            <w:hideMark/>
          </w:tcPr>
          <w:p w:rsidR="008E3F89" w:rsidRPr="008E3F89" w:rsidRDefault="008E3F89" w:rsidP="00F063DA">
            <w:pPr>
              <w:ind w:firstLine="0"/>
              <w:rPr>
                <w:color w:val="000000"/>
                <w:sz w:val="28"/>
                <w:szCs w:val="28"/>
              </w:rPr>
            </w:pPr>
            <w:r w:rsidRPr="008E3F89">
              <w:rPr>
                <w:color w:val="000000"/>
                <w:kern w:val="24"/>
                <w:sz w:val="28"/>
                <w:szCs w:val="28"/>
              </w:rPr>
              <w:t>База данных для сервисного обслуживания</w:t>
            </w:r>
          </w:p>
        </w:tc>
        <w:tc>
          <w:tcPr>
            <w:tcW w:w="2326" w:type="dxa"/>
            <w:tcBorders>
              <w:top w:val="nil"/>
              <w:left w:val="nil"/>
              <w:bottom w:val="single" w:sz="8" w:space="0" w:color="auto"/>
              <w:right w:val="single" w:sz="8" w:space="0" w:color="auto"/>
            </w:tcBorders>
            <w:shd w:val="clear" w:color="auto" w:fill="auto"/>
            <w:vAlign w:val="center"/>
            <w:hideMark/>
          </w:tcPr>
          <w:p w:rsidR="008E3F89" w:rsidRPr="008E3F89" w:rsidRDefault="008E3F89" w:rsidP="00F063DA">
            <w:pPr>
              <w:ind w:right="951" w:firstLine="0"/>
              <w:jc w:val="right"/>
              <w:rPr>
                <w:color w:val="000000"/>
                <w:sz w:val="28"/>
                <w:szCs w:val="28"/>
              </w:rPr>
            </w:pPr>
            <w:r w:rsidRPr="008E3F89">
              <w:rPr>
                <w:color w:val="000000"/>
                <w:sz w:val="28"/>
                <w:szCs w:val="28"/>
              </w:rPr>
              <w:t>1</w:t>
            </w:r>
          </w:p>
        </w:tc>
        <w:tc>
          <w:tcPr>
            <w:tcW w:w="921" w:type="dxa"/>
            <w:tcBorders>
              <w:top w:val="nil"/>
              <w:left w:val="nil"/>
              <w:bottom w:val="single" w:sz="8" w:space="0" w:color="auto"/>
              <w:right w:val="single" w:sz="8" w:space="0" w:color="auto"/>
            </w:tcBorders>
            <w:shd w:val="clear" w:color="auto" w:fill="auto"/>
            <w:vAlign w:val="center"/>
            <w:hideMark/>
          </w:tcPr>
          <w:p w:rsidR="008E3F89" w:rsidRPr="008E3F89" w:rsidRDefault="008E3F89" w:rsidP="00F063DA">
            <w:pPr>
              <w:ind w:firstLine="0"/>
              <w:jc w:val="right"/>
              <w:rPr>
                <w:color w:val="000000"/>
                <w:sz w:val="28"/>
                <w:szCs w:val="28"/>
              </w:rPr>
            </w:pPr>
            <w:r w:rsidRPr="008E3F89">
              <w:rPr>
                <w:color w:val="000000"/>
                <w:sz w:val="28"/>
                <w:szCs w:val="28"/>
              </w:rPr>
              <w:t>35000</w:t>
            </w:r>
          </w:p>
        </w:tc>
        <w:tc>
          <w:tcPr>
            <w:tcW w:w="1056" w:type="dxa"/>
            <w:tcBorders>
              <w:top w:val="nil"/>
              <w:left w:val="nil"/>
              <w:bottom w:val="single" w:sz="8" w:space="0" w:color="auto"/>
              <w:right w:val="single" w:sz="8" w:space="0" w:color="auto"/>
            </w:tcBorders>
            <w:shd w:val="clear" w:color="auto" w:fill="auto"/>
            <w:vAlign w:val="center"/>
            <w:hideMark/>
          </w:tcPr>
          <w:p w:rsidR="008E3F89" w:rsidRPr="008E3F89" w:rsidRDefault="008E3F89" w:rsidP="00F063DA">
            <w:pPr>
              <w:ind w:firstLine="0"/>
              <w:jc w:val="right"/>
              <w:rPr>
                <w:color w:val="000000"/>
                <w:sz w:val="28"/>
                <w:szCs w:val="28"/>
              </w:rPr>
            </w:pPr>
            <w:r w:rsidRPr="008E3F89">
              <w:rPr>
                <w:color w:val="000000"/>
                <w:sz w:val="28"/>
                <w:szCs w:val="28"/>
              </w:rPr>
              <w:t>35000</w:t>
            </w:r>
          </w:p>
        </w:tc>
        <w:tc>
          <w:tcPr>
            <w:tcW w:w="628" w:type="dxa"/>
            <w:tcBorders>
              <w:top w:val="nil"/>
              <w:left w:val="nil"/>
              <w:bottom w:val="single" w:sz="8" w:space="0" w:color="auto"/>
              <w:right w:val="single" w:sz="8" w:space="0" w:color="auto"/>
            </w:tcBorders>
            <w:shd w:val="clear" w:color="auto" w:fill="auto"/>
            <w:vAlign w:val="center"/>
            <w:hideMark/>
          </w:tcPr>
          <w:p w:rsidR="008E3F89" w:rsidRPr="008E3F89" w:rsidRDefault="008E3F89" w:rsidP="00EF293E">
            <w:pPr>
              <w:ind w:firstLine="0"/>
              <w:jc w:val="center"/>
              <w:rPr>
                <w:color w:val="000000"/>
                <w:sz w:val="28"/>
                <w:szCs w:val="28"/>
              </w:rPr>
            </w:pPr>
            <w:r w:rsidRPr="008E3F89">
              <w:rPr>
                <w:color w:val="000000"/>
                <w:sz w:val="28"/>
                <w:szCs w:val="28"/>
              </w:rPr>
              <w:t>2</w:t>
            </w:r>
          </w:p>
        </w:tc>
        <w:tc>
          <w:tcPr>
            <w:tcW w:w="1949" w:type="dxa"/>
            <w:tcBorders>
              <w:top w:val="nil"/>
              <w:left w:val="nil"/>
              <w:bottom w:val="single" w:sz="8" w:space="0" w:color="auto"/>
              <w:right w:val="single" w:sz="8" w:space="0" w:color="auto"/>
            </w:tcBorders>
            <w:shd w:val="clear" w:color="auto" w:fill="auto"/>
            <w:vAlign w:val="center"/>
            <w:hideMark/>
          </w:tcPr>
          <w:p w:rsidR="008E3F89" w:rsidRPr="008E3F89" w:rsidRDefault="008E3F89" w:rsidP="00F063DA">
            <w:pPr>
              <w:ind w:right="678" w:firstLine="0"/>
              <w:jc w:val="right"/>
              <w:rPr>
                <w:color w:val="000000"/>
                <w:sz w:val="28"/>
                <w:szCs w:val="28"/>
              </w:rPr>
            </w:pPr>
            <w:r w:rsidRPr="008E3F89">
              <w:rPr>
                <w:color w:val="000000"/>
                <w:sz w:val="28"/>
                <w:szCs w:val="28"/>
              </w:rPr>
              <w:t>850</w:t>
            </w:r>
          </w:p>
        </w:tc>
      </w:tr>
      <w:tr w:rsidR="008E3F89" w:rsidRPr="008E3F89" w:rsidTr="008E3F89">
        <w:trPr>
          <w:trHeight w:val="390"/>
          <w:jc w:val="center"/>
        </w:trPr>
        <w:tc>
          <w:tcPr>
            <w:tcW w:w="5603" w:type="dxa"/>
            <w:gridSpan w:val="3"/>
            <w:tcBorders>
              <w:top w:val="single" w:sz="8" w:space="0" w:color="auto"/>
              <w:left w:val="single" w:sz="8" w:space="0" w:color="auto"/>
              <w:bottom w:val="single" w:sz="8" w:space="0" w:color="auto"/>
              <w:right w:val="single" w:sz="8" w:space="0" w:color="000000"/>
            </w:tcBorders>
            <w:shd w:val="clear" w:color="auto" w:fill="auto"/>
            <w:vAlign w:val="bottom"/>
            <w:hideMark/>
          </w:tcPr>
          <w:p w:rsidR="008E3F89" w:rsidRPr="008E3F89" w:rsidRDefault="008E3F89" w:rsidP="00F063DA">
            <w:pPr>
              <w:ind w:firstLine="0"/>
              <w:rPr>
                <w:color w:val="000000"/>
                <w:sz w:val="28"/>
                <w:szCs w:val="28"/>
              </w:rPr>
            </w:pPr>
            <w:r w:rsidRPr="008E3F89">
              <w:rPr>
                <w:color w:val="000000"/>
                <w:kern w:val="24"/>
                <w:sz w:val="28"/>
                <w:szCs w:val="28"/>
              </w:rPr>
              <w:t>Итого в месяц: </w:t>
            </w:r>
          </w:p>
        </w:tc>
        <w:tc>
          <w:tcPr>
            <w:tcW w:w="1056" w:type="dxa"/>
            <w:tcBorders>
              <w:top w:val="nil"/>
              <w:left w:val="nil"/>
              <w:bottom w:val="single" w:sz="8" w:space="0" w:color="auto"/>
              <w:right w:val="single" w:sz="8" w:space="0" w:color="auto"/>
            </w:tcBorders>
            <w:shd w:val="clear" w:color="auto" w:fill="auto"/>
            <w:vAlign w:val="bottom"/>
            <w:hideMark/>
          </w:tcPr>
          <w:p w:rsidR="008E3F89" w:rsidRPr="008E3F89" w:rsidRDefault="008E3F89" w:rsidP="00F063DA">
            <w:pPr>
              <w:ind w:firstLine="0"/>
              <w:rPr>
                <w:color w:val="000000"/>
                <w:sz w:val="28"/>
                <w:szCs w:val="28"/>
              </w:rPr>
            </w:pPr>
            <w:r w:rsidRPr="008E3F89">
              <w:rPr>
                <w:color w:val="000000"/>
                <w:sz w:val="28"/>
                <w:szCs w:val="28"/>
              </w:rPr>
              <w:t> </w:t>
            </w:r>
          </w:p>
        </w:tc>
        <w:tc>
          <w:tcPr>
            <w:tcW w:w="628" w:type="dxa"/>
            <w:tcBorders>
              <w:top w:val="nil"/>
              <w:left w:val="nil"/>
              <w:bottom w:val="single" w:sz="8" w:space="0" w:color="auto"/>
              <w:right w:val="single" w:sz="8" w:space="0" w:color="auto"/>
            </w:tcBorders>
            <w:shd w:val="clear" w:color="auto" w:fill="auto"/>
            <w:vAlign w:val="bottom"/>
            <w:hideMark/>
          </w:tcPr>
          <w:p w:rsidR="008E3F89" w:rsidRPr="008E3F89" w:rsidRDefault="008E3F89" w:rsidP="00EF293E">
            <w:pPr>
              <w:ind w:firstLine="0"/>
              <w:jc w:val="center"/>
              <w:rPr>
                <w:color w:val="000000"/>
                <w:sz w:val="28"/>
                <w:szCs w:val="28"/>
              </w:rPr>
            </w:pPr>
          </w:p>
        </w:tc>
        <w:tc>
          <w:tcPr>
            <w:tcW w:w="1949" w:type="dxa"/>
            <w:tcBorders>
              <w:top w:val="nil"/>
              <w:left w:val="nil"/>
              <w:bottom w:val="single" w:sz="8" w:space="0" w:color="auto"/>
              <w:right w:val="single" w:sz="8" w:space="0" w:color="auto"/>
            </w:tcBorders>
            <w:shd w:val="clear" w:color="auto" w:fill="auto"/>
            <w:vAlign w:val="center"/>
            <w:hideMark/>
          </w:tcPr>
          <w:p w:rsidR="008E3F89" w:rsidRPr="008E3F89" w:rsidRDefault="008E3F89" w:rsidP="00F063DA">
            <w:pPr>
              <w:ind w:right="678" w:firstLine="0"/>
              <w:jc w:val="right"/>
              <w:rPr>
                <w:color w:val="000000"/>
                <w:sz w:val="28"/>
                <w:szCs w:val="28"/>
              </w:rPr>
            </w:pPr>
            <w:r w:rsidRPr="008E3F89">
              <w:rPr>
                <w:noProof/>
                <w:color w:val="000000"/>
                <w:sz w:val="28"/>
                <w:szCs w:val="28"/>
              </w:rPr>
              <w:t>3436</w:t>
            </w:r>
          </w:p>
        </w:tc>
      </w:tr>
      <w:tr w:rsidR="008E3F89" w:rsidRPr="002D77E3" w:rsidTr="002D77E3">
        <w:trPr>
          <w:trHeight w:val="750"/>
          <w:jc w:val="center"/>
        </w:trPr>
        <w:tc>
          <w:tcPr>
            <w:tcW w:w="5603" w:type="dxa"/>
            <w:gridSpan w:val="3"/>
            <w:tcBorders>
              <w:top w:val="single" w:sz="8" w:space="0" w:color="auto"/>
              <w:left w:val="single" w:sz="8" w:space="0" w:color="auto"/>
              <w:bottom w:val="single" w:sz="8" w:space="0" w:color="auto"/>
              <w:right w:val="single" w:sz="8" w:space="0" w:color="000000"/>
            </w:tcBorders>
            <w:shd w:val="clear" w:color="auto" w:fill="auto"/>
            <w:vAlign w:val="bottom"/>
            <w:hideMark/>
          </w:tcPr>
          <w:p w:rsidR="008E3F89" w:rsidRPr="002D77E3" w:rsidRDefault="008E3F89" w:rsidP="00F063DA">
            <w:pPr>
              <w:ind w:firstLine="0"/>
              <w:rPr>
                <w:b/>
                <w:color w:val="000000"/>
                <w:sz w:val="28"/>
                <w:szCs w:val="28"/>
              </w:rPr>
            </w:pPr>
            <w:r w:rsidRPr="002D77E3">
              <w:rPr>
                <w:b/>
                <w:color w:val="000000"/>
                <w:kern w:val="24"/>
                <w:sz w:val="28"/>
                <w:szCs w:val="28"/>
              </w:rPr>
              <w:t>ИТОГО на разработку ПП</w:t>
            </w:r>
          </w:p>
        </w:tc>
        <w:tc>
          <w:tcPr>
            <w:tcW w:w="1056" w:type="dxa"/>
            <w:tcBorders>
              <w:top w:val="nil"/>
              <w:left w:val="nil"/>
              <w:bottom w:val="single" w:sz="8" w:space="0" w:color="auto"/>
              <w:right w:val="single" w:sz="8" w:space="0" w:color="auto"/>
            </w:tcBorders>
            <w:shd w:val="clear" w:color="auto" w:fill="auto"/>
            <w:vAlign w:val="bottom"/>
            <w:hideMark/>
          </w:tcPr>
          <w:p w:rsidR="008E3F89" w:rsidRPr="002D77E3" w:rsidRDefault="008E3F89" w:rsidP="00F063DA">
            <w:pPr>
              <w:ind w:firstLine="0"/>
              <w:rPr>
                <w:b/>
                <w:color w:val="000000"/>
                <w:sz w:val="28"/>
                <w:szCs w:val="28"/>
              </w:rPr>
            </w:pPr>
            <w:r w:rsidRPr="002D77E3">
              <w:rPr>
                <w:b/>
                <w:color w:val="000000"/>
                <w:sz w:val="28"/>
                <w:szCs w:val="28"/>
              </w:rPr>
              <w:t> </w:t>
            </w:r>
          </w:p>
        </w:tc>
        <w:tc>
          <w:tcPr>
            <w:tcW w:w="628" w:type="dxa"/>
            <w:tcBorders>
              <w:top w:val="nil"/>
              <w:left w:val="nil"/>
              <w:bottom w:val="single" w:sz="8" w:space="0" w:color="auto"/>
              <w:right w:val="single" w:sz="8" w:space="0" w:color="auto"/>
            </w:tcBorders>
            <w:shd w:val="clear" w:color="auto" w:fill="auto"/>
            <w:vAlign w:val="bottom"/>
            <w:hideMark/>
          </w:tcPr>
          <w:p w:rsidR="008E3F89" w:rsidRPr="002D77E3" w:rsidRDefault="008E3F89" w:rsidP="00EF293E">
            <w:pPr>
              <w:ind w:firstLine="0"/>
              <w:jc w:val="center"/>
              <w:rPr>
                <w:b/>
                <w:color w:val="000000"/>
                <w:sz w:val="28"/>
                <w:szCs w:val="28"/>
              </w:rPr>
            </w:pPr>
          </w:p>
        </w:tc>
        <w:tc>
          <w:tcPr>
            <w:tcW w:w="1949" w:type="dxa"/>
            <w:tcBorders>
              <w:top w:val="nil"/>
              <w:left w:val="nil"/>
              <w:bottom w:val="single" w:sz="8" w:space="0" w:color="auto"/>
              <w:right w:val="single" w:sz="8" w:space="0" w:color="auto"/>
            </w:tcBorders>
            <w:shd w:val="clear" w:color="auto" w:fill="auto"/>
            <w:vAlign w:val="bottom"/>
            <w:hideMark/>
          </w:tcPr>
          <w:p w:rsidR="008E3F89" w:rsidRPr="002D77E3" w:rsidRDefault="008E3F89" w:rsidP="00F063DA">
            <w:pPr>
              <w:ind w:right="678" w:firstLine="0"/>
              <w:jc w:val="right"/>
              <w:rPr>
                <w:b/>
                <w:color w:val="000000"/>
                <w:sz w:val="28"/>
                <w:szCs w:val="28"/>
              </w:rPr>
            </w:pPr>
            <w:r w:rsidRPr="002D77E3">
              <w:rPr>
                <w:b/>
                <w:color w:val="000000"/>
                <w:sz w:val="28"/>
                <w:szCs w:val="28"/>
              </w:rPr>
              <w:t>5551</w:t>
            </w:r>
          </w:p>
        </w:tc>
      </w:tr>
    </w:tbl>
    <w:p w:rsidR="00AB739C" w:rsidRPr="00AB739C" w:rsidRDefault="00AB739C" w:rsidP="00AB739C">
      <w:pPr>
        <w:pStyle w:val="21"/>
      </w:pPr>
    </w:p>
    <w:p w:rsidR="00A668C5" w:rsidRPr="00511C0A" w:rsidRDefault="00A668C5" w:rsidP="00A668C5">
      <w:pPr>
        <w:pStyle w:val="21"/>
        <w:jc w:val="right"/>
      </w:pPr>
      <w:r w:rsidRPr="00E350DD">
        <w:t xml:space="preserve">Таблица </w:t>
      </w:r>
      <w:r>
        <w:t>6</w:t>
      </w:r>
    </w:p>
    <w:p w:rsidR="00A668C5" w:rsidRPr="00A668C5" w:rsidRDefault="00A668C5" w:rsidP="00A668C5">
      <w:pPr>
        <w:pStyle w:val="21"/>
        <w:jc w:val="center"/>
        <w:rPr>
          <w:b/>
        </w:rPr>
      </w:pPr>
      <w:r w:rsidRPr="008E3860">
        <w:t>Расчет затрат на сопровождение программного обеспечения</w:t>
      </w:r>
      <w:r w:rsidR="008E3860" w:rsidRPr="008E3860">
        <w:t xml:space="preserve"> при</w:t>
      </w:r>
      <w:r w:rsidR="008E3860">
        <w:t xml:space="preserve"> разработке сайта МКОУ СОШ № 10</w:t>
      </w:r>
    </w:p>
    <w:tbl>
      <w:tblPr>
        <w:tblW w:w="9344" w:type="dxa"/>
        <w:jc w:val="center"/>
        <w:tblInd w:w="482" w:type="dxa"/>
        <w:tblLook w:val="04A0"/>
      </w:tblPr>
      <w:tblGrid>
        <w:gridCol w:w="2594"/>
        <w:gridCol w:w="3027"/>
        <w:gridCol w:w="1105"/>
        <w:gridCol w:w="2618"/>
      </w:tblGrid>
      <w:tr w:rsidR="00A668C5" w:rsidRPr="00A668C5" w:rsidTr="00F063DA">
        <w:trPr>
          <w:trHeight w:val="743"/>
          <w:tblHeader/>
          <w:jc w:val="center"/>
        </w:trPr>
        <w:tc>
          <w:tcPr>
            <w:tcW w:w="2594"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A668C5" w:rsidRPr="00A668C5" w:rsidRDefault="00A668C5" w:rsidP="00A668C5">
            <w:pPr>
              <w:ind w:firstLine="0"/>
              <w:jc w:val="center"/>
              <w:rPr>
                <w:b/>
                <w:color w:val="000000"/>
                <w:sz w:val="28"/>
                <w:szCs w:val="28"/>
              </w:rPr>
            </w:pPr>
            <w:r w:rsidRPr="00A668C5">
              <w:rPr>
                <w:b/>
                <w:color w:val="000000"/>
                <w:kern w:val="24"/>
                <w:sz w:val="28"/>
                <w:szCs w:val="28"/>
              </w:rPr>
              <w:t>Наименование программного обеспечения</w:t>
            </w:r>
          </w:p>
        </w:tc>
        <w:tc>
          <w:tcPr>
            <w:tcW w:w="302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A668C5" w:rsidRPr="00A668C5" w:rsidRDefault="00A668C5" w:rsidP="00A668C5">
            <w:pPr>
              <w:ind w:firstLine="0"/>
              <w:jc w:val="center"/>
              <w:rPr>
                <w:b/>
                <w:color w:val="000000"/>
                <w:sz w:val="28"/>
                <w:szCs w:val="28"/>
              </w:rPr>
            </w:pPr>
            <w:r w:rsidRPr="00A668C5">
              <w:rPr>
                <w:b/>
                <w:color w:val="000000"/>
                <w:kern w:val="24"/>
                <w:sz w:val="28"/>
                <w:szCs w:val="28"/>
              </w:rPr>
              <w:t xml:space="preserve">Количество, </w:t>
            </w:r>
            <w:r w:rsidR="008639BE" w:rsidRPr="00A668C5">
              <w:rPr>
                <w:b/>
                <w:color w:val="000000"/>
                <w:kern w:val="24"/>
                <w:sz w:val="28"/>
                <w:szCs w:val="28"/>
              </w:rPr>
              <w:t>шт</w:t>
            </w:r>
            <w:r w:rsidR="008639BE">
              <w:rPr>
                <w:b/>
                <w:color w:val="000000"/>
                <w:kern w:val="24"/>
                <w:sz w:val="28"/>
                <w:szCs w:val="28"/>
                <w:lang w:val="en-US"/>
              </w:rPr>
              <w:t>.</w:t>
            </w:r>
          </w:p>
        </w:tc>
        <w:tc>
          <w:tcPr>
            <w:tcW w:w="3723" w:type="dxa"/>
            <w:gridSpan w:val="2"/>
            <w:tcBorders>
              <w:top w:val="single" w:sz="8" w:space="0" w:color="auto"/>
              <w:left w:val="nil"/>
              <w:bottom w:val="single" w:sz="8" w:space="0" w:color="auto"/>
              <w:right w:val="single" w:sz="8" w:space="0" w:color="000000"/>
            </w:tcBorders>
            <w:shd w:val="clear" w:color="auto" w:fill="auto"/>
            <w:vAlign w:val="center"/>
            <w:hideMark/>
          </w:tcPr>
          <w:p w:rsidR="00A668C5" w:rsidRPr="00A668C5" w:rsidRDefault="00A668C5" w:rsidP="00A668C5">
            <w:pPr>
              <w:ind w:firstLine="0"/>
              <w:jc w:val="center"/>
              <w:rPr>
                <w:b/>
                <w:color w:val="000000"/>
                <w:sz w:val="28"/>
                <w:szCs w:val="28"/>
              </w:rPr>
            </w:pPr>
            <w:r w:rsidRPr="00A668C5">
              <w:rPr>
                <w:b/>
                <w:color w:val="000000"/>
                <w:kern w:val="24"/>
                <w:sz w:val="28"/>
                <w:szCs w:val="28"/>
              </w:rPr>
              <w:t>Стоимость, рублей</w:t>
            </w:r>
          </w:p>
        </w:tc>
      </w:tr>
      <w:tr w:rsidR="00A668C5" w:rsidRPr="00A668C5" w:rsidTr="00F063DA">
        <w:trPr>
          <w:trHeight w:val="394"/>
          <w:tblHeader/>
          <w:jc w:val="center"/>
        </w:trPr>
        <w:tc>
          <w:tcPr>
            <w:tcW w:w="2594" w:type="dxa"/>
            <w:vMerge/>
            <w:tcBorders>
              <w:top w:val="single" w:sz="8" w:space="0" w:color="auto"/>
              <w:left w:val="single" w:sz="8" w:space="0" w:color="auto"/>
              <w:bottom w:val="single" w:sz="8" w:space="0" w:color="000000"/>
              <w:right w:val="single" w:sz="8" w:space="0" w:color="auto"/>
            </w:tcBorders>
            <w:vAlign w:val="center"/>
            <w:hideMark/>
          </w:tcPr>
          <w:p w:rsidR="00A668C5" w:rsidRPr="00A668C5" w:rsidRDefault="00A668C5" w:rsidP="00A668C5">
            <w:pPr>
              <w:ind w:firstLine="0"/>
              <w:jc w:val="left"/>
              <w:rPr>
                <w:b/>
                <w:color w:val="000000"/>
                <w:sz w:val="28"/>
                <w:szCs w:val="28"/>
              </w:rPr>
            </w:pPr>
          </w:p>
        </w:tc>
        <w:tc>
          <w:tcPr>
            <w:tcW w:w="3027" w:type="dxa"/>
            <w:vMerge/>
            <w:tcBorders>
              <w:top w:val="single" w:sz="8" w:space="0" w:color="auto"/>
              <w:left w:val="single" w:sz="8" w:space="0" w:color="auto"/>
              <w:bottom w:val="single" w:sz="8" w:space="0" w:color="000000"/>
              <w:right w:val="single" w:sz="8" w:space="0" w:color="auto"/>
            </w:tcBorders>
            <w:vAlign w:val="center"/>
            <w:hideMark/>
          </w:tcPr>
          <w:p w:rsidR="00A668C5" w:rsidRPr="00A668C5" w:rsidRDefault="00A668C5" w:rsidP="00A668C5">
            <w:pPr>
              <w:ind w:firstLine="0"/>
              <w:jc w:val="left"/>
              <w:rPr>
                <w:b/>
                <w:color w:val="000000"/>
                <w:sz w:val="28"/>
                <w:szCs w:val="28"/>
              </w:rPr>
            </w:pPr>
          </w:p>
        </w:tc>
        <w:tc>
          <w:tcPr>
            <w:tcW w:w="1105" w:type="dxa"/>
            <w:tcBorders>
              <w:top w:val="nil"/>
              <w:left w:val="nil"/>
              <w:bottom w:val="single" w:sz="8" w:space="0" w:color="auto"/>
              <w:right w:val="single" w:sz="8" w:space="0" w:color="auto"/>
            </w:tcBorders>
            <w:shd w:val="clear" w:color="auto" w:fill="auto"/>
            <w:vAlign w:val="center"/>
            <w:hideMark/>
          </w:tcPr>
          <w:p w:rsidR="00A668C5" w:rsidRPr="00A668C5" w:rsidRDefault="00A668C5" w:rsidP="00A668C5">
            <w:pPr>
              <w:ind w:firstLine="0"/>
              <w:jc w:val="center"/>
              <w:rPr>
                <w:b/>
                <w:color w:val="000000"/>
                <w:sz w:val="28"/>
                <w:szCs w:val="28"/>
              </w:rPr>
            </w:pPr>
            <w:r w:rsidRPr="00A668C5">
              <w:rPr>
                <w:b/>
                <w:color w:val="000000"/>
                <w:kern w:val="24"/>
                <w:sz w:val="28"/>
                <w:szCs w:val="28"/>
              </w:rPr>
              <w:t>1 ед.</w:t>
            </w:r>
          </w:p>
        </w:tc>
        <w:tc>
          <w:tcPr>
            <w:tcW w:w="2618" w:type="dxa"/>
            <w:tcBorders>
              <w:top w:val="nil"/>
              <w:left w:val="nil"/>
              <w:bottom w:val="single" w:sz="8" w:space="0" w:color="auto"/>
              <w:right w:val="single" w:sz="8" w:space="0" w:color="auto"/>
            </w:tcBorders>
            <w:shd w:val="clear" w:color="auto" w:fill="auto"/>
            <w:vAlign w:val="center"/>
            <w:hideMark/>
          </w:tcPr>
          <w:p w:rsidR="00A668C5" w:rsidRPr="00A668C5" w:rsidRDefault="00A668C5" w:rsidP="00A668C5">
            <w:pPr>
              <w:ind w:firstLine="0"/>
              <w:jc w:val="center"/>
              <w:rPr>
                <w:b/>
                <w:color w:val="000000"/>
                <w:sz w:val="28"/>
                <w:szCs w:val="28"/>
              </w:rPr>
            </w:pPr>
            <w:r w:rsidRPr="00A668C5">
              <w:rPr>
                <w:b/>
                <w:color w:val="000000"/>
                <w:kern w:val="24"/>
                <w:sz w:val="28"/>
                <w:szCs w:val="28"/>
              </w:rPr>
              <w:t>Всего, руб.</w:t>
            </w:r>
          </w:p>
        </w:tc>
      </w:tr>
      <w:tr w:rsidR="00A668C5" w:rsidRPr="00A668C5" w:rsidTr="00F063DA">
        <w:trPr>
          <w:trHeight w:val="773"/>
          <w:jc w:val="center"/>
        </w:trPr>
        <w:tc>
          <w:tcPr>
            <w:tcW w:w="2594" w:type="dxa"/>
            <w:tcBorders>
              <w:top w:val="nil"/>
              <w:left w:val="single" w:sz="8" w:space="0" w:color="auto"/>
              <w:bottom w:val="single" w:sz="8" w:space="0" w:color="auto"/>
              <w:right w:val="single" w:sz="8" w:space="0" w:color="auto"/>
            </w:tcBorders>
            <w:shd w:val="clear" w:color="auto" w:fill="auto"/>
            <w:vAlign w:val="center"/>
            <w:hideMark/>
          </w:tcPr>
          <w:p w:rsidR="00A668C5" w:rsidRPr="00A668C5" w:rsidRDefault="00A668C5" w:rsidP="00C51317">
            <w:pPr>
              <w:ind w:firstLine="0"/>
              <w:jc w:val="left"/>
              <w:rPr>
                <w:color w:val="000000"/>
                <w:sz w:val="28"/>
                <w:szCs w:val="28"/>
              </w:rPr>
            </w:pPr>
            <w:r w:rsidRPr="00A668C5">
              <w:rPr>
                <w:color w:val="000000"/>
                <w:kern w:val="24"/>
                <w:sz w:val="28"/>
                <w:szCs w:val="28"/>
              </w:rPr>
              <w:t>Антивирусные программы</w:t>
            </w:r>
          </w:p>
        </w:tc>
        <w:tc>
          <w:tcPr>
            <w:tcW w:w="3027" w:type="dxa"/>
            <w:tcBorders>
              <w:top w:val="nil"/>
              <w:left w:val="nil"/>
              <w:bottom w:val="single" w:sz="8" w:space="0" w:color="auto"/>
              <w:right w:val="single" w:sz="8" w:space="0" w:color="auto"/>
            </w:tcBorders>
            <w:shd w:val="clear" w:color="auto" w:fill="auto"/>
            <w:vAlign w:val="center"/>
            <w:hideMark/>
          </w:tcPr>
          <w:p w:rsidR="00A668C5" w:rsidRPr="00A668C5" w:rsidRDefault="00A668C5" w:rsidP="00C51317">
            <w:pPr>
              <w:ind w:right="1224" w:firstLine="0"/>
              <w:jc w:val="right"/>
              <w:rPr>
                <w:color w:val="000000"/>
                <w:sz w:val="28"/>
                <w:szCs w:val="28"/>
              </w:rPr>
            </w:pPr>
            <w:r w:rsidRPr="00A668C5">
              <w:rPr>
                <w:color w:val="000000"/>
                <w:sz w:val="28"/>
                <w:szCs w:val="28"/>
              </w:rPr>
              <w:t>14</w:t>
            </w:r>
          </w:p>
        </w:tc>
        <w:tc>
          <w:tcPr>
            <w:tcW w:w="1105" w:type="dxa"/>
            <w:tcBorders>
              <w:top w:val="nil"/>
              <w:left w:val="nil"/>
              <w:bottom w:val="single" w:sz="8" w:space="0" w:color="auto"/>
              <w:right w:val="single" w:sz="8" w:space="0" w:color="auto"/>
            </w:tcBorders>
            <w:shd w:val="clear" w:color="auto" w:fill="auto"/>
            <w:vAlign w:val="center"/>
            <w:hideMark/>
          </w:tcPr>
          <w:p w:rsidR="00A668C5" w:rsidRPr="00A668C5" w:rsidRDefault="00A668C5" w:rsidP="00C51317">
            <w:pPr>
              <w:ind w:right="59" w:firstLine="0"/>
              <w:jc w:val="right"/>
              <w:rPr>
                <w:color w:val="000000"/>
                <w:sz w:val="28"/>
                <w:szCs w:val="28"/>
              </w:rPr>
            </w:pPr>
            <w:r w:rsidRPr="00A668C5">
              <w:rPr>
                <w:color w:val="000000"/>
                <w:sz w:val="28"/>
                <w:szCs w:val="28"/>
              </w:rPr>
              <w:t>500</w:t>
            </w:r>
          </w:p>
        </w:tc>
        <w:tc>
          <w:tcPr>
            <w:tcW w:w="2618" w:type="dxa"/>
            <w:tcBorders>
              <w:top w:val="nil"/>
              <w:left w:val="nil"/>
              <w:bottom w:val="single" w:sz="8" w:space="0" w:color="auto"/>
              <w:right w:val="single" w:sz="8" w:space="0" w:color="auto"/>
            </w:tcBorders>
            <w:shd w:val="clear" w:color="auto" w:fill="auto"/>
            <w:vAlign w:val="center"/>
            <w:hideMark/>
          </w:tcPr>
          <w:p w:rsidR="00A668C5" w:rsidRPr="00A668C5" w:rsidRDefault="00A668C5" w:rsidP="00C51317">
            <w:pPr>
              <w:ind w:right="977" w:firstLine="0"/>
              <w:jc w:val="right"/>
              <w:rPr>
                <w:color w:val="000000"/>
                <w:sz w:val="28"/>
                <w:szCs w:val="28"/>
              </w:rPr>
            </w:pPr>
            <w:r w:rsidRPr="00A668C5">
              <w:rPr>
                <w:color w:val="000000"/>
                <w:sz w:val="28"/>
                <w:szCs w:val="28"/>
              </w:rPr>
              <w:t>7000</w:t>
            </w:r>
          </w:p>
        </w:tc>
      </w:tr>
      <w:tr w:rsidR="00A668C5" w:rsidRPr="00A668C5" w:rsidTr="00F063DA">
        <w:trPr>
          <w:trHeight w:val="773"/>
          <w:jc w:val="center"/>
        </w:trPr>
        <w:tc>
          <w:tcPr>
            <w:tcW w:w="2594" w:type="dxa"/>
            <w:tcBorders>
              <w:top w:val="nil"/>
              <w:left w:val="single" w:sz="8" w:space="0" w:color="auto"/>
              <w:bottom w:val="single" w:sz="8" w:space="0" w:color="auto"/>
              <w:right w:val="single" w:sz="8" w:space="0" w:color="auto"/>
            </w:tcBorders>
            <w:shd w:val="clear" w:color="auto" w:fill="auto"/>
            <w:vAlign w:val="center"/>
            <w:hideMark/>
          </w:tcPr>
          <w:p w:rsidR="00A668C5" w:rsidRPr="00A668C5" w:rsidRDefault="00A668C5" w:rsidP="00C51317">
            <w:pPr>
              <w:ind w:firstLine="0"/>
              <w:jc w:val="left"/>
              <w:rPr>
                <w:color w:val="000000"/>
                <w:sz w:val="28"/>
                <w:szCs w:val="28"/>
              </w:rPr>
            </w:pPr>
            <w:r>
              <w:rPr>
                <w:color w:val="000000"/>
                <w:kern w:val="24"/>
                <w:sz w:val="28"/>
                <w:szCs w:val="28"/>
              </w:rPr>
              <w:t>Пред</w:t>
            </w:r>
            <w:r w:rsidRPr="00A668C5">
              <w:rPr>
                <w:color w:val="000000"/>
                <w:kern w:val="24"/>
                <w:sz w:val="28"/>
                <w:szCs w:val="28"/>
              </w:rPr>
              <w:t xml:space="preserve">оставление </w:t>
            </w:r>
            <w:r>
              <w:rPr>
                <w:color w:val="000000"/>
                <w:kern w:val="24"/>
                <w:sz w:val="28"/>
                <w:szCs w:val="28"/>
              </w:rPr>
              <w:t xml:space="preserve">услуг </w:t>
            </w:r>
            <w:r w:rsidRPr="00A668C5">
              <w:rPr>
                <w:color w:val="000000"/>
                <w:kern w:val="24"/>
                <w:sz w:val="28"/>
                <w:szCs w:val="28"/>
              </w:rPr>
              <w:t>хостинга</w:t>
            </w:r>
          </w:p>
        </w:tc>
        <w:tc>
          <w:tcPr>
            <w:tcW w:w="3027" w:type="dxa"/>
            <w:tcBorders>
              <w:top w:val="nil"/>
              <w:left w:val="nil"/>
              <w:bottom w:val="single" w:sz="8" w:space="0" w:color="auto"/>
              <w:right w:val="single" w:sz="8" w:space="0" w:color="auto"/>
            </w:tcBorders>
            <w:shd w:val="clear" w:color="auto" w:fill="auto"/>
            <w:vAlign w:val="center"/>
            <w:hideMark/>
          </w:tcPr>
          <w:p w:rsidR="00A668C5" w:rsidRPr="00A668C5" w:rsidRDefault="00A668C5" w:rsidP="00C51317">
            <w:pPr>
              <w:ind w:right="1224" w:firstLine="0"/>
              <w:jc w:val="right"/>
              <w:rPr>
                <w:color w:val="000000"/>
                <w:sz w:val="28"/>
                <w:szCs w:val="28"/>
              </w:rPr>
            </w:pPr>
            <w:r w:rsidRPr="00A668C5">
              <w:rPr>
                <w:color w:val="000000"/>
                <w:sz w:val="28"/>
                <w:szCs w:val="28"/>
              </w:rPr>
              <w:t>1</w:t>
            </w:r>
          </w:p>
        </w:tc>
        <w:tc>
          <w:tcPr>
            <w:tcW w:w="1105" w:type="dxa"/>
            <w:tcBorders>
              <w:top w:val="nil"/>
              <w:left w:val="nil"/>
              <w:bottom w:val="single" w:sz="8" w:space="0" w:color="auto"/>
              <w:right w:val="single" w:sz="8" w:space="0" w:color="auto"/>
            </w:tcBorders>
            <w:shd w:val="clear" w:color="auto" w:fill="auto"/>
            <w:vAlign w:val="center"/>
            <w:hideMark/>
          </w:tcPr>
          <w:p w:rsidR="00A668C5" w:rsidRPr="00A668C5" w:rsidRDefault="00A668C5" w:rsidP="00C51317">
            <w:pPr>
              <w:ind w:right="59" w:firstLine="0"/>
              <w:jc w:val="right"/>
              <w:rPr>
                <w:color w:val="000000"/>
                <w:sz w:val="28"/>
                <w:szCs w:val="28"/>
              </w:rPr>
            </w:pPr>
            <w:r w:rsidRPr="00A668C5">
              <w:rPr>
                <w:color w:val="000000"/>
                <w:sz w:val="28"/>
                <w:szCs w:val="28"/>
              </w:rPr>
              <w:t>2500</w:t>
            </w:r>
          </w:p>
        </w:tc>
        <w:tc>
          <w:tcPr>
            <w:tcW w:w="2618" w:type="dxa"/>
            <w:tcBorders>
              <w:top w:val="nil"/>
              <w:left w:val="nil"/>
              <w:bottom w:val="single" w:sz="8" w:space="0" w:color="auto"/>
              <w:right w:val="single" w:sz="8" w:space="0" w:color="auto"/>
            </w:tcBorders>
            <w:shd w:val="clear" w:color="auto" w:fill="auto"/>
            <w:vAlign w:val="center"/>
            <w:hideMark/>
          </w:tcPr>
          <w:p w:rsidR="00A668C5" w:rsidRPr="00A668C5" w:rsidRDefault="00A668C5" w:rsidP="00C51317">
            <w:pPr>
              <w:ind w:right="977" w:firstLine="0"/>
              <w:jc w:val="right"/>
              <w:rPr>
                <w:color w:val="000000"/>
                <w:sz w:val="28"/>
                <w:szCs w:val="28"/>
              </w:rPr>
            </w:pPr>
            <w:r w:rsidRPr="00A668C5">
              <w:rPr>
                <w:color w:val="000000"/>
                <w:sz w:val="28"/>
                <w:szCs w:val="28"/>
              </w:rPr>
              <w:t>2500</w:t>
            </w:r>
          </w:p>
        </w:tc>
      </w:tr>
      <w:tr w:rsidR="00A668C5" w:rsidRPr="002D77E3" w:rsidTr="00F063DA">
        <w:trPr>
          <w:trHeight w:val="394"/>
          <w:jc w:val="center"/>
        </w:trPr>
        <w:tc>
          <w:tcPr>
            <w:tcW w:w="2594" w:type="dxa"/>
            <w:tcBorders>
              <w:top w:val="nil"/>
              <w:left w:val="single" w:sz="8" w:space="0" w:color="auto"/>
              <w:bottom w:val="single" w:sz="8" w:space="0" w:color="auto"/>
              <w:right w:val="single" w:sz="8" w:space="0" w:color="auto"/>
            </w:tcBorders>
            <w:shd w:val="clear" w:color="auto" w:fill="auto"/>
            <w:vAlign w:val="center"/>
            <w:hideMark/>
          </w:tcPr>
          <w:p w:rsidR="00A668C5" w:rsidRPr="002D77E3" w:rsidRDefault="00A668C5" w:rsidP="00C51317">
            <w:pPr>
              <w:ind w:firstLine="0"/>
              <w:jc w:val="left"/>
              <w:rPr>
                <w:b/>
                <w:color w:val="000000"/>
                <w:sz w:val="28"/>
                <w:szCs w:val="28"/>
              </w:rPr>
            </w:pPr>
            <w:r w:rsidRPr="002D77E3">
              <w:rPr>
                <w:b/>
                <w:color w:val="000000"/>
                <w:kern w:val="24"/>
                <w:sz w:val="28"/>
                <w:szCs w:val="28"/>
              </w:rPr>
              <w:t>Итого:</w:t>
            </w:r>
          </w:p>
        </w:tc>
        <w:tc>
          <w:tcPr>
            <w:tcW w:w="3027" w:type="dxa"/>
            <w:tcBorders>
              <w:top w:val="nil"/>
              <w:left w:val="nil"/>
              <w:bottom w:val="single" w:sz="8" w:space="0" w:color="auto"/>
              <w:right w:val="single" w:sz="8" w:space="0" w:color="auto"/>
            </w:tcBorders>
            <w:shd w:val="clear" w:color="auto" w:fill="auto"/>
            <w:vAlign w:val="center"/>
            <w:hideMark/>
          </w:tcPr>
          <w:p w:rsidR="00A668C5" w:rsidRPr="002D77E3" w:rsidRDefault="00A668C5" w:rsidP="00C51317">
            <w:pPr>
              <w:ind w:right="1224" w:firstLine="0"/>
              <w:jc w:val="right"/>
              <w:rPr>
                <w:b/>
                <w:color w:val="000000"/>
                <w:sz w:val="28"/>
                <w:szCs w:val="28"/>
              </w:rPr>
            </w:pPr>
          </w:p>
        </w:tc>
        <w:tc>
          <w:tcPr>
            <w:tcW w:w="1105" w:type="dxa"/>
            <w:tcBorders>
              <w:top w:val="nil"/>
              <w:left w:val="nil"/>
              <w:bottom w:val="single" w:sz="8" w:space="0" w:color="auto"/>
              <w:right w:val="single" w:sz="8" w:space="0" w:color="auto"/>
            </w:tcBorders>
            <w:shd w:val="clear" w:color="auto" w:fill="auto"/>
            <w:vAlign w:val="center"/>
            <w:hideMark/>
          </w:tcPr>
          <w:p w:rsidR="00A668C5" w:rsidRPr="002D77E3" w:rsidRDefault="00A668C5" w:rsidP="00C51317">
            <w:pPr>
              <w:ind w:firstLine="0"/>
              <w:jc w:val="right"/>
              <w:rPr>
                <w:b/>
                <w:color w:val="000000"/>
                <w:sz w:val="28"/>
                <w:szCs w:val="28"/>
              </w:rPr>
            </w:pPr>
          </w:p>
        </w:tc>
        <w:tc>
          <w:tcPr>
            <w:tcW w:w="2618" w:type="dxa"/>
            <w:tcBorders>
              <w:top w:val="nil"/>
              <w:left w:val="nil"/>
              <w:bottom w:val="single" w:sz="8" w:space="0" w:color="auto"/>
              <w:right w:val="single" w:sz="8" w:space="0" w:color="auto"/>
            </w:tcBorders>
            <w:shd w:val="clear" w:color="auto" w:fill="auto"/>
            <w:vAlign w:val="center"/>
            <w:hideMark/>
          </w:tcPr>
          <w:p w:rsidR="00A668C5" w:rsidRPr="002D77E3" w:rsidRDefault="00A668C5" w:rsidP="00C51317">
            <w:pPr>
              <w:ind w:right="977" w:firstLine="0"/>
              <w:jc w:val="right"/>
              <w:rPr>
                <w:b/>
                <w:color w:val="000000"/>
                <w:sz w:val="28"/>
                <w:szCs w:val="28"/>
              </w:rPr>
            </w:pPr>
            <w:r w:rsidRPr="002D77E3">
              <w:rPr>
                <w:b/>
                <w:bCs/>
                <w:color w:val="000000"/>
                <w:sz w:val="28"/>
                <w:szCs w:val="28"/>
              </w:rPr>
              <w:t>9500</w:t>
            </w:r>
          </w:p>
        </w:tc>
      </w:tr>
    </w:tbl>
    <w:p w:rsidR="00A668C5" w:rsidRDefault="00A668C5" w:rsidP="008E3F89">
      <w:pPr>
        <w:pStyle w:val="21"/>
      </w:pPr>
    </w:p>
    <w:p w:rsidR="002D77E3" w:rsidRDefault="002D77E3" w:rsidP="002D77E3">
      <w:pPr>
        <w:pStyle w:val="21"/>
        <w:rPr>
          <w:b/>
        </w:rPr>
      </w:pPr>
      <w:r>
        <w:t xml:space="preserve">Т.о. сопровождение </w:t>
      </w:r>
      <w:proofErr w:type="gramStart"/>
      <w:r>
        <w:t>ПО</w:t>
      </w:r>
      <w:proofErr w:type="gramEnd"/>
      <w:r>
        <w:t xml:space="preserve">  </w:t>
      </w:r>
      <w:proofErr w:type="gramStart"/>
      <w:r>
        <w:t>на</w:t>
      </w:r>
      <w:proofErr w:type="gramEnd"/>
      <w:r>
        <w:t xml:space="preserve"> разработку сайта МКОУ СОШ №10 село </w:t>
      </w:r>
      <w:proofErr w:type="spellStart"/>
      <w:r>
        <w:t>Юца</w:t>
      </w:r>
      <w:proofErr w:type="spellEnd"/>
      <w:r>
        <w:t xml:space="preserve"> составляет </w:t>
      </w:r>
      <w:r>
        <w:rPr>
          <w:b/>
        </w:rPr>
        <w:t>9500</w:t>
      </w:r>
      <w:r w:rsidRPr="002D77E3">
        <w:rPr>
          <w:b/>
        </w:rPr>
        <w:t xml:space="preserve"> рубл</w:t>
      </w:r>
      <w:r>
        <w:rPr>
          <w:b/>
        </w:rPr>
        <w:t>ей</w:t>
      </w:r>
      <w:r w:rsidRPr="002D77E3">
        <w:rPr>
          <w:b/>
        </w:rPr>
        <w:t>.</w:t>
      </w:r>
    </w:p>
    <w:p w:rsidR="002D77E3" w:rsidRDefault="002D77E3" w:rsidP="008E3F89">
      <w:pPr>
        <w:pStyle w:val="21"/>
      </w:pPr>
    </w:p>
    <w:p w:rsidR="002D77E3" w:rsidRDefault="002D77E3" w:rsidP="008E3F89">
      <w:pPr>
        <w:pStyle w:val="21"/>
      </w:pPr>
    </w:p>
    <w:p w:rsidR="002D77E3" w:rsidRDefault="002D77E3" w:rsidP="008E3F89">
      <w:pPr>
        <w:pStyle w:val="21"/>
      </w:pPr>
    </w:p>
    <w:p w:rsidR="00A668C5" w:rsidRPr="00A668C5" w:rsidRDefault="00A668C5" w:rsidP="006D09E1">
      <w:pPr>
        <w:pStyle w:val="2"/>
        <w:numPr>
          <w:ilvl w:val="0"/>
          <w:numId w:val="17"/>
        </w:numPr>
        <w:ind w:left="0" w:firstLine="0"/>
      </w:pPr>
      <w:bookmarkStart w:id="65" w:name="_Toc201227353"/>
      <w:bookmarkStart w:id="66" w:name="_Toc453329976"/>
      <w:r w:rsidRPr="00A668C5">
        <w:t>Определение отчислений на социальные нужды</w:t>
      </w:r>
      <w:bookmarkEnd w:id="65"/>
      <w:bookmarkEnd w:id="66"/>
      <w:r w:rsidR="008E3860">
        <w:t xml:space="preserve"> при разработке сайта МКОУ СОШ № 10</w:t>
      </w:r>
    </w:p>
    <w:p w:rsidR="00A668C5" w:rsidRPr="008B1CE2" w:rsidRDefault="00A668C5" w:rsidP="00A668C5">
      <w:pPr>
        <w:spacing w:line="360" w:lineRule="auto"/>
        <w:rPr>
          <w:kern w:val="24"/>
          <w:sz w:val="28"/>
          <w:szCs w:val="28"/>
        </w:rPr>
      </w:pPr>
    </w:p>
    <w:p w:rsidR="00A668C5" w:rsidRPr="008B1CE2" w:rsidRDefault="00A668C5" w:rsidP="00A668C5">
      <w:pPr>
        <w:pStyle w:val="21"/>
        <w:rPr>
          <w:kern w:val="24"/>
        </w:rPr>
      </w:pPr>
      <w:r w:rsidRPr="008B1CE2">
        <w:rPr>
          <w:kern w:val="24"/>
        </w:rPr>
        <w:t>Отчисления на социальные нужды определяются законодательством РФ и рассчитываются от суммы начисленной заработной платы:</w:t>
      </w:r>
    </w:p>
    <w:p w:rsidR="00A668C5" w:rsidRPr="008B1CE2" w:rsidRDefault="00A668C5" w:rsidP="006D09E1">
      <w:pPr>
        <w:widowControl w:val="0"/>
        <w:numPr>
          <w:ilvl w:val="0"/>
          <w:numId w:val="18"/>
        </w:numPr>
        <w:suppressAutoHyphens/>
        <w:spacing w:line="360" w:lineRule="auto"/>
        <w:ind w:hanging="720"/>
        <w:rPr>
          <w:kern w:val="24"/>
          <w:sz w:val="28"/>
          <w:szCs w:val="28"/>
        </w:rPr>
      </w:pPr>
      <w:r w:rsidRPr="008B1CE2">
        <w:rPr>
          <w:kern w:val="24"/>
          <w:sz w:val="28"/>
          <w:szCs w:val="28"/>
        </w:rPr>
        <w:t>в пенсионный фонд</w:t>
      </w:r>
      <w:r w:rsidR="00857A3C">
        <w:rPr>
          <w:kern w:val="24"/>
          <w:sz w:val="28"/>
          <w:szCs w:val="28"/>
        </w:rPr>
        <w:t xml:space="preserve"> – </w:t>
      </w:r>
      <w:r w:rsidRPr="008B1CE2">
        <w:rPr>
          <w:kern w:val="24"/>
          <w:sz w:val="28"/>
          <w:szCs w:val="28"/>
        </w:rPr>
        <w:t>20%;</w:t>
      </w:r>
    </w:p>
    <w:p w:rsidR="00A668C5" w:rsidRPr="008B1CE2" w:rsidRDefault="00A668C5" w:rsidP="006D09E1">
      <w:pPr>
        <w:widowControl w:val="0"/>
        <w:numPr>
          <w:ilvl w:val="0"/>
          <w:numId w:val="18"/>
        </w:numPr>
        <w:suppressAutoHyphens/>
        <w:spacing w:line="360" w:lineRule="auto"/>
        <w:ind w:hanging="720"/>
        <w:rPr>
          <w:kern w:val="24"/>
          <w:sz w:val="28"/>
          <w:szCs w:val="28"/>
        </w:rPr>
      </w:pPr>
      <w:r w:rsidRPr="008B1CE2">
        <w:rPr>
          <w:kern w:val="24"/>
          <w:sz w:val="28"/>
          <w:szCs w:val="28"/>
        </w:rPr>
        <w:t>в фонд социального страхования</w:t>
      </w:r>
      <w:r w:rsidR="00857A3C">
        <w:rPr>
          <w:kern w:val="24"/>
          <w:sz w:val="28"/>
          <w:szCs w:val="28"/>
        </w:rPr>
        <w:t xml:space="preserve"> – </w:t>
      </w:r>
      <w:r w:rsidRPr="008B1CE2">
        <w:rPr>
          <w:kern w:val="24"/>
          <w:sz w:val="28"/>
          <w:szCs w:val="28"/>
        </w:rPr>
        <w:t>2,9%;</w:t>
      </w:r>
    </w:p>
    <w:p w:rsidR="00A668C5" w:rsidRPr="00114441" w:rsidRDefault="00A668C5" w:rsidP="006D09E1">
      <w:pPr>
        <w:widowControl w:val="0"/>
        <w:numPr>
          <w:ilvl w:val="0"/>
          <w:numId w:val="18"/>
        </w:numPr>
        <w:suppressAutoHyphens/>
        <w:spacing w:line="360" w:lineRule="auto"/>
        <w:ind w:hanging="720"/>
        <w:rPr>
          <w:kern w:val="24"/>
          <w:sz w:val="28"/>
          <w:szCs w:val="28"/>
        </w:rPr>
      </w:pPr>
      <w:r w:rsidRPr="00114441">
        <w:rPr>
          <w:kern w:val="24"/>
          <w:sz w:val="28"/>
          <w:szCs w:val="28"/>
        </w:rPr>
        <w:t>в фонд обязательно медицинского страхования</w:t>
      </w:r>
      <w:r w:rsidR="00857A3C">
        <w:rPr>
          <w:kern w:val="24"/>
          <w:sz w:val="28"/>
          <w:szCs w:val="28"/>
        </w:rPr>
        <w:t xml:space="preserve"> – </w:t>
      </w:r>
      <w:r w:rsidRPr="00114441">
        <w:rPr>
          <w:kern w:val="24"/>
          <w:sz w:val="28"/>
          <w:szCs w:val="28"/>
        </w:rPr>
        <w:t>3,1%.</w:t>
      </w:r>
    </w:p>
    <w:p w:rsidR="00A668C5" w:rsidRPr="008B1CE2" w:rsidRDefault="00A668C5" w:rsidP="00A668C5">
      <w:pPr>
        <w:spacing w:line="360" w:lineRule="auto"/>
        <w:ind w:left="142" w:firstLine="425"/>
        <w:rPr>
          <w:kern w:val="24"/>
          <w:sz w:val="28"/>
          <w:szCs w:val="28"/>
        </w:rPr>
      </w:pPr>
      <w:r w:rsidRPr="008B1CE2">
        <w:rPr>
          <w:kern w:val="24"/>
          <w:sz w:val="28"/>
          <w:szCs w:val="28"/>
        </w:rPr>
        <w:t xml:space="preserve">Итого </w:t>
      </w:r>
      <w:r>
        <w:rPr>
          <w:kern w:val="24"/>
          <w:sz w:val="28"/>
          <w:szCs w:val="28"/>
        </w:rPr>
        <w:t xml:space="preserve">отчисления на социальные нужды </w:t>
      </w:r>
      <w:r w:rsidRPr="008B1CE2">
        <w:rPr>
          <w:kern w:val="24"/>
          <w:sz w:val="28"/>
          <w:szCs w:val="28"/>
        </w:rPr>
        <w:t>26%</w:t>
      </w:r>
    </w:p>
    <w:p w:rsidR="00A668C5" w:rsidRPr="008B1CE2" w:rsidRDefault="00A668C5" w:rsidP="00A668C5">
      <w:pPr>
        <w:spacing w:line="360" w:lineRule="auto"/>
        <w:ind w:left="142" w:firstLine="1134"/>
        <w:rPr>
          <w:kern w:val="24"/>
          <w:sz w:val="28"/>
          <w:szCs w:val="28"/>
        </w:rPr>
      </w:pPr>
    </w:p>
    <w:p w:rsidR="00A668C5" w:rsidRDefault="002D77E3" w:rsidP="00A668C5">
      <w:pPr>
        <w:spacing w:line="360" w:lineRule="auto"/>
        <w:ind w:left="142" w:firstLine="1276"/>
        <w:rPr>
          <w:sz w:val="28"/>
          <w:szCs w:val="28"/>
        </w:rPr>
      </w:pPr>
      <w:r>
        <w:rPr>
          <w:kern w:val="24"/>
          <w:sz w:val="28"/>
          <w:szCs w:val="28"/>
        </w:rPr>
        <w:t>О</w:t>
      </w:r>
      <w:r w:rsidRPr="00995430">
        <w:rPr>
          <w:kern w:val="24"/>
          <w:sz w:val="28"/>
          <w:szCs w:val="28"/>
          <w:vertAlign w:val="subscript"/>
        </w:rPr>
        <w:t>с</w:t>
      </w:r>
      <w:r>
        <w:rPr>
          <w:kern w:val="24"/>
          <w:sz w:val="28"/>
          <w:szCs w:val="28"/>
        </w:rPr>
        <w:t xml:space="preserve"> = </w:t>
      </w:r>
      <w:proofErr w:type="spellStart"/>
      <w:r>
        <w:rPr>
          <w:kern w:val="24"/>
          <w:sz w:val="28"/>
          <w:szCs w:val="28"/>
        </w:rPr>
        <w:t>З</w:t>
      </w:r>
      <w:r>
        <w:rPr>
          <w:kern w:val="24"/>
          <w:sz w:val="28"/>
          <w:szCs w:val="28"/>
          <w:vertAlign w:val="subscript"/>
        </w:rPr>
        <w:t>п</w:t>
      </w:r>
      <w:proofErr w:type="spellEnd"/>
      <w:r>
        <w:rPr>
          <w:sz w:val="28"/>
          <w:szCs w:val="28"/>
        </w:rPr>
        <w:t xml:space="preserve"> *</w:t>
      </w:r>
      <w:proofErr w:type="spellStart"/>
      <w:r>
        <w:rPr>
          <w:kern w:val="24"/>
          <w:sz w:val="28"/>
          <w:szCs w:val="28"/>
        </w:rPr>
        <w:t>Н</w:t>
      </w:r>
      <w:r>
        <w:rPr>
          <w:kern w:val="24"/>
          <w:sz w:val="28"/>
          <w:szCs w:val="28"/>
          <w:vertAlign w:val="subscript"/>
        </w:rPr>
        <w:t>пс</w:t>
      </w:r>
      <w:proofErr w:type="spellEnd"/>
      <w:r>
        <w:rPr>
          <w:sz w:val="28"/>
          <w:szCs w:val="28"/>
        </w:rPr>
        <w:t xml:space="preserve"> =</w:t>
      </w:r>
      <w:r w:rsidRPr="002D77E3">
        <w:rPr>
          <w:kern w:val="24"/>
          <w:sz w:val="28"/>
          <w:szCs w:val="28"/>
        </w:rPr>
        <w:t xml:space="preserve"> </w:t>
      </w:r>
      <w:r w:rsidR="00425143">
        <w:rPr>
          <w:sz w:val="28"/>
          <w:szCs w:val="28"/>
        </w:rPr>
        <w:t>37 083*26%</w:t>
      </w:r>
      <w:r w:rsidR="001E30D4">
        <w:rPr>
          <w:sz w:val="28"/>
          <w:szCs w:val="28"/>
        </w:rPr>
        <w:t>=</w:t>
      </w:r>
      <w:r w:rsidR="00425143" w:rsidRPr="00425143">
        <w:rPr>
          <w:b/>
          <w:sz w:val="28"/>
          <w:szCs w:val="28"/>
        </w:rPr>
        <w:t>9641 рублей</w:t>
      </w:r>
    </w:p>
    <w:p w:rsidR="00A668C5" w:rsidRDefault="00A668C5" w:rsidP="00A668C5">
      <w:pPr>
        <w:spacing w:line="360" w:lineRule="auto"/>
        <w:ind w:left="142" w:firstLine="425"/>
        <w:rPr>
          <w:kern w:val="24"/>
          <w:sz w:val="28"/>
          <w:szCs w:val="28"/>
        </w:rPr>
      </w:pPr>
      <w:r>
        <w:rPr>
          <w:sz w:val="28"/>
          <w:szCs w:val="28"/>
        </w:rPr>
        <w:t xml:space="preserve">где </w:t>
      </w:r>
      <w:r>
        <w:rPr>
          <w:kern w:val="24"/>
          <w:sz w:val="28"/>
          <w:szCs w:val="28"/>
        </w:rPr>
        <w:t>О</w:t>
      </w:r>
      <w:r w:rsidRPr="00995430">
        <w:rPr>
          <w:kern w:val="24"/>
          <w:sz w:val="28"/>
          <w:szCs w:val="28"/>
          <w:vertAlign w:val="subscript"/>
        </w:rPr>
        <w:t>с</w:t>
      </w:r>
      <w:r w:rsidR="00857A3C">
        <w:rPr>
          <w:kern w:val="24"/>
          <w:sz w:val="28"/>
          <w:szCs w:val="28"/>
        </w:rPr>
        <w:t xml:space="preserve"> – </w:t>
      </w:r>
      <w:r>
        <w:rPr>
          <w:kern w:val="24"/>
          <w:sz w:val="28"/>
          <w:szCs w:val="28"/>
        </w:rPr>
        <w:t xml:space="preserve"> отчисления на социальные нужды, рублей;</w:t>
      </w:r>
    </w:p>
    <w:p w:rsidR="00A668C5" w:rsidRDefault="00A668C5" w:rsidP="00A668C5">
      <w:pPr>
        <w:spacing w:line="360" w:lineRule="auto"/>
        <w:ind w:left="142" w:firstLine="851"/>
        <w:rPr>
          <w:kern w:val="24"/>
          <w:sz w:val="28"/>
          <w:szCs w:val="28"/>
          <w:vertAlign w:val="subscript"/>
        </w:rPr>
      </w:pPr>
      <w:r>
        <w:rPr>
          <w:kern w:val="24"/>
          <w:sz w:val="28"/>
          <w:szCs w:val="28"/>
        </w:rPr>
        <w:t>З</w:t>
      </w:r>
      <w:r>
        <w:rPr>
          <w:kern w:val="24"/>
          <w:sz w:val="28"/>
          <w:szCs w:val="28"/>
          <w:vertAlign w:val="subscript"/>
        </w:rPr>
        <w:t>п</w:t>
      </w:r>
      <w:r w:rsidR="00857A3C">
        <w:rPr>
          <w:kern w:val="24"/>
          <w:sz w:val="28"/>
          <w:szCs w:val="28"/>
        </w:rPr>
        <w:t xml:space="preserve"> – </w:t>
      </w:r>
      <w:r>
        <w:rPr>
          <w:kern w:val="24"/>
          <w:sz w:val="28"/>
          <w:szCs w:val="28"/>
        </w:rPr>
        <w:t xml:space="preserve">фонд заработной платы; </w:t>
      </w:r>
    </w:p>
    <w:p w:rsidR="00A668C5" w:rsidRDefault="00A668C5" w:rsidP="00A668C5">
      <w:pPr>
        <w:spacing w:line="360" w:lineRule="auto"/>
        <w:ind w:left="142" w:firstLine="851"/>
        <w:rPr>
          <w:kern w:val="24"/>
          <w:sz w:val="28"/>
          <w:szCs w:val="28"/>
          <w:vertAlign w:val="subscript"/>
        </w:rPr>
      </w:pPr>
      <w:r>
        <w:rPr>
          <w:kern w:val="24"/>
          <w:sz w:val="28"/>
          <w:szCs w:val="28"/>
        </w:rPr>
        <w:t>Н</w:t>
      </w:r>
      <w:r>
        <w:rPr>
          <w:kern w:val="24"/>
          <w:sz w:val="28"/>
          <w:szCs w:val="28"/>
          <w:vertAlign w:val="subscript"/>
        </w:rPr>
        <w:t>пс</w:t>
      </w:r>
      <w:r w:rsidR="00857A3C">
        <w:rPr>
          <w:kern w:val="24"/>
          <w:sz w:val="28"/>
          <w:szCs w:val="28"/>
        </w:rPr>
        <w:t>-</w:t>
      </w:r>
      <w:r>
        <w:rPr>
          <w:kern w:val="24"/>
          <w:sz w:val="28"/>
          <w:szCs w:val="28"/>
        </w:rPr>
        <w:t>начисления по социальному страхованию в процентах.</w:t>
      </w:r>
    </w:p>
    <w:p w:rsidR="002D77E3" w:rsidRDefault="002D77E3" w:rsidP="002D77E3">
      <w:pPr>
        <w:pStyle w:val="21"/>
        <w:rPr>
          <w:b/>
        </w:rPr>
      </w:pPr>
      <w:r>
        <w:t xml:space="preserve">Т.о. отчисления на социальные нужды  на разработку сайта МКОУ СОШ №10 село </w:t>
      </w:r>
      <w:proofErr w:type="spellStart"/>
      <w:r>
        <w:t>Юца</w:t>
      </w:r>
      <w:proofErr w:type="spellEnd"/>
      <w:r>
        <w:t xml:space="preserve"> составляет </w:t>
      </w:r>
      <w:r>
        <w:rPr>
          <w:b/>
        </w:rPr>
        <w:t>9641</w:t>
      </w:r>
      <w:r w:rsidRPr="002D77E3">
        <w:rPr>
          <w:b/>
        </w:rPr>
        <w:t xml:space="preserve"> рубл</w:t>
      </w:r>
      <w:r>
        <w:rPr>
          <w:b/>
        </w:rPr>
        <w:t>ь.</w:t>
      </w:r>
    </w:p>
    <w:p w:rsidR="00A668C5" w:rsidRPr="00F03E08" w:rsidRDefault="00A668C5" w:rsidP="00A668C5">
      <w:pPr>
        <w:spacing w:line="360" w:lineRule="auto"/>
        <w:ind w:left="142" w:firstLine="425"/>
        <w:rPr>
          <w:sz w:val="28"/>
          <w:szCs w:val="28"/>
        </w:rPr>
      </w:pPr>
    </w:p>
    <w:p w:rsidR="00A668C5" w:rsidRPr="00A668C5" w:rsidRDefault="00A668C5" w:rsidP="006D09E1">
      <w:pPr>
        <w:pStyle w:val="2"/>
        <w:numPr>
          <w:ilvl w:val="0"/>
          <w:numId w:val="17"/>
        </w:numPr>
        <w:ind w:left="0" w:firstLine="0"/>
      </w:pPr>
      <w:bookmarkStart w:id="67" w:name="_Toc453329977"/>
      <w:r w:rsidRPr="00A668C5">
        <w:t>Определени</w:t>
      </w:r>
      <w:r>
        <w:t>е прочих и общих затрат</w:t>
      </w:r>
      <w:bookmarkEnd w:id="67"/>
      <w:r w:rsidR="008E3860">
        <w:t xml:space="preserve"> на разработку сайта МКОУ СОШ № 10</w:t>
      </w:r>
    </w:p>
    <w:p w:rsidR="00A668C5" w:rsidRPr="008B1CE2" w:rsidRDefault="00A668C5" w:rsidP="00A668C5">
      <w:pPr>
        <w:pStyle w:val="21"/>
      </w:pPr>
    </w:p>
    <w:p w:rsidR="00A668C5" w:rsidRPr="008B1CE2" w:rsidRDefault="00A668C5" w:rsidP="00A668C5">
      <w:pPr>
        <w:pStyle w:val="21"/>
        <w:rPr>
          <w:kern w:val="24"/>
          <w:szCs w:val="28"/>
        </w:rPr>
      </w:pPr>
      <w:r w:rsidRPr="008B1CE2">
        <w:rPr>
          <w:kern w:val="24"/>
          <w:szCs w:val="28"/>
        </w:rPr>
        <w:t xml:space="preserve">Прочие затраты включают в себя затраты на управление и обслуживание </w:t>
      </w:r>
      <w:r>
        <w:rPr>
          <w:kern w:val="24"/>
          <w:szCs w:val="28"/>
        </w:rPr>
        <w:t>отдела</w:t>
      </w:r>
      <w:r w:rsidRPr="008B1CE2">
        <w:rPr>
          <w:kern w:val="24"/>
          <w:szCs w:val="28"/>
        </w:rPr>
        <w:t xml:space="preserve">, на оплату услуг сторонних организаций, коммунальные платежи, командировочные расходы и т.д. В большинстве своем они составляют не более 20% от суммы затрат. </w:t>
      </w:r>
    </w:p>
    <w:p w:rsidR="00A668C5" w:rsidRPr="00D14DC8" w:rsidRDefault="00A668C5" w:rsidP="00425143">
      <w:pPr>
        <w:spacing w:line="360" w:lineRule="auto"/>
        <w:ind w:left="142" w:firstLine="425"/>
        <w:rPr>
          <w:sz w:val="28"/>
          <w:szCs w:val="28"/>
        </w:rPr>
      </w:pPr>
      <w:proofErr w:type="spellStart"/>
      <w:r>
        <w:rPr>
          <w:kern w:val="24"/>
          <w:sz w:val="28"/>
          <w:szCs w:val="28"/>
        </w:rPr>
        <w:t>О</w:t>
      </w:r>
      <w:r>
        <w:rPr>
          <w:kern w:val="24"/>
          <w:sz w:val="28"/>
          <w:szCs w:val="28"/>
          <w:vertAlign w:val="subscript"/>
        </w:rPr>
        <w:t>п</w:t>
      </w:r>
      <w:r w:rsidRPr="008B1CE2">
        <w:rPr>
          <w:kern w:val="24"/>
          <w:sz w:val="28"/>
          <w:szCs w:val="28"/>
        </w:rPr>
        <w:t>=</w:t>
      </w:r>
      <w:proofErr w:type="spellEnd"/>
      <w:r w:rsidR="001E30D4">
        <w:rPr>
          <w:kern w:val="24"/>
          <w:sz w:val="28"/>
          <w:szCs w:val="28"/>
        </w:rPr>
        <w:t xml:space="preserve"> </w:t>
      </w:r>
      <w:r>
        <w:rPr>
          <w:kern w:val="24"/>
          <w:sz w:val="28"/>
          <w:szCs w:val="28"/>
        </w:rPr>
        <w:t>(</w:t>
      </w:r>
      <w:proofErr w:type="spellStart"/>
      <w:r>
        <w:rPr>
          <w:kern w:val="24"/>
          <w:sz w:val="28"/>
          <w:szCs w:val="28"/>
        </w:rPr>
        <w:t>А</w:t>
      </w:r>
      <w:r>
        <w:rPr>
          <w:kern w:val="24"/>
          <w:sz w:val="28"/>
          <w:szCs w:val="28"/>
          <w:vertAlign w:val="subscript"/>
        </w:rPr>
        <w:t>о</w:t>
      </w:r>
      <w:proofErr w:type="spellEnd"/>
      <w:r>
        <w:rPr>
          <w:kern w:val="24"/>
          <w:sz w:val="28"/>
          <w:szCs w:val="28"/>
          <w:vertAlign w:val="subscript"/>
        </w:rPr>
        <w:t xml:space="preserve"> </w:t>
      </w:r>
      <w:r>
        <w:rPr>
          <w:kern w:val="24"/>
          <w:sz w:val="28"/>
          <w:szCs w:val="28"/>
        </w:rPr>
        <w:t>+  С</w:t>
      </w:r>
      <w:r w:rsidRPr="00D14DC8">
        <w:rPr>
          <w:kern w:val="24"/>
          <w:sz w:val="28"/>
          <w:szCs w:val="28"/>
          <w:vertAlign w:val="subscript"/>
        </w:rPr>
        <w:t>ПО</w:t>
      </w:r>
      <w:r>
        <w:rPr>
          <w:kern w:val="24"/>
          <w:sz w:val="28"/>
          <w:szCs w:val="28"/>
        </w:rPr>
        <w:t>+ О</w:t>
      </w:r>
      <w:r>
        <w:rPr>
          <w:kern w:val="24"/>
          <w:sz w:val="28"/>
          <w:szCs w:val="28"/>
          <w:vertAlign w:val="subscript"/>
        </w:rPr>
        <w:t>с</w:t>
      </w:r>
      <w:proofErr w:type="gramStart"/>
      <w:r>
        <w:rPr>
          <w:kern w:val="24"/>
          <w:sz w:val="28"/>
          <w:szCs w:val="28"/>
        </w:rPr>
        <w:t xml:space="preserve"> )</w:t>
      </w:r>
      <w:proofErr w:type="gramEnd"/>
      <w:r>
        <w:rPr>
          <w:kern w:val="24"/>
          <w:sz w:val="28"/>
          <w:szCs w:val="28"/>
        </w:rPr>
        <w:t>*20%</w:t>
      </w:r>
      <w:r w:rsidR="001E30D4">
        <w:rPr>
          <w:kern w:val="24"/>
          <w:sz w:val="28"/>
          <w:szCs w:val="28"/>
        </w:rPr>
        <w:t>= (6556+5551+9500+</w:t>
      </w:r>
      <w:r w:rsidR="00425143">
        <w:rPr>
          <w:kern w:val="24"/>
          <w:sz w:val="28"/>
          <w:szCs w:val="28"/>
        </w:rPr>
        <w:t>9641</w:t>
      </w:r>
      <w:r w:rsidR="001E30D4">
        <w:rPr>
          <w:kern w:val="24"/>
          <w:sz w:val="28"/>
          <w:szCs w:val="28"/>
        </w:rPr>
        <w:t>)</w:t>
      </w:r>
      <w:r w:rsidR="00425143">
        <w:rPr>
          <w:kern w:val="24"/>
          <w:sz w:val="28"/>
          <w:szCs w:val="28"/>
        </w:rPr>
        <w:t>*20%=</w:t>
      </w:r>
      <w:r w:rsidR="00425143" w:rsidRPr="00425143">
        <w:rPr>
          <w:b/>
          <w:kern w:val="24"/>
          <w:sz w:val="28"/>
          <w:szCs w:val="28"/>
        </w:rPr>
        <w:t>7812 рублей</w:t>
      </w:r>
    </w:p>
    <w:p w:rsidR="00A668C5" w:rsidRPr="008B1CE2" w:rsidRDefault="00A668C5" w:rsidP="00A668C5">
      <w:pPr>
        <w:spacing w:line="360" w:lineRule="auto"/>
        <w:ind w:firstLine="0"/>
        <w:rPr>
          <w:sz w:val="28"/>
          <w:szCs w:val="28"/>
        </w:rPr>
      </w:pPr>
    </w:p>
    <w:p w:rsidR="00A668C5" w:rsidRDefault="00A668C5" w:rsidP="00A668C5">
      <w:pPr>
        <w:spacing w:line="360" w:lineRule="auto"/>
        <w:ind w:left="142" w:firstLine="425"/>
        <w:rPr>
          <w:kern w:val="24"/>
          <w:sz w:val="28"/>
          <w:szCs w:val="28"/>
        </w:rPr>
      </w:pPr>
      <w:r>
        <w:rPr>
          <w:sz w:val="28"/>
          <w:szCs w:val="28"/>
        </w:rPr>
        <w:t xml:space="preserve">где </w:t>
      </w:r>
      <w:r>
        <w:rPr>
          <w:kern w:val="24"/>
          <w:sz w:val="28"/>
          <w:szCs w:val="28"/>
        </w:rPr>
        <w:t>О</w:t>
      </w:r>
      <w:r>
        <w:rPr>
          <w:kern w:val="24"/>
          <w:sz w:val="28"/>
          <w:szCs w:val="28"/>
          <w:vertAlign w:val="subscript"/>
        </w:rPr>
        <w:t>п</w:t>
      </w:r>
      <w:r w:rsidR="00857A3C">
        <w:rPr>
          <w:kern w:val="24"/>
          <w:sz w:val="28"/>
          <w:szCs w:val="28"/>
        </w:rPr>
        <w:t xml:space="preserve"> – </w:t>
      </w:r>
      <w:r>
        <w:rPr>
          <w:kern w:val="24"/>
          <w:sz w:val="28"/>
          <w:szCs w:val="28"/>
        </w:rPr>
        <w:t xml:space="preserve"> отчисления прочих затрат, рублей;</w:t>
      </w:r>
    </w:p>
    <w:p w:rsidR="00A668C5" w:rsidRPr="00CE43C7" w:rsidRDefault="00A668C5" w:rsidP="00A668C5">
      <w:pPr>
        <w:spacing w:line="360" w:lineRule="auto"/>
        <w:ind w:left="142" w:firstLine="851"/>
        <w:rPr>
          <w:kern w:val="24"/>
          <w:sz w:val="28"/>
          <w:szCs w:val="28"/>
        </w:rPr>
      </w:pPr>
      <w:r>
        <w:rPr>
          <w:kern w:val="24"/>
          <w:sz w:val="28"/>
          <w:szCs w:val="28"/>
        </w:rPr>
        <w:lastRenderedPageBreak/>
        <w:t>А</w:t>
      </w:r>
      <w:r>
        <w:rPr>
          <w:kern w:val="24"/>
          <w:sz w:val="28"/>
          <w:szCs w:val="28"/>
          <w:vertAlign w:val="subscript"/>
        </w:rPr>
        <w:t xml:space="preserve">о </w:t>
      </w:r>
      <w:r w:rsidR="00857A3C">
        <w:rPr>
          <w:kern w:val="24"/>
          <w:sz w:val="28"/>
          <w:szCs w:val="28"/>
          <w:vertAlign w:val="subscript"/>
        </w:rPr>
        <w:t xml:space="preserve"> – </w:t>
      </w:r>
      <w:r>
        <w:rPr>
          <w:kern w:val="24"/>
          <w:sz w:val="28"/>
          <w:szCs w:val="28"/>
        </w:rPr>
        <w:t xml:space="preserve"> амортизационные отчисления на основные средства, рублей;</w:t>
      </w:r>
    </w:p>
    <w:p w:rsidR="00A668C5" w:rsidRDefault="00A668C5" w:rsidP="00A668C5">
      <w:pPr>
        <w:spacing w:line="360" w:lineRule="auto"/>
        <w:ind w:left="142" w:firstLine="851"/>
        <w:rPr>
          <w:kern w:val="24"/>
          <w:sz w:val="28"/>
          <w:szCs w:val="28"/>
          <w:vertAlign w:val="subscript"/>
        </w:rPr>
      </w:pPr>
      <w:r>
        <w:rPr>
          <w:kern w:val="24"/>
          <w:sz w:val="28"/>
          <w:szCs w:val="28"/>
        </w:rPr>
        <w:t>С</w:t>
      </w:r>
      <w:r w:rsidRPr="00D14DC8">
        <w:rPr>
          <w:kern w:val="24"/>
          <w:sz w:val="28"/>
          <w:szCs w:val="28"/>
          <w:vertAlign w:val="subscript"/>
        </w:rPr>
        <w:t>ПО</w:t>
      </w:r>
      <w:r w:rsidR="00857A3C">
        <w:rPr>
          <w:kern w:val="24"/>
          <w:sz w:val="28"/>
          <w:szCs w:val="28"/>
        </w:rPr>
        <w:t xml:space="preserve"> – </w:t>
      </w:r>
      <w:r>
        <w:rPr>
          <w:kern w:val="24"/>
          <w:sz w:val="28"/>
          <w:szCs w:val="28"/>
        </w:rPr>
        <w:t xml:space="preserve">сопровождение программного обеспечения; </w:t>
      </w:r>
    </w:p>
    <w:p w:rsidR="00A668C5" w:rsidRDefault="00A668C5" w:rsidP="00A668C5">
      <w:pPr>
        <w:spacing w:line="360" w:lineRule="auto"/>
        <w:ind w:firstLine="993"/>
        <w:rPr>
          <w:kern w:val="24"/>
          <w:sz w:val="28"/>
          <w:szCs w:val="28"/>
        </w:rPr>
      </w:pPr>
      <w:r>
        <w:rPr>
          <w:kern w:val="24"/>
          <w:sz w:val="28"/>
          <w:szCs w:val="28"/>
        </w:rPr>
        <w:t>О</w:t>
      </w:r>
      <w:r>
        <w:rPr>
          <w:kern w:val="24"/>
          <w:sz w:val="28"/>
          <w:szCs w:val="28"/>
          <w:vertAlign w:val="subscript"/>
        </w:rPr>
        <w:t>с</w:t>
      </w:r>
      <w:r w:rsidR="00857A3C">
        <w:rPr>
          <w:kern w:val="24"/>
          <w:sz w:val="28"/>
          <w:szCs w:val="28"/>
          <w:vertAlign w:val="subscript"/>
        </w:rPr>
        <w:t xml:space="preserve"> – </w:t>
      </w:r>
      <w:r>
        <w:rPr>
          <w:kern w:val="24"/>
          <w:sz w:val="28"/>
          <w:szCs w:val="28"/>
        </w:rPr>
        <w:t>отчисления на социальные нужды.</w:t>
      </w:r>
    </w:p>
    <w:p w:rsidR="00A668C5" w:rsidRPr="00A668C5" w:rsidRDefault="00A668C5" w:rsidP="00A668C5">
      <w:pPr>
        <w:pStyle w:val="21"/>
      </w:pPr>
      <w:r>
        <w:rPr>
          <w:kern w:val="24"/>
          <w:szCs w:val="28"/>
        </w:rPr>
        <w:t xml:space="preserve">В табл. 7 приведен расчет общих затрат за разработку </w:t>
      </w:r>
      <w:r w:rsidR="00B12582">
        <w:t>информационного сайта</w:t>
      </w:r>
      <w:r>
        <w:t xml:space="preserve"> МКОУ СОШ № 10 </w:t>
      </w:r>
      <w:r w:rsidR="000C0436">
        <w:t xml:space="preserve">село </w:t>
      </w:r>
      <w:proofErr w:type="spellStart"/>
      <w:r w:rsidR="000C0436">
        <w:t>Юца</w:t>
      </w:r>
      <w:proofErr w:type="spellEnd"/>
      <w:r>
        <w:t>.</w:t>
      </w:r>
    </w:p>
    <w:p w:rsidR="00A668C5" w:rsidRDefault="00A668C5" w:rsidP="00A668C5">
      <w:pPr>
        <w:pStyle w:val="21"/>
        <w:jc w:val="right"/>
        <w:rPr>
          <w:lang w:val="en-US"/>
        </w:rPr>
      </w:pPr>
      <w:r w:rsidRPr="00E350DD">
        <w:t xml:space="preserve">Таблица </w:t>
      </w:r>
      <w:r>
        <w:t>7</w:t>
      </w:r>
    </w:p>
    <w:p w:rsidR="00A668C5" w:rsidRPr="008E3860" w:rsidRDefault="00A668C5" w:rsidP="00A668C5">
      <w:pPr>
        <w:pStyle w:val="21"/>
        <w:jc w:val="center"/>
      </w:pPr>
      <w:r w:rsidRPr="008E3860">
        <w:t>Определение общих затрат</w:t>
      </w:r>
      <w:r w:rsidR="008E3860" w:rsidRPr="008E3860">
        <w:t xml:space="preserve"> на разработку сайта МКОУ СОШ № 10</w:t>
      </w:r>
    </w:p>
    <w:tbl>
      <w:tblPr>
        <w:tblW w:w="9430" w:type="dxa"/>
        <w:tblInd w:w="91" w:type="dxa"/>
        <w:tblLook w:val="04A0"/>
      </w:tblPr>
      <w:tblGrid>
        <w:gridCol w:w="5120"/>
        <w:gridCol w:w="2410"/>
        <w:gridCol w:w="1900"/>
      </w:tblGrid>
      <w:tr w:rsidR="00A668C5" w:rsidRPr="00A668C5" w:rsidTr="00A668C5">
        <w:trPr>
          <w:trHeight w:val="390"/>
          <w:tblHeader/>
        </w:trPr>
        <w:tc>
          <w:tcPr>
            <w:tcW w:w="5120" w:type="dxa"/>
            <w:tcBorders>
              <w:top w:val="single" w:sz="8" w:space="0" w:color="auto"/>
              <w:left w:val="single" w:sz="8" w:space="0" w:color="auto"/>
              <w:bottom w:val="single" w:sz="8" w:space="0" w:color="auto"/>
              <w:right w:val="single" w:sz="8" w:space="0" w:color="auto"/>
            </w:tcBorders>
            <w:shd w:val="clear" w:color="auto" w:fill="auto"/>
            <w:vAlign w:val="bottom"/>
            <w:hideMark/>
          </w:tcPr>
          <w:p w:rsidR="00A668C5" w:rsidRPr="00A668C5" w:rsidRDefault="00A668C5" w:rsidP="00A668C5">
            <w:pPr>
              <w:ind w:firstLine="0"/>
              <w:jc w:val="center"/>
              <w:rPr>
                <w:b/>
                <w:bCs/>
                <w:color w:val="000000"/>
                <w:sz w:val="28"/>
                <w:szCs w:val="28"/>
              </w:rPr>
            </w:pPr>
            <w:r w:rsidRPr="00A668C5">
              <w:rPr>
                <w:b/>
                <w:bCs/>
                <w:color w:val="000000"/>
                <w:kern w:val="24"/>
                <w:sz w:val="28"/>
                <w:szCs w:val="28"/>
              </w:rPr>
              <w:t>Наименование затрат</w:t>
            </w:r>
          </w:p>
        </w:tc>
        <w:tc>
          <w:tcPr>
            <w:tcW w:w="2410" w:type="dxa"/>
            <w:tcBorders>
              <w:top w:val="single" w:sz="8" w:space="0" w:color="auto"/>
              <w:left w:val="nil"/>
              <w:bottom w:val="single" w:sz="8" w:space="0" w:color="auto"/>
              <w:right w:val="single" w:sz="8" w:space="0" w:color="auto"/>
            </w:tcBorders>
            <w:shd w:val="clear" w:color="auto" w:fill="auto"/>
            <w:vAlign w:val="bottom"/>
            <w:hideMark/>
          </w:tcPr>
          <w:p w:rsidR="00A668C5" w:rsidRPr="00A668C5" w:rsidRDefault="00A668C5" w:rsidP="00A668C5">
            <w:pPr>
              <w:ind w:firstLine="0"/>
              <w:jc w:val="center"/>
              <w:rPr>
                <w:b/>
                <w:bCs/>
                <w:color w:val="000000"/>
                <w:sz w:val="28"/>
                <w:szCs w:val="28"/>
              </w:rPr>
            </w:pPr>
            <w:r w:rsidRPr="00A668C5">
              <w:rPr>
                <w:b/>
                <w:bCs/>
                <w:color w:val="000000"/>
                <w:kern w:val="24"/>
                <w:sz w:val="28"/>
                <w:szCs w:val="28"/>
              </w:rPr>
              <w:t>Сумма, руб.</w:t>
            </w:r>
          </w:p>
        </w:tc>
        <w:tc>
          <w:tcPr>
            <w:tcW w:w="1900" w:type="dxa"/>
            <w:tcBorders>
              <w:top w:val="single" w:sz="8" w:space="0" w:color="auto"/>
              <w:left w:val="nil"/>
              <w:bottom w:val="single" w:sz="8" w:space="0" w:color="auto"/>
              <w:right w:val="single" w:sz="8" w:space="0" w:color="auto"/>
            </w:tcBorders>
            <w:shd w:val="clear" w:color="auto" w:fill="auto"/>
            <w:vAlign w:val="bottom"/>
            <w:hideMark/>
          </w:tcPr>
          <w:p w:rsidR="00A668C5" w:rsidRPr="00A668C5" w:rsidRDefault="00A668C5" w:rsidP="00A668C5">
            <w:pPr>
              <w:ind w:firstLine="0"/>
              <w:jc w:val="center"/>
              <w:rPr>
                <w:b/>
                <w:bCs/>
                <w:color w:val="000000"/>
                <w:sz w:val="28"/>
                <w:szCs w:val="28"/>
              </w:rPr>
            </w:pPr>
            <w:r w:rsidRPr="00A668C5">
              <w:rPr>
                <w:b/>
                <w:bCs/>
                <w:color w:val="000000"/>
                <w:kern w:val="24"/>
                <w:sz w:val="28"/>
                <w:szCs w:val="28"/>
              </w:rPr>
              <w:t>Обоснование</w:t>
            </w:r>
          </w:p>
        </w:tc>
      </w:tr>
      <w:tr w:rsidR="00A668C5" w:rsidRPr="00A668C5" w:rsidTr="00A668C5">
        <w:trPr>
          <w:trHeight w:val="390"/>
        </w:trPr>
        <w:tc>
          <w:tcPr>
            <w:tcW w:w="5120" w:type="dxa"/>
            <w:tcBorders>
              <w:top w:val="nil"/>
              <w:left w:val="single" w:sz="8" w:space="0" w:color="auto"/>
              <w:bottom w:val="single" w:sz="8" w:space="0" w:color="auto"/>
              <w:right w:val="single" w:sz="8" w:space="0" w:color="auto"/>
            </w:tcBorders>
            <w:shd w:val="clear" w:color="auto" w:fill="auto"/>
            <w:vAlign w:val="bottom"/>
            <w:hideMark/>
          </w:tcPr>
          <w:p w:rsidR="00A668C5" w:rsidRPr="00A668C5" w:rsidRDefault="00A668C5" w:rsidP="00A668C5">
            <w:pPr>
              <w:ind w:firstLine="0"/>
              <w:rPr>
                <w:color w:val="000000"/>
                <w:sz w:val="28"/>
                <w:szCs w:val="28"/>
              </w:rPr>
            </w:pPr>
            <w:r w:rsidRPr="00A668C5">
              <w:rPr>
                <w:color w:val="000000"/>
                <w:kern w:val="24"/>
                <w:sz w:val="28"/>
                <w:szCs w:val="28"/>
              </w:rPr>
              <w:t>Материальные затраты</w:t>
            </w:r>
          </w:p>
        </w:tc>
        <w:tc>
          <w:tcPr>
            <w:tcW w:w="2410" w:type="dxa"/>
            <w:tcBorders>
              <w:top w:val="nil"/>
              <w:left w:val="nil"/>
              <w:bottom w:val="single" w:sz="8" w:space="0" w:color="auto"/>
              <w:right w:val="single" w:sz="8" w:space="0" w:color="auto"/>
            </w:tcBorders>
            <w:shd w:val="clear" w:color="auto" w:fill="auto"/>
            <w:vAlign w:val="bottom"/>
            <w:hideMark/>
          </w:tcPr>
          <w:p w:rsidR="00A668C5" w:rsidRPr="00A668C5" w:rsidRDefault="00A668C5" w:rsidP="00C51317">
            <w:pPr>
              <w:ind w:right="742" w:firstLine="0"/>
              <w:jc w:val="right"/>
              <w:rPr>
                <w:color w:val="000000"/>
                <w:sz w:val="28"/>
                <w:szCs w:val="28"/>
              </w:rPr>
            </w:pPr>
            <w:r w:rsidRPr="00A668C5">
              <w:rPr>
                <w:color w:val="000000"/>
                <w:sz w:val="28"/>
                <w:szCs w:val="28"/>
              </w:rPr>
              <w:t>5440</w:t>
            </w:r>
          </w:p>
        </w:tc>
        <w:tc>
          <w:tcPr>
            <w:tcW w:w="1900" w:type="dxa"/>
            <w:tcBorders>
              <w:top w:val="nil"/>
              <w:left w:val="nil"/>
              <w:bottom w:val="single" w:sz="8" w:space="0" w:color="auto"/>
              <w:right w:val="single" w:sz="8" w:space="0" w:color="auto"/>
            </w:tcBorders>
            <w:shd w:val="clear" w:color="auto" w:fill="auto"/>
            <w:vAlign w:val="bottom"/>
            <w:hideMark/>
          </w:tcPr>
          <w:p w:rsidR="00A668C5" w:rsidRPr="00A668C5" w:rsidRDefault="00A668C5" w:rsidP="00A668C5">
            <w:pPr>
              <w:ind w:firstLine="0"/>
              <w:jc w:val="center"/>
              <w:rPr>
                <w:color w:val="000000"/>
                <w:sz w:val="28"/>
                <w:szCs w:val="28"/>
              </w:rPr>
            </w:pPr>
            <w:r w:rsidRPr="00A668C5">
              <w:rPr>
                <w:color w:val="000000"/>
                <w:sz w:val="28"/>
                <w:szCs w:val="28"/>
              </w:rPr>
              <w:t>Таблица 2</w:t>
            </w:r>
          </w:p>
        </w:tc>
      </w:tr>
      <w:tr w:rsidR="00A668C5" w:rsidRPr="00A668C5" w:rsidTr="00A668C5">
        <w:trPr>
          <w:trHeight w:val="390"/>
        </w:trPr>
        <w:tc>
          <w:tcPr>
            <w:tcW w:w="5120" w:type="dxa"/>
            <w:tcBorders>
              <w:top w:val="nil"/>
              <w:left w:val="single" w:sz="8" w:space="0" w:color="auto"/>
              <w:bottom w:val="single" w:sz="8" w:space="0" w:color="auto"/>
              <w:right w:val="single" w:sz="8" w:space="0" w:color="auto"/>
            </w:tcBorders>
            <w:shd w:val="clear" w:color="auto" w:fill="auto"/>
            <w:vAlign w:val="bottom"/>
            <w:hideMark/>
          </w:tcPr>
          <w:p w:rsidR="00A668C5" w:rsidRPr="00A668C5" w:rsidRDefault="00A668C5" w:rsidP="00A668C5">
            <w:pPr>
              <w:ind w:firstLine="0"/>
              <w:rPr>
                <w:color w:val="000000"/>
                <w:sz w:val="28"/>
                <w:szCs w:val="28"/>
              </w:rPr>
            </w:pPr>
            <w:r w:rsidRPr="00A668C5">
              <w:rPr>
                <w:color w:val="000000"/>
                <w:kern w:val="24"/>
                <w:sz w:val="28"/>
                <w:szCs w:val="28"/>
              </w:rPr>
              <w:t>Заработная плата</w:t>
            </w:r>
          </w:p>
        </w:tc>
        <w:tc>
          <w:tcPr>
            <w:tcW w:w="2410" w:type="dxa"/>
            <w:tcBorders>
              <w:top w:val="nil"/>
              <w:left w:val="nil"/>
              <w:bottom w:val="single" w:sz="8" w:space="0" w:color="auto"/>
              <w:right w:val="single" w:sz="8" w:space="0" w:color="auto"/>
            </w:tcBorders>
            <w:shd w:val="clear" w:color="auto" w:fill="auto"/>
            <w:vAlign w:val="bottom"/>
            <w:hideMark/>
          </w:tcPr>
          <w:p w:rsidR="00A668C5" w:rsidRPr="00A668C5" w:rsidRDefault="00A668C5" w:rsidP="00C51317">
            <w:pPr>
              <w:ind w:right="742" w:firstLine="0"/>
              <w:jc w:val="right"/>
              <w:rPr>
                <w:color w:val="000000"/>
                <w:sz w:val="28"/>
                <w:szCs w:val="28"/>
              </w:rPr>
            </w:pPr>
            <w:r w:rsidRPr="00A668C5">
              <w:rPr>
                <w:color w:val="000000"/>
                <w:sz w:val="28"/>
                <w:szCs w:val="28"/>
              </w:rPr>
              <w:t>29667</w:t>
            </w:r>
          </w:p>
        </w:tc>
        <w:tc>
          <w:tcPr>
            <w:tcW w:w="1900" w:type="dxa"/>
            <w:tcBorders>
              <w:top w:val="nil"/>
              <w:left w:val="nil"/>
              <w:bottom w:val="single" w:sz="8" w:space="0" w:color="auto"/>
              <w:right w:val="single" w:sz="8" w:space="0" w:color="auto"/>
            </w:tcBorders>
            <w:shd w:val="clear" w:color="auto" w:fill="auto"/>
            <w:vAlign w:val="bottom"/>
            <w:hideMark/>
          </w:tcPr>
          <w:p w:rsidR="00A668C5" w:rsidRPr="00A668C5" w:rsidRDefault="00A668C5" w:rsidP="00A668C5">
            <w:pPr>
              <w:ind w:firstLine="0"/>
              <w:jc w:val="center"/>
              <w:rPr>
                <w:color w:val="000000"/>
                <w:sz w:val="28"/>
                <w:szCs w:val="28"/>
              </w:rPr>
            </w:pPr>
            <w:r w:rsidRPr="00A668C5">
              <w:rPr>
                <w:color w:val="000000"/>
                <w:sz w:val="28"/>
                <w:szCs w:val="28"/>
              </w:rPr>
              <w:t>Таблица 3</w:t>
            </w:r>
          </w:p>
        </w:tc>
      </w:tr>
      <w:tr w:rsidR="00A668C5" w:rsidRPr="00A668C5" w:rsidTr="00A668C5">
        <w:trPr>
          <w:trHeight w:val="317"/>
        </w:trPr>
        <w:tc>
          <w:tcPr>
            <w:tcW w:w="5120" w:type="dxa"/>
            <w:tcBorders>
              <w:top w:val="nil"/>
              <w:left w:val="single" w:sz="8" w:space="0" w:color="auto"/>
              <w:bottom w:val="single" w:sz="8" w:space="0" w:color="auto"/>
              <w:right w:val="single" w:sz="8" w:space="0" w:color="auto"/>
            </w:tcBorders>
            <w:shd w:val="clear" w:color="auto" w:fill="auto"/>
            <w:vAlign w:val="bottom"/>
            <w:hideMark/>
          </w:tcPr>
          <w:p w:rsidR="00A668C5" w:rsidRPr="00A668C5" w:rsidRDefault="00A668C5" w:rsidP="00A668C5">
            <w:pPr>
              <w:ind w:firstLine="0"/>
              <w:rPr>
                <w:color w:val="000000"/>
                <w:sz w:val="28"/>
                <w:szCs w:val="28"/>
              </w:rPr>
            </w:pPr>
            <w:r w:rsidRPr="00A668C5">
              <w:rPr>
                <w:color w:val="000000"/>
                <w:kern w:val="24"/>
                <w:sz w:val="28"/>
                <w:szCs w:val="28"/>
              </w:rPr>
              <w:t>Амортизация аппаратуры</w:t>
            </w:r>
          </w:p>
        </w:tc>
        <w:tc>
          <w:tcPr>
            <w:tcW w:w="2410" w:type="dxa"/>
            <w:tcBorders>
              <w:top w:val="nil"/>
              <w:left w:val="nil"/>
              <w:bottom w:val="single" w:sz="8" w:space="0" w:color="auto"/>
              <w:right w:val="single" w:sz="8" w:space="0" w:color="auto"/>
            </w:tcBorders>
            <w:shd w:val="clear" w:color="auto" w:fill="auto"/>
            <w:vAlign w:val="bottom"/>
            <w:hideMark/>
          </w:tcPr>
          <w:p w:rsidR="00A668C5" w:rsidRPr="00A668C5" w:rsidRDefault="00A668C5" w:rsidP="00C51317">
            <w:pPr>
              <w:ind w:right="742" w:firstLine="0"/>
              <w:jc w:val="right"/>
              <w:rPr>
                <w:color w:val="000000"/>
                <w:sz w:val="28"/>
                <w:szCs w:val="28"/>
              </w:rPr>
            </w:pPr>
            <w:r w:rsidRPr="00A668C5">
              <w:rPr>
                <w:color w:val="000000"/>
                <w:sz w:val="28"/>
                <w:szCs w:val="28"/>
              </w:rPr>
              <w:t>6556</w:t>
            </w:r>
          </w:p>
        </w:tc>
        <w:tc>
          <w:tcPr>
            <w:tcW w:w="1900" w:type="dxa"/>
            <w:tcBorders>
              <w:top w:val="nil"/>
              <w:left w:val="nil"/>
              <w:bottom w:val="single" w:sz="8" w:space="0" w:color="auto"/>
              <w:right w:val="single" w:sz="8" w:space="0" w:color="auto"/>
            </w:tcBorders>
            <w:shd w:val="clear" w:color="auto" w:fill="auto"/>
            <w:vAlign w:val="bottom"/>
            <w:hideMark/>
          </w:tcPr>
          <w:p w:rsidR="00A668C5" w:rsidRPr="00A668C5" w:rsidRDefault="00A668C5" w:rsidP="00A668C5">
            <w:pPr>
              <w:ind w:firstLine="0"/>
              <w:jc w:val="center"/>
              <w:rPr>
                <w:color w:val="000000"/>
                <w:sz w:val="28"/>
                <w:szCs w:val="28"/>
              </w:rPr>
            </w:pPr>
            <w:r w:rsidRPr="00A668C5">
              <w:rPr>
                <w:color w:val="000000"/>
                <w:sz w:val="28"/>
                <w:szCs w:val="28"/>
              </w:rPr>
              <w:t>Таблица 4</w:t>
            </w:r>
          </w:p>
        </w:tc>
      </w:tr>
      <w:tr w:rsidR="00A668C5" w:rsidRPr="00A668C5" w:rsidTr="00A668C5">
        <w:trPr>
          <w:trHeight w:val="265"/>
        </w:trPr>
        <w:tc>
          <w:tcPr>
            <w:tcW w:w="5120" w:type="dxa"/>
            <w:tcBorders>
              <w:top w:val="nil"/>
              <w:left w:val="single" w:sz="8" w:space="0" w:color="auto"/>
              <w:bottom w:val="single" w:sz="8" w:space="0" w:color="auto"/>
              <w:right w:val="single" w:sz="8" w:space="0" w:color="auto"/>
            </w:tcBorders>
            <w:shd w:val="clear" w:color="auto" w:fill="auto"/>
            <w:vAlign w:val="bottom"/>
            <w:hideMark/>
          </w:tcPr>
          <w:p w:rsidR="00A668C5" w:rsidRPr="00A668C5" w:rsidRDefault="00A668C5" w:rsidP="00A668C5">
            <w:pPr>
              <w:ind w:firstLine="0"/>
              <w:rPr>
                <w:color w:val="000000"/>
                <w:sz w:val="28"/>
                <w:szCs w:val="28"/>
              </w:rPr>
            </w:pPr>
            <w:r w:rsidRPr="00A668C5">
              <w:rPr>
                <w:color w:val="000000"/>
                <w:kern w:val="24"/>
                <w:sz w:val="28"/>
                <w:szCs w:val="28"/>
              </w:rPr>
              <w:t>Амортизация программного обеспечения</w:t>
            </w:r>
          </w:p>
        </w:tc>
        <w:tc>
          <w:tcPr>
            <w:tcW w:w="2410" w:type="dxa"/>
            <w:tcBorders>
              <w:top w:val="nil"/>
              <w:left w:val="nil"/>
              <w:bottom w:val="single" w:sz="8" w:space="0" w:color="auto"/>
              <w:right w:val="single" w:sz="8" w:space="0" w:color="auto"/>
            </w:tcBorders>
            <w:shd w:val="clear" w:color="auto" w:fill="auto"/>
            <w:vAlign w:val="bottom"/>
            <w:hideMark/>
          </w:tcPr>
          <w:p w:rsidR="00A668C5" w:rsidRPr="00A668C5" w:rsidRDefault="00A668C5" w:rsidP="00C51317">
            <w:pPr>
              <w:ind w:right="742" w:firstLine="0"/>
              <w:jc w:val="right"/>
              <w:rPr>
                <w:color w:val="000000"/>
                <w:sz w:val="28"/>
                <w:szCs w:val="28"/>
              </w:rPr>
            </w:pPr>
            <w:r w:rsidRPr="00A668C5">
              <w:rPr>
                <w:color w:val="000000"/>
                <w:sz w:val="28"/>
                <w:szCs w:val="28"/>
              </w:rPr>
              <w:t>5551</w:t>
            </w:r>
          </w:p>
        </w:tc>
        <w:tc>
          <w:tcPr>
            <w:tcW w:w="1900" w:type="dxa"/>
            <w:tcBorders>
              <w:top w:val="nil"/>
              <w:left w:val="nil"/>
              <w:bottom w:val="single" w:sz="8" w:space="0" w:color="auto"/>
              <w:right w:val="single" w:sz="8" w:space="0" w:color="auto"/>
            </w:tcBorders>
            <w:shd w:val="clear" w:color="auto" w:fill="auto"/>
            <w:vAlign w:val="bottom"/>
            <w:hideMark/>
          </w:tcPr>
          <w:p w:rsidR="00A668C5" w:rsidRPr="00A668C5" w:rsidRDefault="00A668C5" w:rsidP="00A668C5">
            <w:pPr>
              <w:ind w:firstLine="0"/>
              <w:jc w:val="center"/>
              <w:rPr>
                <w:color w:val="000000"/>
                <w:sz w:val="28"/>
                <w:szCs w:val="28"/>
              </w:rPr>
            </w:pPr>
            <w:r w:rsidRPr="00A668C5">
              <w:rPr>
                <w:color w:val="000000"/>
                <w:sz w:val="28"/>
                <w:szCs w:val="28"/>
              </w:rPr>
              <w:t>Таблица 5</w:t>
            </w:r>
          </w:p>
        </w:tc>
      </w:tr>
      <w:tr w:rsidR="00A668C5" w:rsidRPr="00A668C5" w:rsidTr="00A668C5">
        <w:trPr>
          <w:trHeight w:val="611"/>
        </w:trPr>
        <w:tc>
          <w:tcPr>
            <w:tcW w:w="5120" w:type="dxa"/>
            <w:tcBorders>
              <w:top w:val="nil"/>
              <w:left w:val="single" w:sz="8" w:space="0" w:color="auto"/>
              <w:bottom w:val="single" w:sz="4" w:space="0" w:color="auto"/>
              <w:right w:val="single" w:sz="8" w:space="0" w:color="auto"/>
            </w:tcBorders>
            <w:shd w:val="clear" w:color="auto" w:fill="auto"/>
            <w:vAlign w:val="bottom"/>
            <w:hideMark/>
          </w:tcPr>
          <w:p w:rsidR="00A668C5" w:rsidRPr="00A668C5" w:rsidRDefault="00A668C5" w:rsidP="00A668C5">
            <w:pPr>
              <w:ind w:firstLine="0"/>
              <w:rPr>
                <w:color w:val="000000"/>
                <w:sz w:val="28"/>
                <w:szCs w:val="28"/>
              </w:rPr>
            </w:pPr>
            <w:r w:rsidRPr="00A668C5">
              <w:rPr>
                <w:color w:val="000000"/>
                <w:kern w:val="24"/>
                <w:sz w:val="28"/>
                <w:szCs w:val="28"/>
              </w:rPr>
              <w:t>Сопровождение программного обеспечения</w:t>
            </w:r>
          </w:p>
        </w:tc>
        <w:tc>
          <w:tcPr>
            <w:tcW w:w="2410" w:type="dxa"/>
            <w:tcBorders>
              <w:top w:val="nil"/>
              <w:left w:val="nil"/>
              <w:bottom w:val="single" w:sz="4" w:space="0" w:color="auto"/>
              <w:right w:val="single" w:sz="8" w:space="0" w:color="auto"/>
            </w:tcBorders>
            <w:shd w:val="clear" w:color="auto" w:fill="auto"/>
            <w:vAlign w:val="bottom"/>
            <w:hideMark/>
          </w:tcPr>
          <w:p w:rsidR="00A668C5" w:rsidRPr="00A668C5" w:rsidRDefault="00A668C5" w:rsidP="00C51317">
            <w:pPr>
              <w:ind w:right="742" w:firstLine="0"/>
              <w:jc w:val="right"/>
              <w:rPr>
                <w:color w:val="000000"/>
                <w:sz w:val="28"/>
                <w:szCs w:val="28"/>
              </w:rPr>
            </w:pPr>
            <w:r w:rsidRPr="00A668C5">
              <w:rPr>
                <w:color w:val="000000"/>
                <w:sz w:val="28"/>
                <w:szCs w:val="28"/>
              </w:rPr>
              <w:t>9500</w:t>
            </w:r>
          </w:p>
        </w:tc>
        <w:tc>
          <w:tcPr>
            <w:tcW w:w="1900" w:type="dxa"/>
            <w:tcBorders>
              <w:top w:val="nil"/>
              <w:left w:val="nil"/>
              <w:bottom w:val="single" w:sz="4" w:space="0" w:color="auto"/>
              <w:right w:val="single" w:sz="8" w:space="0" w:color="auto"/>
            </w:tcBorders>
            <w:shd w:val="clear" w:color="auto" w:fill="auto"/>
            <w:vAlign w:val="bottom"/>
            <w:hideMark/>
          </w:tcPr>
          <w:p w:rsidR="00A668C5" w:rsidRPr="00A668C5" w:rsidRDefault="00A668C5" w:rsidP="00A668C5">
            <w:pPr>
              <w:ind w:firstLine="0"/>
              <w:jc w:val="center"/>
              <w:rPr>
                <w:color w:val="000000"/>
                <w:sz w:val="28"/>
                <w:szCs w:val="28"/>
              </w:rPr>
            </w:pPr>
            <w:r w:rsidRPr="00A668C5">
              <w:rPr>
                <w:color w:val="000000"/>
                <w:sz w:val="28"/>
                <w:szCs w:val="28"/>
              </w:rPr>
              <w:t>Таблица 6</w:t>
            </w:r>
          </w:p>
        </w:tc>
      </w:tr>
      <w:tr w:rsidR="00A668C5" w:rsidRPr="00A668C5" w:rsidTr="00A668C5">
        <w:trPr>
          <w:trHeight w:val="355"/>
        </w:trPr>
        <w:tc>
          <w:tcPr>
            <w:tcW w:w="512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A668C5" w:rsidRPr="00A668C5" w:rsidRDefault="00A668C5" w:rsidP="00A668C5">
            <w:pPr>
              <w:ind w:firstLine="0"/>
              <w:jc w:val="left"/>
              <w:rPr>
                <w:color w:val="000000"/>
                <w:sz w:val="28"/>
                <w:szCs w:val="28"/>
              </w:rPr>
            </w:pPr>
            <w:r w:rsidRPr="00A668C5">
              <w:rPr>
                <w:color w:val="000000"/>
                <w:sz w:val="28"/>
                <w:szCs w:val="28"/>
              </w:rPr>
              <w:t xml:space="preserve">Отчисления на социальные нужды </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A668C5" w:rsidRPr="00A668C5" w:rsidRDefault="00A668C5" w:rsidP="00C51317">
            <w:pPr>
              <w:ind w:right="742" w:firstLine="0"/>
              <w:jc w:val="right"/>
              <w:rPr>
                <w:color w:val="000000"/>
                <w:sz w:val="28"/>
                <w:szCs w:val="28"/>
              </w:rPr>
            </w:pPr>
            <w:r w:rsidRPr="00A668C5">
              <w:rPr>
                <w:color w:val="000000"/>
                <w:sz w:val="28"/>
                <w:szCs w:val="28"/>
              </w:rPr>
              <w:t>4500</w:t>
            </w:r>
          </w:p>
        </w:tc>
        <w:tc>
          <w:tcPr>
            <w:tcW w:w="190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A668C5" w:rsidRPr="00A668C5" w:rsidRDefault="00A668C5" w:rsidP="00A668C5">
            <w:pPr>
              <w:ind w:firstLine="0"/>
              <w:jc w:val="center"/>
              <w:rPr>
                <w:color w:val="000000"/>
                <w:sz w:val="28"/>
                <w:szCs w:val="28"/>
              </w:rPr>
            </w:pPr>
            <w:r w:rsidRPr="00A668C5">
              <w:rPr>
                <w:color w:val="000000"/>
                <w:sz w:val="28"/>
                <w:szCs w:val="28"/>
              </w:rPr>
              <w:t>Расчет 3.6</w:t>
            </w:r>
          </w:p>
        </w:tc>
      </w:tr>
      <w:tr w:rsidR="00A668C5" w:rsidRPr="00A668C5" w:rsidTr="00A668C5">
        <w:trPr>
          <w:trHeight w:val="390"/>
        </w:trPr>
        <w:tc>
          <w:tcPr>
            <w:tcW w:w="5120" w:type="dxa"/>
            <w:tcBorders>
              <w:top w:val="single" w:sz="4" w:space="0" w:color="auto"/>
              <w:left w:val="single" w:sz="8" w:space="0" w:color="auto"/>
              <w:bottom w:val="single" w:sz="8" w:space="0" w:color="auto"/>
              <w:right w:val="single" w:sz="8" w:space="0" w:color="auto"/>
            </w:tcBorders>
            <w:shd w:val="clear" w:color="auto" w:fill="auto"/>
            <w:vAlign w:val="bottom"/>
            <w:hideMark/>
          </w:tcPr>
          <w:p w:rsidR="00A668C5" w:rsidRPr="00A668C5" w:rsidRDefault="00A668C5" w:rsidP="00A668C5">
            <w:pPr>
              <w:ind w:firstLine="0"/>
              <w:rPr>
                <w:color w:val="000000"/>
                <w:sz w:val="28"/>
                <w:szCs w:val="28"/>
              </w:rPr>
            </w:pPr>
            <w:r w:rsidRPr="00A668C5">
              <w:rPr>
                <w:color w:val="000000"/>
                <w:kern w:val="24"/>
                <w:sz w:val="28"/>
                <w:szCs w:val="28"/>
              </w:rPr>
              <w:t>Прочие расходы</w:t>
            </w:r>
          </w:p>
        </w:tc>
        <w:tc>
          <w:tcPr>
            <w:tcW w:w="2410" w:type="dxa"/>
            <w:tcBorders>
              <w:top w:val="single" w:sz="4" w:space="0" w:color="auto"/>
              <w:left w:val="nil"/>
              <w:bottom w:val="single" w:sz="8" w:space="0" w:color="auto"/>
              <w:right w:val="single" w:sz="8" w:space="0" w:color="auto"/>
            </w:tcBorders>
            <w:shd w:val="clear" w:color="auto" w:fill="auto"/>
            <w:vAlign w:val="bottom"/>
            <w:hideMark/>
          </w:tcPr>
          <w:p w:rsidR="00A668C5" w:rsidRPr="00A668C5" w:rsidRDefault="00425143" w:rsidP="00C51317">
            <w:pPr>
              <w:ind w:right="742" w:firstLine="0"/>
              <w:jc w:val="right"/>
              <w:rPr>
                <w:color w:val="000000"/>
                <w:sz w:val="28"/>
                <w:szCs w:val="28"/>
              </w:rPr>
            </w:pPr>
            <w:r>
              <w:rPr>
                <w:color w:val="000000"/>
                <w:sz w:val="28"/>
                <w:szCs w:val="28"/>
              </w:rPr>
              <w:t>7812</w:t>
            </w:r>
          </w:p>
        </w:tc>
        <w:tc>
          <w:tcPr>
            <w:tcW w:w="1900" w:type="dxa"/>
            <w:tcBorders>
              <w:top w:val="single" w:sz="4" w:space="0" w:color="auto"/>
              <w:left w:val="nil"/>
              <w:bottom w:val="single" w:sz="8" w:space="0" w:color="auto"/>
              <w:right w:val="single" w:sz="8" w:space="0" w:color="auto"/>
            </w:tcBorders>
            <w:shd w:val="clear" w:color="auto" w:fill="auto"/>
            <w:vAlign w:val="bottom"/>
            <w:hideMark/>
          </w:tcPr>
          <w:p w:rsidR="00A668C5" w:rsidRPr="00A668C5" w:rsidRDefault="00A668C5" w:rsidP="00A668C5">
            <w:pPr>
              <w:ind w:firstLine="0"/>
              <w:jc w:val="center"/>
              <w:rPr>
                <w:color w:val="000000"/>
                <w:sz w:val="28"/>
                <w:szCs w:val="28"/>
              </w:rPr>
            </w:pPr>
            <w:r w:rsidRPr="00A668C5">
              <w:rPr>
                <w:color w:val="000000"/>
                <w:sz w:val="28"/>
                <w:szCs w:val="28"/>
              </w:rPr>
              <w:t>Расчет 3.7</w:t>
            </w:r>
          </w:p>
        </w:tc>
      </w:tr>
      <w:tr w:rsidR="00A668C5" w:rsidRPr="00A668C5" w:rsidTr="00A668C5">
        <w:trPr>
          <w:trHeight w:val="390"/>
        </w:trPr>
        <w:tc>
          <w:tcPr>
            <w:tcW w:w="5120" w:type="dxa"/>
            <w:tcBorders>
              <w:top w:val="nil"/>
              <w:left w:val="single" w:sz="8" w:space="0" w:color="auto"/>
              <w:bottom w:val="single" w:sz="8" w:space="0" w:color="auto"/>
              <w:right w:val="single" w:sz="8" w:space="0" w:color="auto"/>
            </w:tcBorders>
            <w:shd w:val="clear" w:color="auto" w:fill="auto"/>
            <w:vAlign w:val="bottom"/>
            <w:hideMark/>
          </w:tcPr>
          <w:p w:rsidR="00A668C5" w:rsidRPr="00A668C5" w:rsidRDefault="00A668C5" w:rsidP="00A668C5">
            <w:pPr>
              <w:ind w:firstLine="0"/>
              <w:jc w:val="right"/>
              <w:rPr>
                <w:b/>
                <w:bCs/>
                <w:color w:val="000000"/>
                <w:sz w:val="28"/>
                <w:szCs w:val="28"/>
              </w:rPr>
            </w:pPr>
            <w:r w:rsidRPr="00A668C5">
              <w:rPr>
                <w:b/>
                <w:bCs/>
                <w:color w:val="000000"/>
                <w:kern w:val="24"/>
                <w:sz w:val="28"/>
                <w:szCs w:val="28"/>
              </w:rPr>
              <w:t>Итого:</w:t>
            </w:r>
          </w:p>
        </w:tc>
        <w:tc>
          <w:tcPr>
            <w:tcW w:w="2410" w:type="dxa"/>
            <w:tcBorders>
              <w:top w:val="nil"/>
              <w:left w:val="nil"/>
              <w:bottom w:val="single" w:sz="8" w:space="0" w:color="auto"/>
              <w:right w:val="single" w:sz="8" w:space="0" w:color="auto"/>
            </w:tcBorders>
            <w:shd w:val="clear" w:color="auto" w:fill="auto"/>
            <w:vAlign w:val="bottom"/>
            <w:hideMark/>
          </w:tcPr>
          <w:p w:rsidR="00A668C5" w:rsidRPr="00A668C5" w:rsidRDefault="00AD26AD" w:rsidP="00425143">
            <w:pPr>
              <w:ind w:right="742" w:firstLine="0"/>
              <w:jc w:val="right"/>
              <w:rPr>
                <w:b/>
                <w:bCs/>
                <w:color w:val="000000"/>
                <w:sz w:val="28"/>
                <w:szCs w:val="28"/>
              </w:rPr>
            </w:pPr>
            <w:r>
              <w:rPr>
                <w:b/>
                <w:bCs/>
                <w:color w:val="000000"/>
                <w:sz w:val="28"/>
                <w:szCs w:val="28"/>
              </w:rPr>
              <w:fldChar w:fldCharType="begin"/>
            </w:r>
            <w:r w:rsidR="00425143">
              <w:rPr>
                <w:b/>
                <w:bCs/>
                <w:color w:val="000000"/>
                <w:sz w:val="28"/>
                <w:szCs w:val="28"/>
              </w:rPr>
              <w:instrText xml:space="preserve"> =SUM(ABOVE) </w:instrText>
            </w:r>
            <w:r>
              <w:rPr>
                <w:b/>
                <w:bCs/>
                <w:color w:val="000000"/>
                <w:sz w:val="28"/>
                <w:szCs w:val="28"/>
              </w:rPr>
              <w:fldChar w:fldCharType="separate"/>
            </w:r>
            <w:r w:rsidR="00425143">
              <w:rPr>
                <w:b/>
                <w:bCs/>
                <w:noProof/>
                <w:color w:val="000000"/>
                <w:sz w:val="28"/>
                <w:szCs w:val="28"/>
              </w:rPr>
              <w:t>69026</w:t>
            </w:r>
            <w:r>
              <w:rPr>
                <w:b/>
                <w:bCs/>
                <w:color w:val="000000"/>
                <w:sz w:val="28"/>
                <w:szCs w:val="28"/>
              </w:rPr>
              <w:fldChar w:fldCharType="end"/>
            </w:r>
          </w:p>
        </w:tc>
        <w:tc>
          <w:tcPr>
            <w:tcW w:w="1900" w:type="dxa"/>
            <w:tcBorders>
              <w:top w:val="nil"/>
              <w:left w:val="nil"/>
              <w:bottom w:val="single" w:sz="8" w:space="0" w:color="auto"/>
              <w:right w:val="single" w:sz="8" w:space="0" w:color="auto"/>
            </w:tcBorders>
            <w:shd w:val="clear" w:color="auto" w:fill="auto"/>
            <w:vAlign w:val="bottom"/>
            <w:hideMark/>
          </w:tcPr>
          <w:p w:rsidR="00A668C5" w:rsidRPr="00A668C5" w:rsidRDefault="00A668C5" w:rsidP="00A668C5">
            <w:pPr>
              <w:ind w:firstLine="0"/>
              <w:jc w:val="center"/>
              <w:rPr>
                <w:b/>
                <w:bCs/>
                <w:color w:val="000000"/>
                <w:sz w:val="28"/>
                <w:szCs w:val="28"/>
              </w:rPr>
            </w:pPr>
            <w:r w:rsidRPr="00A668C5">
              <w:rPr>
                <w:b/>
                <w:bCs/>
                <w:color w:val="000000"/>
                <w:sz w:val="28"/>
                <w:szCs w:val="28"/>
              </w:rPr>
              <w:t> </w:t>
            </w:r>
          </w:p>
        </w:tc>
      </w:tr>
    </w:tbl>
    <w:p w:rsidR="00AB739C" w:rsidRDefault="00AB739C" w:rsidP="00AB739C">
      <w:pPr>
        <w:pStyle w:val="21"/>
      </w:pPr>
    </w:p>
    <w:p w:rsidR="002D77E3" w:rsidRDefault="002D77E3" w:rsidP="002D77E3">
      <w:pPr>
        <w:pStyle w:val="21"/>
        <w:rPr>
          <w:b/>
        </w:rPr>
      </w:pPr>
      <w:r>
        <w:t>Т.о. себестоимость разработк</w:t>
      </w:r>
      <w:r w:rsidR="001A5BD1">
        <w:t>и</w:t>
      </w:r>
      <w:r>
        <w:t xml:space="preserve"> сайта МКОУ СОШ №10 село </w:t>
      </w:r>
      <w:proofErr w:type="spellStart"/>
      <w:r>
        <w:t>Юца</w:t>
      </w:r>
      <w:proofErr w:type="spellEnd"/>
      <w:r>
        <w:t xml:space="preserve"> составляет </w:t>
      </w:r>
      <w:r w:rsidR="001A5BD1">
        <w:rPr>
          <w:b/>
        </w:rPr>
        <w:t>69026</w:t>
      </w:r>
      <w:r w:rsidRPr="002D77E3">
        <w:rPr>
          <w:b/>
        </w:rPr>
        <w:t xml:space="preserve"> рубл</w:t>
      </w:r>
      <w:r w:rsidR="001A5BD1">
        <w:rPr>
          <w:b/>
        </w:rPr>
        <w:t>ей</w:t>
      </w:r>
      <w:r w:rsidRPr="002D77E3">
        <w:rPr>
          <w:b/>
        </w:rPr>
        <w:t>.</w:t>
      </w:r>
    </w:p>
    <w:p w:rsidR="002D77E3" w:rsidRPr="00AB739C" w:rsidRDefault="002D77E3" w:rsidP="00AB739C">
      <w:pPr>
        <w:pStyle w:val="21"/>
      </w:pPr>
    </w:p>
    <w:p w:rsidR="00A668C5" w:rsidRPr="00A668C5" w:rsidRDefault="00A668C5" w:rsidP="006D09E1">
      <w:pPr>
        <w:pStyle w:val="2"/>
        <w:numPr>
          <w:ilvl w:val="0"/>
          <w:numId w:val="17"/>
        </w:numPr>
        <w:ind w:left="0" w:firstLine="0"/>
      </w:pPr>
      <w:bookmarkStart w:id="68" w:name="_Toc453329978"/>
      <w:r w:rsidRPr="00A668C5">
        <w:t>Расчет прибыли</w:t>
      </w:r>
      <w:bookmarkEnd w:id="68"/>
      <w:r w:rsidR="008E3860">
        <w:t xml:space="preserve"> при разработке сайта МКОУ СОШ № 10</w:t>
      </w:r>
    </w:p>
    <w:p w:rsidR="00A668C5" w:rsidRDefault="00A668C5" w:rsidP="00A668C5">
      <w:pPr>
        <w:spacing w:line="360" w:lineRule="auto"/>
        <w:ind w:firstLine="567"/>
        <w:rPr>
          <w:kern w:val="24"/>
          <w:sz w:val="28"/>
          <w:szCs w:val="28"/>
        </w:rPr>
      </w:pPr>
    </w:p>
    <w:p w:rsidR="00A668C5" w:rsidRPr="00A668C5" w:rsidRDefault="00A668C5" w:rsidP="00A668C5">
      <w:pPr>
        <w:pStyle w:val="21"/>
      </w:pPr>
      <w:r>
        <w:rPr>
          <w:kern w:val="24"/>
          <w:szCs w:val="28"/>
        </w:rPr>
        <w:t xml:space="preserve">Расчет прибыли предприятия рассчитывается исходя из специфики предприятия. Планируемое получение прибыли за разработку </w:t>
      </w:r>
      <w:r w:rsidR="00B12582">
        <w:t>информационного сайта</w:t>
      </w:r>
      <w:r>
        <w:t xml:space="preserve"> МКОУ СОШ № 10 </w:t>
      </w:r>
      <w:r w:rsidR="000C0436">
        <w:t xml:space="preserve">село </w:t>
      </w:r>
      <w:proofErr w:type="spellStart"/>
      <w:r w:rsidR="000C0436">
        <w:t>Юца</w:t>
      </w:r>
      <w:proofErr w:type="spellEnd"/>
      <w:r>
        <w:t xml:space="preserve">, </w:t>
      </w:r>
      <w:r>
        <w:rPr>
          <w:kern w:val="24"/>
          <w:szCs w:val="28"/>
        </w:rPr>
        <w:t>рассчитывается по следующей формуле:</w:t>
      </w:r>
    </w:p>
    <w:p w:rsidR="00A668C5" w:rsidRDefault="001A5BD1" w:rsidP="00A668C5">
      <w:pPr>
        <w:spacing w:line="360" w:lineRule="auto"/>
        <w:jc w:val="center"/>
        <w:rPr>
          <w:kern w:val="24"/>
          <w:sz w:val="28"/>
          <w:szCs w:val="28"/>
        </w:rPr>
      </w:pPr>
      <w:proofErr w:type="gramStart"/>
      <w:r>
        <w:rPr>
          <w:kern w:val="24"/>
          <w:sz w:val="28"/>
          <w:szCs w:val="28"/>
        </w:rPr>
        <w:t>П</w:t>
      </w:r>
      <w:proofErr w:type="gramEnd"/>
      <w:r>
        <w:rPr>
          <w:kern w:val="24"/>
          <w:sz w:val="28"/>
          <w:szCs w:val="28"/>
        </w:rPr>
        <w:t xml:space="preserve"> </w:t>
      </w:r>
      <w:r w:rsidR="00A668C5">
        <w:rPr>
          <w:kern w:val="24"/>
          <w:sz w:val="28"/>
          <w:szCs w:val="28"/>
        </w:rPr>
        <w:t>=</w:t>
      </w:r>
      <w:r>
        <w:rPr>
          <w:kern w:val="24"/>
          <w:sz w:val="28"/>
          <w:szCs w:val="28"/>
        </w:rPr>
        <w:t xml:space="preserve"> О *125% = </w:t>
      </w:r>
      <w:r w:rsidR="00425143">
        <w:rPr>
          <w:kern w:val="24"/>
          <w:sz w:val="28"/>
          <w:szCs w:val="28"/>
        </w:rPr>
        <w:t>69</w:t>
      </w:r>
      <w:r w:rsidR="009C7F5B">
        <w:rPr>
          <w:kern w:val="24"/>
          <w:sz w:val="28"/>
          <w:szCs w:val="28"/>
        </w:rPr>
        <w:t xml:space="preserve"> </w:t>
      </w:r>
      <w:r w:rsidR="00425143">
        <w:rPr>
          <w:kern w:val="24"/>
          <w:sz w:val="28"/>
          <w:szCs w:val="28"/>
        </w:rPr>
        <w:t>026</w:t>
      </w:r>
      <w:r w:rsidR="00A668C5">
        <w:rPr>
          <w:kern w:val="24"/>
          <w:sz w:val="28"/>
          <w:szCs w:val="28"/>
        </w:rPr>
        <w:t>*</w:t>
      </w:r>
      <w:r w:rsidRPr="001A5BD1">
        <w:rPr>
          <w:kern w:val="24"/>
          <w:sz w:val="28"/>
          <w:szCs w:val="28"/>
        </w:rPr>
        <w:t xml:space="preserve"> </w:t>
      </w:r>
      <w:r>
        <w:rPr>
          <w:kern w:val="24"/>
          <w:sz w:val="28"/>
          <w:szCs w:val="28"/>
        </w:rPr>
        <w:t>1</w:t>
      </w:r>
      <w:r w:rsidR="00A668C5">
        <w:rPr>
          <w:kern w:val="24"/>
          <w:sz w:val="28"/>
          <w:szCs w:val="28"/>
        </w:rPr>
        <w:t>25%</w:t>
      </w:r>
      <w:r>
        <w:rPr>
          <w:kern w:val="24"/>
          <w:sz w:val="28"/>
          <w:szCs w:val="28"/>
        </w:rPr>
        <w:t xml:space="preserve"> </w:t>
      </w:r>
      <w:r w:rsidR="00A668C5">
        <w:rPr>
          <w:kern w:val="24"/>
          <w:sz w:val="28"/>
          <w:szCs w:val="28"/>
        </w:rPr>
        <w:t>=</w:t>
      </w:r>
      <w:r>
        <w:rPr>
          <w:kern w:val="24"/>
          <w:sz w:val="28"/>
          <w:szCs w:val="28"/>
        </w:rPr>
        <w:t xml:space="preserve"> </w:t>
      </w:r>
      <w:r w:rsidRPr="001A5BD1">
        <w:rPr>
          <w:kern w:val="24"/>
          <w:sz w:val="28"/>
          <w:szCs w:val="28"/>
        </w:rPr>
        <w:t>86282 руб.</w:t>
      </w:r>
      <w:r w:rsidR="00A668C5" w:rsidRPr="001A5BD1">
        <w:rPr>
          <w:kern w:val="24"/>
          <w:sz w:val="28"/>
          <w:szCs w:val="28"/>
        </w:rPr>
        <w:t>,</w:t>
      </w:r>
    </w:p>
    <w:p w:rsidR="00A668C5" w:rsidRDefault="00A668C5" w:rsidP="00A668C5">
      <w:pPr>
        <w:spacing w:line="360" w:lineRule="auto"/>
        <w:ind w:firstLine="567"/>
        <w:rPr>
          <w:kern w:val="24"/>
          <w:sz w:val="28"/>
          <w:szCs w:val="28"/>
        </w:rPr>
      </w:pPr>
      <w:r>
        <w:rPr>
          <w:kern w:val="24"/>
          <w:sz w:val="28"/>
          <w:szCs w:val="28"/>
        </w:rPr>
        <w:t xml:space="preserve">где: </w:t>
      </w:r>
      <w:proofErr w:type="gramStart"/>
      <w:r w:rsidR="008639BE">
        <w:rPr>
          <w:kern w:val="24"/>
          <w:sz w:val="28"/>
          <w:szCs w:val="28"/>
        </w:rPr>
        <w:t>П</w:t>
      </w:r>
      <w:proofErr w:type="gramEnd"/>
      <w:r w:rsidR="008639BE">
        <w:rPr>
          <w:kern w:val="24"/>
          <w:sz w:val="28"/>
          <w:szCs w:val="28"/>
        </w:rPr>
        <w:t xml:space="preserve"> прибыль разработки в рублях;</w:t>
      </w:r>
    </w:p>
    <w:p w:rsidR="00A668C5" w:rsidRDefault="00A668C5" w:rsidP="001A5BD1">
      <w:pPr>
        <w:pStyle w:val="21"/>
        <w:rPr>
          <w:kern w:val="24"/>
          <w:szCs w:val="28"/>
        </w:rPr>
      </w:pPr>
      <w:r>
        <w:rPr>
          <w:kern w:val="24"/>
          <w:szCs w:val="28"/>
        </w:rPr>
        <w:t>О</w:t>
      </w:r>
      <w:r w:rsidR="001A5BD1">
        <w:rPr>
          <w:kern w:val="24"/>
          <w:szCs w:val="28"/>
        </w:rPr>
        <w:t xml:space="preserve">– </w:t>
      </w:r>
      <w:proofErr w:type="gramStart"/>
      <w:r w:rsidR="009C7F5B">
        <w:rPr>
          <w:kern w:val="24"/>
          <w:szCs w:val="28"/>
        </w:rPr>
        <w:t>об</w:t>
      </w:r>
      <w:proofErr w:type="gramEnd"/>
      <w:r w:rsidR="009C7F5B">
        <w:rPr>
          <w:kern w:val="24"/>
          <w:szCs w:val="28"/>
        </w:rPr>
        <w:t>щи</w:t>
      </w:r>
      <w:r w:rsidR="001A5BD1">
        <w:rPr>
          <w:kern w:val="24"/>
          <w:szCs w:val="28"/>
        </w:rPr>
        <w:t>е</w:t>
      </w:r>
      <w:r w:rsidR="009C7F5B">
        <w:rPr>
          <w:kern w:val="24"/>
          <w:szCs w:val="28"/>
        </w:rPr>
        <w:t xml:space="preserve"> затрат</w:t>
      </w:r>
      <w:r w:rsidR="001A5BD1">
        <w:rPr>
          <w:kern w:val="24"/>
          <w:szCs w:val="28"/>
        </w:rPr>
        <w:t xml:space="preserve">ы </w:t>
      </w:r>
      <w:r w:rsidR="001A5BD1">
        <w:t xml:space="preserve">на разработку сайта МКОУ СОШ №10 село </w:t>
      </w:r>
      <w:proofErr w:type="spellStart"/>
      <w:r w:rsidR="001A5BD1">
        <w:t>Юца</w:t>
      </w:r>
      <w:proofErr w:type="spellEnd"/>
      <w:r w:rsidR="001A5BD1">
        <w:t xml:space="preserve">. </w:t>
      </w:r>
    </w:p>
    <w:p w:rsidR="009C7F5B" w:rsidRDefault="001A5BD1" w:rsidP="009C7F5B">
      <w:pPr>
        <w:pStyle w:val="21"/>
      </w:pPr>
      <w:r>
        <w:lastRenderedPageBreak/>
        <w:t xml:space="preserve">Т.о. полная стоимость разработки сайта МКОУ СОШ №10 село </w:t>
      </w:r>
      <w:proofErr w:type="spellStart"/>
      <w:r>
        <w:t>Юца</w:t>
      </w:r>
      <w:proofErr w:type="spellEnd"/>
      <w:r>
        <w:t xml:space="preserve"> составляет </w:t>
      </w:r>
      <w:r w:rsidR="00425143">
        <w:rPr>
          <w:b/>
        </w:rPr>
        <w:t>86 282</w:t>
      </w:r>
      <w:r w:rsidR="009C7F5B" w:rsidRPr="009C7F5B">
        <w:rPr>
          <w:b/>
        </w:rPr>
        <w:t xml:space="preserve"> рубля.</w:t>
      </w:r>
    </w:p>
    <w:p w:rsidR="009C7F5B" w:rsidRDefault="009C7F5B" w:rsidP="009C7F5B">
      <w:pPr>
        <w:spacing w:line="360" w:lineRule="auto"/>
        <w:ind w:firstLine="567"/>
        <w:rPr>
          <w:kern w:val="24"/>
          <w:sz w:val="28"/>
          <w:szCs w:val="28"/>
        </w:rPr>
      </w:pPr>
    </w:p>
    <w:p w:rsidR="007B665D" w:rsidRDefault="007B665D">
      <w:pPr>
        <w:spacing w:after="200" w:line="276" w:lineRule="auto"/>
        <w:ind w:firstLine="0"/>
        <w:jc w:val="left"/>
        <w:rPr>
          <w:kern w:val="24"/>
          <w:sz w:val="28"/>
          <w:szCs w:val="28"/>
        </w:rPr>
      </w:pPr>
      <w:r>
        <w:rPr>
          <w:kern w:val="24"/>
          <w:sz w:val="28"/>
          <w:szCs w:val="28"/>
        </w:rPr>
        <w:br w:type="page"/>
      </w:r>
    </w:p>
    <w:p w:rsidR="007B665D" w:rsidRDefault="007B665D" w:rsidP="006D09E1">
      <w:pPr>
        <w:pStyle w:val="1"/>
        <w:numPr>
          <w:ilvl w:val="0"/>
          <w:numId w:val="1"/>
        </w:numPr>
        <w:ind w:left="0" w:firstLine="0"/>
      </w:pPr>
      <w:bookmarkStart w:id="69" w:name="_Toc451364477"/>
      <w:bookmarkStart w:id="70" w:name="_Toc453329979"/>
      <w:r w:rsidRPr="009C6B7A">
        <w:lastRenderedPageBreak/>
        <w:t>ОХРАНА ТРУДА И ТЕХНИКА БЕЗОПАСНОСТИ</w:t>
      </w:r>
      <w:bookmarkEnd w:id="69"/>
      <w:bookmarkEnd w:id="70"/>
    </w:p>
    <w:p w:rsidR="007B665D" w:rsidRPr="007B665D" w:rsidRDefault="007B665D" w:rsidP="007B665D">
      <w:pPr>
        <w:pStyle w:val="21"/>
      </w:pPr>
    </w:p>
    <w:p w:rsidR="007B665D" w:rsidRDefault="007B665D" w:rsidP="006D09E1">
      <w:pPr>
        <w:pStyle w:val="1"/>
        <w:numPr>
          <w:ilvl w:val="0"/>
          <w:numId w:val="19"/>
        </w:numPr>
        <w:ind w:left="0" w:firstLine="0"/>
      </w:pPr>
      <w:bookmarkStart w:id="71" w:name="_Toc358162007"/>
      <w:bookmarkStart w:id="72" w:name="_Toc451364478"/>
      <w:bookmarkStart w:id="73" w:name="_Toc453329980"/>
      <w:r w:rsidRPr="009C6B7A">
        <w:t>Анализ основных вредных и опасных факторов при работе с компьютером</w:t>
      </w:r>
      <w:bookmarkStart w:id="74" w:name="_Toc358162008"/>
      <w:bookmarkStart w:id="75" w:name="_Toc451364479"/>
      <w:bookmarkEnd w:id="71"/>
      <w:bookmarkEnd w:id="72"/>
      <w:bookmarkEnd w:id="73"/>
    </w:p>
    <w:p w:rsidR="007B665D" w:rsidRPr="007B665D" w:rsidRDefault="007B665D" w:rsidP="007B665D">
      <w:pPr>
        <w:pStyle w:val="21"/>
      </w:pPr>
    </w:p>
    <w:p w:rsidR="007B665D" w:rsidRPr="004F7BAF" w:rsidRDefault="00A17CBB" w:rsidP="004F7BAF">
      <w:pPr>
        <w:spacing w:line="360" w:lineRule="auto"/>
        <w:ind w:firstLine="0"/>
        <w:jc w:val="center"/>
        <w:rPr>
          <w:b/>
          <w:sz w:val="28"/>
          <w:szCs w:val="28"/>
        </w:rPr>
      </w:pPr>
      <w:bookmarkStart w:id="76" w:name="_Toc453007279"/>
      <w:bookmarkStart w:id="77" w:name="_Toc453007891"/>
      <w:r w:rsidRPr="004F7BAF">
        <w:rPr>
          <w:b/>
          <w:sz w:val="28"/>
          <w:szCs w:val="28"/>
        </w:rPr>
        <w:t>4.1.1. </w:t>
      </w:r>
      <w:r w:rsidR="007B665D" w:rsidRPr="004F7BAF">
        <w:rPr>
          <w:b/>
          <w:sz w:val="28"/>
          <w:szCs w:val="28"/>
        </w:rPr>
        <w:t>Повышенное зрительное напряжение</w:t>
      </w:r>
      <w:bookmarkEnd w:id="74"/>
      <w:bookmarkEnd w:id="75"/>
      <w:bookmarkEnd w:id="76"/>
      <w:bookmarkEnd w:id="77"/>
    </w:p>
    <w:p w:rsidR="007B665D" w:rsidRPr="00402890" w:rsidRDefault="007B665D" w:rsidP="007B665D">
      <w:pPr>
        <w:pStyle w:val="21"/>
        <w:rPr>
          <w:lang w:eastAsia="en-US"/>
        </w:rPr>
      </w:pPr>
    </w:p>
    <w:p w:rsidR="007B665D" w:rsidRPr="00427695" w:rsidRDefault="007B665D" w:rsidP="007B665D">
      <w:pPr>
        <w:pStyle w:val="21"/>
        <w:rPr>
          <w:szCs w:val="28"/>
        </w:rPr>
      </w:pPr>
      <w:r w:rsidRPr="009C6B7A">
        <w:rPr>
          <w:szCs w:val="28"/>
        </w:rPr>
        <w:t>Повышенная нагрузка на зрение способствует возникновению близорукости, приводит к переутомлению глаз, к мигрени и головной боли, повышает раздражительность, нервное напряжение, может вызвать стресс.</w:t>
      </w:r>
    </w:p>
    <w:p w:rsidR="007B665D" w:rsidRPr="00427695" w:rsidRDefault="007B665D" w:rsidP="007B665D">
      <w:pPr>
        <w:pStyle w:val="21"/>
        <w:rPr>
          <w:szCs w:val="28"/>
        </w:rPr>
      </w:pPr>
      <w:r w:rsidRPr="009C6B7A">
        <w:rPr>
          <w:szCs w:val="28"/>
        </w:rPr>
        <w:t xml:space="preserve">Пользователь утомляется из-за постоянного мелькания, неустойчивости и нечеткости изображения на экране, из-за необходимости частой переналадки глаз к освещенности дисплея и к общей освещенности помещения. Неблагоприятно влияют на зрение </w:t>
      </w:r>
      <w:r w:rsidR="00A17CBB" w:rsidRPr="009C6B7A">
        <w:rPr>
          <w:szCs w:val="28"/>
        </w:rPr>
        <w:t>разно удалённость</w:t>
      </w:r>
      <w:r w:rsidRPr="009C6B7A">
        <w:rPr>
          <w:szCs w:val="28"/>
        </w:rPr>
        <w:t xml:space="preserve"> объектов различения, недостаточная контрастность изображения, плохое качество исходного документа, используемого при работе в режиме ввода данных. Зрительное напряжение усугубляется неравномерностью освещения рабочей поверхности и ее окружения, появлением ярких пятен за счет отражения светового потока на клавиатуре и экране.</w:t>
      </w:r>
    </w:p>
    <w:p w:rsidR="007B665D" w:rsidRPr="00427695" w:rsidRDefault="007B665D" w:rsidP="007B665D">
      <w:pPr>
        <w:pStyle w:val="21"/>
        <w:rPr>
          <w:szCs w:val="28"/>
        </w:rPr>
      </w:pPr>
      <w:r w:rsidRPr="009C6B7A">
        <w:rPr>
          <w:szCs w:val="28"/>
        </w:rPr>
        <w:t>В комплексе причин, отрицательно влияющих на зрение оператора вычислительной техники, в первую очередь следует выделить недостаточную контрастность изображения на экране, связанную с пространственной и временной нестабильностью, излишнюю яркость монитора, а также блики и отраженный свет на поверхности дисплея. Кроме того, зрение сильно страдает от частого переноса взгляда с ярко освещенного экрана на менее освещенную клавиатуру и документацию, что вместе с другими причинами приводит в конечном итоге к утомляемости глаз</w:t>
      </w:r>
      <w:r w:rsidR="00857A3C">
        <w:rPr>
          <w:szCs w:val="28"/>
        </w:rPr>
        <w:t xml:space="preserve"> – </w:t>
      </w:r>
      <w:r w:rsidRPr="009C6B7A">
        <w:rPr>
          <w:szCs w:val="28"/>
        </w:rPr>
        <w:t>к астенопии.</w:t>
      </w:r>
    </w:p>
    <w:p w:rsidR="007B665D" w:rsidRPr="009C6B7A" w:rsidRDefault="007B665D" w:rsidP="007B665D">
      <w:pPr>
        <w:pStyle w:val="21"/>
        <w:rPr>
          <w:szCs w:val="28"/>
        </w:rPr>
      </w:pPr>
      <w:r w:rsidRPr="009C6B7A">
        <w:rPr>
          <w:szCs w:val="28"/>
        </w:rPr>
        <w:t>Важным фактором, определяющим степень зрительного утомления, является также освещение рабочих мест и помещений, где расположены компьютеры.</w:t>
      </w:r>
    </w:p>
    <w:p w:rsidR="007B665D" w:rsidRPr="00427695" w:rsidRDefault="007B665D" w:rsidP="007B665D">
      <w:pPr>
        <w:pStyle w:val="21"/>
        <w:rPr>
          <w:szCs w:val="28"/>
        </w:rPr>
      </w:pPr>
      <w:r w:rsidRPr="009C6B7A">
        <w:rPr>
          <w:szCs w:val="28"/>
        </w:rPr>
        <w:lastRenderedPageBreak/>
        <w:t>В термин "астенопия" специалисты вкладывают проявление зрительных симптомов (пелена перед глазами, неясные очертания предметов, изменение их цвета и др.) и глазных симптомов (ощущение усталости глаз, повышение их температуры, дискомфорт, боли в глазах и др.). За этим понятием стоят признаки нарушения функций всех звеньев зрительного анализатора, включая как перенапряжение мышечного аппарата глаза (ответственного за аккомодацию и конвергенцию), так и изменение биохимических реакций в элементах сетчатки, обеспечивающих оптимальное функционирование органа зрения (световую чувствительность, различение цвета и др.).</w:t>
      </w:r>
    </w:p>
    <w:p w:rsidR="007B665D" w:rsidRPr="00427695" w:rsidRDefault="007B665D" w:rsidP="007B665D">
      <w:pPr>
        <w:pStyle w:val="21"/>
        <w:rPr>
          <w:szCs w:val="28"/>
        </w:rPr>
      </w:pPr>
      <w:r w:rsidRPr="009C6B7A">
        <w:rPr>
          <w:szCs w:val="28"/>
        </w:rPr>
        <w:t>Исследования, проведенные с помощью специальной аппаратуры, отмечают, что у операторов снижаются устойчивость ясного видения, электрическая чувствительность и лабильность (подвижность) зрительного анализатора, острота зрения и объем аккомодации, а также нарушается мышечный баланс глаз. Это ведет к тому, что около 80 % работающих с ПЭВМ страдают ухудшением зрения, что приводит к необходимости пользоваться очками.</w:t>
      </w:r>
    </w:p>
    <w:p w:rsidR="007B665D" w:rsidRPr="00427695" w:rsidRDefault="007B665D" w:rsidP="007B665D">
      <w:pPr>
        <w:pStyle w:val="21"/>
        <w:rPr>
          <w:szCs w:val="28"/>
        </w:rPr>
      </w:pPr>
      <w:r w:rsidRPr="009C6B7A">
        <w:rPr>
          <w:szCs w:val="28"/>
        </w:rPr>
        <w:t>У работающих с вычислительной техникой заболевания конъюнктивитом встречаются в два раза чаще, чем у людей, не связанных с такой работой. Настораживает также то обстоятельство, что электромагнитное излучение компьютеров может привести к катаракте. Причем в отличие от обычной катаракты внутри хрусталика помутнение, вызванное облучением компьютером, появляется на оболочке хрусталика. Иногда это может проявиться уже через год работы с дисплеем.</w:t>
      </w:r>
    </w:p>
    <w:p w:rsidR="007B665D" w:rsidRPr="00427695" w:rsidRDefault="007B665D" w:rsidP="007B665D">
      <w:pPr>
        <w:pStyle w:val="21"/>
        <w:rPr>
          <w:szCs w:val="28"/>
        </w:rPr>
      </w:pPr>
      <w:r w:rsidRPr="009C6B7A">
        <w:rPr>
          <w:szCs w:val="28"/>
        </w:rPr>
        <w:t>Еще одной особенностью зрительной работы на ПЭВМ является то, что спектр поглощения света глазами не совпадает со спектром излучения от дисплея.</w:t>
      </w:r>
    </w:p>
    <w:p w:rsidR="007B665D" w:rsidRPr="00427695" w:rsidRDefault="007B665D" w:rsidP="007B665D">
      <w:pPr>
        <w:pStyle w:val="21"/>
        <w:rPr>
          <w:szCs w:val="28"/>
        </w:rPr>
      </w:pPr>
      <w:r w:rsidRPr="009C6B7A">
        <w:rPr>
          <w:szCs w:val="28"/>
        </w:rPr>
        <w:t xml:space="preserve">По мнению отечественных биоэнергетиков, если во время работы на ПЭВМ наиболее нагруженным оказывается орган зрения, то защита от чрезмерной нагрузки, коррекция и лечение этого органа будут осуществляться за счет притока энергии из других органов, а это неизбежно </w:t>
      </w:r>
      <w:r w:rsidRPr="009C6B7A">
        <w:rPr>
          <w:szCs w:val="28"/>
        </w:rPr>
        <w:lastRenderedPageBreak/>
        <w:t>вызовет возрастание нагрузки на сердце, почки, головной мозг, нервную систему, желудочно-кишечный тракт.</w:t>
      </w:r>
    </w:p>
    <w:p w:rsidR="007B665D" w:rsidRPr="009C6B7A" w:rsidRDefault="007B665D" w:rsidP="007B665D">
      <w:pPr>
        <w:pStyle w:val="21"/>
        <w:rPr>
          <w:szCs w:val="28"/>
        </w:rPr>
      </w:pPr>
      <w:r w:rsidRPr="009C6B7A">
        <w:rPr>
          <w:szCs w:val="28"/>
        </w:rPr>
        <w:t>Такая взаимосвязь биоэнергетических процессов в органах человека позволяет объяснить одну из причин повышенного нервного напряжения и головных болей при длительной работе с компьютером, которые возрастают в зависимости от времени.</w:t>
      </w:r>
    </w:p>
    <w:p w:rsidR="007B665D" w:rsidRPr="00427695" w:rsidRDefault="007B665D" w:rsidP="007B665D">
      <w:pPr>
        <w:pStyle w:val="af7"/>
        <w:spacing w:line="360" w:lineRule="auto"/>
        <w:ind w:firstLine="709"/>
        <w:jc w:val="both"/>
        <w:rPr>
          <w:rFonts w:ascii="Times New Roman" w:hAnsi="Times New Roman"/>
          <w:sz w:val="28"/>
          <w:szCs w:val="28"/>
          <w:lang w:eastAsia="ru-RU"/>
        </w:rPr>
      </w:pPr>
    </w:p>
    <w:p w:rsidR="007B665D" w:rsidRPr="004F7BAF" w:rsidRDefault="00A17CBB" w:rsidP="004F7BAF">
      <w:pPr>
        <w:spacing w:line="360" w:lineRule="auto"/>
        <w:ind w:firstLine="0"/>
        <w:jc w:val="center"/>
        <w:rPr>
          <w:b/>
          <w:sz w:val="28"/>
          <w:szCs w:val="28"/>
        </w:rPr>
      </w:pPr>
      <w:bookmarkStart w:id="78" w:name="_Toc358162009"/>
      <w:bookmarkStart w:id="79" w:name="_Toc451364480"/>
      <w:bookmarkStart w:id="80" w:name="_Toc453007280"/>
      <w:bookmarkStart w:id="81" w:name="_Toc453007892"/>
      <w:r w:rsidRPr="004F7BAF">
        <w:rPr>
          <w:b/>
          <w:sz w:val="28"/>
          <w:szCs w:val="28"/>
        </w:rPr>
        <w:t>4.1.2. </w:t>
      </w:r>
      <w:r w:rsidR="007B665D" w:rsidRPr="004F7BAF">
        <w:rPr>
          <w:b/>
          <w:sz w:val="28"/>
          <w:szCs w:val="28"/>
        </w:rPr>
        <w:t>Нервное напряжение</w:t>
      </w:r>
      <w:bookmarkEnd w:id="78"/>
      <w:bookmarkEnd w:id="79"/>
      <w:bookmarkEnd w:id="80"/>
      <w:bookmarkEnd w:id="81"/>
    </w:p>
    <w:p w:rsidR="007B665D" w:rsidRPr="007B665D" w:rsidRDefault="007B665D" w:rsidP="007B665D">
      <w:pPr>
        <w:pStyle w:val="21"/>
      </w:pPr>
    </w:p>
    <w:p w:rsidR="007B665D" w:rsidRPr="009C6B7A" w:rsidRDefault="007B665D" w:rsidP="007B665D">
      <w:pPr>
        <w:pStyle w:val="21"/>
      </w:pPr>
      <w:r w:rsidRPr="009C6B7A">
        <w:t xml:space="preserve">Наряду с жалобами на зрение, на боли в различных частях тела у 57,7 % обследованных операторов были отмечены жалобы </w:t>
      </w:r>
      <w:r w:rsidR="00A17CBB" w:rsidRPr="009C6B7A">
        <w:t>обще невротического</w:t>
      </w:r>
      <w:r w:rsidRPr="009C6B7A">
        <w:t xml:space="preserve"> характера: повышенная общая утомляемость, головные боли, тяжесть в голове, плохой сон, снижение бодрости, работоспособности и др. У значительного количества работающих с ЭВМ (40,3 %) выявились стойкие нервно-психические нарушения в виде повышенной раздражительности, ощущений беспокойства и депрессивных состояний.</w:t>
      </w:r>
    </w:p>
    <w:p w:rsidR="007B665D" w:rsidRPr="00427695" w:rsidRDefault="007B665D" w:rsidP="007B665D">
      <w:pPr>
        <w:pStyle w:val="21"/>
      </w:pPr>
      <w:r w:rsidRPr="009C6B7A">
        <w:t>Выполненные в 80-х годах кафедрой охраны труда и эргономики Ленинградского политехнического института под руководством профессора В.И. Барабаша исследования влияния условий труда на операторов автоматизированных производств, работающих с ВТ, несмотря на оптимистическую оценку условий труда, показали наличие волнения в процессе труда</w:t>
      </w:r>
      <w:r w:rsidR="00857A3C">
        <w:t xml:space="preserve"> – </w:t>
      </w:r>
      <w:r w:rsidRPr="009C6B7A">
        <w:t>у 85 %, утомляемость монотонной обстановкой</w:t>
      </w:r>
      <w:r w:rsidR="00857A3C">
        <w:t xml:space="preserve"> – </w:t>
      </w:r>
      <w:r w:rsidRPr="009C6B7A">
        <w:t>у 60 %, снижение работоспособности к концу смены</w:t>
      </w:r>
      <w:r w:rsidR="00857A3C">
        <w:t xml:space="preserve"> – </w:t>
      </w:r>
      <w:r w:rsidRPr="009C6B7A">
        <w:t>у 63 %. После работы у операторов отмечались раздражительность</w:t>
      </w:r>
      <w:r w:rsidR="00857A3C">
        <w:t xml:space="preserve"> – </w:t>
      </w:r>
      <w:r w:rsidRPr="009C6B7A">
        <w:t>у 70 %, тяжелое утомление</w:t>
      </w:r>
      <w:r w:rsidR="00857A3C">
        <w:t xml:space="preserve"> – </w:t>
      </w:r>
      <w:r w:rsidRPr="009C6B7A">
        <w:t>у 68 %, поверхностный сон</w:t>
      </w:r>
      <w:r w:rsidR="00857A3C">
        <w:t xml:space="preserve"> – </w:t>
      </w:r>
      <w:r w:rsidRPr="009C6B7A">
        <w:t>у 35 %, успокаивающие средства принимали 30 %.</w:t>
      </w:r>
    </w:p>
    <w:p w:rsidR="007B665D" w:rsidRPr="00427695" w:rsidRDefault="007B665D" w:rsidP="007B665D">
      <w:pPr>
        <w:pStyle w:val="21"/>
      </w:pPr>
      <w:r w:rsidRPr="009C6B7A">
        <w:t>Приведенные субъективные характеристики труда операторов подтверждаются и данными объективных исследований. По результатам выполнения теста "арифметические действия" умственная утомляемость отмечалась у 33 % обследуемых.</w:t>
      </w:r>
    </w:p>
    <w:p w:rsidR="007B665D" w:rsidRDefault="007B665D" w:rsidP="007B665D">
      <w:pPr>
        <w:pStyle w:val="21"/>
      </w:pPr>
      <w:r w:rsidRPr="009C6B7A">
        <w:lastRenderedPageBreak/>
        <w:t>Необходимость активного внимания в процессе работы, высокая ответственность за ее результаты, особенно при управлении сложными техническими системами, при решении серьезных научных задач или выполнении финансовых операций, вызывают у операторов ЭВМ реакцию в виде психического напряжения, чаще называемую стрессом.</w:t>
      </w:r>
    </w:p>
    <w:p w:rsidR="007B665D" w:rsidRPr="00427695" w:rsidRDefault="007B665D" w:rsidP="007B665D">
      <w:pPr>
        <w:pStyle w:val="21"/>
      </w:pPr>
      <w:r w:rsidRPr="009C6B7A">
        <w:t>Психическое напряжение</w:t>
      </w:r>
      <w:r w:rsidR="00857A3C">
        <w:t xml:space="preserve"> – </w:t>
      </w:r>
      <w:r w:rsidRPr="009C6B7A">
        <w:t>это физиологическая реакция организма, мобилизующая его ресурсы на выполнение поставленной задачи. Оно стимулирует физические и психические процессы организма, повышает его адаптационные возможности. В состоянии психического напряжения у оператора отмечаются повышение работоспособности, общая собранность, более четкие действия, ускоряется двигательная реакция. Однако механизм эмоциональной стимуляции имеет физиологический предел, за которым наступает отрицательный эффект. Такие запредельные формы напряжения ведут к срывам, стрессам, сопровождаются утомлением и даже переутомлением человека.</w:t>
      </w:r>
    </w:p>
    <w:p w:rsidR="007B665D" w:rsidRPr="00427695" w:rsidRDefault="007B665D" w:rsidP="007B665D">
      <w:pPr>
        <w:pStyle w:val="21"/>
      </w:pPr>
      <w:r w:rsidRPr="009C6B7A">
        <w:t>Стрессы являются причиной головокружений, тошноты, депрессий, стенокардии, снижения работоспособности, легкой возбудимости, невозможности долго концентрировать внимание, хронических головных болей, нарушений сна, отсутствия аппетита.</w:t>
      </w:r>
    </w:p>
    <w:p w:rsidR="009C7F5B" w:rsidRDefault="009C7F5B">
      <w:pPr>
        <w:spacing w:after="200" w:line="276" w:lineRule="auto"/>
        <w:ind w:firstLine="0"/>
        <w:jc w:val="left"/>
        <w:rPr>
          <w:sz w:val="28"/>
        </w:rPr>
      </w:pPr>
      <w:r>
        <w:br w:type="page"/>
      </w:r>
    </w:p>
    <w:p w:rsidR="007B665D" w:rsidRPr="004F7BAF" w:rsidRDefault="00A17CBB" w:rsidP="004F7BAF">
      <w:pPr>
        <w:spacing w:line="360" w:lineRule="auto"/>
        <w:ind w:firstLine="0"/>
        <w:jc w:val="center"/>
        <w:rPr>
          <w:b/>
          <w:sz w:val="28"/>
          <w:szCs w:val="28"/>
        </w:rPr>
      </w:pPr>
      <w:bookmarkStart w:id="82" w:name="_Toc358162010"/>
      <w:bookmarkStart w:id="83" w:name="_Toc451364481"/>
      <w:bookmarkStart w:id="84" w:name="_Toc453007281"/>
      <w:bookmarkStart w:id="85" w:name="_Toc453007893"/>
      <w:r w:rsidRPr="004F7BAF">
        <w:rPr>
          <w:b/>
          <w:sz w:val="28"/>
          <w:szCs w:val="28"/>
        </w:rPr>
        <w:lastRenderedPageBreak/>
        <w:t>4.1.3. </w:t>
      </w:r>
      <w:r w:rsidR="007B665D" w:rsidRPr="004F7BAF">
        <w:rPr>
          <w:b/>
          <w:sz w:val="28"/>
          <w:szCs w:val="28"/>
        </w:rPr>
        <w:t>Костно-мышечные напряжения</w:t>
      </w:r>
      <w:bookmarkEnd w:id="82"/>
      <w:bookmarkEnd w:id="83"/>
      <w:bookmarkEnd w:id="84"/>
      <w:bookmarkEnd w:id="85"/>
    </w:p>
    <w:p w:rsidR="007B665D" w:rsidRPr="007B665D" w:rsidRDefault="007B665D" w:rsidP="007B665D">
      <w:pPr>
        <w:pStyle w:val="21"/>
      </w:pPr>
    </w:p>
    <w:p w:rsidR="007B665D" w:rsidRPr="00427695" w:rsidRDefault="007B665D" w:rsidP="007B665D">
      <w:pPr>
        <w:pStyle w:val="21"/>
      </w:pPr>
      <w:r w:rsidRPr="009C6B7A">
        <w:t>Выполнение многих операций вынуждает оператора (в меньшей степени программистов и наладчиков) пребывать в позах, требующих длительного статического напряжения мышц спины шеи, рук, ног, что приводит к их утомлению и появлению специфических жалоб. Так, у 52,9 % обследованных операторов отмечается чувство болезненности, одеревенелости и онемения мышц шеи и плечевого пояса, у 42,9 % к концу рабочего дня возникают боли в позвоночнике, у 15,2 %</w:t>
      </w:r>
      <w:r w:rsidR="00857A3C">
        <w:t xml:space="preserve"> – </w:t>
      </w:r>
      <w:r w:rsidRPr="009C6B7A">
        <w:t>болезненность и одеревенелость мышц рук и ног. Болезненные ощущения в различных группах мышц связаны с тем, что они, постоянно находясь в состоянии сокращения, не расслабляются, вследствие чего в них ухудшается кровообращение. Питательные вещества, переносимые кровью, поступают в мышцы недостаточно быстро, с другой стороны, в мышечных тканях накапливаются продукты распада, что в конечном итоге приводит к болезненности.</w:t>
      </w:r>
    </w:p>
    <w:p w:rsidR="007B665D" w:rsidRPr="00427695" w:rsidRDefault="007B665D" w:rsidP="007B665D">
      <w:pPr>
        <w:pStyle w:val="21"/>
      </w:pPr>
      <w:r w:rsidRPr="009C6B7A">
        <w:t>Причиной болезней пальцев и кистей рук является специфика работы на клавиатуре: пользователи с высокой скоростью повторяют одни и те же движения. Поскольку каждое нажатие на клавишу сопряжено с сокращением мышц, сухожилия непрерывно скользят вдоль костей и соприкасаются с тканями, в результате развиваются воспалительные процессы. Подобные болезни развиваются также в плечевом суставе и в руке, когда приходится долго манипулировать "мышью".</w:t>
      </w:r>
    </w:p>
    <w:p w:rsidR="007B665D" w:rsidRPr="00427695" w:rsidRDefault="007B665D" w:rsidP="007B665D">
      <w:pPr>
        <w:pStyle w:val="21"/>
      </w:pPr>
      <w:r w:rsidRPr="009C6B7A">
        <w:t>Изучение состояния здоровья нескольких тысяч членов союза работников связи США позволило установить, что около 20 % из них страдают хроническими профессиональными заболеваниями рук. Эти болезни, обусловленные травмой из-за повторяющихся нагрузок, становятся ведущим видом профессиональных заболеваний операторов ПЭВМ.</w:t>
      </w:r>
    </w:p>
    <w:p w:rsidR="007B665D" w:rsidRPr="00427695" w:rsidRDefault="007B665D" w:rsidP="007B665D">
      <w:pPr>
        <w:pStyle w:val="21"/>
      </w:pPr>
      <w:r w:rsidRPr="009C6B7A">
        <w:t>Набор болезней, связанных с длительным пребыванием в статической позе и с использованием клавиатуры, часто называют синдромом длительных статических нагрузок (СДСН).</w:t>
      </w:r>
    </w:p>
    <w:p w:rsidR="007B665D" w:rsidRPr="00427695" w:rsidRDefault="007B665D" w:rsidP="007B665D">
      <w:pPr>
        <w:pStyle w:val="21"/>
      </w:pPr>
      <w:r w:rsidRPr="009C6B7A">
        <w:lastRenderedPageBreak/>
        <w:t>Причинами заболеваний, возникающих при длительном сидячем положении работающего с ПЭВМ, многие исследователи считают несоответствие параметров мебели антропометрическим характеристикам человека. Имеются в виду нерациональная высота рабочей поверхности стола и сидения, отсутствие опорной спинки и подлокотников, неудобный угол наклона головы, неудобные углы сгибания в локтевом и плечевом суставах, неудачное размещение документов, дисплея и клавиатуры, неправильный угол наклона экрана, отсутствие пространства и подставки для ног и т. п.</w:t>
      </w:r>
    </w:p>
    <w:p w:rsidR="007B665D" w:rsidRDefault="007B665D" w:rsidP="007B665D">
      <w:pPr>
        <w:pStyle w:val="21"/>
      </w:pPr>
      <w:r w:rsidRPr="009C6B7A">
        <w:t>Отмеченные эргономические неудобства вызывают необходимость вынужденной рабочей позы и могут привести к нарушениям в костно-мышечной и периферийной нервной системах. Длительный дискомфорт в условиях недостаточной физической активности и подвижности способствует преждевременному развитию общего утомления, снижению работоспособности, возникновению болей в областях шеи, спины, поясницы, а при систематической непрерывной работе приводит к заболеваниям опорно-двигательного аппарата и периферической нервной системы: невритам, радикулитам, остеопатии и др.</w:t>
      </w:r>
    </w:p>
    <w:p w:rsidR="007B665D" w:rsidRPr="009C6B7A" w:rsidRDefault="007B665D" w:rsidP="007B665D">
      <w:pPr>
        <w:pStyle w:val="21"/>
      </w:pPr>
    </w:p>
    <w:p w:rsidR="007B665D" w:rsidRPr="004F7BAF" w:rsidRDefault="00A17CBB" w:rsidP="004F7BAF">
      <w:pPr>
        <w:spacing w:line="360" w:lineRule="auto"/>
        <w:ind w:firstLine="0"/>
        <w:jc w:val="center"/>
        <w:rPr>
          <w:b/>
          <w:sz w:val="28"/>
          <w:szCs w:val="28"/>
        </w:rPr>
      </w:pPr>
      <w:bookmarkStart w:id="86" w:name="_Toc358162011"/>
      <w:bookmarkStart w:id="87" w:name="_Toc451364482"/>
      <w:bookmarkStart w:id="88" w:name="_Toc453007282"/>
      <w:bookmarkStart w:id="89" w:name="_Toc453007894"/>
      <w:r w:rsidRPr="004F7BAF">
        <w:rPr>
          <w:b/>
          <w:sz w:val="28"/>
          <w:szCs w:val="28"/>
        </w:rPr>
        <w:t>4.1.4. </w:t>
      </w:r>
      <w:r w:rsidR="007B665D" w:rsidRPr="004F7BAF">
        <w:rPr>
          <w:b/>
          <w:sz w:val="28"/>
          <w:szCs w:val="28"/>
        </w:rPr>
        <w:t>Электромагнитные поля и последствия их воздействия</w:t>
      </w:r>
      <w:bookmarkEnd w:id="86"/>
      <w:bookmarkEnd w:id="87"/>
      <w:bookmarkEnd w:id="88"/>
      <w:bookmarkEnd w:id="89"/>
    </w:p>
    <w:p w:rsidR="007B665D" w:rsidRPr="00402890" w:rsidRDefault="007B665D" w:rsidP="007B665D">
      <w:pPr>
        <w:pStyle w:val="21"/>
        <w:rPr>
          <w:lang w:eastAsia="en-US"/>
        </w:rPr>
      </w:pPr>
    </w:p>
    <w:p w:rsidR="007B665D" w:rsidRPr="00427695" w:rsidRDefault="008639BE" w:rsidP="007B665D">
      <w:pPr>
        <w:pStyle w:val="21"/>
        <w:rPr>
          <w:szCs w:val="28"/>
        </w:rPr>
      </w:pPr>
      <w:r w:rsidRPr="009C6B7A">
        <w:rPr>
          <w:szCs w:val="28"/>
        </w:rPr>
        <w:t>Особое внимание при анализе безопасности в процессе работы на компьютере следует уделять потенциальному воздействию электромагнитных полей (ЭПМ), возникающих в видеодисплейных терминалах во время эксплуатации, так как они могут быть причиной возникновения кожных сыпей, помутнения хрусталика глаза, патологии беременности и других серьезных нарушений здоровья.</w:t>
      </w:r>
      <w:r w:rsidRPr="008639BE">
        <w:rPr>
          <w:szCs w:val="28"/>
        </w:rPr>
        <w:t xml:space="preserve"> </w:t>
      </w:r>
      <w:r w:rsidRPr="009C6B7A">
        <w:rPr>
          <w:szCs w:val="28"/>
        </w:rPr>
        <w:t xml:space="preserve">Видеотерминалы являются источником широкого спектра электромагнитных излучений: рентгеновского, ультрафиолетового (УФ), видимого спектра, инфракрасного </w:t>
      </w:r>
      <w:r w:rsidRPr="009C6B7A">
        <w:rPr>
          <w:szCs w:val="28"/>
        </w:rPr>
        <w:lastRenderedPageBreak/>
        <w:t xml:space="preserve">(ИК), радиочастот, очень низких </w:t>
      </w:r>
      <w:r w:rsidR="007B665D" w:rsidRPr="009C6B7A">
        <w:rPr>
          <w:szCs w:val="28"/>
        </w:rPr>
        <w:t>частот, включая промышленную. Кроме того, они создают аэроионные потоки и электростатическое поле.</w:t>
      </w:r>
    </w:p>
    <w:p w:rsidR="007B665D" w:rsidRPr="00427695" w:rsidRDefault="007B665D" w:rsidP="007B665D">
      <w:pPr>
        <w:pStyle w:val="21"/>
        <w:rPr>
          <w:szCs w:val="28"/>
        </w:rPr>
      </w:pPr>
      <w:r w:rsidRPr="009C6B7A">
        <w:rPr>
          <w:szCs w:val="28"/>
        </w:rPr>
        <w:t>Источниками ЭМП являются силовые трансформаторы (50 Гц), система горизонтального отклонения луча электроннолучевой трубки (ЭЛТ) дисплея, работающего на частотах 15- 53 кГц, блок модуляции луча ЭЛТ</w:t>
      </w:r>
      <w:r w:rsidR="00857A3C">
        <w:rPr>
          <w:szCs w:val="28"/>
        </w:rPr>
        <w:t xml:space="preserve"> – </w:t>
      </w:r>
      <w:r w:rsidRPr="009C6B7A">
        <w:rPr>
          <w:szCs w:val="28"/>
        </w:rPr>
        <w:t>50-81 Гц, экран монитора (ИК и УФ излучения), высоковольтные кенотроны и кинескопы (рентгеновское излучение).</w:t>
      </w:r>
    </w:p>
    <w:p w:rsidR="007B665D" w:rsidRPr="00427695" w:rsidRDefault="007B665D" w:rsidP="007B665D">
      <w:pPr>
        <w:pStyle w:val="21"/>
        <w:rPr>
          <w:szCs w:val="28"/>
        </w:rPr>
      </w:pPr>
      <w:r w:rsidRPr="009C6B7A">
        <w:rPr>
          <w:szCs w:val="28"/>
        </w:rPr>
        <w:t>Хотя высоковольтные устройства (более 10-15 кВ) и создают мягкое рентгеновское излучение, которое возникает при торможении электронного луча на внутренней поверхности кинескопов и часто выходит за пределы экрана, оно в несколько раз ниже нормативного значения 100 мкР/ч, установленного для мощности экспозиционной дозы на расстоянии 5 см от экрана и других поверхностей дисплея.</w:t>
      </w:r>
    </w:p>
    <w:p w:rsidR="007B665D" w:rsidRPr="00427695" w:rsidRDefault="007B665D" w:rsidP="007B665D">
      <w:pPr>
        <w:pStyle w:val="21"/>
        <w:rPr>
          <w:szCs w:val="28"/>
        </w:rPr>
      </w:pPr>
      <w:r w:rsidRPr="009C6B7A">
        <w:rPr>
          <w:szCs w:val="28"/>
        </w:rPr>
        <w:t>Синий люминофор экрана монитора вместе с ускоренными ЭЛТ электронами является источником ультрафиолетового излучения. Его воздействие сказывается при длительной работе с компьютером или при заболевании сетчатки глаза. В реальных условиях уровни УФ излучения много ниже допустимого уровня, так как стекло, используемое для трубок обычных экранов дисплеев, практически не пропускает излучение и является достаточной защитой от вредного влияния ультрафиолета.</w:t>
      </w:r>
    </w:p>
    <w:p w:rsidR="007B665D" w:rsidRPr="009C6B7A" w:rsidRDefault="007B665D" w:rsidP="007B665D">
      <w:pPr>
        <w:pStyle w:val="21"/>
        <w:rPr>
          <w:szCs w:val="28"/>
        </w:rPr>
      </w:pPr>
      <w:r w:rsidRPr="009C6B7A">
        <w:rPr>
          <w:szCs w:val="28"/>
        </w:rPr>
        <w:t>Наиболее сильно действие ЭМП проявляется на расстоянии до 30 см от экрана. Как установлено, воздействие ЭМП способствует развитию катаракты и глаукомы, нежелательных явлений в период беременности, разрушению зубных пломб на основе амальгамы с выделением ртути в полость рта и др.</w:t>
      </w:r>
    </w:p>
    <w:p w:rsidR="007B665D" w:rsidRPr="00427695" w:rsidRDefault="007B665D" w:rsidP="007B665D">
      <w:pPr>
        <w:pStyle w:val="21"/>
        <w:rPr>
          <w:szCs w:val="28"/>
        </w:rPr>
      </w:pPr>
      <w:r w:rsidRPr="009C6B7A">
        <w:rPr>
          <w:szCs w:val="28"/>
        </w:rPr>
        <w:t xml:space="preserve">В настоящее время наибольшее внимание исследователей привлекают биологические эффекты низкочастотных ЭМП, которые до недавнего времени считались абсолютно безвредными. В отличие от ионизирующих излучений, в частности рентгеновских лучей, диапазон частот низкочастотных ЭМП почти на 20 порядков меньше. Считалось, что </w:t>
      </w:r>
      <w:r w:rsidRPr="009C6B7A">
        <w:rPr>
          <w:szCs w:val="28"/>
        </w:rPr>
        <w:lastRenderedPageBreak/>
        <w:t>неионизирующее излучение не может вредно влиять на организм, если оно недостаточно, чтобы вызвать тепловые эффекты. Однако выяснилось, что в отличие от рентгеновских лучей электромагнитные волны обладают необычным свойством: опасность их воздействия совсем не обязательно уменьшается при снижении интенсивности облучения. Определенные ЭМП, по-видимому, действуют на клетки организма лишь при малых интенсивностях излучения или на конкретных частотах, в так называемых "окнах прозрачности".</w:t>
      </w:r>
    </w:p>
    <w:p w:rsidR="007B665D" w:rsidRPr="00427695" w:rsidRDefault="007B665D" w:rsidP="007B665D">
      <w:pPr>
        <w:pStyle w:val="21"/>
        <w:rPr>
          <w:szCs w:val="28"/>
        </w:rPr>
      </w:pPr>
      <w:r w:rsidRPr="009C6B7A">
        <w:rPr>
          <w:szCs w:val="28"/>
        </w:rPr>
        <w:t>Серьезная опасность исходит в первую очередь от низкочастотных магнитных полей, прежде всего промышленной частоты. Это подтверждается рядом исследований, которые свидетельствуют, что магнитные поля с частотой 50 Гц даже с интенсивностью всего 0,2- 0,3 А/м, которая наблюдается вблизи компьютера в радиусе 30- 50 см, могут явиться причиной возникновения злокачественных заболеваний, в частности крови и мозга. У оператора ЭВМ опухоль мозга наблюдается чаще, чем у лиц других профессий.</w:t>
      </w:r>
    </w:p>
    <w:p w:rsidR="007B665D" w:rsidRPr="00427695" w:rsidRDefault="007B665D" w:rsidP="007B665D">
      <w:pPr>
        <w:pStyle w:val="21"/>
        <w:rPr>
          <w:szCs w:val="28"/>
        </w:rPr>
      </w:pPr>
      <w:r w:rsidRPr="009C6B7A">
        <w:rPr>
          <w:szCs w:val="28"/>
        </w:rPr>
        <w:t>Предполагается, что ЭМП малых интенсивностей отрицательно влияют на способность Т-лимфоцитов убивать опухолевые клетки и таким образом снижают общий иммунный статус организма. Это означает, что такие поля, подавляя иммунную систему, могут способствовать образованию опухолей, в том числе и злокачественных. Пульсирующие излучения очень низкой частоты оказывают прямое негативное воздействие на белые кровяные клетки.</w:t>
      </w:r>
    </w:p>
    <w:p w:rsidR="007B665D" w:rsidRPr="009C6B7A" w:rsidRDefault="007B665D" w:rsidP="007B665D">
      <w:pPr>
        <w:pStyle w:val="21"/>
        <w:rPr>
          <w:szCs w:val="28"/>
        </w:rPr>
      </w:pPr>
      <w:r w:rsidRPr="009C6B7A">
        <w:rPr>
          <w:szCs w:val="28"/>
        </w:rPr>
        <w:t xml:space="preserve">Кроме потенциальной опасности возникновения рака, Всемирная организация здравоохранения (ВОЗ) еще в 1989 году выделила следующие заболевания, причиной которых могут явиться низкочастотные поля: </w:t>
      </w:r>
    </w:p>
    <w:p w:rsidR="007B665D" w:rsidRPr="00427695" w:rsidRDefault="007B665D" w:rsidP="006D09E1">
      <w:pPr>
        <w:pStyle w:val="21"/>
        <w:numPr>
          <w:ilvl w:val="0"/>
          <w:numId w:val="20"/>
        </w:numPr>
        <w:tabs>
          <w:tab w:val="left" w:pos="1134"/>
        </w:tabs>
        <w:ind w:left="0" w:firstLine="567"/>
      </w:pPr>
      <w:r w:rsidRPr="00427695">
        <w:rPr>
          <w:shd w:val="clear" w:color="auto" w:fill="FFFFFF"/>
        </w:rPr>
        <w:t>некоторые заболевания кожи (угревая сыпь, себорроид-ная экзема, розовый лишай и др.), которые обостряются при работе за дисплеем;</w:t>
      </w:r>
    </w:p>
    <w:p w:rsidR="007B665D" w:rsidRPr="00427695" w:rsidRDefault="007B665D" w:rsidP="006D09E1">
      <w:pPr>
        <w:pStyle w:val="21"/>
        <w:numPr>
          <w:ilvl w:val="0"/>
          <w:numId w:val="20"/>
        </w:numPr>
        <w:tabs>
          <w:tab w:val="left" w:pos="1134"/>
        </w:tabs>
        <w:ind w:left="0" w:firstLine="567"/>
      </w:pPr>
      <w:r w:rsidRPr="00427695">
        <w:rPr>
          <w:shd w:val="clear" w:color="auto" w:fill="FFFFFF"/>
        </w:rPr>
        <w:lastRenderedPageBreak/>
        <w:t>воздействие на метаболизм и биохимические реакции крови на клеточном уровне, в результате чего у оператора возникают симптомы стресса;</w:t>
      </w:r>
    </w:p>
    <w:p w:rsidR="007B665D" w:rsidRPr="00427695" w:rsidRDefault="007B665D" w:rsidP="006D09E1">
      <w:pPr>
        <w:pStyle w:val="21"/>
        <w:numPr>
          <w:ilvl w:val="0"/>
          <w:numId w:val="20"/>
        </w:numPr>
        <w:tabs>
          <w:tab w:val="left" w:pos="1134"/>
        </w:tabs>
        <w:ind w:left="0" w:firstLine="567"/>
      </w:pPr>
      <w:r w:rsidRPr="00427695">
        <w:rPr>
          <w:shd w:val="clear" w:color="auto" w:fill="FFFFFF"/>
        </w:rPr>
        <w:t>нарушение протекания беременности;</w:t>
      </w:r>
    </w:p>
    <w:p w:rsidR="007B665D" w:rsidRPr="00427695" w:rsidRDefault="007B665D" w:rsidP="006D09E1">
      <w:pPr>
        <w:pStyle w:val="21"/>
        <w:numPr>
          <w:ilvl w:val="0"/>
          <w:numId w:val="20"/>
        </w:numPr>
        <w:tabs>
          <w:tab w:val="left" w:pos="1134"/>
        </w:tabs>
        <w:ind w:left="0" w:firstLine="567"/>
      </w:pPr>
      <w:r w:rsidRPr="00427695">
        <w:rPr>
          <w:shd w:val="clear" w:color="auto" w:fill="FFFFFF"/>
        </w:rPr>
        <w:t>увеличение вдвое вероятностей выкидышей у беременных женщин;</w:t>
      </w:r>
    </w:p>
    <w:p w:rsidR="007B665D" w:rsidRPr="00427695" w:rsidRDefault="007B665D" w:rsidP="006D09E1">
      <w:pPr>
        <w:pStyle w:val="21"/>
        <w:numPr>
          <w:ilvl w:val="0"/>
          <w:numId w:val="20"/>
        </w:numPr>
        <w:tabs>
          <w:tab w:val="left" w:pos="1134"/>
        </w:tabs>
        <w:ind w:left="0" w:firstLine="567"/>
        <w:rPr>
          <w:shd w:val="clear" w:color="auto" w:fill="FFFFFF"/>
        </w:rPr>
      </w:pPr>
      <w:r w:rsidRPr="00427695">
        <w:rPr>
          <w:shd w:val="clear" w:color="auto" w:fill="FFFFFF"/>
        </w:rPr>
        <w:t>вероятность нарушения репродуктивной функции.</w:t>
      </w:r>
    </w:p>
    <w:p w:rsidR="007B665D" w:rsidRPr="00427695" w:rsidRDefault="007B665D" w:rsidP="007B665D">
      <w:pPr>
        <w:pStyle w:val="21"/>
      </w:pPr>
      <w:r w:rsidRPr="009C6B7A">
        <w:t>Эксперты ВОЗ полагают, что электростатическое поле также оказывает негативное воздействие на пользователей, в частности, вызывает помутнение хрусталика, увеличивает частоту заболеваний глаукомой, а низковольтные разряды способны изменять и прерывать клеточное деление.</w:t>
      </w:r>
    </w:p>
    <w:p w:rsidR="007B665D" w:rsidRPr="009C6B7A" w:rsidRDefault="007B665D" w:rsidP="007B665D">
      <w:pPr>
        <w:pStyle w:val="21"/>
      </w:pPr>
      <w:r w:rsidRPr="009C6B7A">
        <w:t>Действительно, электронно-лучевая трубка дисплея, представляющая собой электронную "пушку", способствует накоплению положительно заряженных частиц на внешней стороне экрана. Человек чувствует себя нормально, если число отрицательных ионов в воздухе несколько превышает число положительных. Однако перед экраном монитора образуется избыток положительных ионов. Имеющиеся в воздухе микрочастицы (пыль, дым табака и т. д.) разгоняются потоком этих ионов и оседают на лице и глазах пользователя, сидящего перед монитором. В результате такой "бомбардировки" у оператора могут возникнуть: головная боль, бессонница, усталость глаз, повышается вероятность дерматитов лица, отмечаются аллергические и астматические проявления.</w:t>
      </w:r>
    </w:p>
    <w:p w:rsidR="007B665D" w:rsidRPr="00427695" w:rsidRDefault="007B665D" w:rsidP="007B665D">
      <w:pPr>
        <w:pStyle w:val="21"/>
      </w:pPr>
      <w:r w:rsidRPr="009C6B7A">
        <w:t>Кроме того, нахождение в лишенной отрицательных ионов атмосфере действует угнетающе на нервную систему, способствует развитию депрессии и стрессового состояния операторов. Долговременное пребывание в такой атмосфере в результате влияния на метаболизм приводит к изменениям биохимической реакции крови на клеточном уровне. Это может стать одной из причин лейкемии, вероятность которой у работающих в таких условиях выше.</w:t>
      </w:r>
    </w:p>
    <w:p w:rsidR="007B665D" w:rsidRDefault="007B665D" w:rsidP="007B665D">
      <w:pPr>
        <w:pStyle w:val="21"/>
      </w:pPr>
      <w:r w:rsidRPr="009C6B7A">
        <w:t xml:space="preserve">Канадские исследователи показали, что для женщин, работающих на компьютере, вероятность нормального протекания беременности </w:t>
      </w:r>
      <w:r w:rsidRPr="009C6B7A">
        <w:lastRenderedPageBreak/>
        <w:t>уменьшается уже при продолжительности работы более четырех часов в неделю, а при работе 15 часов и более число выкидышей составляет 10 %. По данным шведских исследователей, у операторов ЭВМ рождаются дети с выраженными пороками в 2,5 раза чаще, чем у других женщин.</w:t>
      </w:r>
    </w:p>
    <w:p w:rsidR="007B665D" w:rsidRPr="004F7BAF" w:rsidRDefault="007B665D" w:rsidP="004F7BAF">
      <w:pPr>
        <w:pStyle w:val="21"/>
      </w:pPr>
    </w:p>
    <w:p w:rsidR="007B665D" w:rsidRPr="004F7BAF" w:rsidRDefault="00A17CBB" w:rsidP="004F7BAF">
      <w:pPr>
        <w:spacing w:line="360" w:lineRule="auto"/>
        <w:ind w:firstLine="0"/>
        <w:jc w:val="center"/>
        <w:rPr>
          <w:b/>
          <w:sz w:val="28"/>
          <w:szCs w:val="28"/>
        </w:rPr>
      </w:pPr>
      <w:bookmarkStart w:id="90" w:name="_Toc358162012"/>
      <w:bookmarkStart w:id="91" w:name="_Toc451364483"/>
      <w:bookmarkStart w:id="92" w:name="_Toc453007283"/>
      <w:bookmarkStart w:id="93" w:name="_Toc453007895"/>
      <w:r w:rsidRPr="004F7BAF">
        <w:rPr>
          <w:b/>
          <w:sz w:val="28"/>
          <w:szCs w:val="28"/>
        </w:rPr>
        <w:t>4.1.5. </w:t>
      </w:r>
      <w:r w:rsidR="007B665D" w:rsidRPr="004F7BAF">
        <w:rPr>
          <w:b/>
          <w:sz w:val="28"/>
          <w:szCs w:val="28"/>
        </w:rPr>
        <w:t>Шум, выделение вредных веществ, тепловыделения, опасность поражения электрическим током, риск возгораний.</w:t>
      </w:r>
      <w:bookmarkEnd w:id="90"/>
      <w:bookmarkEnd w:id="91"/>
      <w:bookmarkEnd w:id="92"/>
      <w:bookmarkEnd w:id="93"/>
    </w:p>
    <w:p w:rsidR="007B665D" w:rsidRPr="009C6B7A" w:rsidRDefault="007B665D" w:rsidP="007B665D">
      <w:pPr>
        <w:pStyle w:val="21"/>
        <w:rPr>
          <w:lang w:eastAsia="en-US"/>
        </w:rPr>
      </w:pPr>
    </w:p>
    <w:p w:rsidR="007B665D" w:rsidRPr="009C6B7A" w:rsidRDefault="007B665D" w:rsidP="007B665D">
      <w:pPr>
        <w:pStyle w:val="21"/>
        <w:rPr>
          <w:szCs w:val="28"/>
        </w:rPr>
      </w:pPr>
      <w:r w:rsidRPr="009C6B7A">
        <w:rPr>
          <w:szCs w:val="28"/>
        </w:rPr>
        <w:t>Помимо перечисленных выше вредных факторов, связанных прежде всего с визуальными и эмиссионными параметрами компьютеров и с особенностями работы с ПК, на пользователя могут оказывать неблагоприятное влияние также шум от работы самой ЭВМ и оборудования в помещении, тепловыделения и выделение вредных веществ в воздух рабочей зоны при эксплуатации ЭВМ. Кроме того, всегда имеется потенциальная опасность поражения электрическим током при пользовании устройством, питаемым электрической энергией, если не соблюдаются неукоснительно правила техники безопасности. При неправильной эксплуатации и подключении нескольких электроприборов к источнику питания существует опасность возгорания вследствие перегрузки.</w:t>
      </w:r>
    </w:p>
    <w:p w:rsidR="007B665D" w:rsidRPr="009C6B7A" w:rsidRDefault="007B665D" w:rsidP="007B665D">
      <w:pPr>
        <w:pStyle w:val="21"/>
        <w:rPr>
          <w:szCs w:val="28"/>
        </w:rPr>
      </w:pPr>
      <w:r w:rsidRPr="009C6B7A">
        <w:rPr>
          <w:szCs w:val="28"/>
        </w:rPr>
        <w:t>Рассмотрим подробнее отмеченные вредные и опасные производственные факторы в процессе работы с компьютером.</w:t>
      </w:r>
    </w:p>
    <w:p w:rsidR="007B665D" w:rsidRPr="00427695" w:rsidRDefault="007B665D" w:rsidP="007B665D">
      <w:pPr>
        <w:pStyle w:val="21"/>
        <w:rPr>
          <w:szCs w:val="28"/>
        </w:rPr>
      </w:pPr>
      <w:r w:rsidRPr="009C6B7A">
        <w:rPr>
          <w:szCs w:val="28"/>
        </w:rPr>
        <w:t>Акустический шум в помещении, где располагается ЭВМ, возникает при работе принтеров, множительной техники, а также при работе вентиляторов систем охлаждения и трансформаторов самих компьютеров. Причем высокочастотные трансформаторы ПК могут генерировать и ультразвуковые колебания. Уровень шума в таких помещениях может достигать 80 дБ, что существенно выше нормативных значений. Шум, как известно, негативно воздействует на нервную и сердечно-сосудистую системы, а также на органы пищеварения.</w:t>
      </w:r>
    </w:p>
    <w:p w:rsidR="007B665D" w:rsidRPr="00427695" w:rsidRDefault="007B665D" w:rsidP="007B665D">
      <w:pPr>
        <w:pStyle w:val="21"/>
        <w:rPr>
          <w:szCs w:val="28"/>
        </w:rPr>
      </w:pPr>
      <w:r w:rsidRPr="009C6B7A">
        <w:rPr>
          <w:szCs w:val="28"/>
        </w:rPr>
        <w:lastRenderedPageBreak/>
        <w:t>Воздух рабочей зоны при использовании вычислительной техники может загрязняться некоторыми вредными продуктами выделения пластических масс, из которых изготовлены корпус компьютера и ряд его деталей. В частности, в указывается о присутствии в помещении с работающей ВТ полихлорированных бифинилов (ПХБ), правда, замеренная концентрация существенно ниже допустимых значений. В настоящее время при обследовании рабочих мест обязательно проводятся анализы на наличие фенола, формальдегида и стирола.</w:t>
      </w:r>
    </w:p>
    <w:p w:rsidR="007B665D" w:rsidRPr="00427695" w:rsidRDefault="007B665D" w:rsidP="007B665D">
      <w:pPr>
        <w:pStyle w:val="21"/>
        <w:rPr>
          <w:szCs w:val="28"/>
        </w:rPr>
      </w:pPr>
      <w:r w:rsidRPr="009C6B7A">
        <w:rPr>
          <w:szCs w:val="28"/>
        </w:rPr>
        <w:t>Ввиду того, что видеотерминалы являются источником тепловыделения, при неправильном тепловом режиме помещения это может привести к повышению температуры и к уменьшению влажности воздуха на рабочих местах, что может вызвать дискомфорт, снизить работоспособность, повысить утомляемость, способствовать появлению зуда и раздражения кожи.</w:t>
      </w:r>
    </w:p>
    <w:p w:rsidR="007B665D" w:rsidRPr="00402890" w:rsidRDefault="007B665D" w:rsidP="007B665D">
      <w:pPr>
        <w:pStyle w:val="21"/>
        <w:rPr>
          <w:szCs w:val="28"/>
        </w:rPr>
      </w:pPr>
      <w:r w:rsidRPr="009C6B7A">
        <w:rPr>
          <w:szCs w:val="28"/>
        </w:rPr>
        <w:t>Кроме того, для обеспечения безопасных условий труда следует учесть, что ПЭВМ, периферийные устройства и другие виды оборудования, используемые в зоне работы пользователя, требуют, как правило, питания от сети 220 В 50 Гц. В процессе эксплуатации возможны повреждения защитных оболочек, изоляции токоведущих частей устройств и шнуров питания. Это создает потенциальную опасность прикосновения пользователя либо непосредственно к токоведущим частям, либо к металлическим нетоковедущим частям, оказавшимся под напряжением оператора.</w:t>
      </w:r>
    </w:p>
    <w:p w:rsidR="007B665D" w:rsidRPr="00DF7F77" w:rsidRDefault="007B665D" w:rsidP="007B665D">
      <w:pPr>
        <w:pStyle w:val="1"/>
      </w:pPr>
      <w:r w:rsidRPr="00402890">
        <w:br w:type="page"/>
      </w:r>
      <w:bookmarkStart w:id="94" w:name="_Toc101595381"/>
      <w:bookmarkStart w:id="95" w:name="_Toc451364484"/>
      <w:bookmarkStart w:id="96" w:name="_Toc453329981"/>
      <w:r w:rsidRPr="00DF7F77">
        <w:lastRenderedPageBreak/>
        <w:t>ЗАКЛЮЧЕНИЕ</w:t>
      </w:r>
      <w:bookmarkEnd w:id="94"/>
      <w:bookmarkEnd w:id="95"/>
      <w:bookmarkEnd w:id="96"/>
    </w:p>
    <w:p w:rsidR="007B665D" w:rsidRDefault="007B665D" w:rsidP="007B665D">
      <w:pPr>
        <w:tabs>
          <w:tab w:val="left" w:pos="993"/>
        </w:tabs>
        <w:rPr>
          <w:szCs w:val="28"/>
        </w:rPr>
      </w:pPr>
    </w:p>
    <w:p w:rsidR="007B665D" w:rsidRPr="00DF7F77" w:rsidRDefault="007B665D" w:rsidP="007B665D">
      <w:pPr>
        <w:pStyle w:val="21"/>
      </w:pPr>
      <w:r w:rsidRPr="00427695">
        <w:t xml:space="preserve">В результате дипломного проектирования был разработан </w:t>
      </w:r>
      <w:r w:rsidRPr="00DF7F77">
        <w:t>web</w:t>
      </w:r>
      <w:r w:rsidRPr="00427695">
        <w:t xml:space="preserve">-сайт для </w:t>
      </w:r>
      <w:r>
        <w:t>школы МКОУ СОШ № 10 Предгорного муниципального района</w:t>
      </w:r>
      <w:r w:rsidRPr="00427695">
        <w:t>. По</w:t>
      </w:r>
      <w:r>
        <w:t>яснительная записка состоит из 5</w:t>
      </w:r>
      <w:r w:rsidRPr="00427695">
        <w:t xml:space="preserve">-х частей: </w:t>
      </w:r>
      <w:r>
        <w:t xml:space="preserve">введение, </w:t>
      </w:r>
      <w:r w:rsidRPr="00427695">
        <w:t xml:space="preserve">аналитической части, проектной части, экономической части и </w:t>
      </w:r>
      <w:r w:rsidRPr="00EE5E70">
        <w:t>охрана труда и техника безопасности при эксплуатации компьютерных систем и комплексов</w:t>
      </w:r>
      <w:r w:rsidRPr="00DF7F77">
        <w:t>.</w:t>
      </w:r>
    </w:p>
    <w:p w:rsidR="007B665D" w:rsidRPr="00DF7F77" w:rsidRDefault="007B665D" w:rsidP="007B665D">
      <w:pPr>
        <w:pStyle w:val="21"/>
      </w:pPr>
      <w:r w:rsidRPr="00DF7F77">
        <w:t xml:space="preserve">Аналитическая часть рассматривает основные характеристики проекта, выбор языка программирования, обзор существующих систем и </w:t>
      </w:r>
      <w:r w:rsidR="00CF1BFE">
        <w:t xml:space="preserve">выбор технологии разработки </w:t>
      </w:r>
      <w:r w:rsidR="00F4578F">
        <w:rPr>
          <w:lang w:val="en-US"/>
        </w:rPr>
        <w:t>web</w:t>
      </w:r>
      <w:r w:rsidR="00CF1BFE">
        <w:t>-</w:t>
      </w:r>
      <w:r w:rsidRPr="00DF7F77">
        <w:t>сайта.</w:t>
      </w:r>
    </w:p>
    <w:p w:rsidR="001A5BD1" w:rsidRDefault="007B665D" w:rsidP="007B665D">
      <w:pPr>
        <w:pStyle w:val="21"/>
      </w:pPr>
      <w:r w:rsidRPr="00427695">
        <w:t>В</w:t>
      </w:r>
      <w:r w:rsidR="001A5BD1">
        <w:t>о второй главе дипломной работы описана пошаговая разработка сайта</w:t>
      </w:r>
      <w:r w:rsidRPr="00427695">
        <w:t xml:space="preserve"> </w:t>
      </w:r>
      <w:r w:rsidR="00A17CBB">
        <w:t xml:space="preserve"> МКОУ СОШ № </w:t>
      </w:r>
      <w:r>
        <w:t xml:space="preserve">10 </w:t>
      </w:r>
      <w:r w:rsidR="001A5BD1">
        <w:t xml:space="preserve">села </w:t>
      </w:r>
      <w:proofErr w:type="spellStart"/>
      <w:r w:rsidR="001A5BD1">
        <w:t>Юца</w:t>
      </w:r>
      <w:proofErr w:type="spellEnd"/>
      <w:r w:rsidRPr="00427695">
        <w:t>, установ</w:t>
      </w:r>
      <w:r w:rsidR="001A5BD1">
        <w:t xml:space="preserve">ка </w:t>
      </w:r>
      <w:proofErr w:type="gramStart"/>
      <w:r w:rsidR="001A5BD1">
        <w:t>ПО</w:t>
      </w:r>
      <w:proofErr w:type="gramEnd"/>
      <w:r w:rsidR="001A5BD1">
        <w:t xml:space="preserve"> </w:t>
      </w:r>
      <w:proofErr w:type="gramStart"/>
      <w:r w:rsidR="001A5BD1">
        <w:t>для</w:t>
      </w:r>
      <w:proofErr w:type="gramEnd"/>
      <w:r w:rsidR="001A5BD1">
        <w:t xml:space="preserve"> создания сайта</w:t>
      </w:r>
      <w:r w:rsidRPr="00427695">
        <w:t xml:space="preserve">, логика работы приложения и ее описание. </w:t>
      </w:r>
    </w:p>
    <w:p w:rsidR="007B665D" w:rsidRPr="00427695" w:rsidRDefault="007B665D" w:rsidP="007B665D">
      <w:pPr>
        <w:pStyle w:val="21"/>
      </w:pPr>
      <w:r w:rsidRPr="00427695">
        <w:t xml:space="preserve">В экономической части </w:t>
      </w:r>
      <w:r w:rsidR="001A5BD1">
        <w:t xml:space="preserve">дипломной описан расчет стоимости разработки МКОУ СОШ № 10 села </w:t>
      </w:r>
      <w:proofErr w:type="spellStart"/>
      <w:r w:rsidR="001A5BD1">
        <w:t>Юца</w:t>
      </w:r>
      <w:proofErr w:type="spellEnd"/>
    </w:p>
    <w:p w:rsidR="007B665D" w:rsidRPr="00427695" w:rsidRDefault="007B665D" w:rsidP="007B665D">
      <w:pPr>
        <w:pStyle w:val="21"/>
      </w:pPr>
      <w:r w:rsidRPr="00427695">
        <w:t xml:space="preserve">В </w:t>
      </w:r>
      <w:r w:rsidR="001A5BD1">
        <w:t xml:space="preserve">четвертой главе дипломной работы рассмотрены положения по </w:t>
      </w:r>
      <w:r w:rsidRPr="00EE5E70">
        <w:t>охран</w:t>
      </w:r>
      <w:r w:rsidR="001A5BD1">
        <w:t>е</w:t>
      </w:r>
      <w:r w:rsidRPr="00EE5E70">
        <w:t xml:space="preserve"> труда и техника безопасности</w:t>
      </w:r>
      <w:r w:rsidR="001A5BD1">
        <w:t xml:space="preserve">, </w:t>
      </w:r>
      <w:r w:rsidRPr="00427695">
        <w:t>рассматриваются основные вредные и опасные факторы, возникающие при работе с компьютером.</w:t>
      </w:r>
    </w:p>
    <w:p w:rsidR="007B665D" w:rsidRDefault="007B665D" w:rsidP="007B665D">
      <w:pPr>
        <w:pStyle w:val="21"/>
      </w:pPr>
      <w:r w:rsidRPr="00427695">
        <w:t xml:space="preserve">В ходе проделанной работы были выполнены </w:t>
      </w:r>
      <w:r>
        <w:t>следующие поставленные задачи:</w:t>
      </w:r>
    </w:p>
    <w:p w:rsidR="007B665D" w:rsidRDefault="007B665D" w:rsidP="006D09E1">
      <w:pPr>
        <w:pStyle w:val="21"/>
        <w:numPr>
          <w:ilvl w:val="1"/>
          <w:numId w:val="21"/>
        </w:numPr>
        <w:tabs>
          <w:tab w:val="left" w:pos="1134"/>
        </w:tabs>
        <w:ind w:left="0" w:firstLine="567"/>
      </w:pPr>
      <w:r>
        <w:t>Создание сайта;</w:t>
      </w:r>
    </w:p>
    <w:p w:rsidR="007B665D" w:rsidRDefault="007B665D" w:rsidP="006D09E1">
      <w:pPr>
        <w:pStyle w:val="21"/>
        <w:numPr>
          <w:ilvl w:val="1"/>
          <w:numId w:val="21"/>
        </w:numPr>
        <w:tabs>
          <w:tab w:val="left" w:pos="1134"/>
        </w:tabs>
        <w:ind w:left="0" w:firstLine="567"/>
      </w:pPr>
      <w:r>
        <w:t>Добавление и управление контентом;</w:t>
      </w:r>
    </w:p>
    <w:p w:rsidR="007B665D" w:rsidRPr="0029594C" w:rsidRDefault="007B665D" w:rsidP="006D09E1">
      <w:pPr>
        <w:pStyle w:val="21"/>
        <w:numPr>
          <w:ilvl w:val="1"/>
          <w:numId w:val="21"/>
        </w:numPr>
        <w:tabs>
          <w:tab w:val="left" w:pos="1134"/>
        </w:tabs>
        <w:ind w:left="0" w:firstLine="567"/>
      </w:pPr>
      <w:r w:rsidRPr="0029594C">
        <w:t xml:space="preserve">Размещение сайта в сети </w:t>
      </w:r>
      <w:r w:rsidR="001A5BD1">
        <w:t>И</w:t>
      </w:r>
      <w:r w:rsidRPr="0029594C">
        <w:t>нтернет.</w:t>
      </w:r>
    </w:p>
    <w:p w:rsidR="00CF1BFE" w:rsidRDefault="00CF1BFE">
      <w:pPr>
        <w:spacing w:after="200" w:line="276" w:lineRule="auto"/>
        <w:ind w:firstLine="0"/>
        <w:jc w:val="left"/>
        <w:rPr>
          <w:kern w:val="24"/>
          <w:sz w:val="28"/>
          <w:szCs w:val="28"/>
        </w:rPr>
      </w:pPr>
      <w:r>
        <w:rPr>
          <w:kern w:val="24"/>
          <w:sz w:val="28"/>
          <w:szCs w:val="28"/>
        </w:rPr>
        <w:br w:type="page"/>
      </w:r>
    </w:p>
    <w:p w:rsidR="00CF1BFE" w:rsidRDefault="00CF1BFE" w:rsidP="00CF1BFE">
      <w:pPr>
        <w:pStyle w:val="1"/>
      </w:pPr>
      <w:bookmarkStart w:id="97" w:name="_Toc418541960"/>
      <w:bookmarkStart w:id="98" w:name="_Toc418542014"/>
      <w:bookmarkStart w:id="99" w:name="_Toc418543076"/>
      <w:bookmarkStart w:id="100" w:name="_Toc453329982"/>
      <w:r w:rsidRPr="00C330B2">
        <w:lastRenderedPageBreak/>
        <w:t>СПИСОК ЛИТЕРАТУРЫ</w:t>
      </w:r>
      <w:bookmarkEnd w:id="97"/>
      <w:bookmarkEnd w:id="98"/>
      <w:bookmarkEnd w:id="99"/>
      <w:bookmarkEnd w:id="100"/>
    </w:p>
    <w:p w:rsidR="00CF1BFE" w:rsidRPr="00CF1BFE" w:rsidRDefault="00CF1BFE" w:rsidP="00CF1BFE">
      <w:pPr>
        <w:pStyle w:val="21"/>
      </w:pPr>
    </w:p>
    <w:p w:rsidR="001A5BD1" w:rsidRDefault="001A5BD1" w:rsidP="006D09E1">
      <w:pPr>
        <w:pStyle w:val="21"/>
        <w:numPr>
          <w:ilvl w:val="0"/>
          <w:numId w:val="22"/>
        </w:numPr>
        <w:tabs>
          <w:tab w:val="left" w:pos="1134"/>
        </w:tabs>
        <w:ind w:left="0" w:firstLine="567"/>
      </w:pPr>
      <w:hyperlink r:id="rId39" w:history="1">
        <w:r w:rsidRPr="002B00EF">
          <w:t>http://www.internet-law.ru/gosts/003.019</w:t>
        </w:r>
      </w:hyperlink>
      <w:r>
        <w:t xml:space="preserve"> – </w:t>
      </w:r>
      <w:r w:rsidRPr="002B00EF">
        <w:t>Каталог го</w:t>
      </w:r>
      <w:r>
        <w:t>сударственных стандартов (ГОСТ).</w:t>
      </w:r>
    </w:p>
    <w:p w:rsidR="001A5BD1" w:rsidRPr="002B00EF" w:rsidRDefault="001A5BD1" w:rsidP="006D09E1">
      <w:pPr>
        <w:pStyle w:val="21"/>
        <w:numPr>
          <w:ilvl w:val="0"/>
          <w:numId w:val="22"/>
        </w:numPr>
        <w:tabs>
          <w:tab w:val="left" w:pos="1134"/>
        </w:tabs>
        <w:ind w:left="0" w:firstLine="567"/>
      </w:pPr>
      <w:r w:rsidRPr="002B00EF">
        <w:t>ГОСТ 2.105</w:t>
      </w:r>
      <w:r>
        <w:t>-</w:t>
      </w:r>
      <w:r w:rsidRPr="002B00EF">
        <w:t>95 Единая система конструкторской документации. Общие требования к текстовым документам.</w:t>
      </w:r>
    </w:p>
    <w:p w:rsidR="001A5BD1" w:rsidRPr="002B00EF" w:rsidRDefault="001A5BD1" w:rsidP="006D09E1">
      <w:pPr>
        <w:pStyle w:val="21"/>
        <w:numPr>
          <w:ilvl w:val="0"/>
          <w:numId w:val="22"/>
        </w:numPr>
        <w:tabs>
          <w:tab w:val="left" w:pos="1134"/>
        </w:tabs>
        <w:ind w:left="0" w:firstLine="567"/>
      </w:pPr>
      <w:r w:rsidRPr="002B00EF">
        <w:t>ГОСТ 7.1</w:t>
      </w:r>
      <w:r>
        <w:t xml:space="preserve"> – </w:t>
      </w:r>
      <w:r w:rsidRPr="002B00EF">
        <w:t>2003 Система стандартов по информации, библиотечному и издательскому делу. Библиографическая запись. Библиографическое описание. Общие требования и правила составления. URL: http://www.infosait.ru/</w:t>
      </w:r>
      <w:r>
        <w:t>.</w:t>
      </w:r>
    </w:p>
    <w:p w:rsidR="001A5BD1" w:rsidRPr="002B00EF" w:rsidRDefault="001A5BD1" w:rsidP="006D09E1">
      <w:pPr>
        <w:pStyle w:val="21"/>
        <w:numPr>
          <w:ilvl w:val="0"/>
          <w:numId w:val="22"/>
        </w:numPr>
        <w:tabs>
          <w:tab w:val="left" w:pos="1134"/>
        </w:tabs>
        <w:ind w:left="0" w:firstLine="567"/>
      </w:pPr>
      <w:r w:rsidRPr="002B00EF">
        <w:t>ГОСТ 7.32</w:t>
      </w:r>
      <w:r>
        <w:t>-</w:t>
      </w:r>
      <w:r w:rsidRPr="002B00EF">
        <w:t>2001 Система стандартов по информации, библиотечному и издательскому делу. Отчет о научно-исследовательской работе. Структура и правила оформления.</w:t>
      </w:r>
    </w:p>
    <w:p w:rsidR="001A5BD1" w:rsidRPr="002B00EF" w:rsidRDefault="001A5BD1" w:rsidP="006D09E1">
      <w:pPr>
        <w:pStyle w:val="21"/>
        <w:numPr>
          <w:ilvl w:val="0"/>
          <w:numId w:val="22"/>
        </w:numPr>
        <w:tabs>
          <w:tab w:val="left" w:pos="1134"/>
        </w:tabs>
        <w:ind w:left="0" w:firstLine="567"/>
      </w:pPr>
      <w:r w:rsidRPr="002B00EF">
        <w:t>ГОСТ 7.82—2001 Система стандартов по информации, библиотечному и издательскому делу. Библиографическая запись. Библиографическое описание электронных ресурсов. Общие требования и правила составления.</w:t>
      </w:r>
    </w:p>
    <w:p w:rsidR="001A5BD1" w:rsidRDefault="001A5BD1" w:rsidP="006D09E1">
      <w:pPr>
        <w:pStyle w:val="21"/>
        <w:numPr>
          <w:ilvl w:val="0"/>
          <w:numId w:val="22"/>
        </w:numPr>
        <w:tabs>
          <w:tab w:val="left" w:pos="1134"/>
        </w:tabs>
        <w:ind w:left="0" w:firstLine="567"/>
      </w:pPr>
      <w:r w:rsidRPr="00CF1BFE">
        <w:rPr>
          <w:rFonts w:eastAsia="Calibri"/>
        </w:rPr>
        <w:t>Методические рекомендации</w:t>
      </w:r>
      <w:r w:rsidRPr="008639BE">
        <w:rPr>
          <w:rFonts w:eastAsia="Calibri"/>
        </w:rPr>
        <w:t xml:space="preserve"> </w:t>
      </w:r>
      <w:r w:rsidRPr="00CF1BFE">
        <w:t>для выполнения дипломной работы по специальности 09.02.03 «Программирование в компьютерных системах»</w:t>
      </w:r>
    </w:p>
    <w:p w:rsidR="001A5BD1" w:rsidRPr="002B00EF" w:rsidRDefault="001A5BD1" w:rsidP="006D09E1">
      <w:pPr>
        <w:pStyle w:val="21"/>
        <w:numPr>
          <w:ilvl w:val="0"/>
          <w:numId w:val="22"/>
        </w:numPr>
        <w:tabs>
          <w:tab w:val="left" w:pos="1134"/>
        </w:tabs>
        <w:ind w:left="0" w:firstLine="567"/>
      </w:pPr>
      <w:r w:rsidRPr="002B00EF">
        <w:t xml:space="preserve">Положение об итоговой государственной аттестации выпускников государственного бюджетного образовательного учреждения </w:t>
      </w:r>
      <w:r>
        <w:t>«Лермонтовский региональный многопрофильный колледж»</w:t>
      </w:r>
    </w:p>
    <w:p w:rsidR="001A5BD1" w:rsidRDefault="001A5BD1" w:rsidP="006D09E1">
      <w:pPr>
        <w:pStyle w:val="21"/>
        <w:numPr>
          <w:ilvl w:val="0"/>
          <w:numId w:val="22"/>
        </w:numPr>
        <w:tabs>
          <w:tab w:val="left" w:pos="1134"/>
        </w:tabs>
        <w:ind w:left="0" w:firstLine="567"/>
      </w:pPr>
      <w:r w:rsidRPr="002B00EF">
        <w:t xml:space="preserve">Федеральный государственный образовательный стандарт по направлению </w:t>
      </w:r>
      <w:r>
        <w:t>09</w:t>
      </w:r>
      <w:r w:rsidRPr="002B00EF">
        <w:t xml:space="preserve"> «Информатика» специальности </w:t>
      </w:r>
      <w:r>
        <w:t>09.02.03</w:t>
      </w:r>
      <w:r w:rsidRPr="002B00EF">
        <w:t xml:space="preserve"> </w:t>
      </w:r>
      <w:r>
        <w:t>Программирование в компьютерных системах</w:t>
      </w:r>
      <w:r w:rsidRPr="002B00EF">
        <w:t>.</w:t>
      </w:r>
    </w:p>
    <w:p w:rsidR="00F4578F" w:rsidRDefault="00F4578F" w:rsidP="001A5BD1">
      <w:pPr>
        <w:pStyle w:val="afa"/>
        <w:ind w:right="141" w:firstLine="567"/>
        <w:jc w:val="both"/>
        <w:rPr>
          <w:kern w:val="24"/>
          <w:szCs w:val="28"/>
        </w:rPr>
      </w:pPr>
    </w:p>
    <w:sectPr w:rsidR="00F4578F" w:rsidSect="000F531C">
      <w:headerReference w:type="default" r:id="rId40"/>
      <w:footerReference w:type="default" r:id="rId41"/>
      <w:pgSz w:w="11906" w:h="16838"/>
      <w:pgMar w:top="1134" w:right="851" w:bottom="1134" w:left="1701" w:header="709" w:footer="709" w:gutter="0"/>
      <w:pgNumType w:start="3"/>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A5BD1" w:rsidRDefault="001A5BD1" w:rsidP="007616AE">
      <w:r>
        <w:separator/>
      </w:r>
    </w:p>
  </w:endnote>
  <w:endnote w:type="continuationSeparator" w:id="1">
    <w:p w:rsidR="001A5BD1" w:rsidRDefault="001A5BD1" w:rsidP="007616A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Cambria">
    <w:panose1 w:val="02040503050406030204"/>
    <w:charset w:val="CC"/>
    <w:family w:val="roman"/>
    <w:pitch w:val="variable"/>
    <w:sig w:usb0="A00002EF" w:usb1="4000004B" w:usb2="00000000" w:usb3="00000000" w:csb0="0000009F" w:csb1="00000000"/>
  </w:font>
  <w:font w:name="Tahoma">
    <w:panose1 w:val="020B0604030504040204"/>
    <w:charset w:val="CC"/>
    <w:family w:val="swiss"/>
    <w:pitch w:val="variable"/>
    <w:sig w:usb0="61002A87" w:usb1="80000000" w:usb2="00000008" w:usb3="00000000" w:csb0="000101FF" w:csb1="00000000"/>
  </w:font>
  <w:font w:name="Arial">
    <w:panose1 w:val="020B0604020202020204"/>
    <w:charset w:val="CC"/>
    <w:family w:val="swiss"/>
    <w:pitch w:val="variable"/>
    <w:sig w:usb0="20002A87" w:usb1="80000000" w:usb2="00000008" w:usb3="00000000" w:csb0="000001FF" w:csb1="00000000"/>
  </w:font>
  <w:font w:name="Verdana">
    <w:panose1 w:val="020B0604030504040204"/>
    <w:charset w:val="CC"/>
    <w:family w:val="swiss"/>
    <w:pitch w:val="variable"/>
    <w:sig w:usb0="20000287" w:usb1="00000000"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39293393"/>
      <w:docPartObj>
        <w:docPartGallery w:val="Page Numbers (Bottom of Page)"/>
        <w:docPartUnique/>
      </w:docPartObj>
    </w:sdtPr>
    <w:sdtContent>
      <w:p w:rsidR="001A5BD1" w:rsidRDefault="001A5BD1">
        <w:pPr>
          <w:pStyle w:val="a6"/>
          <w:jc w:val="right"/>
        </w:pPr>
        <w:fldSimple w:instr=" PAGE   \* MERGEFORMAT ">
          <w:r w:rsidR="00565EC4">
            <w:rPr>
              <w:noProof/>
            </w:rPr>
            <w:t>3</w:t>
          </w:r>
        </w:fldSimple>
      </w:p>
    </w:sdtContent>
  </w:sdt>
  <w:p w:rsidR="001A5BD1" w:rsidRDefault="001A5BD1">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A5BD1" w:rsidRDefault="001A5BD1" w:rsidP="007616AE">
      <w:r>
        <w:separator/>
      </w:r>
    </w:p>
  </w:footnote>
  <w:footnote w:type="continuationSeparator" w:id="1">
    <w:p w:rsidR="001A5BD1" w:rsidRDefault="001A5BD1" w:rsidP="007616AE">
      <w:r>
        <w:continuationSeparator/>
      </w:r>
    </w:p>
  </w:footnote>
  <w:footnote w:id="2">
    <w:p w:rsidR="001A5BD1" w:rsidRDefault="001A5BD1">
      <w:pPr>
        <w:pStyle w:val="af4"/>
      </w:pPr>
      <w:r>
        <w:rPr>
          <w:rStyle w:val="af6"/>
        </w:rPr>
        <w:footnoteRef/>
      </w:r>
      <w:r w:rsidRPr="008C0483">
        <w:t>https://ru.wikipedia.org/wiki/Котеров,_Дмитрий_Владимирович</w:t>
      </w:r>
    </w:p>
  </w:footnote>
  <w:footnote w:id="3">
    <w:p w:rsidR="001A5BD1" w:rsidRDefault="001A5BD1">
      <w:pPr>
        <w:pStyle w:val="af4"/>
      </w:pPr>
      <w:r>
        <w:rPr>
          <w:rStyle w:val="af6"/>
        </w:rPr>
        <w:footnoteRef/>
      </w:r>
      <w:r w:rsidRPr="008C0483">
        <w:t>https://httpd.apache.org/</w:t>
      </w:r>
    </w:p>
  </w:footnote>
  <w:footnote w:id="4">
    <w:p w:rsidR="001A5BD1" w:rsidRDefault="001A5BD1">
      <w:pPr>
        <w:pStyle w:val="af4"/>
      </w:pPr>
      <w:r>
        <w:rPr>
          <w:rStyle w:val="af6"/>
        </w:rPr>
        <w:footnoteRef/>
      </w:r>
      <w:r w:rsidRPr="008C0483">
        <w:t>https://ru.wikipedia.org/wiki/SSI_(программирование)</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5BD1" w:rsidRPr="000F531C" w:rsidRDefault="001A5BD1" w:rsidP="000F531C">
    <w:pPr>
      <w:pStyle w:val="a4"/>
      <w:ind w:firstLine="0"/>
      <w:rPr>
        <w:u w:val="single"/>
      </w:rPr>
    </w:pPr>
    <w:r w:rsidRPr="000F531C">
      <w:rPr>
        <w:u w:val="single"/>
      </w:rPr>
      <w:t>Орлов Я.А. Создание информационного сайта МКОУ СОШ № 10</w:t>
    </w:r>
    <w:r>
      <w:rPr>
        <w:u w:val="single"/>
      </w:rPr>
      <w:t>,</w:t>
    </w:r>
    <w:r w:rsidRPr="000F531C">
      <w:rPr>
        <w:u w:val="single"/>
      </w:rPr>
      <w:t xml:space="preserve"> село </w:t>
    </w:r>
    <w:proofErr w:type="spellStart"/>
    <w:r w:rsidRPr="000F531C">
      <w:rPr>
        <w:u w:val="single"/>
      </w:rPr>
      <w:t>Юца</w:t>
    </w:r>
    <w:proofErr w:type="spellEnd"/>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82C54"/>
    <w:multiLevelType w:val="hybridMultilevel"/>
    <w:tmpl w:val="D3B8E972"/>
    <w:lvl w:ilvl="0" w:tplc="660416BE">
      <w:start w:val="1"/>
      <w:numFmt w:val="decimal"/>
      <w:lvlText w:val="%1."/>
      <w:lvlJc w:val="left"/>
      <w:pPr>
        <w:ind w:left="1572" w:hanging="1005"/>
      </w:pPr>
      <w:rPr>
        <w:rFonts w:hint="default"/>
        <w:sz w:val="28"/>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nsid w:val="03950B7A"/>
    <w:multiLevelType w:val="hybridMultilevel"/>
    <w:tmpl w:val="0B66BD5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nsid w:val="0FFF4DA8"/>
    <w:multiLevelType w:val="hybridMultilevel"/>
    <w:tmpl w:val="DB4479FE"/>
    <w:lvl w:ilvl="0" w:tplc="04190001">
      <w:start w:val="1"/>
      <w:numFmt w:val="bullet"/>
      <w:lvlText w:val=""/>
      <w:lvlJc w:val="left"/>
      <w:pPr>
        <w:tabs>
          <w:tab w:val="num" w:pos="1287"/>
        </w:tabs>
        <w:ind w:left="1287" w:hanging="360"/>
      </w:pPr>
      <w:rPr>
        <w:rFonts w:ascii="Symbol" w:hAnsi="Symbol"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
    <w:nsid w:val="1210230B"/>
    <w:multiLevelType w:val="hybridMultilevel"/>
    <w:tmpl w:val="2E943098"/>
    <w:lvl w:ilvl="0" w:tplc="04190001">
      <w:start w:val="1"/>
      <w:numFmt w:val="bullet"/>
      <w:lvlText w:val=""/>
      <w:lvlJc w:val="left"/>
      <w:pPr>
        <w:ind w:left="2007" w:hanging="360"/>
      </w:pPr>
      <w:rPr>
        <w:rFonts w:ascii="Symbol" w:hAnsi="Symbol" w:hint="default"/>
      </w:rPr>
    </w:lvl>
    <w:lvl w:ilvl="1" w:tplc="04190003" w:tentative="1">
      <w:start w:val="1"/>
      <w:numFmt w:val="bullet"/>
      <w:lvlText w:val="o"/>
      <w:lvlJc w:val="left"/>
      <w:pPr>
        <w:ind w:left="2727" w:hanging="360"/>
      </w:pPr>
      <w:rPr>
        <w:rFonts w:ascii="Courier New" w:hAnsi="Courier New" w:cs="Courier New" w:hint="default"/>
      </w:rPr>
    </w:lvl>
    <w:lvl w:ilvl="2" w:tplc="04190005" w:tentative="1">
      <w:start w:val="1"/>
      <w:numFmt w:val="bullet"/>
      <w:lvlText w:val=""/>
      <w:lvlJc w:val="left"/>
      <w:pPr>
        <w:ind w:left="3447" w:hanging="360"/>
      </w:pPr>
      <w:rPr>
        <w:rFonts w:ascii="Wingdings" w:hAnsi="Wingdings" w:hint="default"/>
      </w:rPr>
    </w:lvl>
    <w:lvl w:ilvl="3" w:tplc="04190001" w:tentative="1">
      <w:start w:val="1"/>
      <w:numFmt w:val="bullet"/>
      <w:lvlText w:val=""/>
      <w:lvlJc w:val="left"/>
      <w:pPr>
        <w:ind w:left="4167" w:hanging="360"/>
      </w:pPr>
      <w:rPr>
        <w:rFonts w:ascii="Symbol" w:hAnsi="Symbol" w:hint="default"/>
      </w:rPr>
    </w:lvl>
    <w:lvl w:ilvl="4" w:tplc="04190003" w:tentative="1">
      <w:start w:val="1"/>
      <w:numFmt w:val="bullet"/>
      <w:lvlText w:val="o"/>
      <w:lvlJc w:val="left"/>
      <w:pPr>
        <w:ind w:left="4887" w:hanging="360"/>
      </w:pPr>
      <w:rPr>
        <w:rFonts w:ascii="Courier New" w:hAnsi="Courier New" w:cs="Courier New" w:hint="default"/>
      </w:rPr>
    </w:lvl>
    <w:lvl w:ilvl="5" w:tplc="04190005" w:tentative="1">
      <w:start w:val="1"/>
      <w:numFmt w:val="bullet"/>
      <w:lvlText w:val=""/>
      <w:lvlJc w:val="left"/>
      <w:pPr>
        <w:ind w:left="5607" w:hanging="360"/>
      </w:pPr>
      <w:rPr>
        <w:rFonts w:ascii="Wingdings" w:hAnsi="Wingdings" w:hint="default"/>
      </w:rPr>
    </w:lvl>
    <w:lvl w:ilvl="6" w:tplc="04190001" w:tentative="1">
      <w:start w:val="1"/>
      <w:numFmt w:val="bullet"/>
      <w:lvlText w:val=""/>
      <w:lvlJc w:val="left"/>
      <w:pPr>
        <w:ind w:left="6327" w:hanging="360"/>
      </w:pPr>
      <w:rPr>
        <w:rFonts w:ascii="Symbol" w:hAnsi="Symbol" w:hint="default"/>
      </w:rPr>
    </w:lvl>
    <w:lvl w:ilvl="7" w:tplc="04190003" w:tentative="1">
      <w:start w:val="1"/>
      <w:numFmt w:val="bullet"/>
      <w:lvlText w:val="o"/>
      <w:lvlJc w:val="left"/>
      <w:pPr>
        <w:ind w:left="7047" w:hanging="360"/>
      </w:pPr>
      <w:rPr>
        <w:rFonts w:ascii="Courier New" w:hAnsi="Courier New" w:cs="Courier New" w:hint="default"/>
      </w:rPr>
    </w:lvl>
    <w:lvl w:ilvl="8" w:tplc="04190005" w:tentative="1">
      <w:start w:val="1"/>
      <w:numFmt w:val="bullet"/>
      <w:lvlText w:val=""/>
      <w:lvlJc w:val="left"/>
      <w:pPr>
        <w:ind w:left="7767" w:hanging="360"/>
      </w:pPr>
      <w:rPr>
        <w:rFonts w:ascii="Wingdings" w:hAnsi="Wingdings" w:hint="default"/>
      </w:rPr>
    </w:lvl>
  </w:abstractNum>
  <w:abstractNum w:abstractNumId="4">
    <w:nsid w:val="12D7073F"/>
    <w:multiLevelType w:val="hybridMultilevel"/>
    <w:tmpl w:val="77FA15A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nsid w:val="13F959BA"/>
    <w:multiLevelType w:val="hybridMultilevel"/>
    <w:tmpl w:val="F0B6344C"/>
    <w:lvl w:ilvl="0" w:tplc="04190011">
      <w:start w:val="1"/>
      <w:numFmt w:val="decimal"/>
      <w:lvlText w:val="%1)"/>
      <w:lvlJc w:val="left"/>
      <w:pPr>
        <w:ind w:left="928" w:hanging="360"/>
      </w:p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6">
    <w:nsid w:val="1B0072A2"/>
    <w:multiLevelType w:val="hybridMultilevel"/>
    <w:tmpl w:val="EDE89F32"/>
    <w:lvl w:ilvl="0" w:tplc="04190011">
      <w:start w:val="1"/>
      <w:numFmt w:val="decimal"/>
      <w:lvlText w:val="%1)"/>
      <w:lvlJc w:val="left"/>
      <w:pPr>
        <w:ind w:left="928" w:hanging="360"/>
      </w:p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7">
    <w:nsid w:val="1E903B38"/>
    <w:multiLevelType w:val="hybridMultilevel"/>
    <w:tmpl w:val="55868986"/>
    <w:lvl w:ilvl="0" w:tplc="DAE668E2">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nsid w:val="206C082B"/>
    <w:multiLevelType w:val="hybridMultilevel"/>
    <w:tmpl w:val="4BCE7D5C"/>
    <w:lvl w:ilvl="0" w:tplc="0419000F">
      <w:start w:val="1"/>
      <w:numFmt w:val="decimal"/>
      <w:lvlText w:val="%1."/>
      <w:lvlJc w:val="left"/>
      <w:pPr>
        <w:ind w:left="1287" w:hanging="360"/>
      </w:pPr>
    </w:lvl>
    <w:lvl w:ilvl="1" w:tplc="E2DEEEFE">
      <w:start w:val="1"/>
      <w:numFmt w:val="decimal"/>
      <w:lvlText w:val="1.%2."/>
      <w:lvlJc w:val="left"/>
      <w:pPr>
        <w:ind w:left="2007" w:hanging="360"/>
      </w:pPr>
      <w:rPr>
        <w:rFonts w:hint="default"/>
        <w:i w:val="0"/>
      </w:r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nsid w:val="22B7743D"/>
    <w:multiLevelType w:val="multilevel"/>
    <w:tmpl w:val="8B34E4AE"/>
    <w:lvl w:ilvl="0">
      <w:start w:val="1"/>
      <w:numFmt w:val="decimal"/>
      <w:lvlText w:val="%1."/>
      <w:lvlJc w:val="left"/>
      <w:pPr>
        <w:ind w:left="720" w:hanging="360"/>
      </w:pPr>
      <w:rPr>
        <w:rFonts w:cs="Times New Roman"/>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29F30510"/>
    <w:multiLevelType w:val="hybridMultilevel"/>
    <w:tmpl w:val="D7F8F5F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nsid w:val="2AEF543B"/>
    <w:multiLevelType w:val="hybridMultilevel"/>
    <w:tmpl w:val="D86658A8"/>
    <w:lvl w:ilvl="0" w:tplc="8F423D70">
      <w:start w:val="1"/>
      <w:numFmt w:val="decimal"/>
      <w:lvlText w:val="4.%1."/>
      <w:lvlJc w:val="left"/>
      <w:pPr>
        <w:ind w:left="2356" w:hanging="360"/>
      </w:pPr>
      <w:rPr>
        <w:rFonts w:hint="default"/>
        <w:i w:val="0"/>
      </w:rPr>
    </w:lvl>
    <w:lvl w:ilvl="1" w:tplc="A4E8F576">
      <w:start w:val="1"/>
      <w:numFmt w:val="decimal"/>
      <w:lvlText w:val="4.1.%2."/>
      <w:lvlJc w:val="left"/>
      <w:pPr>
        <w:ind w:left="3076" w:hanging="360"/>
      </w:pPr>
      <w:rPr>
        <w:rFonts w:hint="default"/>
      </w:rPr>
    </w:lvl>
    <w:lvl w:ilvl="2" w:tplc="0419001B" w:tentative="1">
      <w:start w:val="1"/>
      <w:numFmt w:val="lowerRoman"/>
      <w:lvlText w:val="%3."/>
      <w:lvlJc w:val="right"/>
      <w:pPr>
        <w:ind w:left="3796" w:hanging="180"/>
      </w:pPr>
    </w:lvl>
    <w:lvl w:ilvl="3" w:tplc="0419000F" w:tentative="1">
      <w:start w:val="1"/>
      <w:numFmt w:val="decimal"/>
      <w:lvlText w:val="%4."/>
      <w:lvlJc w:val="left"/>
      <w:pPr>
        <w:ind w:left="4516" w:hanging="360"/>
      </w:pPr>
    </w:lvl>
    <w:lvl w:ilvl="4" w:tplc="04190019" w:tentative="1">
      <w:start w:val="1"/>
      <w:numFmt w:val="lowerLetter"/>
      <w:lvlText w:val="%5."/>
      <w:lvlJc w:val="left"/>
      <w:pPr>
        <w:ind w:left="5236" w:hanging="360"/>
      </w:pPr>
    </w:lvl>
    <w:lvl w:ilvl="5" w:tplc="0419001B" w:tentative="1">
      <w:start w:val="1"/>
      <w:numFmt w:val="lowerRoman"/>
      <w:lvlText w:val="%6."/>
      <w:lvlJc w:val="right"/>
      <w:pPr>
        <w:ind w:left="5956" w:hanging="180"/>
      </w:pPr>
    </w:lvl>
    <w:lvl w:ilvl="6" w:tplc="0419000F" w:tentative="1">
      <w:start w:val="1"/>
      <w:numFmt w:val="decimal"/>
      <w:lvlText w:val="%7."/>
      <w:lvlJc w:val="left"/>
      <w:pPr>
        <w:ind w:left="6676" w:hanging="360"/>
      </w:pPr>
    </w:lvl>
    <w:lvl w:ilvl="7" w:tplc="04190019" w:tentative="1">
      <w:start w:val="1"/>
      <w:numFmt w:val="lowerLetter"/>
      <w:lvlText w:val="%8."/>
      <w:lvlJc w:val="left"/>
      <w:pPr>
        <w:ind w:left="7396" w:hanging="360"/>
      </w:pPr>
    </w:lvl>
    <w:lvl w:ilvl="8" w:tplc="0419001B" w:tentative="1">
      <w:start w:val="1"/>
      <w:numFmt w:val="lowerRoman"/>
      <w:lvlText w:val="%9."/>
      <w:lvlJc w:val="right"/>
      <w:pPr>
        <w:ind w:left="8116" w:hanging="180"/>
      </w:pPr>
    </w:lvl>
  </w:abstractNum>
  <w:abstractNum w:abstractNumId="12">
    <w:nsid w:val="2C810432"/>
    <w:multiLevelType w:val="hybridMultilevel"/>
    <w:tmpl w:val="86E68964"/>
    <w:lvl w:ilvl="0" w:tplc="DAE668E2">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nsid w:val="4519028E"/>
    <w:multiLevelType w:val="hybridMultilevel"/>
    <w:tmpl w:val="984C34CC"/>
    <w:lvl w:ilvl="0" w:tplc="DAE668E2">
      <w:start w:val="1"/>
      <w:numFmt w:val="decimal"/>
      <w:lvlText w:val="%1.)"/>
      <w:lvlJc w:val="left"/>
      <w:pPr>
        <w:ind w:left="1287" w:hanging="360"/>
      </w:pPr>
      <w:rPr>
        <w:rFonts w:hint="default"/>
      </w:rPr>
    </w:lvl>
    <w:lvl w:ilvl="1" w:tplc="763A0846">
      <w:start w:val="1"/>
      <w:numFmt w:val="decimal"/>
      <w:lvlText w:val="%2."/>
      <w:lvlJc w:val="left"/>
      <w:pPr>
        <w:ind w:left="2007" w:hanging="360"/>
      </w:pPr>
      <w:rPr>
        <w:rFonts w:cs="Times New Roman"/>
        <w:color w:val="000000"/>
      </w:r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4">
    <w:nsid w:val="478169ED"/>
    <w:multiLevelType w:val="hybridMultilevel"/>
    <w:tmpl w:val="984C34CC"/>
    <w:lvl w:ilvl="0" w:tplc="DAE668E2">
      <w:start w:val="1"/>
      <w:numFmt w:val="decimal"/>
      <w:lvlText w:val="%1.)"/>
      <w:lvlJc w:val="left"/>
      <w:pPr>
        <w:ind w:left="1287" w:hanging="360"/>
      </w:pPr>
      <w:rPr>
        <w:rFonts w:hint="default"/>
      </w:rPr>
    </w:lvl>
    <w:lvl w:ilvl="1" w:tplc="763A0846">
      <w:start w:val="1"/>
      <w:numFmt w:val="decimal"/>
      <w:lvlText w:val="%2."/>
      <w:lvlJc w:val="left"/>
      <w:pPr>
        <w:ind w:left="2007" w:hanging="360"/>
      </w:pPr>
      <w:rPr>
        <w:rFonts w:cs="Times New Roman"/>
        <w:color w:val="000000"/>
      </w:r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5">
    <w:nsid w:val="4B3A3D09"/>
    <w:multiLevelType w:val="hybridMultilevel"/>
    <w:tmpl w:val="893E9E6C"/>
    <w:lvl w:ilvl="0" w:tplc="DAE668E2">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6">
    <w:nsid w:val="56AA73DD"/>
    <w:multiLevelType w:val="hybridMultilevel"/>
    <w:tmpl w:val="49DE23B8"/>
    <w:lvl w:ilvl="0" w:tplc="8F423D70">
      <w:start w:val="1"/>
      <w:numFmt w:val="decimal"/>
      <w:lvlText w:val="4.%1."/>
      <w:lvlJc w:val="left"/>
      <w:pPr>
        <w:ind w:left="2356" w:hanging="360"/>
      </w:pPr>
      <w:rPr>
        <w:rFonts w:hint="default"/>
        <w:i w:val="0"/>
      </w:rPr>
    </w:lvl>
    <w:lvl w:ilvl="1" w:tplc="0419000F">
      <w:start w:val="1"/>
      <w:numFmt w:val="decimal"/>
      <w:lvlText w:val="%2."/>
      <w:lvlJc w:val="left"/>
      <w:pPr>
        <w:ind w:left="3076" w:hanging="360"/>
      </w:pPr>
      <w:rPr>
        <w:rFonts w:hint="default"/>
      </w:rPr>
    </w:lvl>
    <w:lvl w:ilvl="2" w:tplc="0419001B" w:tentative="1">
      <w:start w:val="1"/>
      <w:numFmt w:val="lowerRoman"/>
      <w:lvlText w:val="%3."/>
      <w:lvlJc w:val="right"/>
      <w:pPr>
        <w:ind w:left="3796" w:hanging="180"/>
      </w:pPr>
    </w:lvl>
    <w:lvl w:ilvl="3" w:tplc="0419000F" w:tentative="1">
      <w:start w:val="1"/>
      <w:numFmt w:val="decimal"/>
      <w:lvlText w:val="%4."/>
      <w:lvlJc w:val="left"/>
      <w:pPr>
        <w:ind w:left="4516" w:hanging="360"/>
      </w:pPr>
    </w:lvl>
    <w:lvl w:ilvl="4" w:tplc="04190019" w:tentative="1">
      <w:start w:val="1"/>
      <w:numFmt w:val="lowerLetter"/>
      <w:lvlText w:val="%5."/>
      <w:lvlJc w:val="left"/>
      <w:pPr>
        <w:ind w:left="5236" w:hanging="360"/>
      </w:pPr>
    </w:lvl>
    <w:lvl w:ilvl="5" w:tplc="0419001B" w:tentative="1">
      <w:start w:val="1"/>
      <w:numFmt w:val="lowerRoman"/>
      <w:lvlText w:val="%6."/>
      <w:lvlJc w:val="right"/>
      <w:pPr>
        <w:ind w:left="5956" w:hanging="180"/>
      </w:pPr>
    </w:lvl>
    <w:lvl w:ilvl="6" w:tplc="0419000F" w:tentative="1">
      <w:start w:val="1"/>
      <w:numFmt w:val="decimal"/>
      <w:lvlText w:val="%7."/>
      <w:lvlJc w:val="left"/>
      <w:pPr>
        <w:ind w:left="6676" w:hanging="360"/>
      </w:pPr>
    </w:lvl>
    <w:lvl w:ilvl="7" w:tplc="04190019" w:tentative="1">
      <w:start w:val="1"/>
      <w:numFmt w:val="lowerLetter"/>
      <w:lvlText w:val="%8."/>
      <w:lvlJc w:val="left"/>
      <w:pPr>
        <w:ind w:left="7396" w:hanging="360"/>
      </w:pPr>
    </w:lvl>
    <w:lvl w:ilvl="8" w:tplc="0419001B" w:tentative="1">
      <w:start w:val="1"/>
      <w:numFmt w:val="lowerRoman"/>
      <w:lvlText w:val="%9."/>
      <w:lvlJc w:val="right"/>
      <w:pPr>
        <w:ind w:left="8116" w:hanging="180"/>
      </w:pPr>
    </w:lvl>
  </w:abstractNum>
  <w:abstractNum w:abstractNumId="17">
    <w:nsid w:val="5E4123E9"/>
    <w:multiLevelType w:val="hybridMultilevel"/>
    <w:tmpl w:val="8662E380"/>
    <w:lvl w:ilvl="0" w:tplc="04190011">
      <w:start w:val="1"/>
      <w:numFmt w:val="decimal"/>
      <w:lvlText w:val="%1)"/>
      <w:lvlJc w:val="left"/>
      <w:pPr>
        <w:tabs>
          <w:tab w:val="num" w:pos="1287"/>
        </w:tabs>
        <w:ind w:left="1287" w:hanging="36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8">
    <w:nsid w:val="5EF40B8C"/>
    <w:multiLevelType w:val="hybridMultilevel"/>
    <w:tmpl w:val="621AFA84"/>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9">
    <w:nsid w:val="5F3956C3"/>
    <w:multiLevelType w:val="hybridMultilevel"/>
    <w:tmpl w:val="748244AA"/>
    <w:lvl w:ilvl="0" w:tplc="763A0846">
      <w:start w:val="1"/>
      <w:numFmt w:val="decimal"/>
      <w:lvlText w:val="%1."/>
      <w:lvlJc w:val="left"/>
      <w:pPr>
        <w:ind w:left="720" w:hanging="360"/>
      </w:pPr>
      <w:rPr>
        <w:rFonts w:cs="Times New Roman"/>
        <w:color w:val="000000"/>
      </w:rPr>
    </w:lvl>
    <w:lvl w:ilvl="1" w:tplc="FC9ED5E6">
      <w:start w:val="1"/>
      <w:numFmt w:val="decimal"/>
      <w:lvlText w:val="2.%2."/>
      <w:lvlJc w:val="left"/>
      <w:pPr>
        <w:ind w:left="1440" w:hanging="360"/>
      </w:pPr>
      <w:rPr>
        <w:rFonts w:hint="default"/>
        <w:i w:val="0"/>
      </w:rPr>
    </w:lvl>
    <w:lvl w:ilvl="2" w:tplc="7A965D50">
      <w:start w:val="1"/>
      <w:numFmt w:val="decimal"/>
      <w:lvlText w:val="2.1.%3."/>
      <w:lvlJc w:val="right"/>
      <w:pPr>
        <w:ind w:left="2160" w:hanging="180"/>
      </w:pPr>
      <w:rPr>
        <w:rFonts w:cs="Times New Roman" w:hint="default"/>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0">
    <w:nsid w:val="65151BC6"/>
    <w:multiLevelType w:val="hybridMultilevel"/>
    <w:tmpl w:val="632E4C3E"/>
    <w:lvl w:ilvl="0" w:tplc="DAE668E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1">
    <w:nsid w:val="6C874F20"/>
    <w:multiLevelType w:val="hybridMultilevel"/>
    <w:tmpl w:val="7C6CADF0"/>
    <w:lvl w:ilvl="0" w:tplc="DAE668E2">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2">
    <w:nsid w:val="7B25028B"/>
    <w:multiLevelType w:val="hybridMultilevel"/>
    <w:tmpl w:val="7764A5D0"/>
    <w:lvl w:ilvl="0" w:tplc="4DECB33C">
      <w:start w:val="1"/>
      <w:numFmt w:val="decimal"/>
      <w:lvlText w:val="3.%1."/>
      <w:lvlJc w:val="left"/>
      <w:pPr>
        <w:ind w:left="1287" w:hanging="360"/>
      </w:pPr>
      <w:rPr>
        <w:rFonts w:hint="default"/>
        <w:i w:val="0"/>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3">
    <w:nsid w:val="7DDE02E8"/>
    <w:multiLevelType w:val="hybridMultilevel"/>
    <w:tmpl w:val="483CB190"/>
    <w:lvl w:ilvl="0" w:tplc="1586030A">
      <w:start w:val="1"/>
      <w:numFmt w:val="decimal"/>
      <w:lvlText w:val="Рис. %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num w:numId="1">
    <w:abstractNumId w:val="19"/>
  </w:num>
  <w:num w:numId="2">
    <w:abstractNumId w:val="8"/>
  </w:num>
  <w:num w:numId="3">
    <w:abstractNumId w:val="6"/>
  </w:num>
  <w:num w:numId="4">
    <w:abstractNumId w:val="18"/>
  </w:num>
  <w:num w:numId="5">
    <w:abstractNumId w:val="9"/>
  </w:num>
  <w:num w:numId="6">
    <w:abstractNumId w:val="20"/>
  </w:num>
  <w:num w:numId="7">
    <w:abstractNumId w:val="10"/>
  </w:num>
  <w:num w:numId="8">
    <w:abstractNumId w:val="23"/>
  </w:num>
  <w:num w:numId="9">
    <w:abstractNumId w:val="5"/>
  </w:num>
  <w:num w:numId="10">
    <w:abstractNumId w:val="7"/>
  </w:num>
  <w:num w:numId="11">
    <w:abstractNumId w:val="12"/>
  </w:num>
  <w:num w:numId="12">
    <w:abstractNumId w:val="15"/>
  </w:num>
  <w:num w:numId="13">
    <w:abstractNumId w:val="21"/>
  </w:num>
  <w:num w:numId="14">
    <w:abstractNumId w:val="14"/>
  </w:num>
  <w:num w:numId="15">
    <w:abstractNumId w:val="3"/>
  </w:num>
  <w:num w:numId="16">
    <w:abstractNumId w:val="17"/>
  </w:num>
  <w:num w:numId="17">
    <w:abstractNumId w:val="22"/>
  </w:num>
  <w:num w:numId="18">
    <w:abstractNumId w:val="2"/>
  </w:num>
  <w:num w:numId="19">
    <w:abstractNumId w:val="11"/>
  </w:num>
  <w:num w:numId="20">
    <w:abstractNumId w:val="1"/>
  </w:num>
  <w:num w:numId="21">
    <w:abstractNumId w:val="16"/>
  </w:num>
  <w:num w:numId="22">
    <w:abstractNumId w:val="4"/>
  </w:num>
  <w:num w:numId="23">
    <w:abstractNumId w:val="0"/>
  </w:num>
  <w:num w:numId="24">
    <w:abstractNumId w:val="13"/>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characterSpacingControl w:val="doNotCompress"/>
  <w:footnotePr>
    <w:footnote w:id="0"/>
    <w:footnote w:id="1"/>
  </w:footnotePr>
  <w:endnotePr>
    <w:endnote w:id="0"/>
    <w:endnote w:id="1"/>
  </w:endnotePr>
  <w:compat/>
  <w:rsids>
    <w:rsidRoot w:val="007616AE"/>
    <w:rsid w:val="00011692"/>
    <w:rsid w:val="000222B8"/>
    <w:rsid w:val="000638A2"/>
    <w:rsid w:val="000C0436"/>
    <w:rsid w:val="000F531C"/>
    <w:rsid w:val="00171F1B"/>
    <w:rsid w:val="001A168A"/>
    <w:rsid w:val="001A5BD1"/>
    <w:rsid w:val="001E30D4"/>
    <w:rsid w:val="001E788F"/>
    <w:rsid w:val="002D77E3"/>
    <w:rsid w:val="003A29E7"/>
    <w:rsid w:val="003C007E"/>
    <w:rsid w:val="003C1E36"/>
    <w:rsid w:val="00425143"/>
    <w:rsid w:val="00425EB6"/>
    <w:rsid w:val="0044311D"/>
    <w:rsid w:val="00470C99"/>
    <w:rsid w:val="004A3D1B"/>
    <w:rsid w:val="004F7BAF"/>
    <w:rsid w:val="00503BA4"/>
    <w:rsid w:val="00511C0A"/>
    <w:rsid w:val="00565E18"/>
    <w:rsid w:val="00565EC4"/>
    <w:rsid w:val="00592E33"/>
    <w:rsid w:val="005A234A"/>
    <w:rsid w:val="005E17E3"/>
    <w:rsid w:val="005F7D77"/>
    <w:rsid w:val="00634130"/>
    <w:rsid w:val="006A1793"/>
    <w:rsid w:val="006D09E1"/>
    <w:rsid w:val="006F5A25"/>
    <w:rsid w:val="007031C9"/>
    <w:rsid w:val="00705682"/>
    <w:rsid w:val="007616AE"/>
    <w:rsid w:val="0076196F"/>
    <w:rsid w:val="00772DB8"/>
    <w:rsid w:val="00775ED0"/>
    <w:rsid w:val="00786304"/>
    <w:rsid w:val="007A4B0E"/>
    <w:rsid w:val="007B665D"/>
    <w:rsid w:val="008109C2"/>
    <w:rsid w:val="00812460"/>
    <w:rsid w:val="00857A3C"/>
    <w:rsid w:val="008639BE"/>
    <w:rsid w:val="008A01D8"/>
    <w:rsid w:val="008A0B9B"/>
    <w:rsid w:val="008B7762"/>
    <w:rsid w:val="008C0483"/>
    <w:rsid w:val="008E3860"/>
    <w:rsid w:val="008E3F89"/>
    <w:rsid w:val="008F02C2"/>
    <w:rsid w:val="009764C8"/>
    <w:rsid w:val="009C7F5B"/>
    <w:rsid w:val="00A16DF6"/>
    <w:rsid w:val="00A17CBB"/>
    <w:rsid w:val="00A31CA7"/>
    <w:rsid w:val="00A668C5"/>
    <w:rsid w:val="00AB739C"/>
    <w:rsid w:val="00AD26AD"/>
    <w:rsid w:val="00B12582"/>
    <w:rsid w:val="00B3140F"/>
    <w:rsid w:val="00B51E2E"/>
    <w:rsid w:val="00BA1E4A"/>
    <w:rsid w:val="00BD0B9B"/>
    <w:rsid w:val="00C51317"/>
    <w:rsid w:val="00C51CD7"/>
    <w:rsid w:val="00CB0585"/>
    <w:rsid w:val="00CF1BFE"/>
    <w:rsid w:val="00D25426"/>
    <w:rsid w:val="00D75F65"/>
    <w:rsid w:val="00D918B7"/>
    <w:rsid w:val="00D93832"/>
    <w:rsid w:val="00DA4AD9"/>
    <w:rsid w:val="00DD1553"/>
    <w:rsid w:val="00E350DD"/>
    <w:rsid w:val="00E71654"/>
    <w:rsid w:val="00EC5D8F"/>
    <w:rsid w:val="00EE246F"/>
    <w:rsid w:val="00EE6EF5"/>
    <w:rsid w:val="00EF293E"/>
    <w:rsid w:val="00F063DA"/>
    <w:rsid w:val="00F17CC4"/>
    <w:rsid w:val="00F4578F"/>
    <w:rsid w:val="00FB41A9"/>
    <w:rsid w:val="00FD50DD"/>
    <w:rsid w:val="00FF4355"/>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62">
      <o:colormenu v:ext="edit" strokecolor="none"/>
    </o:shapedefaults>
    <o:shapelayout v:ext="edit">
      <o:idmap v:ext="edit" data="1"/>
      <o:regrouptable v:ext="edit">
        <o:entry new="1" old="0"/>
        <o:entry new="2" old="1"/>
        <o:entry new="3" old="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616AE"/>
    <w:pPr>
      <w:spacing w:after="0" w:line="240" w:lineRule="auto"/>
      <w:ind w:firstLine="709"/>
      <w:jc w:val="both"/>
    </w:pPr>
    <w:rPr>
      <w:rFonts w:ascii="Times New Roman" w:eastAsia="Times New Roman" w:hAnsi="Times New Roman" w:cs="Times New Roman"/>
      <w:sz w:val="24"/>
      <w:szCs w:val="20"/>
      <w:lang w:eastAsia="ru-RU"/>
    </w:rPr>
  </w:style>
  <w:style w:type="paragraph" w:styleId="1">
    <w:name w:val="heading 1"/>
    <w:basedOn w:val="a"/>
    <w:next w:val="a"/>
    <w:link w:val="10"/>
    <w:uiPriority w:val="9"/>
    <w:qFormat/>
    <w:rsid w:val="007616AE"/>
    <w:pPr>
      <w:keepNext/>
      <w:keepLines/>
      <w:spacing w:line="360" w:lineRule="auto"/>
      <w:ind w:firstLine="567"/>
      <w:jc w:val="center"/>
      <w:outlineLvl w:val="0"/>
    </w:pPr>
    <w:rPr>
      <w:rFonts w:eastAsiaTheme="majorEastAsia" w:cstheme="majorBidi"/>
      <w:b/>
      <w:bCs/>
      <w:color w:val="000000" w:themeColor="text1"/>
      <w:sz w:val="28"/>
      <w:szCs w:val="28"/>
    </w:rPr>
  </w:style>
  <w:style w:type="paragraph" w:styleId="2">
    <w:name w:val="heading 2"/>
    <w:basedOn w:val="a"/>
    <w:next w:val="a"/>
    <w:link w:val="20"/>
    <w:uiPriority w:val="9"/>
    <w:unhideWhenUsed/>
    <w:qFormat/>
    <w:rsid w:val="009764C8"/>
    <w:pPr>
      <w:keepNext/>
      <w:keepLines/>
      <w:spacing w:line="360" w:lineRule="auto"/>
      <w:ind w:firstLine="567"/>
      <w:jc w:val="center"/>
      <w:outlineLvl w:val="1"/>
    </w:pPr>
    <w:rPr>
      <w:rFonts w:eastAsiaTheme="majorEastAsia" w:cstheme="majorBidi"/>
      <w:b/>
      <w:bCs/>
      <w:color w:val="000000" w:themeColor="text1"/>
      <w:sz w:val="28"/>
      <w:szCs w:val="26"/>
    </w:rPr>
  </w:style>
  <w:style w:type="paragraph" w:styleId="3">
    <w:name w:val="heading 3"/>
    <w:basedOn w:val="a"/>
    <w:next w:val="a"/>
    <w:link w:val="30"/>
    <w:uiPriority w:val="9"/>
    <w:semiHidden/>
    <w:unhideWhenUsed/>
    <w:qFormat/>
    <w:rsid w:val="00D25426"/>
    <w:pPr>
      <w:keepNext/>
      <w:keepLines/>
      <w:spacing w:before="200"/>
      <w:outlineLvl w:val="2"/>
    </w:pPr>
    <w:rPr>
      <w:rFonts w:asciiTheme="majorHAnsi" w:eastAsiaTheme="majorEastAsia" w:hAnsiTheme="majorHAnsi" w:cstheme="majorBidi"/>
      <w:b/>
      <w:bCs/>
      <w:color w:val="4F81BD" w:themeColor="accent1"/>
    </w:rPr>
  </w:style>
  <w:style w:type="paragraph" w:styleId="6">
    <w:name w:val="heading 6"/>
    <w:basedOn w:val="a"/>
    <w:next w:val="a"/>
    <w:link w:val="60"/>
    <w:uiPriority w:val="9"/>
    <w:semiHidden/>
    <w:unhideWhenUsed/>
    <w:qFormat/>
    <w:rsid w:val="00A31CA7"/>
    <w:pPr>
      <w:keepNext/>
      <w:keepLines/>
      <w:spacing w:before="40"/>
      <w:outlineLvl w:val="5"/>
    </w:pPr>
    <w:rPr>
      <w:rFonts w:asciiTheme="majorHAnsi" w:eastAsiaTheme="majorEastAsia" w:hAnsiTheme="majorHAnsi" w:cstheme="majorBidi"/>
      <w:color w:val="243F60" w:themeColor="accent1" w:themeShade="7F"/>
    </w:rPr>
  </w:style>
  <w:style w:type="paragraph" w:styleId="7">
    <w:name w:val="heading 7"/>
    <w:basedOn w:val="a"/>
    <w:next w:val="a"/>
    <w:link w:val="70"/>
    <w:uiPriority w:val="9"/>
    <w:semiHidden/>
    <w:unhideWhenUsed/>
    <w:qFormat/>
    <w:rsid w:val="00A31CA7"/>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7616AE"/>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a5"/>
    <w:uiPriority w:val="99"/>
    <w:unhideWhenUsed/>
    <w:rsid w:val="007616AE"/>
    <w:pPr>
      <w:tabs>
        <w:tab w:val="center" w:pos="4677"/>
        <w:tab w:val="right" w:pos="9355"/>
      </w:tabs>
    </w:pPr>
  </w:style>
  <w:style w:type="character" w:customStyle="1" w:styleId="a5">
    <w:name w:val="Верхний колонтитул Знак"/>
    <w:basedOn w:val="a0"/>
    <w:link w:val="a4"/>
    <w:uiPriority w:val="99"/>
    <w:rsid w:val="007616AE"/>
    <w:rPr>
      <w:rFonts w:ascii="Times New Roman" w:eastAsia="Times New Roman" w:hAnsi="Times New Roman" w:cs="Times New Roman"/>
      <w:sz w:val="24"/>
      <w:szCs w:val="20"/>
      <w:lang w:eastAsia="ru-RU"/>
    </w:rPr>
  </w:style>
  <w:style w:type="paragraph" w:styleId="a6">
    <w:name w:val="footer"/>
    <w:basedOn w:val="a"/>
    <w:link w:val="a7"/>
    <w:uiPriority w:val="99"/>
    <w:unhideWhenUsed/>
    <w:rsid w:val="007616AE"/>
    <w:pPr>
      <w:tabs>
        <w:tab w:val="center" w:pos="4677"/>
        <w:tab w:val="right" w:pos="9355"/>
      </w:tabs>
    </w:pPr>
  </w:style>
  <w:style w:type="character" w:customStyle="1" w:styleId="a7">
    <w:name w:val="Нижний колонтитул Знак"/>
    <w:basedOn w:val="a0"/>
    <w:link w:val="a6"/>
    <w:uiPriority w:val="99"/>
    <w:rsid w:val="007616AE"/>
    <w:rPr>
      <w:rFonts w:ascii="Times New Roman" w:eastAsia="Times New Roman" w:hAnsi="Times New Roman" w:cs="Times New Roman"/>
      <w:sz w:val="24"/>
      <w:szCs w:val="20"/>
      <w:lang w:eastAsia="ru-RU"/>
    </w:rPr>
  </w:style>
  <w:style w:type="character" w:customStyle="1" w:styleId="10">
    <w:name w:val="Заголовок 1 Знак"/>
    <w:basedOn w:val="a0"/>
    <w:link w:val="1"/>
    <w:uiPriority w:val="9"/>
    <w:rsid w:val="007616AE"/>
    <w:rPr>
      <w:rFonts w:ascii="Times New Roman" w:eastAsiaTheme="majorEastAsia" w:hAnsi="Times New Roman" w:cstheme="majorBidi"/>
      <w:b/>
      <w:bCs/>
      <w:color w:val="000000" w:themeColor="text1"/>
      <w:sz w:val="28"/>
      <w:szCs w:val="28"/>
      <w:lang w:eastAsia="ru-RU"/>
    </w:rPr>
  </w:style>
  <w:style w:type="paragraph" w:styleId="a8">
    <w:name w:val="TOC Heading"/>
    <w:basedOn w:val="1"/>
    <w:next w:val="a"/>
    <w:uiPriority w:val="39"/>
    <w:semiHidden/>
    <w:unhideWhenUsed/>
    <w:qFormat/>
    <w:rsid w:val="007616AE"/>
    <w:pPr>
      <w:spacing w:line="276" w:lineRule="auto"/>
      <w:ind w:firstLine="0"/>
      <w:jc w:val="left"/>
      <w:outlineLvl w:val="9"/>
    </w:pPr>
    <w:rPr>
      <w:lang w:eastAsia="en-US"/>
    </w:rPr>
  </w:style>
  <w:style w:type="paragraph" w:styleId="a9">
    <w:name w:val="Balloon Text"/>
    <w:basedOn w:val="a"/>
    <w:link w:val="aa"/>
    <w:uiPriority w:val="99"/>
    <w:semiHidden/>
    <w:unhideWhenUsed/>
    <w:rsid w:val="007616AE"/>
    <w:rPr>
      <w:rFonts w:ascii="Tahoma" w:hAnsi="Tahoma" w:cs="Tahoma"/>
      <w:sz w:val="16"/>
      <w:szCs w:val="16"/>
    </w:rPr>
  </w:style>
  <w:style w:type="character" w:customStyle="1" w:styleId="aa">
    <w:name w:val="Текст выноски Знак"/>
    <w:basedOn w:val="a0"/>
    <w:link w:val="a9"/>
    <w:uiPriority w:val="99"/>
    <w:semiHidden/>
    <w:rsid w:val="007616AE"/>
    <w:rPr>
      <w:rFonts w:ascii="Tahoma" w:eastAsia="Times New Roman" w:hAnsi="Tahoma" w:cs="Tahoma"/>
      <w:sz w:val="16"/>
      <w:szCs w:val="16"/>
      <w:lang w:eastAsia="ru-RU"/>
    </w:rPr>
  </w:style>
  <w:style w:type="paragraph" w:customStyle="1" w:styleId="21">
    <w:name w:val="Обычный 2"/>
    <w:basedOn w:val="a"/>
    <w:link w:val="22"/>
    <w:qFormat/>
    <w:rsid w:val="00F4578F"/>
    <w:pPr>
      <w:spacing w:line="360" w:lineRule="auto"/>
      <w:ind w:firstLine="567"/>
    </w:pPr>
    <w:rPr>
      <w:sz w:val="28"/>
    </w:rPr>
  </w:style>
  <w:style w:type="paragraph" w:styleId="ab">
    <w:name w:val="Subtitle"/>
    <w:basedOn w:val="a"/>
    <w:next w:val="a"/>
    <w:link w:val="ac"/>
    <w:uiPriority w:val="11"/>
    <w:qFormat/>
    <w:rsid w:val="00FF4355"/>
    <w:pPr>
      <w:numPr>
        <w:ilvl w:val="1"/>
      </w:numPr>
      <w:spacing w:after="200" w:line="276" w:lineRule="auto"/>
      <w:ind w:firstLine="567"/>
    </w:pPr>
    <w:rPr>
      <w:rFonts w:ascii="Cambria" w:hAnsi="Cambria"/>
      <w:i/>
      <w:iCs/>
      <w:color w:val="4F81BD"/>
      <w:spacing w:val="15"/>
      <w:sz w:val="28"/>
      <w:szCs w:val="24"/>
      <w:lang w:eastAsia="en-US"/>
    </w:rPr>
  </w:style>
  <w:style w:type="character" w:customStyle="1" w:styleId="22">
    <w:name w:val="Обычный 2 Знак"/>
    <w:basedOn w:val="a0"/>
    <w:link w:val="21"/>
    <w:rsid w:val="00F4578F"/>
    <w:rPr>
      <w:rFonts w:ascii="Times New Roman" w:eastAsia="Times New Roman" w:hAnsi="Times New Roman" w:cs="Times New Roman"/>
      <w:sz w:val="28"/>
      <w:szCs w:val="20"/>
      <w:lang w:eastAsia="ru-RU"/>
    </w:rPr>
  </w:style>
  <w:style w:type="character" w:customStyle="1" w:styleId="ac">
    <w:name w:val="Подзаголовок Знак"/>
    <w:basedOn w:val="a0"/>
    <w:link w:val="ab"/>
    <w:uiPriority w:val="11"/>
    <w:rsid w:val="00FF4355"/>
    <w:rPr>
      <w:rFonts w:ascii="Cambria" w:eastAsia="Times New Roman" w:hAnsi="Cambria" w:cs="Times New Roman"/>
      <w:i/>
      <w:iCs/>
      <w:color w:val="4F81BD"/>
      <w:spacing w:val="15"/>
      <w:sz w:val="28"/>
      <w:szCs w:val="24"/>
    </w:rPr>
  </w:style>
  <w:style w:type="paragraph" w:styleId="ad">
    <w:name w:val="List Paragraph"/>
    <w:basedOn w:val="a"/>
    <w:uiPriority w:val="34"/>
    <w:qFormat/>
    <w:rsid w:val="00FF4355"/>
    <w:pPr>
      <w:spacing w:after="200" w:line="276" w:lineRule="auto"/>
      <w:ind w:left="720" w:firstLine="567"/>
      <w:contextualSpacing/>
    </w:pPr>
    <w:rPr>
      <w:rFonts w:ascii="Calibri" w:hAnsi="Calibri"/>
      <w:sz w:val="22"/>
      <w:szCs w:val="22"/>
      <w:lang w:eastAsia="en-US"/>
    </w:rPr>
  </w:style>
  <w:style w:type="character" w:customStyle="1" w:styleId="20">
    <w:name w:val="Заголовок 2 Знак"/>
    <w:basedOn w:val="a0"/>
    <w:link w:val="2"/>
    <w:uiPriority w:val="9"/>
    <w:rsid w:val="009764C8"/>
    <w:rPr>
      <w:rFonts w:ascii="Times New Roman" w:eastAsiaTheme="majorEastAsia" w:hAnsi="Times New Roman" w:cstheme="majorBidi"/>
      <w:b/>
      <w:bCs/>
      <w:color w:val="000000" w:themeColor="text1"/>
      <w:sz w:val="28"/>
      <w:szCs w:val="26"/>
      <w:lang w:eastAsia="ru-RU"/>
    </w:rPr>
  </w:style>
  <w:style w:type="paragraph" w:styleId="11">
    <w:name w:val="toc 1"/>
    <w:basedOn w:val="a"/>
    <w:next w:val="a"/>
    <w:autoRedefine/>
    <w:uiPriority w:val="39"/>
    <w:unhideWhenUsed/>
    <w:rsid w:val="00470C99"/>
    <w:pPr>
      <w:tabs>
        <w:tab w:val="left" w:pos="440"/>
        <w:tab w:val="left" w:pos="1320"/>
        <w:tab w:val="right" w:leader="dot" w:pos="9345"/>
      </w:tabs>
      <w:spacing w:line="360" w:lineRule="auto"/>
      <w:ind w:left="1418" w:hanging="709"/>
      <w:jc w:val="left"/>
    </w:pPr>
  </w:style>
  <w:style w:type="paragraph" w:styleId="23">
    <w:name w:val="toc 2"/>
    <w:basedOn w:val="a"/>
    <w:next w:val="a"/>
    <w:autoRedefine/>
    <w:uiPriority w:val="39"/>
    <w:unhideWhenUsed/>
    <w:rsid w:val="00F17CC4"/>
    <w:pPr>
      <w:spacing w:after="100"/>
      <w:ind w:left="240"/>
    </w:pPr>
  </w:style>
  <w:style w:type="character" w:styleId="ae">
    <w:name w:val="Hyperlink"/>
    <w:basedOn w:val="a0"/>
    <w:uiPriority w:val="99"/>
    <w:unhideWhenUsed/>
    <w:rsid w:val="00F17CC4"/>
    <w:rPr>
      <w:color w:val="0000FF" w:themeColor="hyperlink"/>
      <w:u w:val="single"/>
    </w:rPr>
  </w:style>
  <w:style w:type="character" w:customStyle="1" w:styleId="apple-converted-space">
    <w:name w:val="apple-converted-space"/>
    <w:basedOn w:val="a0"/>
    <w:rsid w:val="00F17CC4"/>
  </w:style>
  <w:style w:type="character" w:styleId="af">
    <w:name w:val="Emphasis"/>
    <w:basedOn w:val="a0"/>
    <w:uiPriority w:val="20"/>
    <w:qFormat/>
    <w:rsid w:val="00F17CC4"/>
    <w:rPr>
      <w:i/>
      <w:iCs/>
    </w:rPr>
  </w:style>
  <w:style w:type="character" w:styleId="af0">
    <w:name w:val="Strong"/>
    <w:basedOn w:val="a0"/>
    <w:uiPriority w:val="22"/>
    <w:qFormat/>
    <w:rsid w:val="00F17CC4"/>
    <w:rPr>
      <w:b/>
      <w:bCs/>
    </w:rPr>
  </w:style>
  <w:style w:type="character" w:customStyle="1" w:styleId="30">
    <w:name w:val="Заголовок 3 Знак"/>
    <w:basedOn w:val="a0"/>
    <w:link w:val="3"/>
    <w:uiPriority w:val="9"/>
    <w:semiHidden/>
    <w:rsid w:val="00D25426"/>
    <w:rPr>
      <w:rFonts w:asciiTheme="majorHAnsi" w:eastAsiaTheme="majorEastAsia" w:hAnsiTheme="majorHAnsi" w:cstheme="majorBidi"/>
      <w:b/>
      <w:bCs/>
      <w:color w:val="4F81BD" w:themeColor="accent1"/>
      <w:sz w:val="24"/>
      <w:szCs w:val="20"/>
      <w:lang w:eastAsia="ru-RU"/>
    </w:rPr>
  </w:style>
  <w:style w:type="paragraph" w:styleId="af1">
    <w:name w:val="Normal (Web)"/>
    <w:basedOn w:val="a"/>
    <w:uiPriority w:val="99"/>
    <w:semiHidden/>
    <w:unhideWhenUsed/>
    <w:rsid w:val="00D25426"/>
    <w:pPr>
      <w:spacing w:before="100" w:beforeAutospacing="1" w:after="100" w:afterAutospacing="1"/>
      <w:ind w:firstLine="0"/>
      <w:jc w:val="left"/>
    </w:pPr>
    <w:rPr>
      <w:szCs w:val="24"/>
    </w:rPr>
  </w:style>
  <w:style w:type="paragraph" w:styleId="af2">
    <w:name w:val="Document Map"/>
    <w:basedOn w:val="a"/>
    <w:link w:val="af3"/>
    <w:uiPriority w:val="99"/>
    <w:semiHidden/>
    <w:unhideWhenUsed/>
    <w:rsid w:val="00FB41A9"/>
    <w:rPr>
      <w:rFonts w:ascii="Tahoma" w:hAnsi="Tahoma" w:cs="Tahoma"/>
      <w:sz w:val="16"/>
      <w:szCs w:val="16"/>
    </w:rPr>
  </w:style>
  <w:style w:type="character" w:customStyle="1" w:styleId="af3">
    <w:name w:val="Схема документа Знак"/>
    <w:basedOn w:val="a0"/>
    <w:link w:val="af2"/>
    <w:uiPriority w:val="99"/>
    <w:semiHidden/>
    <w:rsid w:val="00FB41A9"/>
    <w:rPr>
      <w:rFonts w:ascii="Tahoma" w:eastAsia="Times New Roman" w:hAnsi="Tahoma" w:cs="Tahoma"/>
      <w:sz w:val="16"/>
      <w:szCs w:val="16"/>
      <w:lang w:eastAsia="ru-RU"/>
    </w:rPr>
  </w:style>
  <w:style w:type="paragraph" w:styleId="af4">
    <w:name w:val="footnote text"/>
    <w:basedOn w:val="a"/>
    <w:link w:val="af5"/>
    <w:uiPriority w:val="99"/>
    <w:semiHidden/>
    <w:unhideWhenUsed/>
    <w:rsid w:val="008C0483"/>
    <w:rPr>
      <w:sz w:val="20"/>
    </w:rPr>
  </w:style>
  <w:style w:type="character" w:customStyle="1" w:styleId="af5">
    <w:name w:val="Текст сноски Знак"/>
    <w:basedOn w:val="a0"/>
    <w:link w:val="af4"/>
    <w:uiPriority w:val="99"/>
    <w:semiHidden/>
    <w:rsid w:val="008C0483"/>
    <w:rPr>
      <w:rFonts w:ascii="Times New Roman" w:eastAsia="Times New Roman" w:hAnsi="Times New Roman" w:cs="Times New Roman"/>
      <w:sz w:val="20"/>
      <w:szCs w:val="20"/>
      <w:lang w:eastAsia="ru-RU"/>
    </w:rPr>
  </w:style>
  <w:style w:type="character" w:styleId="af6">
    <w:name w:val="footnote reference"/>
    <w:basedOn w:val="a0"/>
    <w:uiPriority w:val="99"/>
    <w:semiHidden/>
    <w:unhideWhenUsed/>
    <w:rsid w:val="008C0483"/>
    <w:rPr>
      <w:vertAlign w:val="superscript"/>
    </w:rPr>
  </w:style>
  <w:style w:type="paragraph" w:styleId="af7">
    <w:name w:val="No Spacing"/>
    <w:link w:val="af8"/>
    <w:uiPriority w:val="99"/>
    <w:qFormat/>
    <w:rsid w:val="007B665D"/>
    <w:pPr>
      <w:spacing w:after="0" w:line="240" w:lineRule="auto"/>
    </w:pPr>
    <w:rPr>
      <w:rFonts w:ascii="Calibri" w:eastAsia="Times New Roman" w:hAnsi="Calibri" w:cs="Times New Roman"/>
    </w:rPr>
  </w:style>
  <w:style w:type="character" w:customStyle="1" w:styleId="af8">
    <w:name w:val="Без интервала Знак"/>
    <w:link w:val="af7"/>
    <w:uiPriority w:val="99"/>
    <w:locked/>
    <w:rsid w:val="007B665D"/>
    <w:rPr>
      <w:rFonts w:ascii="Calibri" w:eastAsia="Times New Roman" w:hAnsi="Calibri" w:cs="Times New Roman"/>
    </w:rPr>
  </w:style>
  <w:style w:type="paragraph" w:customStyle="1" w:styleId="af9">
    <w:name w:val="Обычный абзац"/>
    <w:basedOn w:val="a"/>
    <w:rsid w:val="00CF1BFE"/>
    <w:pPr>
      <w:widowControl w:val="0"/>
      <w:autoSpaceDE w:val="0"/>
      <w:autoSpaceDN w:val="0"/>
      <w:adjustRightInd w:val="0"/>
      <w:spacing w:line="360" w:lineRule="auto"/>
      <w:ind w:firstLine="720"/>
    </w:pPr>
    <w:rPr>
      <w:sz w:val="28"/>
      <w:szCs w:val="28"/>
    </w:rPr>
  </w:style>
  <w:style w:type="paragraph" w:styleId="afa">
    <w:name w:val="Body Text Indent"/>
    <w:basedOn w:val="a"/>
    <w:link w:val="afb"/>
    <w:rsid w:val="00F4578F"/>
    <w:pPr>
      <w:ind w:firstLine="0"/>
      <w:jc w:val="left"/>
    </w:pPr>
    <w:rPr>
      <w:snapToGrid w:val="0"/>
      <w:sz w:val="28"/>
    </w:rPr>
  </w:style>
  <w:style w:type="character" w:customStyle="1" w:styleId="afb">
    <w:name w:val="Основной текст с отступом Знак"/>
    <w:basedOn w:val="a0"/>
    <w:link w:val="afa"/>
    <w:rsid w:val="00F4578F"/>
    <w:rPr>
      <w:rFonts w:ascii="Times New Roman" w:eastAsia="Times New Roman" w:hAnsi="Times New Roman" w:cs="Times New Roman"/>
      <w:snapToGrid w:val="0"/>
      <w:sz w:val="28"/>
      <w:szCs w:val="20"/>
      <w:lang w:eastAsia="ru-RU"/>
    </w:rPr>
  </w:style>
  <w:style w:type="character" w:customStyle="1" w:styleId="60">
    <w:name w:val="Заголовок 6 Знак"/>
    <w:basedOn w:val="a0"/>
    <w:link w:val="6"/>
    <w:uiPriority w:val="9"/>
    <w:semiHidden/>
    <w:rsid w:val="00A31CA7"/>
    <w:rPr>
      <w:rFonts w:asciiTheme="majorHAnsi" w:eastAsiaTheme="majorEastAsia" w:hAnsiTheme="majorHAnsi" w:cstheme="majorBidi"/>
      <w:color w:val="243F60" w:themeColor="accent1" w:themeShade="7F"/>
      <w:sz w:val="24"/>
      <w:szCs w:val="20"/>
      <w:lang w:eastAsia="ru-RU"/>
    </w:rPr>
  </w:style>
  <w:style w:type="character" w:customStyle="1" w:styleId="70">
    <w:name w:val="Заголовок 7 Знак"/>
    <w:basedOn w:val="a0"/>
    <w:link w:val="7"/>
    <w:uiPriority w:val="9"/>
    <w:semiHidden/>
    <w:rsid w:val="00A31CA7"/>
    <w:rPr>
      <w:rFonts w:asciiTheme="majorHAnsi" w:eastAsiaTheme="majorEastAsia" w:hAnsiTheme="majorHAnsi" w:cstheme="majorBidi"/>
      <w:i/>
      <w:iCs/>
      <w:color w:val="243F60" w:themeColor="accent1" w:themeShade="7F"/>
      <w:sz w:val="24"/>
      <w:szCs w:val="20"/>
      <w:lang w:eastAsia="ru-RU"/>
    </w:rPr>
  </w:style>
  <w:style w:type="table" w:customStyle="1" w:styleId="12">
    <w:name w:val="Сетка таблицы1"/>
    <w:basedOn w:val="a1"/>
    <w:next w:val="a3"/>
    <w:uiPriority w:val="59"/>
    <w:rsid w:val="00A31C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c">
    <w:name w:val="Placeholder Text"/>
    <w:basedOn w:val="a0"/>
    <w:uiPriority w:val="99"/>
    <w:semiHidden/>
    <w:rsid w:val="00425143"/>
    <w:rPr>
      <w:color w:val="808080"/>
    </w:rPr>
  </w:style>
</w:styles>
</file>

<file path=word/webSettings.xml><?xml version="1.0" encoding="utf-8"?>
<w:webSettings xmlns:r="http://schemas.openxmlformats.org/officeDocument/2006/relationships" xmlns:w="http://schemas.openxmlformats.org/wordprocessingml/2006/main">
  <w:divs>
    <w:div w:id="52237885">
      <w:bodyDiv w:val="1"/>
      <w:marLeft w:val="0"/>
      <w:marRight w:val="0"/>
      <w:marTop w:val="0"/>
      <w:marBottom w:val="0"/>
      <w:divBdr>
        <w:top w:val="none" w:sz="0" w:space="0" w:color="auto"/>
        <w:left w:val="none" w:sz="0" w:space="0" w:color="auto"/>
        <w:bottom w:val="none" w:sz="0" w:space="0" w:color="auto"/>
        <w:right w:val="none" w:sz="0" w:space="0" w:color="auto"/>
      </w:divBdr>
    </w:div>
    <w:div w:id="107438216">
      <w:bodyDiv w:val="1"/>
      <w:marLeft w:val="0"/>
      <w:marRight w:val="0"/>
      <w:marTop w:val="0"/>
      <w:marBottom w:val="0"/>
      <w:divBdr>
        <w:top w:val="none" w:sz="0" w:space="0" w:color="auto"/>
        <w:left w:val="none" w:sz="0" w:space="0" w:color="auto"/>
        <w:bottom w:val="none" w:sz="0" w:space="0" w:color="auto"/>
        <w:right w:val="none" w:sz="0" w:space="0" w:color="auto"/>
      </w:divBdr>
    </w:div>
    <w:div w:id="215430094">
      <w:bodyDiv w:val="1"/>
      <w:marLeft w:val="0"/>
      <w:marRight w:val="0"/>
      <w:marTop w:val="0"/>
      <w:marBottom w:val="0"/>
      <w:divBdr>
        <w:top w:val="none" w:sz="0" w:space="0" w:color="auto"/>
        <w:left w:val="none" w:sz="0" w:space="0" w:color="auto"/>
        <w:bottom w:val="none" w:sz="0" w:space="0" w:color="auto"/>
        <w:right w:val="none" w:sz="0" w:space="0" w:color="auto"/>
      </w:divBdr>
    </w:div>
    <w:div w:id="252324779">
      <w:bodyDiv w:val="1"/>
      <w:marLeft w:val="0"/>
      <w:marRight w:val="0"/>
      <w:marTop w:val="0"/>
      <w:marBottom w:val="0"/>
      <w:divBdr>
        <w:top w:val="none" w:sz="0" w:space="0" w:color="auto"/>
        <w:left w:val="none" w:sz="0" w:space="0" w:color="auto"/>
        <w:bottom w:val="none" w:sz="0" w:space="0" w:color="auto"/>
        <w:right w:val="none" w:sz="0" w:space="0" w:color="auto"/>
      </w:divBdr>
    </w:div>
    <w:div w:id="323169038">
      <w:bodyDiv w:val="1"/>
      <w:marLeft w:val="0"/>
      <w:marRight w:val="0"/>
      <w:marTop w:val="0"/>
      <w:marBottom w:val="0"/>
      <w:divBdr>
        <w:top w:val="none" w:sz="0" w:space="0" w:color="auto"/>
        <w:left w:val="none" w:sz="0" w:space="0" w:color="auto"/>
        <w:bottom w:val="none" w:sz="0" w:space="0" w:color="auto"/>
        <w:right w:val="none" w:sz="0" w:space="0" w:color="auto"/>
      </w:divBdr>
    </w:div>
    <w:div w:id="369840752">
      <w:bodyDiv w:val="1"/>
      <w:marLeft w:val="0"/>
      <w:marRight w:val="0"/>
      <w:marTop w:val="0"/>
      <w:marBottom w:val="0"/>
      <w:divBdr>
        <w:top w:val="none" w:sz="0" w:space="0" w:color="auto"/>
        <w:left w:val="none" w:sz="0" w:space="0" w:color="auto"/>
        <w:bottom w:val="none" w:sz="0" w:space="0" w:color="auto"/>
        <w:right w:val="none" w:sz="0" w:space="0" w:color="auto"/>
      </w:divBdr>
    </w:div>
    <w:div w:id="379481253">
      <w:bodyDiv w:val="1"/>
      <w:marLeft w:val="0"/>
      <w:marRight w:val="0"/>
      <w:marTop w:val="0"/>
      <w:marBottom w:val="0"/>
      <w:divBdr>
        <w:top w:val="none" w:sz="0" w:space="0" w:color="auto"/>
        <w:left w:val="none" w:sz="0" w:space="0" w:color="auto"/>
        <w:bottom w:val="none" w:sz="0" w:space="0" w:color="auto"/>
        <w:right w:val="none" w:sz="0" w:space="0" w:color="auto"/>
      </w:divBdr>
    </w:div>
    <w:div w:id="420874788">
      <w:bodyDiv w:val="1"/>
      <w:marLeft w:val="0"/>
      <w:marRight w:val="0"/>
      <w:marTop w:val="0"/>
      <w:marBottom w:val="0"/>
      <w:divBdr>
        <w:top w:val="none" w:sz="0" w:space="0" w:color="auto"/>
        <w:left w:val="none" w:sz="0" w:space="0" w:color="auto"/>
        <w:bottom w:val="none" w:sz="0" w:space="0" w:color="auto"/>
        <w:right w:val="none" w:sz="0" w:space="0" w:color="auto"/>
      </w:divBdr>
    </w:div>
    <w:div w:id="461075097">
      <w:bodyDiv w:val="1"/>
      <w:marLeft w:val="0"/>
      <w:marRight w:val="0"/>
      <w:marTop w:val="0"/>
      <w:marBottom w:val="0"/>
      <w:divBdr>
        <w:top w:val="none" w:sz="0" w:space="0" w:color="auto"/>
        <w:left w:val="none" w:sz="0" w:space="0" w:color="auto"/>
        <w:bottom w:val="none" w:sz="0" w:space="0" w:color="auto"/>
        <w:right w:val="none" w:sz="0" w:space="0" w:color="auto"/>
      </w:divBdr>
    </w:div>
    <w:div w:id="591426568">
      <w:bodyDiv w:val="1"/>
      <w:marLeft w:val="0"/>
      <w:marRight w:val="0"/>
      <w:marTop w:val="0"/>
      <w:marBottom w:val="0"/>
      <w:divBdr>
        <w:top w:val="none" w:sz="0" w:space="0" w:color="auto"/>
        <w:left w:val="none" w:sz="0" w:space="0" w:color="auto"/>
        <w:bottom w:val="none" w:sz="0" w:space="0" w:color="auto"/>
        <w:right w:val="none" w:sz="0" w:space="0" w:color="auto"/>
      </w:divBdr>
    </w:div>
    <w:div w:id="637686682">
      <w:bodyDiv w:val="1"/>
      <w:marLeft w:val="0"/>
      <w:marRight w:val="0"/>
      <w:marTop w:val="0"/>
      <w:marBottom w:val="0"/>
      <w:divBdr>
        <w:top w:val="none" w:sz="0" w:space="0" w:color="auto"/>
        <w:left w:val="none" w:sz="0" w:space="0" w:color="auto"/>
        <w:bottom w:val="none" w:sz="0" w:space="0" w:color="auto"/>
        <w:right w:val="none" w:sz="0" w:space="0" w:color="auto"/>
      </w:divBdr>
    </w:div>
    <w:div w:id="648285114">
      <w:bodyDiv w:val="1"/>
      <w:marLeft w:val="0"/>
      <w:marRight w:val="0"/>
      <w:marTop w:val="0"/>
      <w:marBottom w:val="0"/>
      <w:divBdr>
        <w:top w:val="none" w:sz="0" w:space="0" w:color="auto"/>
        <w:left w:val="none" w:sz="0" w:space="0" w:color="auto"/>
        <w:bottom w:val="none" w:sz="0" w:space="0" w:color="auto"/>
        <w:right w:val="none" w:sz="0" w:space="0" w:color="auto"/>
      </w:divBdr>
    </w:div>
    <w:div w:id="902638320">
      <w:bodyDiv w:val="1"/>
      <w:marLeft w:val="0"/>
      <w:marRight w:val="0"/>
      <w:marTop w:val="0"/>
      <w:marBottom w:val="0"/>
      <w:divBdr>
        <w:top w:val="none" w:sz="0" w:space="0" w:color="auto"/>
        <w:left w:val="none" w:sz="0" w:space="0" w:color="auto"/>
        <w:bottom w:val="none" w:sz="0" w:space="0" w:color="auto"/>
        <w:right w:val="none" w:sz="0" w:space="0" w:color="auto"/>
      </w:divBdr>
    </w:div>
    <w:div w:id="960528157">
      <w:bodyDiv w:val="1"/>
      <w:marLeft w:val="0"/>
      <w:marRight w:val="0"/>
      <w:marTop w:val="0"/>
      <w:marBottom w:val="0"/>
      <w:divBdr>
        <w:top w:val="none" w:sz="0" w:space="0" w:color="auto"/>
        <w:left w:val="none" w:sz="0" w:space="0" w:color="auto"/>
        <w:bottom w:val="none" w:sz="0" w:space="0" w:color="auto"/>
        <w:right w:val="none" w:sz="0" w:space="0" w:color="auto"/>
      </w:divBdr>
    </w:div>
    <w:div w:id="1028333685">
      <w:bodyDiv w:val="1"/>
      <w:marLeft w:val="0"/>
      <w:marRight w:val="0"/>
      <w:marTop w:val="0"/>
      <w:marBottom w:val="0"/>
      <w:divBdr>
        <w:top w:val="none" w:sz="0" w:space="0" w:color="auto"/>
        <w:left w:val="none" w:sz="0" w:space="0" w:color="auto"/>
        <w:bottom w:val="none" w:sz="0" w:space="0" w:color="auto"/>
        <w:right w:val="none" w:sz="0" w:space="0" w:color="auto"/>
      </w:divBdr>
    </w:div>
    <w:div w:id="1115713036">
      <w:bodyDiv w:val="1"/>
      <w:marLeft w:val="0"/>
      <w:marRight w:val="0"/>
      <w:marTop w:val="0"/>
      <w:marBottom w:val="0"/>
      <w:divBdr>
        <w:top w:val="none" w:sz="0" w:space="0" w:color="auto"/>
        <w:left w:val="none" w:sz="0" w:space="0" w:color="auto"/>
        <w:bottom w:val="none" w:sz="0" w:space="0" w:color="auto"/>
        <w:right w:val="none" w:sz="0" w:space="0" w:color="auto"/>
      </w:divBdr>
    </w:div>
    <w:div w:id="1185904669">
      <w:bodyDiv w:val="1"/>
      <w:marLeft w:val="0"/>
      <w:marRight w:val="0"/>
      <w:marTop w:val="0"/>
      <w:marBottom w:val="0"/>
      <w:divBdr>
        <w:top w:val="none" w:sz="0" w:space="0" w:color="auto"/>
        <w:left w:val="none" w:sz="0" w:space="0" w:color="auto"/>
        <w:bottom w:val="none" w:sz="0" w:space="0" w:color="auto"/>
        <w:right w:val="none" w:sz="0" w:space="0" w:color="auto"/>
      </w:divBdr>
    </w:div>
    <w:div w:id="1290012320">
      <w:bodyDiv w:val="1"/>
      <w:marLeft w:val="0"/>
      <w:marRight w:val="0"/>
      <w:marTop w:val="0"/>
      <w:marBottom w:val="0"/>
      <w:divBdr>
        <w:top w:val="none" w:sz="0" w:space="0" w:color="auto"/>
        <w:left w:val="none" w:sz="0" w:space="0" w:color="auto"/>
        <w:bottom w:val="none" w:sz="0" w:space="0" w:color="auto"/>
        <w:right w:val="none" w:sz="0" w:space="0" w:color="auto"/>
      </w:divBdr>
    </w:div>
    <w:div w:id="1396321903">
      <w:bodyDiv w:val="1"/>
      <w:marLeft w:val="0"/>
      <w:marRight w:val="0"/>
      <w:marTop w:val="0"/>
      <w:marBottom w:val="0"/>
      <w:divBdr>
        <w:top w:val="none" w:sz="0" w:space="0" w:color="auto"/>
        <w:left w:val="none" w:sz="0" w:space="0" w:color="auto"/>
        <w:bottom w:val="none" w:sz="0" w:space="0" w:color="auto"/>
        <w:right w:val="none" w:sz="0" w:space="0" w:color="auto"/>
      </w:divBdr>
    </w:div>
    <w:div w:id="1580602599">
      <w:bodyDiv w:val="1"/>
      <w:marLeft w:val="0"/>
      <w:marRight w:val="0"/>
      <w:marTop w:val="0"/>
      <w:marBottom w:val="0"/>
      <w:divBdr>
        <w:top w:val="none" w:sz="0" w:space="0" w:color="auto"/>
        <w:left w:val="none" w:sz="0" w:space="0" w:color="auto"/>
        <w:bottom w:val="none" w:sz="0" w:space="0" w:color="auto"/>
        <w:right w:val="none" w:sz="0" w:space="0" w:color="auto"/>
      </w:divBdr>
    </w:div>
    <w:div w:id="1621450949">
      <w:bodyDiv w:val="1"/>
      <w:marLeft w:val="0"/>
      <w:marRight w:val="0"/>
      <w:marTop w:val="0"/>
      <w:marBottom w:val="0"/>
      <w:divBdr>
        <w:top w:val="none" w:sz="0" w:space="0" w:color="auto"/>
        <w:left w:val="none" w:sz="0" w:space="0" w:color="auto"/>
        <w:bottom w:val="none" w:sz="0" w:space="0" w:color="auto"/>
        <w:right w:val="none" w:sz="0" w:space="0" w:color="auto"/>
      </w:divBdr>
    </w:div>
    <w:div w:id="1636907245">
      <w:bodyDiv w:val="1"/>
      <w:marLeft w:val="0"/>
      <w:marRight w:val="0"/>
      <w:marTop w:val="0"/>
      <w:marBottom w:val="0"/>
      <w:divBdr>
        <w:top w:val="none" w:sz="0" w:space="0" w:color="auto"/>
        <w:left w:val="none" w:sz="0" w:space="0" w:color="auto"/>
        <w:bottom w:val="none" w:sz="0" w:space="0" w:color="auto"/>
        <w:right w:val="none" w:sz="0" w:space="0" w:color="auto"/>
      </w:divBdr>
    </w:div>
    <w:div w:id="1657342593">
      <w:bodyDiv w:val="1"/>
      <w:marLeft w:val="0"/>
      <w:marRight w:val="0"/>
      <w:marTop w:val="0"/>
      <w:marBottom w:val="0"/>
      <w:divBdr>
        <w:top w:val="none" w:sz="0" w:space="0" w:color="auto"/>
        <w:left w:val="none" w:sz="0" w:space="0" w:color="auto"/>
        <w:bottom w:val="none" w:sz="0" w:space="0" w:color="auto"/>
        <w:right w:val="none" w:sz="0" w:space="0" w:color="auto"/>
      </w:divBdr>
    </w:div>
    <w:div w:id="1668823226">
      <w:bodyDiv w:val="1"/>
      <w:marLeft w:val="0"/>
      <w:marRight w:val="0"/>
      <w:marTop w:val="0"/>
      <w:marBottom w:val="0"/>
      <w:divBdr>
        <w:top w:val="none" w:sz="0" w:space="0" w:color="auto"/>
        <w:left w:val="none" w:sz="0" w:space="0" w:color="auto"/>
        <w:bottom w:val="none" w:sz="0" w:space="0" w:color="auto"/>
        <w:right w:val="none" w:sz="0" w:space="0" w:color="auto"/>
      </w:divBdr>
    </w:div>
    <w:div w:id="1672563274">
      <w:bodyDiv w:val="1"/>
      <w:marLeft w:val="0"/>
      <w:marRight w:val="0"/>
      <w:marTop w:val="0"/>
      <w:marBottom w:val="0"/>
      <w:divBdr>
        <w:top w:val="none" w:sz="0" w:space="0" w:color="auto"/>
        <w:left w:val="none" w:sz="0" w:space="0" w:color="auto"/>
        <w:bottom w:val="none" w:sz="0" w:space="0" w:color="auto"/>
        <w:right w:val="none" w:sz="0" w:space="0" w:color="auto"/>
      </w:divBdr>
    </w:div>
    <w:div w:id="1709066063">
      <w:bodyDiv w:val="1"/>
      <w:marLeft w:val="0"/>
      <w:marRight w:val="0"/>
      <w:marTop w:val="0"/>
      <w:marBottom w:val="0"/>
      <w:divBdr>
        <w:top w:val="none" w:sz="0" w:space="0" w:color="auto"/>
        <w:left w:val="none" w:sz="0" w:space="0" w:color="auto"/>
        <w:bottom w:val="none" w:sz="0" w:space="0" w:color="auto"/>
        <w:right w:val="none" w:sz="0" w:space="0" w:color="auto"/>
      </w:divBdr>
    </w:div>
    <w:div w:id="1716269579">
      <w:bodyDiv w:val="1"/>
      <w:marLeft w:val="0"/>
      <w:marRight w:val="0"/>
      <w:marTop w:val="0"/>
      <w:marBottom w:val="0"/>
      <w:divBdr>
        <w:top w:val="none" w:sz="0" w:space="0" w:color="auto"/>
        <w:left w:val="none" w:sz="0" w:space="0" w:color="auto"/>
        <w:bottom w:val="none" w:sz="0" w:space="0" w:color="auto"/>
        <w:right w:val="none" w:sz="0" w:space="0" w:color="auto"/>
      </w:divBdr>
    </w:div>
    <w:div w:id="1767730761">
      <w:bodyDiv w:val="1"/>
      <w:marLeft w:val="0"/>
      <w:marRight w:val="0"/>
      <w:marTop w:val="0"/>
      <w:marBottom w:val="0"/>
      <w:divBdr>
        <w:top w:val="none" w:sz="0" w:space="0" w:color="auto"/>
        <w:left w:val="none" w:sz="0" w:space="0" w:color="auto"/>
        <w:bottom w:val="none" w:sz="0" w:space="0" w:color="auto"/>
        <w:right w:val="none" w:sz="0" w:space="0" w:color="auto"/>
      </w:divBdr>
    </w:div>
    <w:div w:id="1816482003">
      <w:bodyDiv w:val="1"/>
      <w:marLeft w:val="0"/>
      <w:marRight w:val="0"/>
      <w:marTop w:val="0"/>
      <w:marBottom w:val="0"/>
      <w:divBdr>
        <w:top w:val="none" w:sz="0" w:space="0" w:color="auto"/>
        <w:left w:val="none" w:sz="0" w:space="0" w:color="auto"/>
        <w:bottom w:val="none" w:sz="0" w:space="0" w:color="auto"/>
        <w:right w:val="none" w:sz="0" w:space="0" w:color="auto"/>
      </w:divBdr>
    </w:div>
    <w:div w:id="1832596848">
      <w:bodyDiv w:val="1"/>
      <w:marLeft w:val="0"/>
      <w:marRight w:val="0"/>
      <w:marTop w:val="0"/>
      <w:marBottom w:val="0"/>
      <w:divBdr>
        <w:top w:val="none" w:sz="0" w:space="0" w:color="auto"/>
        <w:left w:val="none" w:sz="0" w:space="0" w:color="auto"/>
        <w:bottom w:val="none" w:sz="0" w:space="0" w:color="auto"/>
        <w:right w:val="none" w:sz="0" w:space="0" w:color="auto"/>
      </w:divBdr>
    </w:div>
    <w:div w:id="1881436410">
      <w:bodyDiv w:val="1"/>
      <w:marLeft w:val="0"/>
      <w:marRight w:val="0"/>
      <w:marTop w:val="0"/>
      <w:marBottom w:val="0"/>
      <w:divBdr>
        <w:top w:val="none" w:sz="0" w:space="0" w:color="auto"/>
        <w:left w:val="none" w:sz="0" w:space="0" w:color="auto"/>
        <w:bottom w:val="none" w:sz="0" w:space="0" w:color="auto"/>
        <w:right w:val="none" w:sz="0" w:space="0" w:color="auto"/>
      </w:divBdr>
    </w:div>
    <w:div w:id="1884168228">
      <w:bodyDiv w:val="1"/>
      <w:marLeft w:val="0"/>
      <w:marRight w:val="0"/>
      <w:marTop w:val="0"/>
      <w:marBottom w:val="0"/>
      <w:divBdr>
        <w:top w:val="none" w:sz="0" w:space="0" w:color="auto"/>
        <w:left w:val="none" w:sz="0" w:space="0" w:color="auto"/>
        <w:bottom w:val="none" w:sz="0" w:space="0" w:color="auto"/>
        <w:right w:val="none" w:sz="0" w:space="0" w:color="auto"/>
      </w:divBdr>
    </w:div>
    <w:div w:id="1886596331">
      <w:bodyDiv w:val="1"/>
      <w:marLeft w:val="0"/>
      <w:marRight w:val="0"/>
      <w:marTop w:val="0"/>
      <w:marBottom w:val="0"/>
      <w:divBdr>
        <w:top w:val="none" w:sz="0" w:space="0" w:color="auto"/>
        <w:left w:val="none" w:sz="0" w:space="0" w:color="auto"/>
        <w:bottom w:val="none" w:sz="0" w:space="0" w:color="auto"/>
        <w:right w:val="none" w:sz="0" w:space="0" w:color="auto"/>
      </w:divBdr>
    </w:div>
    <w:div w:id="1965697802">
      <w:bodyDiv w:val="1"/>
      <w:marLeft w:val="0"/>
      <w:marRight w:val="0"/>
      <w:marTop w:val="0"/>
      <w:marBottom w:val="0"/>
      <w:divBdr>
        <w:top w:val="none" w:sz="0" w:space="0" w:color="auto"/>
        <w:left w:val="none" w:sz="0" w:space="0" w:color="auto"/>
        <w:bottom w:val="none" w:sz="0" w:space="0" w:color="auto"/>
        <w:right w:val="none" w:sz="0" w:space="0" w:color="auto"/>
      </w:divBdr>
    </w:div>
    <w:div w:id="2027437818">
      <w:bodyDiv w:val="1"/>
      <w:marLeft w:val="0"/>
      <w:marRight w:val="0"/>
      <w:marTop w:val="0"/>
      <w:marBottom w:val="0"/>
      <w:divBdr>
        <w:top w:val="none" w:sz="0" w:space="0" w:color="auto"/>
        <w:left w:val="none" w:sz="0" w:space="0" w:color="auto"/>
        <w:bottom w:val="none" w:sz="0" w:space="0" w:color="auto"/>
        <w:right w:val="none" w:sz="0" w:space="0" w:color="auto"/>
      </w:divBdr>
    </w:div>
    <w:div w:id="2043239881">
      <w:bodyDiv w:val="1"/>
      <w:marLeft w:val="0"/>
      <w:marRight w:val="0"/>
      <w:marTop w:val="0"/>
      <w:marBottom w:val="0"/>
      <w:divBdr>
        <w:top w:val="none" w:sz="0" w:space="0" w:color="auto"/>
        <w:left w:val="none" w:sz="0" w:space="0" w:color="auto"/>
        <w:bottom w:val="none" w:sz="0" w:space="0" w:color="auto"/>
        <w:right w:val="none" w:sz="0" w:space="0" w:color="auto"/>
      </w:divBdr>
    </w:div>
    <w:div w:id="2080663826">
      <w:bodyDiv w:val="1"/>
      <w:marLeft w:val="0"/>
      <w:marRight w:val="0"/>
      <w:marTop w:val="0"/>
      <w:marBottom w:val="0"/>
      <w:divBdr>
        <w:top w:val="none" w:sz="0" w:space="0" w:color="auto"/>
        <w:left w:val="none" w:sz="0" w:space="0" w:color="auto"/>
        <w:bottom w:val="none" w:sz="0" w:space="0" w:color="auto"/>
        <w:right w:val="none" w:sz="0" w:space="0" w:color="auto"/>
      </w:divBdr>
    </w:div>
    <w:div w:id="2101364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D0%92%D0%B5%D0%B1" TargetMode="External"/><Relationship Id="rId13" Type="http://schemas.openxmlformats.org/officeDocument/2006/relationships/hyperlink" Target="https://ru.wikipedia.org/wiki/IP-%D0%B0%D0%B4%D1%80%D0%B5%D1%81" TargetMode="External"/><Relationship Id="rId18" Type="http://schemas.openxmlformats.org/officeDocument/2006/relationships/hyperlink" Target="http://www.dbest.ru/creation_site/" TargetMode="External"/><Relationship Id="rId26" Type="http://schemas.openxmlformats.org/officeDocument/2006/relationships/image" Target="media/image8.png"/><Relationship Id="rId39" Type="http://schemas.openxmlformats.org/officeDocument/2006/relationships/hyperlink" Target="http://www.internet-law.ru/gosts/003.019" TargetMode="External"/><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5.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ru.wikipedia.org/wiki/%D0%9A%D0%BE%D0%BC%D0%BF%D1%8C%D1%8E%D1%82%D0%B5%D1%80%D0%BD%D0%B0%D1%8F_%D1%81%D0%B5%D1%82%D1%8C" TargetMode="External"/><Relationship Id="rId17" Type="http://schemas.openxmlformats.org/officeDocument/2006/relationships/hyperlink" Target="https://ru.wikipedia.org/wiki/HTTP" TargetMode="External"/><Relationship Id="rId25" Type="http://schemas.openxmlformats.org/officeDocument/2006/relationships/image" Target="media/image7.png"/><Relationship Id="rId33" Type="http://schemas.openxmlformats.org/officeDocument/2006/relationships/image" Target="media/image14.wmf"/><Relationship Id="rId38"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hyperlink" Target="https://ru.wikipedia.org/wiki/%D0%9F%D1%80%D0%BE%D1%82%D0%BE%D0%BA%D0%BE%D0%BB_%D0%BF%D0%B5%D1%80%D0%B5%D0%B4%D0%B0%D1%87%D0%B8_%D0%B4%D0%B0%D0%BD%D0%BD%D1%8B%D1%85"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A4%D0%B0%D0%B9%D0%BB" TargetMode="External"/><Relationship Id="rId24" Type="http://schemas.openxmlformats.org/officeDocument/2006/relationships/image" Target="media/image6.png"/><Relationship Id="rId32" Type="http://schemas.openxmlformats.org/officeDocument/2006/relationships/hyperlink" Target="http://timeweb.com/ru/" TargetMode="External"/><Relationship Id="rId37" Type="http://schemas.openxmlformats.org/officeDocument/2006/relationships/image" Target="media/image18.wmf"/><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ru.wikipedia.org/wiki/%D0%9A%D0%BE%D0%BC%D0%BC%D1%83%D0%BD%D0%B8%D0%BA%D0%B0%D1%86%D0%B8%D0%BE%D0%BD%D0%BD%D0%B0%D1%8F_%D1%81%D0%B5%D1%82%D1%8C"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7.png"/><Relationship Id="rId10" Type="http://schemas.openxmlformats.org/officeDocument/2006/relationships/hyperlink" Target="https://ru.wikipedia.org/wiki/%D0%AD%D0%BB%D0%B5%D0%BA%D1%82%D1%80%D0%BE%D0%BD%D0%BD%D1%8B%D0%B9_%D0%B4%D0%BE%D0%BA%D1%83%D0%BC%D0%B5%D0%BD%D1%82" TargetMode="External"/><Relationship Id="rId19" Type="http://schemas.openxmlformats.org/officeDocument/2006/relationships/image" Target="media/image1.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ru.wikipedia.org/wiki/HTTP" TargetMode="External"/><Relationship Id="rId14" Type="http://schemas.openxmlformats.org/officeDocument/2006/relationships/hyperlink" Target="https://ru.wikipedia.org/wiki/%D0%92%D1%81%D0%B5%D0%BC%D0%B8%D1%80%D0%BD%D0%B0%D1%8F_%D0%BF%D0%B0%D1%83%D1%82%D0%B8%D0%BD%D0%B0"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jpe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586762-38D0-447F-85FB-22D87D9BA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45</Pages>
  <Words>8789</Words>
  <Characters>50102</Characters>
  <Application>Microsoft Office Word</Application>
  <DocSecurity>0</DocSecurity>
  <Lines>417</Lines>
  <Paragraphs>117</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58774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Yaroslav</dc:creator>
  <cp:lastModifiedBy>PMK</cp:lastModifiedBy>
  <cp:revision>26</cp:revision>
  <cp:lastPrinted>2016-06-10T11:32:00Z</cp:lastPrinted>
  <dcterms:created xsi:type="dcterms:W3CDTF">2016-06-06T16:34:00Z</dcterms:created>
  <dcterms:modified xsi:type="dcterms:W3CDTF">2016-06-10T11:34:00Z</dcterms:modified>
</cp:coreProperties>
</file>