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2902F3">
        <w:rPr>
          <w:rFonts w:ascii="Times New Roman" w:hAnsi="Times New Roman"/>
          <w:sz w:val="24"/>
          <w:szCs w:val="24"/>
        </w:rPr>
        <w:t>УДК 004. 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1F0B5E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1F0B5E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1F0B5E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1F0B5E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1F0B5E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1F0B5E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1F0B5E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3E0E3F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65721" wp14:editId="4E193ED1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</w:p>
    <w:bookmarkStart w:id="0" w:name="_Toc61211616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0D003D" w:rsidRPr="00D123B4" w:rsidRDefault="00A677A5" w:rsidP="002A70B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0"/>
        </w:p>
        <w:p w:rsidR="000D003D" w:rsidRPr="007119EE" w:rsidRDefault="000D003D" w:rsidP="00660D7D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418DB" w:rsidRPr="00D418DB" w:rsidRDefault="000D003D" w:rsidP="00B43E2F">
          <w:pPr>
            <w:pStyle w:val="22"/>
            <w:jc w:val="right"/>
            <w:rPr>
              <w:noProof/>
              <w:sz w:val="24"/>
              <w:szCs w:val="24"/>
            </w:rPr>
          </w:pPr>
          <w:r w:rsidRPr="00D418DB">
            <w:rPr>
              <w:sz w:val="24"/>
              <w:szCs w:val="24"/>
            </w:rPr>
            <w:t>стр.</w:t>
          </w:r>
          <w:r w:rsidRPr="00D418DB">
            <w:rPr>
              <w:sz w:val="24"/>
              <w:szCs w:val="24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sz w:val="24"/>
              <w:szCs w:val="24"/>
            </w:rPr>
            <w:fldChar w:fldCharType="separate"/>
          </w:r>
        </w:p>
        <w:p w:rsidR="00D418DB" w:rsidRPr="00D418DB" w:rsidRDefault="00D418D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16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СОДЕРЖАНИЕ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_Toc61211616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17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ТЕРМИНЫ И ОПРЕДЕЛЕНИЯ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_Toc61211617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18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_Toc61211618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19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ОБЗОРНАЯ ЧАСТЬ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_Toc61211619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0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_Toc61211620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1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серверной архитектуры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_Toc61211621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2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модели внедрения программных продуктов Agile Scrum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_Toc61211622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3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Исследование существующих технологий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_Toc61211623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4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Перечень функций, подлежащих автоматизации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_Toc61211624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5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Выбор и обоснование критериев качества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_Toc61211625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6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2.3.3.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Анализ аналогов и прототипов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_Toc61211626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7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Swagger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_Toc61211627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8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Blueprint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_Toc61211628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29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1.2.3.3.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RAML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_Toc61211629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0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1.2.3.4.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Ручной метод сопровождения </w:t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-документации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_Toc61211630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1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1.2.3.5.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Postman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_Toc61211631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2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2.3.4.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Сравнение аналогов и прототипов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_Toc61211632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3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2.3.5.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_Toc61211633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4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РАСЧЕТНО-КОНСТРУКТОРСКАЯ ЧАСТЬ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_Toc61211634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5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Определение требований к системе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_Toc61211635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6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структуры автоматизированной системы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_Toc61211636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7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интерфейса взаимодействия пользователя с системой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_Toc61211637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8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Создание структуры документов в Postman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_Toc61211638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39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Публикация документации с помощью CLI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_Toc61211639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0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алгоритмов программных модулей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_Toc61211640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1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2.5.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Разработка плана проведения тестирования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_Toc61211641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2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ЭКСПЕРИМЕНТАЛЬНАЯ ЧАСТЬ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_Toc61211642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3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Реализация разработанных алгоритмов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_Toc61211643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4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 системы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_Toc61211644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5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D418D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_Toc61211645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6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_Toc61211646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18DB" w:rsidRPr="00D418DB" w:rsidRDefault="00D418D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211647" w:history="1">
            <w:r w:rsidRPr="00D418DB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_Toc61211647 \h </w:instrTex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9126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D418D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56957438"/>
      <w:bookmarkStart w:id="2" w:name="_Toc61211617"/>
      <w:r>
        <w:rPr>
          <w:rFonts w:cs="Times New Roman"/>
          <w:szCs w:val="28"/>
        </w:rPr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данными, основанный на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>.</w:t>
      </w:r>
      <w:bookmarkStart w:id="3" w:name="_GoBack"/>
      <w:bookmarkEnd w:id="3"/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представление.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4" w:name="_Toc61211618"/>
      <w:r w:rsidRPr="003F73AB">
        <w:rPr>
          <w:rFonts w:cs="Times New Roman"/>
          <w:szCs w:val="28"/>
        </w:rPr>
        <w:lastRenderedPageBreak/>
        <w:t>ВВЕДЕНИЕ</w:t>
      </w:r>
      <w:bookmarkEnd w:id="1"/>
      <w:bookmarkEnd w:id="4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0D598" wp14:editId="615EFB04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600AAD" w:rsidRDefault="00600AA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документация представляет собой….</w:t>
      </w:r>
    </w:p>
    <w:p w:rsidR="00600AAD" w:rsidRPr="00600AAD" w:rsidRDefault="00600AAD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Что такое 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 w:rsidRPr="00600AA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-документация?</w:t>
      </w:r>
      <w:r w:rsidR="00EF49A3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Пример!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341BC8" w:rsidRDefault="00C922F3" w:rsidP="009417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6B7259" w:rsidRP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B725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Тут нужно как-то подвести от того где я работаю к доке</w:t>
      </w:r>
    </w:p>
    <w:p w:rsidR="006B7259" w:rsidRDefault="006B7259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целью, работа над АС </w:t>
      </w:r>
      <w:r w:rsidR="003240F0" w:rsidRPr="003240F0">
        <w:rPr>
          <w:rFonts w:ascii="Times New Roman" w:hAnsi="Times New Roman" w:cs="Times New Roman"/>
          <w:sz w:val="28"/>
          <w:szCs w:val="28"/>
        </w:rPr>
        <w:lastRenderedPageBreak/>
        <w:t>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" w:name="_Toc56957439"/>
      <w:bookmarkStart w:id="6" w:name="_Toc61211619"/>
      <w:r w:rsidRPr="003F73AB">
        <w:rPr>
          <w:rFonts w:cs="Times New Roman"/>
          <w:szCs w:val="28"/>
        </w:rPr>
        <w:t>ОБЗОРНАЯ ЧАСТЬ</w:t>
      </w:r>
      <w:bookmarkEnd w:id="5"/>
      <w:bookmarkEnd w:id="6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7" w:name="_Toc61211620"/>
      <w:r>
        <w:rPr>
          <w:rFonts w:cs="Times New Roman"/>
          <w:b/>
          <w:szCs w:val="28"/>
        </w:rPr>
        <w:t>Описание предметной области</w:t>
      </w:r>
      <w:bookmarkEnd w:id="7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211621"/>
      <w:r>
        <w:t>Описание серверной архитектуры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0A2BF" wp14:editId="46002824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9" w:name="_Toc61211622"/>
      <w:r w:rsidRPr="00463B69">
        <w:lastRenderedPageBreak/>
        <w:t>Описание модели внедрения программных продуктов Agile Scrum</w:t>
      </w:r>
      <w:bookmarkEnd w:id="9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211623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0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211624"/>
      <w:r w:rsidRPr="00D34A68">
        <w:t>Перечень функций, подлежащих автоматизации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211625"/>
      <w:r w:rsidRPr="00D34A68">
        <w:t>Выбор и обоснование критериев качества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211626"/>
      <w:r w:rsidRPr="00D34A68">
        <w:t>Анализ аналогов и прототипов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4" w:name="_Toc61211627"/>
      <w:r>
        <w:rPr>
          <w:lang w:val="en-US"/>
        </w:rPr>
        <w:t>Swagger</w:t>
      </w:r>
      <w:bookmarkEnd w:id="14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0D41C" wp14:editId="13A5E049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211628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5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A0724" wp14:editId="7910D9E0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211629"/>
      <w:r w:rsidRPr="00942184">
        <w:rPr>
          <w:lang w:val="en-US"/>
        </w:rPr>
        <w:t>RAML</w:t>
      </w:r>
      <w:bookmarkEnd w:id="16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211630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835280" wp14:editId="4700B02C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211631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36041" wp14:editId="6540500A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211632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211633"/>
      <w:r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211634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211635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211636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4B72D6" wp14:editId="3C8173E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56957447"/>
      <w:bookmarkStart w:id="34" w:name="_Toc61211637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3"/>
      <w:bookmarkEnd w:id="34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211638"/>
      <w:r w:rsidRPr="00221785">
        <w:t>Создание структуры документов в Postman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49326C" wp14:editId="0C204596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1A31A1" wp14:editId="00EED8CA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FF750D" wp14:editId="143A725B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1CAF4" wp14:editId="7413A776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C5C3E" wp14:editId="423B9276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E8DD7" wp14:editId="664423D4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F7B18" wp14:editId="55C23AF5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5CB0C8" wp14:editId="59F6B216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211639"/>
      <w:r>
        <w:t>Публикация</w:t>
      </w:r>
      <w:r w:rsidR="0017575B" w:rsidRPr="00221785">
        <w:t xml:space="preserve"> документации с помощью CLI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AD021" wp14:editId="67AF6F88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56A3AD" wp14:editId="26D1F393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7A0C11" wp14:editId="682DD4D2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  <w:proofErr w:type="spellEnd"/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7" w:name="_Toc56957448"/>
      <w:bookmarkStart w:id="38" w:name="_Toc61211640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7"/>
      <w:bookmarkEnd w:id="38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E27A4">
        <w:rPr>
          <w:rFonts w:ascii="Times New Roman" w:hAnsi="Times New Roman" w:cs="Times New Roman"/>
          <w:sz w:val="28"/>
          <w:szCs w:val="28"/>
        </w:rPr>
        <w:t>Текст</w:t>
      </w:r>
      <w:r w:rsidR="003F73AB" w:rsidRPr="003F73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211641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211642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211643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211644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211645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211646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P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0306">
        <w:rPr>
          <w:rFonts w:ascii="Times New Roman" w:hAnsi="Times New Roman" w:cs="Times New Roman"/>
          <w:sz w:val="28"/>
          <w:szCs w:val="28"/>
        </w:rPr>
        <w:t xml:space="preserve">Что в итоге получилось. </w:t>
      </w:r>
    </w:p>
    <w:p w:rsidR="00A20306" w:rsidRDefault="00A20306" w:rsidP="00660D7D">
      <w:pPr>
        <w:spacing w:after="0" w:line="360" w:lineRule="auto"/>
        <w:ind w:firstLine="567"/>
        <w:jc w:val="both"/>
      </w:pP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211647"/>
      <w:r w:rsidRPr="00A20306"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3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5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61E" w:rsidRDefault="00AE461E" w:rsidP="00756CCC">
      <w:pPr>
        <w:spacing w:after="0" w:line="240" w:lineRule="auto"/>
      </w:pPr>
      <w:r>
        <w:separator/>
      </w:r>
    </w:p>
  </w:endnote>
  <w:endnote w:type="continuationSeparator" w:id="0">
    <w:p w:rsidR="00AE461E" w:rsidRDefault="00AE461E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AE461E" w:rsidRPr="00EC6AB3" w:rsidRDefault="00AE461E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AE461E" w:rsidRPr="00EC6AB3" w:rsidRDefault="00AE461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9126D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E461E" w:rsidRPr="00EC6AB3" w:rsidRDefault="00AE461E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61E" w:rsidRDefault="00AE461E" w:rsidP="00756CCC">
      <w:pPr>
        <w:spacing w:after="0" w:line="240" w:lineRule="auto"/>
      </w:pPr>
      <w:r>
        <w:separator/>
      </w:r>
    </w:p>
  </w:footnote>
  <w:footnote w:type="continuationSeparator" w:id="0">
    <w:p w:rsidR="00AE461E" w:rsidRDefault="00AE461E" w:rsidP="00756CCC">
      <w:pPr>
        <w:spacing w:after="0" w:line="240" w:lineRule="auto"/>
      </w:pPr>
      <w:r>
        <w:continuationSeparator/>
      </w:r>
    </w:p>
  </w:footnote>
  <w:footnote w:id="1">
    <w:p w:rsidR="00AE461E" w:rsidRDefault="00AE461E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AE461E" w:rsidRPr="00EF3448" w:rsidRDefault="00AE461E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16646EA0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9"/>
  </w:num>
  <w:num w:numId="2">
    <w:abstractNumId w:val="31"/>
  </w:num>
  <w:num w:numId="3">
    <w:abstractNumId w:val="8"/>
  </w:num>
  <w:num w:numId="4">
    <w:abstractNumId w:val="21"/>
  </w:num>
  <w:num w:numId="5">
    <w:abstractNumId w:val="20"/>
  </w:num>
  <w:num w:numId="6">
    <w:abstractNumId w:val="12"/>
  </w:num>
  <w:num w:numId="7">
    <w:abstractNumId w:val="37"/>
  </w:num>
  <w:num w:numId="8">
    <w:abstractNumId w:val="30"/>
  </w:num>
  <w:num w:numId="9">
    <w:abstractNumId w:val="0"/>
  </w:num>
  <w:num w:numId="10">
    <w:abstractNumId w:val="6"/>
  </w:num>
  <w:num w:numId="11">
    <w:abstractNumId w:val="34"/>
  </w:num>
  <w:num w:numId="12">
    <w:abstractNumId w:val="38"/>
  </w:num>
  <w:num w:numId="13">
    <w:abstractNumId w:val="33"/>
  </w:num>
  <w:num w:numId="14">
    <w:abstractNumId w:val="5"/>
  </w:num>
  <w:num w:numId="15">
    <w:abstractNumId w:val="16"/>
  </w:num>
  <w:num w:numId="16">
    <w:abstractNumId w:val="36"/>
  </w:num>
  <w:num w:numId="17">
    <w:abstractNumId w:val="15"/>
  </w:num>
  <w:num w:numId="18">
    <w:abstractNumId w:val="10"/>
  </w:num>
  <w:num w:numId="19">
    <w:abstractNumId w:val="3"/>
  </w:num>
  <w:num w:numId="20">
    <w:abstractNumId w:val="25"/>
  </w:num>
  <w:num w:numId="21">
    <w:abstractNumId w:val="32"/>
  </w:num>
  <w:num w:numId="22">
    <w:abstractNumId w:val="4"/>
  </w:num>
  <w:num w:numId="23">
    <w:abstractNumId w:val="35"/>
  </w:num>
  <w:num w:numId="24">
    <w:abstractNumId w:val="19"/>
  </w:num>
  <w:num w:numId="25">
    <w:abstractNumId w:val="9"/>
  </w:num>
  <w:num w:numId="26">
    <w:abstractNumId w:val="22"/>
  </w:num>
  <w:num w:numId="27">
    <w:abstractNumId w:val="26"/>
  </w:num>
  <w:num w:numId="28">
    <w:abstractNumId w:val="11"/>
  </w:num>
  <w:num w:numId="29">
    <w:abstractNumId w:val="23"/>
  </w:num>
  <w:num w:numId="30">
    <w:abstractNumId w:val="2"/>
  </w:num>
  <w:num w:numId="31">
    <w:abstractNumId w:val="18"/>
  </w:num>
  <w:num w:numId="32">
    <w:abstractNumId w:val="14"/>
  </w:num>
  <w:num w:numId="33">
    <w:abstractNumId w:val="28"/>
  </w:num>
  <w:num w:numId="34">
    <w:abstractNumId w:val="17"/>
  </w:num>
  <w:num w:numId="35">
    <w:abstractNumId w:val="27"/>
  </w:num>
  <w:num w:numId="36">
    <w:abstractNumId w:val="7"/>
  </w:num>
  <w:num w:numId="37">
    <w:abstractNumId w:val="1"/>
  </w:num>
  <w:num w:numId="38">
    <w:abstractNumId w:val="13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2D63"/>
    <w:rsid w:val="00023C4C"/>
    <w:rsid w:val="00043D5F"/>
    <w:rsid w:val="00076AFA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50A05"/>
    <w:rsid w:val="004530B2"/>
    <w:rsid w:val="00455984"/>
    <w:rsid w:val="004631DC"/>
    <w:rsid w:val="00463B69"/>
    <w:rsid w:val="0048640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4EC5"/>
    <w:rsid w:val="00600638"/>
    <w:rsid w:val="00600AAD"/>
    <w:rsid w:val="00611EC1"/>
    <w:rsid w:val="006120B6"/>
    <w:rsid w:val="00623C74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A2862"/>
    <w:rsid w:val="00EC12BD"/>
    <w:rsid w:val="00EC5817"/>
    <w:rsid w:val="00EC6A89"/>
    <w:rsid w:val="00EC6AB3"/>
    <w:rsid w:val="00ED09D1"/>
    <w:rsid w:val="00ED2E9A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7C0B"/>
    <w:rsid w:val="00F55A52"/>
    <w:rsid w:val="00F62CC4"/>
    <w:rsid w:val="00F84E5F"/>
    <w:rsid w:val="00FC3CF5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,"/>
  <w:listSeparator w:val=";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etbootstrap.com/docs/3.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45CD4-EC43-4196-A6F7-9CACCCC45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6634</TotalTime>
  <Pages>33</Pages>
  <Words>4207</Words>
  <Characters>23983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155</cp:revision>
  <cp:lastPrinted>2021-01-10T19:55:00Z</cp:lastPrinted>
  <dcterms:created xsi:type="dcterms:W3CDTF">2020-11-22T08:48:00Z</dcterms:created>
  <dcterms:modified xsi:type="dcterms:W3CDTF">2021-01-10T19:55:00Z</dcterms:modified>
</cp:coreProperties>
</file>