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bookmarkStart w:id="0" w:name="_GoBack" w:displacedByCustomXml="prev"/>
        <w:p w:rsidR="000D003D" w:rsidRPr="00342997" w:rsidRDefault="00A677A5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342997" w:rsidRPr="00342997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342997" w:rsidRPr="00342997" w:rsidRDefault="003429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7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_Toc60086237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8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_Toc60086238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9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_Toc60086239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0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_Toc60086240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1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_Toc60086241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2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_Toc60086242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3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_Toc60086243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4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_Toc60086244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5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_Toc60086245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6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_Toc60086246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7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_Toc60086247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8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_Toc60086248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9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Blueprint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_Toc60086249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0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RAML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_Toc60086250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1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1.2.3.4.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Postman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_Toc60086251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2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_Toc60086252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3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_Toc60086253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4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_Toc60086254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5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_Toc60086255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6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_Toc60086256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7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_Toc60086257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8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_Toc60086258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9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_Toc60086259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0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_Toc60086260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1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_Toc60086261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2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_Toc60086262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3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_Toc60086263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4299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4" w:history="1">
            <w:r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_Toc60086264 \h </w:instrTex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bookmarkEnd w:id="0" w:displacedByCustomXml="next"/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56957438"/>
      <w:bookmarkStart w:id="2" w:name="_Toc60086237"/>
      <w:r>
        <w:rPr>
          <w:rFonts w:cs="Times New Roman"/>
          <w:szCs w:val="28"/>
        </w:rPr>
        <w:lastRenderedPageBreak/>
        <w:t>ТЕРМИНЫ И ОПРЕДЕЛЕНИЯ</w:t>
      </w:r>
      <w:bookmarkEnd w:id="2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0086238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743524" wp14:editId="14277A7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0086239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0086240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086241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1557C" wp14:editId="6789495D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086242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0086243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0086244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086245"/>
      <w:r w:rsidRPr="00D34A68">
        <w:lastRenderedPageBreak/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086246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016E0" w:rsidRDefault="001A226C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Подходящая спецификация</w:t>
      </w:r>
    </w:p>
    <w:p w:rsidR="00ED09D1" w:rsidRDefault="0099097C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486FD3" w:rsidRDefault="00486FD3" w:rsidP="009B5BC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82BDE" w:rsidRPr="008A3F6D" w:rsidRDefault="00C82BDE" w:rsidP="008A3F6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BDE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F185E" w:rsidRP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живые примеры запросов/ответов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 xml:space="preserve">Интеграция с другими </w:t>
      </w:r>
      <w:proofErr w:type="gramStart"/>
      <w:r w:rsidRPr="004F185E">
        <w:rPr>
          <w:rFonts w:ascii="Times New Roman" w:hAnsi="Times New Roman" w:cs="Times New Roman"/>
          <w:sz w:val="28"/>
          <w:szCs w:val="28"/>
          <w:highlight w:val="yellow"/>
        </w:rPr>
        <w:t>продуктами ?</w:t>
      </w:r>
      <w:proofErr w:type="gramEnd"/>
    </w:p>
    <w:p w:rsidR="004F185E" w:rsidRPr="004F185E" w:rsidRDefault="004F185E" w:rsidP="004F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0086247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0086248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="00A957E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A957E4">
        <w:rPr>
          <w:rFonts w:ascii="Times New Roman" w:hAnsi="Times New Roman" w:cs="Times New Roman"/>
          <w:sz w:val="28"/>
          <w:szCs w:val="28"/>
        </w:rPr>
        <w:t xml:space="preserve">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со специальными обозначениями наподобие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94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904809" w:rsidRDefault="00904809" w:rsidP="00904809">
      <w:pPr>
        <w:pStyle w:val="a7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генерация клиента на разных ЯП. 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, к тому же скорее всего придется изменять уже существующее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 некоторые вещи просто так не удастся задокументировать.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>
        <w:rPr>
          <w:rFonts w:ascii="Times New Roman" w:hAnsi="Times New Roman" w:cs="Times New Roman"/>
          <w:sz w:val="28"/>
          <w:szCs w:val="28"/>
        </w:rPr>
        <w:t>не предоставляет способа как это сделать.</w:t>
      </w:r>
    </w:p>
    <w:p w:rsidR="00A77B95" w:rsidRPr="00904809" w:rsidRDefault="00A77B95" w:rsidP="00A77B95">
      <w:pPr>
        <w:pStyle w:val="a7"/>
        <w:spacing w:after="0" w:line="360" w:lineRule="auto"/>
        <w:ind w:left="675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0086249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086250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086251"/>
      <w:r>
        <w:rPr>
          <w:lang w:val="en-US"/>
        </w:rPr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0086252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9" w:name="_Toc56957443"/>
      <w:bookmarkStart w:id="20" w:name="_Toc60086253"/>
      <w:r w:rsidRPr="00120E13">
        <w:rPr>
          <w:rFonts w:cs="Times New Roman"/>
          <w:szCs w:val="28"/>
        </w:rPr>
        <w:t>РАСЧЕТНО-КОНСТРУКТОРСКАЯ ЧАСТЬ</w:t>
      </w:r>
      <w:bookmarkEnd w:id="19"/>
      <w:bookmarkEnd w:id="20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942184">
      <w:pPr>
        <w:pStyle w:val="a7"/>
        <w:keepNext/>
        <w:keepLines/>
        <w:numPr>
          <w:ilvl w:val="0"/>
          <w:numId w:val="24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1" w:name="_Toc56957444"/>
      <w:bookmarkStart w:id="22" w:name="_Toc56957512"/>
      <w:bookmarkStart w:id="23" w:name="_Toc56957631"/>
      <w:bookmarkStart w:id="24" w:name="_Toc57547508"/>
      <w:bookmarkStart w:id="25" w:name="_Toc58776094"/>
      <w:bookmarkStart w:id="26" w:name="_Toc58776533"/>
      <w:bookmarkEnd w:id="21"/>
      <w:bookmarkEnd w:id="22"/>
      <w:bookmarkEnd w:id="23"/>
      <w:bookmarkEnd w:id="24"/>
      <w:bookmarkEnd w:id="25"/>
      <w:bookmarkEnd w:id="26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5"/>
      <w:bookmarkStart w:id="28" w:name="_Toc6008625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7"/>
      <w:bookmarkEnd w:id="28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6"/>
      <w:bookmarkStart w:id="30" w:name="_Toc6008625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9"/>
      <w:bookmarkEnd w:id="3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7"/>
      <w:bookmarkStart w:id="32" w:name="_Toc6008625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1"/>
      <w:bookmarkEnd w:id="32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3" w:name="_Toc56957448"/>
      <w:bookmarkStart w:id="34" w:name="_Toc6008625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3"/>
      <w:bookmarkEnd w:id="34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49"/>
      <w:bookmarkStart w:id="36" w:name="_Toc6008625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5"/>
      <w:bookmarkEnd w:id="3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7" w:name="_Toc56957450"/>
      <w:bookmarkStart w:id="38" w:name="_Toc60086259"/>
      <w:r w:rsidRPr="00120E13">
        <w:rPr>
          <w:rFonts w:cs="Times New Roman"/>
          <w:szCs w:val="28"/>
        </w:rPr>
        <w:t>ЭКСПЕРИМЕНТАЛЬНАЯ ЧАСТЬ</w:t>
      </w:r>
      <w:bookmarkEnd w:id="37"/>
      <w:bookmarkEnd w:id="38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1"/>
      <w:bookmarkStart w:id="40" w:name="_Toc6008626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9"/>
      <w:bookmarkEnd w:id="40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2"/>
      <w:bookmarkStart w:id="42" w:name="_Toc6008626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3"/>
      <w:bookmarkStart w:id="44" w:name="_Toc60086262"/>
      <w:r w:rsidRPr="003F73AB">
        <w:rPr>
          <w:rFonts w:cs="Times New Roman"/>
          <w:b/>
          <w:szCs w:val="28"/>
        </w:rPr>
        <w:t>Руководство пользователя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5" w:name="_Toc56957454"/>
      <w:bookmarkStart w:id="46" w:name="_Toc60086263"/>
      <w:r>
        <w:t>ЗАКЛЮЧЕНИЕ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7" w:name="_Toc56957455"/>
      <w:bookmarkStart w:id="48" w:name="_Toc60086264"/>
      <w:r w:rsidRPr="00A20306">
        <w:t>СПИСОК ЛИТЕРАТУРЫ</w:t>
      </w:r>
      <w:bookmarkEnd w:id="47"/>
      <w:bookmarkEnd w:id="48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1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2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3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5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2997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8E5F6E" w:rsidRDefault="008E5F6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23"/>
  </w:num>
  <w:num w:numId="8">
    <w:abstractNumId w:val="16"/>
  </w:num>
  <w:num w:numId="9">
    <w:abstractNumId w:val="0"/>
  </w:num>
  <w:num w:numId="10">
    <w:abstractNumId w:val="4"/>
  </w:num>
  <w:num w:numId="11">
    <w:abstractNumId w:val="20"/>
  </w:num>
  <w:num w:numId="12">
    <w:abstractNumId w:val="24"/>
  </w:num>
  <w:num w:numId="13">
    <w:abstractNumId w:val="19"/>
  </w:num>
  <w:num w:numId="14">
    <w:abstractNumId w:val="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1"/>
  </w:num>
  <w:num w:numId="20">
    <w:abstractNumId w:val="14"/>
  </w:num>
  <w:num w:numId="21">
    <w:abstractNumId w:val="18"/>
  </w:num>
  <w:num w:numId="22">
    <w:abstractNumId w:val="2"/>
  </w:num>
  <w:num w:numId="23">
    <w:abstractNumId w:val="21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D6634"/>
    <w:rsid w:val="000D765E"/>
    <w:rsid w:val="000E0D09"/>
    <w:rsid w:val="00110404"/>
    <w:rsid w:val="00120E13"/>
    <w:rsid w:val="00193334"/>
    <w:rsid w:val="001A1CAD"/>
    <w:rsid w:val="001A226C"/>
    <w:rsid w:val="001B29D0"/>
    <w:rsid w:val="001C2965"/>
    <w:rsid w:val="001F554A"/>
    <w:rsid w:val="002016E0"/>
    <w:rsid w:val="00203734"/>
    <w:rsid w:val="00211DB6"/>
    <w:rsid w:val="00242985"/>
    <w:rsid w:val="00254693"/>
    <w:rsid w:val="002821B4"/>
    <w:rsid w:val="003240F0"/>
    <w:rsid w:val="0033135D"/>
    <w:rsid w:val="00341BC8"/>
    <w:rsid w:val="00342997"/>
    <w:rsid w:val="00355B20"/>
    <w:rsid w:val="00396044"/>
    <w:rsid w:val="003B797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D02C0"/>
    <w:rsid w:val="005D4C09"/>
    <w:rsid w:val="005D5EDC"/>
    <w:rsid w:val="005F4EC5"/>
    <w:rsid w:val="00600638"/>
    <w:rsid w:val="00600AAD"/>
    <w:rsid w:val="00636923"/>
    <w:rsid w:val="00660D7D"/>
    <w:rsid w:val="00684199"/>
    <w:rsid w:val="006A3344"/>
    <w:rsid w:val="006E27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405BA"/>
    <w:rsid w:val="00884209"/>
    <w:rsid w:val="008A3F6D"/>
    <w:rsid w:val="008C741D"/>
    <w:rsid w:val="008E12BD"/>
    <w:rsid w:val="008E5F6E"/>
    <w:rsid w:val="008F5317"/>
    <w:rsid w:val="00901688"/>
    <w:rsid w:val="00904809"/>
    <w:rsid w:val="00922699"/>
    <w:rsid w:val="00941700"/>
    <w:rsid w:val="00942184"/>
    <w:rsid w:val="00943A68"/>
    <w:rsid w:val="009751F9"/>
    <w:rsid w:val="0099097C"/>
    <w:rsid w:val="00996A05"/>
    <w:rsid w:val="009E0669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7E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5749D"/>
    <w:rsid w:val="00B95DBA"/>
    <w:rsid w:val="00BA3403"/>
    <w:rsid w:val="00BA7DB6"/>
    <w:rsid w:val="00BD603B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F3756"/>
    <w:rsid w:val="00D16AF1"/>
    <w:rsid w:val="00D34A68"/>
    <w:rsid w:val="00D7671E"/>
    <w:rsid w:val="00DE11A4"/>
    <w:rsid w:val="00E255A1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F061B9"/>
    <w:rsid w:val="00F168E7"/>
    <w:rsid w:val="00F47C0B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ml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postman.com/docs/publishing-your-api/documenting-your-ap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blueprint.org/document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" TargetMode="External"/><Relationship Id="rId10" Type="http://schemas.openxmlformats.org/officeDocument/2006/relationships/hyperlink" Target="https://github.com/OAI/OpenAPI-Specif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505EF-FD63-49F4-B5B3-5517FB15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11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68</cp:revision>
  <cp:lastPrinted>2020-12-25T20:15:00Z</cp:lastPrinted>
  <dcterms:created xsi:type="dcterms:W3CDTF">2020-11-22T08:48:00Z</dcterms:created>
  <dcterms:modified xsi:type="dcterms:W3CDTF">2020-12-28T19:17:00Z</dcterms:modified>
</cp:coreProperties>
</file>