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AFFE9" w14:textId="361C01E8" w:rsidR="00674025" w:rsidRPr="00806833" w:rsidRDefault="00674025" w:rsidP="00EB557B">
      <w:pPr>
        <w:bidi/>
        <w:ind w:firstLine="720"/>
        <w:jc w:val="center"/>
        <w:rPr>
          <w:rFonts w:ascii="David" w:hAnsi="David" w:cs="David" w:hint="cs"/>
          <w:b/>
          <w:bCs/>
          <w:color w:val="0F4761" w:themeColor="accent1" w:themeShade="BF"/>
          <w:sz w:val="52"/>
          <w:szCs w:val="52"/>
          <w:rtl/>
          <w:lang w:bidi="he-IL"/>
        </w:rPr>
      </w:pPr>
      <w:r w:rsidRPr="00806833">
        <w:rPr>
          <w:rFonts w:ascii="David" w:hAnsi="David" w:cs="David"/>
          <w:b/>
          <w:bCs/>
          <w:color w:val="0F4761" w:themeColor="accent1" w:themeShade="BF"/>
          <w:sz w:val="52"/>
          <w:szCs w:val="52"/>
          <w:rtl/>
          <w:lang w:bidi="he-IL"/>
        </w:rPr>
        <w:t xml:space="preserve">מבוא למחשוב ענן – </w:t>
      </w:r>
      <w:r w:rsidR="00ED20F5">
        <w:rPr>
          <w:rFonts w:ascii="David" w:hAnsi="David" w:cs="David" w:hint="cs"/>
          <w:b/>
          <w:bCs/>
          <w:color w:val="0F4761" w:themeColor="accent1" w:themeShade="BF"/>
          <w:sz w:val="52"/>
          <w:szCs w:val="52"/>
          <w:rtl/>
          <w:lang w:bidi="he-IL"/>
        </w:rPr>
        <w:t>תיק מתכנת</w:t>
      </w:r>
    </w:p>
    <w:p w14:paraId="533C645A" w14:textId="37C365E3" w:rsidR="00674025" w:rsidRPr="00CC1A87" w:rsidRDefault="00CC1A87" w:rsidP="00674025">
      <w:pPr>
        <w:bidi/>
        <w:jc w:val="center"/>
        <w:rPr>
          <w:rFonts w:ascii="David" w:hAnsi="David" w:cs="David"/>
          <w:b/>
          <w:bCs/>
          <w:color w:val="0F4761" w:themeColor="accent1" w:themeShade="BF"/>
          <w:sz w:val="28"/>
          <w:szCs w:val="28"/>
          <w:rtl/>
          <w:lang w:val="en-US" w:bidi="he-IL"/>
        </w:rPr>
      </w:pPr>
      <w:r>
        <w:rPr>
          <w:rFonts w:ascii="David" w:hAnsi="David" w:cs="David" w:hint="cs"/>
          <w:b/>
          <w:bCs/>
          <w:color w:val="0F4761" w:themeColor="accent1" w:themeShade="BF"/>
          <w:sz w:val="28"/>
          <w:szCs w:val="28"/>
          <w:rtl/>
          <w:lang w:bidi="he-IL"/>
        </w:rPr>
        <w:t xml:space="preserve">קישור </w:t>
      </w:r>
      <w:r>
        <w:rPr>
          <w:rFonts w:ascii="David" w:hAnsi="David" w:cs="David"/>
          <w:b/>
          <w:bCs/>
          <w:color w:val="0F4761" w:themeColor="accent1" w:themeShade="BF"/>
          <w:sz w:val="28"/>
          <w:szCs w:val="28"/>
          <w:lang w:val="en-US" w:bidi="he-IL"/>
        </w:rPr>
        <w:t>GIT</w:t>
      </w:r>
      <w:r>
        <w:rPr>
          <w:rFonts w:ascii="David" w:hAnsi="David" w:cs="David" w:hint="cs"/>
          <w:b/>
          <w:bCs/>
          <w:color w:val="0F4761" w:themeColor="accent1" w:themeShade="BF"/>
          <w:sz w:val="28"/>
          <w:szCs w:val="28"/>
          <w:rtl/>
          <w:lang w:val="en-US" w:bidi="he-IL"/>
        </w:rPr>
        <w:t xml:space="preserve"> : </w:t>
      </w:r>
      <w:hyperlink r:id="rId8" w:history="1">
        <w:r w:rsidRPr="00CC1A87">
          <w:rPr>
            <w:rStyle w:val="Hyperlink"/>
            <w:rFonts w:ascii="David" w:hAnsi="David" w:cs="David"/>
            <w:b/>
            <w:bCs/>
            <w:sz w:val="28"/>
            <w:szCs w:val="28"/>
            <w:lang w:val="en-US" w:bidi="he-IL"/>
          </w:rPr>
          <w:t>LINK</w:t>
        </w:r>
      </w:hyperlink>
    </w:p>
    <w:p w14:paraId="6B0B008A" w14:textId="3ABD4DE2" w:rsidR="00674025" w:rsidRDefault="00674025" w:rsidP="00674025">
      <w:pPr>
        <w:bidi/>
        <w:jc w:val="center"/>
        <w:rPr>
          <w:rFonts w:ascii="David" w:hAnsi="David" w:cs="David"/>
          <w:b/>
          <w:bCs/>
          <w:color w:val="0F4761" w:themeColor="accent1" w:themeShade="BF"/>
          <w:sz w:val="28"/>
          <w:szCs w:val="28"/>
          <w:lang w:bidi="he-IL"/>
        </w:rPr>
      </w:pPr>
    </w:p>
    <w:p w14:paraId="0019CA87" w14:textId="6BA5B8A5" w:rsidR="00674025" w:rsidRDefault="00674025" w:rsidP="00674025">
      <w:pPr>
        <w:bidi/>
        <w:rPr>
          <w:rFonts w:ascii="David" w:hAnsi="David" w:cs="David"/>
          <w:color w:val="0F4761" w:themeColor="accent1" w:themeShade="BF"/>
          <w:rtl/>
          <w:lang w:val="en-US" w:bidi="he-IL"/>
        </w:rPr>
      </w:pPr>
    </w:p>
    <w:p w14:paraId="2B432D38" w14:textId="0B61AF12" w:rsidR="00674025" w:rsidRDefault="00806833" w:rsidP="00674025">
      <w:pPr>
        <w:bidi/>
        <w:rPr>
          <w:rFonts w:ascii="David" w:hAnsi="David" w:cs="David"/>
          <w:color w:val="0F4761" w:themeColor="accent1" w:themeShade="BF"/>
          <w:rtl/>
          <w:lang w:val="en-US" w:bidi="he-IL"/>
        </w:rPr>
      </w:pPr>
      <w:r>
        <w:rPr>
          <w:rFonts w:ascii="David" w:hAnsi="David" w:cs="David"/>
          <w:noProof/>
          <w:color w:val="0F4761" w:themeColor="accent1" w:themeShade="BF"/>
          <w:lang w:val="en-US" w:bidi="he-IL"/>
        </w:rPr>
        <w:drawing>
          <wp:anchor distT="0" distB="0" distL="114300" distR="114300" simplePos="0" relativeHeight="251658240" behindDoc="0" locked="0" layoutInCell="1" allowOverlap="1" wp14:anchorId="1C6D1476" wp14:editId="3D2E665D">
            <wp:simplePos x="0" y="0"/>
            <wp:positionH relativeFrom="margin">
              <wp:posOffset>1667468</wp:posOffset>
            </wp:positionH>
            <wp:positionV relativeFrom="paragraph">
              <wp:posOffset>145646</wp:posOffset>
            </wp:positionV>
            <wp:extent cx="2514600" cy="2411095"/>
            <wp:effectExtent l="0" t="0" r="0" b="8255"/>
            <wp:wrapSquare wrapText="bothSides"/>
            <wp:docPr id="1814198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artisticCrisscrossEtching/>
                              </a14:imgEffect>
                            </a14:imgLayer>
                          </a14:imgProps>
                        </a:ext>
                        <a:ext uri="{28A0092B-C50C-407E-A947-70E740481C1C}">
                          <a14:useLocalDpi xmlns:a14="http://schemas.microsoft.com/office/drawing/2010/main" val="0"/>
                        </a:ext>
                      </a:extLst>
                    </a:blip>
                    <a:srcRect l="16374" t="14659" r="11742" b="16415"/>
                    <a:stretch/>
                  </pic:blipFill>
                  <pic:spPr bwMode="auto">
                    <a:xfrm>
                      <a:off x="0" y="0"/>
                      <a:ext cx="2514600" cy="241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4025">
        <w:rPr>
          <w:noProof/>
        </w:rPr>
        <mc:AlternateContent>
          <mc:Choice Requires="wps">
            <w:drawing>
              <wp:inline distT="0" distB="0" distL="0" distR="0" wp14:anchorId="72F59D70" wp14:editId="5B21E998">
                <wp:extent cx="307340" cy="307340"/>
                <wp:effectExtent l="0" t="0" r="0" b="0"/>
                <wp:docPr id="714931702" name="Rectangle 4" descr="Onshape Logo Multicolour by Ender Ending Rodríguez | Download free STL  model | Printable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F53B1" id="Rectangle 4" o:spid="_x0000_s1026" alt="Onshape Logo Multicolour by Ender Ending Rodríguez | Download free STL  model | Printables.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674025">
        <w:rPr>
          <w:noProof/>
        </w:rPr>
        <mc:AlternateContent>
          <mc:Choice Requires="wps">
            <w:drawing>
              <wp:inline distT="0" distB="0" distL="0" distR="0" wp14:anchorId="653212EC" wp14:editId="3B1E91AB">
                <wp:extent cx="307340" cy="307340"/>
                <wp:effectExtent l="0" t="0" r="0" b="0"/>
                <wp:docPr id="968629670" name="Rectangle 5" descr="Onshape Logo Multicolour by Ender Ending Rodríguez | Download free STL  model | Printable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C8519" id="Rectangle 5" o:spid="_x0000_s1026" alt="Onshape Logo Multicolour by Ender Ending Rodríguez | Download free STL  model | Printables.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9CED094" w14:textId="52086462" w:rsidR="00674025" w:rsidRDefault="00674025" w:rsidP="00674025">
      <w:pPr>
        <w:bidi/>
        <w:rPr>
          <w:rFonts w:ascii="David" w:hAnsi="David" w:cs="David"/>
          <w:color w:val="0F4761" w:themeColor="accent1" w:themeShade="BF"/>
          <w:rtl/>
          <w:lang w:val="en-US" w:bidi="he-IL"/>
        </w:rPr>
      </w:pPr>
    </w:p>
    <w:p w14:paraId="6A9FC096" w14:textId="397F04D5" w:rsidR="00674025" w:rsidRDefault="00674025" w:rsidP="00674025">
      <w:pPr>
        <w:bidi/>
        <w:rPr>
          <w:rFonts w:ascii="David" w:hAnsi="David" w:cs="David"/>
          <w:color w:val="0F4761" w:themeColor="accent1" w:themeShade="BF"/>
          <w:rtl/>
          <w:lang w:val="en-US" w:bidi="he-IL"/>
        </w:rPr>
      </w:pPr>
    </w:p>
    <w:p w14:paraId="1F10417B" w14:textId="27B8ACC7" w:rsidR="00674025" w:rsidRDefault="00674025" w:rsidP="00674025">
      <w:pPr>
        <w:bidi/>
        <w:rPr>
          <w:rFonts w:ascii="David" w:hAnsi="David" w:cs="David"/>
          <w:color w:val="0F4761" w:themeColor="accent1" w:themeShade="BF"/>
          <w:rtl/>
          <w:lang w:val="en-US" w:bidi="he-IL"/>
        </w:rPr>
      </w:pPr>
    </w:p>
    <w:p w14:paraId="7BD46406" w14:textId="76087524" w:rsidR="00674025" w:rsidRDefault="00674025" w:rsidP="00674025">
      <w:pPr>
        <w:bidi/>
        <w:rPr>
          <w:rFonts w:ascii="David" w:hAnsi="David" w:cs="David"/>
          <w:color w:val="0F4761" w:themeColor="accent1" w:themeShade="BF"/>
          <w:rtl/>
          <w:lang w:val="en-US" w:bidi="he-IL"/>
        </w:rPr>
      </w:pPr>
    </w:p>
    <w:p w14:paraId="2019B36C" w14:textId="0C1FBBBD" w:rsidR="00674025" w:rsidRDefault="00674025" w:rsidP="00674025">
      <w:pPr>
        <w:bidi/>
        <w:rPr>
          <w:rFonts w:ascii="David" w:hAnsi="David" w:cs="David"/>
          <w:color w:val="0F4761" w:themeColor="accent1" w:themeShade="BF"/>
          <w:rtl/>
          <w:lang w:val="en-US" w:bidi="he-IL"/>
        </w:rPr>
      </w:pPr>
    </w:p>
    <w:p w14:paraId="7D2FA71E" w14:textId="77777777" w:rsidR="00674025" w:rsidRDefault="00674025" w:rsidP="00674025">
      <w:pPr>
        <w:bidi/>
        <w:rPr>
          <w:rFonts w:ascii="David" w:hAnsi="David" w:cs="David"/>
          <w:color w:val="0F4761" w:themeColor="accent1" w:themeShade="BF"/>
          <w:rtl/>
          <w:lang w:val="en-US" w:bidi="he-IL"/>
        </w:rPr>
      </w:pPr>
    </w:p>
    <w:p w14:paraId="1794004E" w14:textId="77777777" w:rsidR="00674025" w:rsidRDefault="00674025" w:rsidP="00674025">
      <w:pPr>
        <w:bidi/>
        <w:rPr>
          <w:rFonts w:ascii="David" w:hAnsi="David" w:cs="David"/>
          <w:color w:val="0F4761" w:themeColor="accent1" w:themeShade="BF"/>
          <w:rtl/>
          <w:lang w:val="en-US" w:bidi="he-IL"/>
        </w:rPr>
      </w:pPr>
    </w:p>
    <w:p w14:paraId="5C0470AB" w14:textId="77777777" w:rsidR="00674025" w:rsidRDefault="00674025" w:rsidP="00674025">
      <w:pPr>
        <w:bidi/>
        <w:rPr>
          <w:rFonts w:ascii="David" w:hAnsi="David" w:cs="David"/>
          <w:color w:val="0F4761" w:themeColor="accent1" w:themeShade="BF"/>
          <w:rtl/>
          <w:lang w:val="en-US" w:bidi="he-IL"/>
        </w:rPr>
      </w:pPr>
    </w:p>
    <w:p w14:paraId="46DFD66C" w14:textId="77777777" w:rsidR="00674025" w:rsidRDefault="00674025" w:rsidP="00674025">
      <w:pPr>
        <w:bidi/>
        <w:rPr>
          <w:rFonts w:ascii="David" w:hAnsi="David" w:cs="David"/>
          <w:color w:val="0F4761" w:themeColor="accent1" w:themeShade="BF"/>
          <w:rtl/>
          <w:lang w:val="en-US" w:bidi="he-IL"/>
        </w:rPr>
      </w:pPr>
    </w:p>
    <w:p w14:paraId="56EAFBD6" w14:textId="77777777" w:rsidR="00674025" w:rsidRDefault="00674025" w:rsidP="00674025">
      <w:pPr>
        <w:bidi/>
        <w:rPr>
          <w:rFonts w:ascii="David" w:hAnsi="David" w:cs="David"/>
          <w:color w:val="0F4761" w:themeColor="accent1" w:themeShade="BF"/>
          <w:rtl/>
          <w:lang w:val="en-US" w:bidi="he-IL"/>
        </w:rPr>
      </w:pPr>
    </w:p>
    <w:p w14:paraId="27A84F53" w14:textId="77777777" w:rsidR="00674025" w:rsidRPr="00674025" w:rsidRDefault="00674025" w:rsidP="00674025">
      <w:pPr>
        <w:bidi/>
        <w:rPr>
          <w:rFonts w:ascii="David" w:hAnsi="David" w:cs="David"/>
          <w:rtl/>
          <w:lang w:val="en-US" w:bidi="he-IL"/>
        </w:rPr>
      </w:pPr>
    </w:p>
    <w:p w14:paraId="1EC1C287" w14:textId="546F47E9" w:rsidR="00674025" w:rsidRPr="00806833" w:rsidRDefault="00674025" w:rsidP="00674025">
      <w:pPr>
        <w:bidi/>
        <w:rPr>
          <w:rFonts w:ascii="David" w:hAnsi="David" w:cs="David"/>
          <w:sz w:val="36"/>
          <w:szCs w:val="36"/>
          <w:rtl/>
          <w:lang w:val="en-US" w:bidi="he-IL"/>
        </w:rPr>
      </w:pPr>
      <w:r w:rsidRPr="00806833">
        <w:rPr>
          <w:rFonts w:ascii="David" w:hAnsi="David" w:cs="David" w:hint="cs"/>
          <w:sz w:val="36"/>
          <w:szCs w:val="36"/>
          <w:rtl/>
          <w:lang w:val="en-US" w:bidi="he-IL"/>
        </w:rPr>
        <w:t>חברי הצוות :</w:t>
      </w:r>
    </w:p>
    <w:p w14:paraId="5F221EE1" w14:textId="77777777" w:rsidR="00674025" w:rsidRPr="00806833" w:rsidRDefault="00674025" w:rsidP="00674025">
      <w:pPr>
        <w:bidi/>
        <w:rPr>
          <w:rFonts w:ascii="David" w:hAnsi="David" w:cs="David"/>
          <w:sz w:val="36"/>
          <w:szCs w:val="36"/>
          <w:rtl/>
          <w:lang w:val="en-US" w:bidi="he-IL"/>
        </w:rPr>
      </w:pPr>
    </w:p>
    <w:p w14:paraId="2A9142C6" w14:textId="77777777" w:rsidR="00674025" w:rsidRPr="00806833" w:rsidRDefault="00674025" w:rsidP="00674025">
      <w:pPr>
        <w:bidi/>
        <w:rPr>
          <w:rFonts w:ascii="David" w:hAnsi="David" w:cs="David"/>
          <w:sz w:val="36"/>
          <w:szCs w:val="36"/>
          <w:rtl/>
          <w:lang w:val="en-US" w:bidi="he-IL"/>
        </w:rPr>
      </w:pPr>
    </w:p>
    <w:p w14:paraId="2D478699" w14:textId="77777777" w:rsidR="00674025" w:rsidRPr="00806833" w:rsidRDefault="00674025" w:rsidP="00674025">
      <w:pPr>
        <w:bidi/>
        <w:rPr>
          <w:rFonts w:ascii="David" w:hAnsi="David" w:cs="David"/>
          <w:sz w:val="36"/>
          <w:szCs w:val="36"/>
          <w:rtl/>
          <w:lang w:val="en-US" w:bidi="he-IL"/>
        </w:rPr>
      </w:pPr>
    </w:p>
    <w:tbl>
      <w:tblPr>
        <w:tblStyle w:val="TableGrid"/>
        <w:bidiVisual/>
        <w:tblW w:w="8080" w:type="dxa"/>
        <w:tblInd w:w="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2796"/>
        <w:gridCol w:w="4187"/>
      </w:tblGrid>
      <w:tr w:rsidR="00674025" w:rsidRPr="00806833" w14:paraId="7C52F48D" w14:textId="77777777" w:rsidTr="0075042A">
        <w:trPr>
          <w:trHeight w:val="306"/>
        </w:trPr>
        <w:tc>
          <w:tcPr>
            <w:tcW w:w="1097" w:type="dxa"/>
          </w:tcPr>
          <w:p w14:paraId="69F6C0EF" w14:textId="4683004C"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1.</w:t>
            </w:r>
          </w:p>
        </w:tc>
        <w:tc>
          <w:tcPr>
            <w:tcW w:w="2796" w:type="dxa"/>
          </w:tcPr>
          <w:p w14:paraId="3A5490F4" w14:textId="3CF9188D"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אבישי בר</w:t>
            </w:r>
          </w:p>
        </w:tc>
        <w:tc>
          <w:tcPr>
            <w:tcW w:w="4187" w:type="dxa"/>
          </w:tcPr>
          <w:p w14:paraId="5949B934" w14:textId="468A4183"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316165984</w:t>
            </w:r>
          </w:p>
        </w:tc>
      </w:tr>
      <w:tr w:rsidR="00674025" w:rsidRPr="00806833" w14:paraId="575F7B9D" w14:textId="77777777" w:rsidTr="0075042A">
        <w:trPr>
          <w:trHeight w:val="306"/>
        </w:trPr>
        <w:tc>
          <w:tcPr>
            <w:tcW w:w="1097" w:type="dxa"/>
          </w:tcPr>
          <w:p w14:paraId="157CBE4F" w14:textId="1FBE377C"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2.</w:t>
            </w:r>
          </w:p>
        </w:tc>
        <w:tc>
          <w:tcPr>
            <w:tcW w:w="2796" w:type="dxa"/>
          </w:tcPr>
          <w:p w14:paraId="6D9DA48E" w14:textId="60C5A69E"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רון בנדל</w:t>
            </w:r>
          </w:p>
        </w:tc>
        <w:tc>
          <w:tcPr>
            <w:tcW w:w="4187" w:type="dxa"/>
          </w:tcPr>
          <w:p w14:paraId="53BEBCD8" w14:textId="508D0023"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207285099</w:t>
            </w:r>
          </w:p>
        </w:tc>
      </w:tr>
      <w:tr w:rsidR="00674025" w:rsidRPr="00806833" w14:paraId="7C098563" w14:textId="77777777" w:rsidTr="0075042A">
        <w:trPr>
          <w:trHeight w:val="306"/>
        </w:trPr>
        <w:tc>
          <w:tcPr>
            <w:tcW w:w="1097" w:type="dxa"/>
          </w:tcPr>
          <w:p w14:paraId="05162B60" w14:textId="0301C53A"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3.</w:t>
            </w:r>
          </w:p>
        </w:tc>
        <w:tc>
          <w:tcPr>
            <w:tcW w:w="2796" w:type="dxa"/>
          </w:tcPr>
          <w:p w14:paraId="3E8AC696" w14:textId="511C33CA"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תאמר עאמר</w:t>
            </w:r>
          </w:p>
        </w:tc>
        <w:tc>
          <w:tcPr>
            <w:tcW w:w="4187" w:type="dxa"/>
          </w:tcPr>
          <w:p w14:paraId="6CF1319F" w14:textId="13045418"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207418583</w:t>
            </w:r>
          </w:p>
        </w:tc>
      </w:tr>
      <w:tr w:rsidR="00674025" w:rsidRPr="00806833" w14:paraId="70B13BA7" w14:textId="77777777" w:rsidTr="0075042A">
        <w:trPr>
          <w:trHeight w:val="297"/>
        </w:trPr>
        <w:tc>
          <w:tcPr>
            <w:tcW w:w="1097" w:type="dxa"/>
          </w:tcPr>
          <w:p w14:paraId="144F2512" w14:textId="46B03538"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4.</w:t>
            </w:r>
          </w:p>
        </w:tc>
        <w:tc>
          <w:tcPr>
            <w:tcW w:w="2796" w:type="dxa"/>
          </w:tcPr>
          <w:p w14:paraId="3B4DF1FD" w14:textId="1013F520"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בהאלדין סויד</w:t>
            </w:r>
          </w:p>
        </w:tc>
        <w:tc>
          <w:tcPr>
            <w:tcW w:w="4187" w:type="dxa"/>
          </w:tcPr>
          <w:p w14:paraId="38495792" w14:textId="23886098" w:rsidR="00674025" w:rsidRPr="00806833" w:rsidRDefault="00674025" w:rsidP="00674025">
            <w:pPr>
              <w:bidi/>
              <w:jc w:val="center"/>
              <w:rPr>
                <w:rFonts w:ascii="David" w:hAnsi="David" w:cs="David"/>
                <w:sz w:val="36"/>
                <w:szCs w:val="36"/>
                <w:rtl/>
                <w:lang w:val="en-US" w:bidi="he-IL"/>
              </w:rPr>
            </w:pPr>
            <w:r w:rsidRPr="00806833">
              <w:rPr>
                <w:rFonts w:ascii="David" w:hAnsi="David" w:cs="David"/>
                <w:sz w:val="36"/>
                <w:szCs w:val="36"/>
                <w:rtl/>
                <w:lang w:val="en-US" w:bidi="he-IL"/>
              </w:rPr>
              <w:t>207659392</w:t>
            </w:r>
          </w:p>
        </w:tc>
      </w:tr>
      <w:tr w:rsidR="00674025" w:rsidRPr="00806833" w14:paraId="2F627F64" w14:textId="77777777" w:rsidTr="0075042A">
        <w:trPr>
          <w:trHeight w:val="306"/>
        </w:trPr>
        <w:tc>
          <w:tcPr>
            <w:tcW w:w="1097" w:type="dxa"/>
          </w:tcPr>
          <w:p w14:paraId="5A4A57AC" w14:textId="3DBEA59F"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5.</w:t>
            </w:r>
          </w:p>
        </w:tc>
        <w:tc>
          <w:tcPr>
            <w:tcW w:w="2796" w:type="dxa"/>
          </w:tcPr>
          <w:p w14:paraId="711251CD" w14:textId="7B5133FC" w:rsidR="00674025" w:rsidRPr="00806833" w:rsidRDefault="00674025" w:rsidP="00674025">
            <w:pPr>
              <w:bidi/>
              <w:jc w:val="center"/>
              <w:rPr>
                <w:rFonts w:ascii="David" w:hAnsi="David" w:cs="David"/>
                <w:sz w:val="36"/>
                <w:szCs w:val="36"/>
                <w:rtl/>
                <w:lang w:val="en-US" w:bidi="he-IL"/>
              </w:rPr>
            </w:pPr>
            <w:r w:rsidRPr="00806833">
              <w:rPr>
                <w:rFonts w:ascii="David" w:hAnsi="David" w:cs="David" w:hint="cs"/>
                <w:sz w:val="36"/>
                <w:szCs w:val="36"/>
                <w:rtl/>
                <w:lang w:val="en-US" w:bidi="he-IL"/>
              </w:rPr>
              <w:t>רביע לחאם</w:t>
            </w:r>
          </w:p>
        </w:tc>
        <w:tc>
          <w:tcPr>
            <w:tcW w:w="4187" w:type="dxa"/>
          </w:tcPr>
          <w:p w14:paraId="66D90A06" w14:textId="70F734F4" w:rsidR="00674025" w:rsidRPr="00806833" w:rsidRDefault="00674025" w:rsidP="00674025">
            <w:pPr>
              <w:bidi/>
              <w:jc w:val="center"/>
              <w:rPr>
                <w:rFonts w:ascii="David" w:hAnsi="David" w:cs="David"/>
                <w:sz w:val="36"/>
                <w:szCs w:val="36"/>
                <w:rtl/>
                <w:lang w:val="en-US" w:bidi="he-IL"/>
              </w:rPr>
            </w:pPr>
            <w:r w:rsidRPr="00806833">
              <w:rPr>
                <w:rFonts w:ascii="David" w:hAnsi="David" w:cs="David"/>
                <w:sz w:val="36"/>
                <w:szCs w:val="36"/>
                <w:rtl/>
                <w:lang w:val="en-US" w:bidi="he-IL"/>
              </w:rPr>
              <w:t>209318419</w:t>
            </w:r>
          </w:p>
        </w:tc>
      </w:tr>
    </w:tbl>
    <w:p w14:paraId="1AC82CE7" w14:textId="77777777" w:rsidR="00674025" w:rsidRDefault="00674025" w:rsidP="00674025">
      <w:pPr>
        <w:bidi/>
        <w:rPr>
          <w:rFonts w:ascii="David" w:hAnsi="David" w:cs="David"/>
          <w:lang w:val="en-US" w:bidi="he-IL"/>
        </w:rPr>
      </w:pPr>
    </w:p>
    <w:p w14:paraId="622807CA" w14:textId="77777777" w:rsidR="00674025" w:rsidRDefault="00674025" w:rsidP="00674025">
      <w:pPr>
        <w:bidi/>
        <w:rPr>
          <w:rFonts w:ascii="David" w:hAnsi="David" w:cs="David"/>
          <w:lang w:val="en-US" w:bidi="he-IL"/>
        </w:rPr>
      </w:pPr>
    </w:p>
    <w:p w14:paraId="3B44F819" w14:textId="77777777" w:rsidR="00674025" w:rsidRDefault="00674025" w:rsidP="00674025">
      <w:pPr>
        <w:bidi/>
        <w:rPr>
          <w:rFonts w:ascii="David" w:hAnsi="David" w:cs="David"/>
          <w:lang w:val="en-US" w:bidi="he-IL"/>
        </w:rPr>
      </w:pPr>
    </w:p>
    <w:p w14:paraId="641FD2BB" w14:textId="77777777" w:rsidR="00674025" w:rsidRDefault="00674025" w:rsidP="00674025">
      <w:pPr>
        <w:bidi/>
        <w:rPr>
          <w:rFonts w:ascii="David" w:hAnsi="David" w:cs="David"/>
          <w:lang w:val="en-US" w:bidi="he-IL"/>
        </w:rPr>
      </w:pPr>
    </w:p>
    <w:p w14:paraId="55C9C414" w14:textId="77777777" w:rsidR="00674025" w:rsidRDefault="00674025" w:rsidP="00674025">
      <w:pPr>
        <w:bidi/>
        <w:rPr>
          <w:rFonts w:ascii="David" w:hAnsi="David" w:cs="David"/>
          <w:rtl/>
          <w:lang w:val="en-US" w:bidi="he-IL"/>
        </w:rPr>
      </w:pPr>
    </w:p>
    <w:p w14:paraId="7C1BB47B" w14:textId="3074CE41" w:rsidR="00ED20F5" w:rsidRDefault="00ED20F5" w:rsidP="00ED20F5">
      <w:pPr>
        <w:bidi/>
        <w:rPr>
          <w:rFonts w:ascii="David" w:hAnsi="David" w:cs="David"/>
          <w:rtl/>
          <w:lang w:val="en-US" w:bidi="he-IL"/>
        </w:rPr>
      </w:pPr>
    </w:p>
    <w:p w14:paraId="4F834FF6" w14:textId="02232821" w:rsidR="002326D6" w:rsidRPr="002326D6" w:rsidRDefault="002326D6" w:rsidP="002326D6">
      <w:pPr>
        <w:bidi/>
        <w:jc w:val="center"/>
        <w:rPr>
          <w:rFonts w:ascii="David" w:hAnsi="David" w:cs="David"/>
          <w:b/>
          <w:bCs/>
          <w:sz w:val="28"/>
          <w:szCs w:val="28"/>
          <w:u w:val="single"/>
          <w:lang w:val="en-IL" w:bidi="he-IL"/>
        </w:rPr>
      </w:pPr>
      <w:r w:rsidRPr="002326D6">
        <w:rPr>
          <w:rFonts w:ascii="David" w:hAnsi="David" w:cs="David" w:hint="cs"/>
          <w:b/>
          <w:bCs/>
          <w:sz w:val="28"/>
          <w:szCs w:val="28"/>
          <w:u w:val="single"/>
          <w:rtl/>
          <w:lang w:val="en-IL" w:bidi="he-IL"/>
        </w:rPr>
        <w:t>ארכיטקטורה</w:t>
      </w:r>
    </w:p>
    <w:p w14:paraId="4F339B6D" w14:textId="2B34995A" w:rsidR="00ED20F5" w:rsidRDefault="00ED20F5" w:rsidP="00ED20F5">
      <w:pPr>
        <w:bidi/>
        <w:rPr>
          <w:rFonts w:ascii="David" w:hAnsi="David" w:cs="David"/>
          <w:rtl/>
          <w:lang w:val="en-US" w:bidi="he-IL"/>
        </w:rPr>
      </w:pPr>
    </w:p>
    <w:p w14:paraId="079A7075" w14:textId="5B6788A9" w:rsidR="00A44037" w:rsidRPr="00A44037" w:rsidRDefault="00A44037" w:rsidP="00A44037">
      <w:pPr>
        <w:bidi/>
        <w:rPr>
          <w:rFonts w:ascii="David" w:hAnsi="David" w:cs="David"/>
          <w:lang w:val="en-IL" w:bidi="he-IL"/>
        </w:rPr>
      </w:pPr>
      <w:r w:rsidRPr="00A44037">
        <w:rPr>
          <w:rFonts w:ascii="David" w:hAnsi="David" w:cs="David"/>
          <w:lang w:val="en-IL" w:bidi="he-IL"/>
        </w:rPr>
        <w:drawing>
          <wp:anchor distT="0" distB="0" distL="114300" distR="114300" simplePos="0" relativeHeight="251659264" behindDoc="0" locked="0" layoutInCell="1" allowOverlap="1" wp14:anchorId="5E308CE7" wp14:editId="127CB163">
            <wp:simplePos x="0" y="0"/>
            <wp:positionH relativeFrom="column">
              <wp:posOffset>-228600</wp:posOffset>
            </wp:positionH>
            <wp:positionV relativeFrom="paragraph">
              <wp:posOffset>231140</wp:posOffset>
            </wp:positionV>
            <wp:extent cx="5731510" cy="4549140"/>
            <wp:effectExtent l="228600" t="228600" r="231140" b="232410"/>
            <wp:wrapSquare wrapText="bothSides"/>
            <wp:docPr id="174609009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90091" name="Picture 1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5581CE70" w14:textId="728BB01E" w:rsidR="00A44037" w:rsidRPr="00A44037" w:rsidRDefault="00A44037" w:rsidP="00A44037">
      <w:pPr>
        <w:bidi/>
        <w:rPr>
          <w:rFonts w:ascii="David" w:hAnsi="David" w:cs="David"/>
          <w:lang w:val="en-IL" w:bidi="he-IL"/>
        </w:rPr>
      </w:pPr>
    </w:p>
    <w:p w14:paraId="4D05F62B" w14:textId="186B60C3" w:rsidR="002326D6" w:rsidRDefault="002326D6" w:rsidP="002326D6">
      <w:pPr>
        <w:bidi/>
        <w:rPr>
          <w:rFonts w:ascii="David" w:hAnsi="David" w:cs="David"/>
          <w:rtl/>
          <w:lang w:val="en-US" w:bidi="he-IL"/>
        </w:rPr>
      </w:pPr>
    </w:p>
    <w:p w14:paraId="3960D31A" w14:textId="5834DCC8" w:rsidR="002326D6" w:rsidRDefault="002326D6" w:rsidP="002326D6">
      <w:pPr>
        <w:bidi/>
        <w:rPr>
          <w:rFonts w:ascii="David" w:hAnsi="David" w:cs="David"/>
          <w:rtl/>
          <w:lang w:val="en-US" w:bidi="he-IL"/>
        </w:rPr>
      </w:pPr>
    </w:p>
    <w:p w14:paraId="61D555E1" w14:textId="77777777" w:rsidR="002326D6" w:rsidRDefault="002326D6" w:rsidP="002326D6">
      <w:pPr>
        <w:bidi/>
        <w:rPr>
          <w:rFonts w:ascii="David" w:hAnsi="David" w:cs="David"/>
          <w:rtl/>
          <w:lang w:val="en-US" w:bidi="he-IL"/>
        </w:rPr>
      </w:pPr>
    </w:p>
    <w:p w14:paraId="23F07A1B" w14:textId="77777777" w:rsidR="002326D6" w:rsidRDefault="002326D6" w:rsidP="002326D6">
      <w:pPr>
        <w:bidi/>
        <w:rPr>
          <w:rFonts w:ascii="David" w:hAnsi="David" w:cs="David"/>
          <w:rtl/>
          <w:lang w:val="en-US" w:bidi="he-IL"/>
        </w:rPr>
      </w:pPr>
    </w:p>
    <w:p w14:paraId="524D74B8" w14:textId="77777777" w:rsidR="002326D6" w:rsidRDefault="002326D6" w:rsidP="002326D6">
      <w:pPr>
        <w:bidi/>
        <w:rPr>
          <w:rFonts w:ascii="David" w:hAnsi="David" w:cs="David"/>
          <w:rtl/>
          <w:lang w:val="en-US" w:bidi="he-IL"/>
        </w:rPr>
      </w:pPr>
    </w:p>
    <w:p w14:paraId="55E19240" w14:textId="77777777" w:rsidR="002326D6" w:rsidRDefault="002326D6" w:rsidP="002326D6">
      <w:pPr>
        <w:bidi/>
        <w:rPr>
          <w:rFonts w:ascii="David" w:hAnsi="David" w:cs="David"/>
          <w:rtl/>
          <w:lang w:val="en-US" w:bidi="he-IL"/>
        </w:rPr>
      </w:pPr>
    </w:p>
    <w:p w14:paraId="2B8422C3" w14:textId="77777777" w:rsidR="002326D6" w:rsidRDefault="002326D6" w:rsidP="002326D6">
      <w:pPr>
        <w:bidi/>
        <w:rPr>
          <w:rFonts w:ascii="David" w:hAnsi="David" w:cs="David"/>
          <w:rtl/>
          <w:lang w:val="en-US" w:bidi="he-IL"/>
        </w:rPr>
      </w:pPr>
    </w:p>
    <w:p w14:paraId="4A118DA1" w14:textId="77777777" w:rsidR="002326D6" w:rsidRDefault="002326D6" w:rsidP="002326D6">
      <w:pPr>
        <w:bidi/>
        <w:rPr>
          <w:rFonts w:ascii="David" w:hAnsi="David" w:cs="David"/>
          <w:rtl/>
          <w:lang w:val="en-US" w:bidi="he-IL"/>
        </w:rPr>
      </w:pPr>
    </w:p>
    <w:p w14:paraId="456AE4D7" w14:textId="77777777" w:rsidR="002326D6" w:rsidRDefault="002326D6" w:rsidP="002326D6">
      <w:pPr>
        <w:bidi/>
        <w:rPr>
          <w:rFonts w:ascii="David" w:hAnsi="David" w:cs="David"/>
          <w:rtl/>
          <w:lang w:val="en-US" w:bidi="he-IL"/>
        </w:rPr>
      </w:pPr>
    </w:p>
    <w:p w14:paraId="349BEC77" w14:textId="77777777" w:rsidR="002326D6" w:rsidRDefault="002326D6" w:rsidP="002326D6">
      <w:pPr>
        <w:bidi/>
        <w:rPr>
          <w:rFonts w:ascii="David" w:hAnsi="David" w:cs="David"/>
          <w:rtl/>
          <w:lang w:val="en-US" w:bidi="he-IL"/>
        </w:rPr>
      </w:pPr>
    </w:p>
    <w:p w14:paraId="6C402AF3" w14:textId="7AD46562" w:rsidR="003923BD" w:rsidRDefault="003923BD" w:rsidP="003923BD">
      <w:pPr>
        <w:bidi/>
        <w:jc w:val="center"/>
        <w:rPr>
          <w:rFonts w:ascii="David" w:hAnsi="David" w:cs="David"/>
          <w:b/>
          <w:bCs/>
          <w:sz w:val="28"/>
          <w:szCs w:val="28"/>
          <w:u w:val="single"/>
          <w:rtl/>
          <w:lang w:val="en-IL" w:bidi="he-IL"/>
        </w:rPr>
      </w:pPr>
      <w:r>
        <w:rPr>
          <w:rFonts w:ascii="David" w:hAnsi="David" w:cs="David" w:hint="cs"/>
          <w:b/>
          <w:bCs/>
          <w:sz w:val="28"/>
          <w:szCs w:val="28"/>
          <w:u w:val="single"/>
          <w:rtl/>
          <w:lang w:val="en-IL" w:bidi="he-IL"/>
        </w:rPr>
        <w:t>ניתוח פרויקט למתכנת</w:t>
      </w:r>
    </w:p>
    <w:p w14:paraId="277D938F" w14:textId="77777777" w:rsidR="003923BD" w:rsidRDefault="003923BD" w:rsidP="003923BD">
      <w:pPr>
        <w:bidi/>
        <w:jc w:val="center"/>
        <w:rPr>
          <w:rFonts w:ascii="David" w:hAnsi="David" w:cs="David"/>
          <w:b/>
          <w:bCs/>
          <w:sz w:val="28"/>
          <w:szCs w:val="28"/>
          <w:u w:val="single"/>
          <w:rtl/>
          <w:lang w:val="en-IL" w:bidi="he-IL"/>
        </w:rPr>
      </w:pPr>
    </w:p>
    <w:p w14:paraId="3B8AA7FD" w14:textId="17FB3035" w:rsidR="003923BD" w:rsidRDefault="003923BD" w:rsidP="003923BD">
      <w:pPr>
        <w:bidi/>
        <w:rPr>
          <w:rFonts w:ascii="David" w:hAnsi="David" w:cs="David"/>
          <w:rtl/>
          <w:lang w:val="en-IL" w:bidi="he-IL"/>
        </w:rPr>
      </w:pPr>
      <w:r>
        <w:rPr>
          <w:rFonts w:ascii="David" w:hAnsi="David" w:cs="David" w:hint="cs"/>
          <w:rtl/>
          <w:lang w:val="en-IL" w:bidi="he-IL"/>
        </w:rPr>
        <w:t>נפרט את ניתוח הפרויקט למתכנת על פי ההיררכיה המוצגת לעיל. נרד מהרמה הגבוהה ביותר לרמה הנמוכה ביותר ועבור כל רמה נסביר את מהות הקובץ, משימתו ונקודות מרכזיות שחשוב להבין בקובץ .</w:t>
      </w:r>
    </w:p>
    <w:p w14:paraId="0661AEB9" w14:textId="63CAF4A9" w:rsidR="00E85ED6" w:rsidRPr="00E85ED6" w:rsidRDefault="00E85ED6" w:rsidP="00E85ED6">
      <w:pPr>
        <w:bidi/>
        <w:rPr>
          <w:rFonts w:ascii="David" w:hAnsi="David" w:cs="David"/>
          <w:b/>
          <w:bCs/>
          <w:u w:val="single"/>
          <w:rtl/>
          <w:lang w:val="en-IL" w:bidi="he-IL"/>
        </w:rPr>
      </w:pPr>
      <w:r w:rsidRPr="00E85ED6">
        <w:rPr>
          <w:rFonts w:ascii="David" w:hAnsi="David" w:cs="David" w:hint="cs"/>
          <w:b/>
          <w:bCs/>
          <w:u w:val="single"/>
          <w:rtl/>
          <w:lang w:val="en-IL" w:bidi="he-IL"/>
        </w:rPr>
        <w:t xml:space="preserve">קובץ </w:t>
      </w:r>
      <w:r w:rsidRPr="00E85ED6">
        <w:rPr>
          <w:rFonts w:ascii="David" w:hAnsi="David" w:cs="David"/>
          <w:b/>
          <w:bCs/>
          <w:u w:val="single"/>
          <w:lang w:val="en-IL" w:bidi="he-IL"/>
        </w:rPr>
        <w:t>setup_and_run.py</w:t>
      </w:r>
    </w:p>
    <w:p w14:paraId="3D7D1511" w14:textId="4BB8F569" w:rsidR="00E85ED6" w:rsidRPr="00E85ED6" w:rsidRDefault="00E85ED6" w:rsidP="00E85ED6">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קובץ זה בעצם תפקידו לבצע את ריצת האפליקציה. על מנת לבצע את ריצת האפליקציה יש להתקין את כל הספריות שהאפליקציה נשענת עליהן וגם להגדיר את </w:t>
      </w:r>
      <w:proofErr w:type="spellStart"/>
      <w:r>
        <w:rPr>
          <w:rFonts w:ascii="David" w:hAnsi="David" w:cs="David"/>
          <w:lang w:val="en-US" w:bidi="he-IL"/>
        </w:rPr>
        <w:t>working_directory</w:t>
      </w:r>
      <w:proofErr w:type="spellEnd"/>
      <w:r>
        <w:rPr>
          <w:rFonts w:ascii="David" w:hAnsi="David" w:cs="David" w:hint="cs"/>
          <w:rtl/>
          <w:lang w:val="en-US" w:bidi="he-IL"/>
        </w:rPr>
        <w:t xml:space="preserve"> עבור האפליקציה. לאחר שבוצעו פעולות אלה על הקובץ להתחיל את ריצת האפליקציה.</w:t>
      </w:r>
    </w:p>
    <w:p w14:paraId="37569137" w14:textId="75009AD4" w:rsidR="00E85ED6" w:rsidRDefault="00E85ED6" w:rsidP="00E85ED6">
      <w:pPr>
        <w:bidi/>
        <w:rPr>
          <w:rFonts w:ascii="David" w:hAnsi="David" w:cs="David"/>
          <w:u w:val="single"/>
          <w:rtl/>
          <w:lang w:val="en-IL" w:bidi="he-IL"/>
        </w:rPr>
      </w:pPr>
      <w:r>
        <w:rPr>
          <w:rFonts w:ascii="David" w:hAnsi="David" w:cs="David" w:hint="cs"/>
          <w:u w:val="single"/>
          <w:rtl/>
          <w:lang w:val="en-IL" w:bidi="he-IL"/>
        </w:rPr>
        <w:t>נקודות מרכזיות :</w:t>
      </w:r>
    </w:p>
    <w:p w14:paraId="008F5EEB" w14:textId="55598048" w:rsidR="00E85ED6" w:rsidRPr="00E85ED6" w:rsidRDefault="00E85ED6" w:rsidP="00E85ED6">
      <w:pPr>
        <w:pStyle w:val="ListParagraph"/>
        <w:numPr>
          <w:ilvl w:val="0"/>
          <w:numId w:val="19"/>
        </w:numPr>
        <w:bidi/>
        <w:rPr>
          <w:rFonts w:ascii="David" w:hAnsi="David" w:cs="David"/>
          <w:lang w:val="en-IL" w:bidi="he-IL"/>
        </w:rPr>
      </w:pPr>
      <w:r>
        <w:rPr>
          <w:rFonts w:ascii="David" w:hAnsi="David" w:cs="David" w:hint="cs"/>
          <w:rtl/>
          <w:lang w:val="en-IL" w:bidi="he-IL"/>
        </w:rPr>
        <w:t xml:space="preserve">לפני ביצוע ההתקנות יש להדיר את ה </w:t>
      </w:r>
      <w:proofErr w:type="spellStart"/>
      <w:r>
        <w:rPr>
          <w:rFonts w:ascii="David" w:hAnsi="David" w:cs="David"/>
          <w:lang w:val="en-US" w:bidi="he-IL"/>
        </w:rPr>
        <w:t>working_directory</w:t>
      </w:r>
      <w:proofErr w:type="spellEnd"/>
      <w:r>
        <w:rPr>
          <w:rFonts w:ascii="David" w:hAnsi="David" w:cs="David" w:hint="cs"/>
          <w:rtl/>
          <w:lang w:val="en-US" w:bidi="he-IL"/>
        </w:rPr>
        <w:t xml:space="preserve"> בעזרת הפקודה </w:t>
      </w:r>
      <w:proofErr w:type="spellStart"/>
      <w:r>
        <w:rPr>
          <w:rFonts w:ascii="David" w:hAnsi="David" w:cs="David"/>
          <w:lang w:val="en-US" w:bidi="he-IL"/>
        </w:rPr>
        <w:t>os.chdir</w:t>
      </w:r>
      <w:proofErr w:type="spellEnd"/>
    </w:p>
    <w:p w14:paraId="0DC0684B" w14:textId="32B58792" w:rsidR="00E85ED6" w:rsidRPr="00E85ED6" w:rsidRDefault="00E85ED6" w:rsidP="00E85ED6">
      <w:pPr>
        <w:pStyle w:val="ListParagraph"/>
        <w:numPr>
          <w:ilvl w:val="0"/>
          <w:numId w:val="19"/>
        </w:numPr>
        <w:bidi/>
        <w:rPr>
          <w:rFonts w:ascii="David" w:hAnsi="David" w:cs="David"/>
          <w:lang w:val="en-IL" w:bidi="he-IL"/>
        </w:rPr>
      </w:pPr>
      <w:r>
        <w:rPr>
          <w:rFonts w:ascii="David" w:hAnsi="David" w:cs="David" w:hint="cs"/>
          <w:rtl/>
          <w:lang w:val="en-US" w:bidi="he-IL"/>
        </w:rPr>
        <w:t xml:space="preserve">כלל ההתקנות הנדרשות מופיעות בקובץ ייעודי בשם </w:t>
      </w:r>
      <w:r>
        <w:rPr>
          <w:rFonts w:ascii="David" w:hAnsi="David" w:cs="David"/>
          <w:lang w:val="en-US" w:bidi="he-IL"/>
        </w:rPr>
        <w:t>requirements.txt</w:t>
      </w:r>
    </w:p>
    <w:p w14:paraId="50EA8589" w14:textId="77777777" w:rsidR="004D11B9" w:rsidRDefault="004D11B9" w:rsidP="004D11B9">
      <w:pPr>
        <w:bidi/>
        <w:rPr>
          <w:rFonts w:ascii="David" w:hAnsi="David" w:cs="David"/>
          <w:b/>
          <w:bCs/>
          <w:u w:val="single"/>
          <w:lang w:val="en-IL" w:bidi="he-IL"/>
        </w:rPr>
      </w:pPr>
    </w:p>
    <w:p w14:paraId="63E0368A" w14:textId="77777777" w:rsidR="004D11B9" w:rsidRPr="00E85ED6" w:rsidRDefault="004D11B9" w:rsidP="004D11B9">
      <w:pPr>
        <w:bidi/>
        <w:rPr>
          <w:rFonts w:ascii="David" w:hAnsi="David" w:cs="David"/>
          <w:b/>
          <w:bCs/>
          <w:u w:val="single"/>
          <w:lang w:val="en-IL" w:bidi="he-IL"/>
        </w:rPr>
      </w:pPr>
      <w:r w:rsidRPr="004D11B9">
        <w:rPr>
          <w:rFonts w:ascii="David" w:hAnsi="David" w:cs="David" w:hint="cs"/>
          <w:b/>
          <w:bCs/>
          <w:u w:val="single"/>
          <w:rtl/>
          <w:lang w:val="en-IL" w:bidi="he-IL"/>
        </w:rPr>
        <w:t xml:space="preserve">קובץ </w:t>
      </w:r>
      <w:r w:rsidRPr="004D11B9">
        <w:rPr>
          <w:rFonts w:ascii="David" w:hAnsi="David" w:cs="David"/>
          <w:b/>
          <w:bCs/>
          <w:u w:val="single"/>
          <w:lang w:val="en-IL" w:bidi="he-IL"/>
        </w:rPr>
        <w:t>requirements.txt</w:t>
      </w:r>
    </w:p>
    <w:p w14:paraId="5FB3CE3A" w14:textId="0F123318" w:rsidR="004D11B9" w:rsidRPr="00E85ED6" w:rsidRDefault="004D11B9" w:rsidP="004D11B9">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hint="cs"/>
          <w:rtl/>
          <w:lang w:val="en-IL" w:bidi="he-IL"/>
        </w:rPr>
        <w:t>תפקיד קובץ זה הוא להכיל את כל שמות הספריות אשר עליהן מתבסס הפרויקט. כל ספריה שנדרשת להתקנה תופיע בשורה נפרדת.</w:t>
      </w:r>
    </w:p>
    <w:p w14:paraId="0FFB60EA" w14:textId="77777777" w:rsidR="004D11B9" w:rsidRDefault="004D11B9" w:rsidP="004D11B9">
      <w:pPr>
        <w:bidi/>
        <w:rPr>
          <w:rFonts w:ascii="David" w:hAnsi="David" w:cs="David"/>
          <w:u w:val="single"/>
          <w:rtl/>
          <w:lang w:val="en-IL" w:bidi="he-IL"/>
        </w:rPr>
      </w:pPr>
      <w:r>
        <w:rPr>
          <w:rFonts w:ascii="David" w:hAnsi="David" w:cs="David" w:hint="cs"/>
          <w:u w:val="single"/>
          <w:rtl/>
          <w:lang w:val="en-IL" w:bidi="he-IL"/>
        </w:rPr>
        <w:t>נקודות מרכזיות :</w:t>
      </w:r>
    </w:p>
    <w:p w14:paraId="5396A8D0" w14:textId="7B2A4FC1" w:rsidR="004D11B9" w:rsidRPr="00E85ED6" w:rsidRDefault="004D11B9" w:rsidP="004D11B9">
      <w:pPr>
        <w:pStyle w:val="ListParagraph"/>
        <w:numPr>
          <w:ilvl w:val="0"/>
          <w:numId w:val="19"/>
        </w:numPr>
        <w:bidi/>
        <w:rPr>
          <w:rFonts w:ascii="David" w:hAnsi="David" w:cs="David"/>
          <w:lang w:val="en-IL" w:bidi="he-IL"/>
        </w:rPr>
      </w:pPr>
      <w:r>
        <w:rPr>
          <w:rFonts w:ascii="David" w:hAnsi="David" w:cs="David" w:hint="cs"/>
          <w:rtl/>
          <w:lang w:val="en-IL" w:bidi="he-IL"/>
        </w:rPr>
        <w:t xml:space="preserve">במידה ומתווספות עוד ספריות לפרויקט ניתן להשתמש בפקודה </w:t>
      </w:r>
      <w:r>
        <w:rPr>
          <w:rFonts w:ascii="David" w:hAnsi="David" w:cs="David"/>
          <w:lang w:val="en-US" w:bidi="he-IL"/>
        </w:rPr>
        <w:t>pip freeze &gt; requirement.txt</w:t>
      </w:r>
      <w:r>
        <w:rPr>
          <w:rFonts w:ascii="David" w:hAnsi="David" w:cs="David" w:hint="cs"/>
          <w:rtl/>
          <w:lang w:val="en-US" w:bidi="he-IL"/>
        </w:rPr>
        <w:t xml:space="preserve"> אשר כותבת לקובץ את כלל הספריות הנדרשות כולל </w:t>
      </w:r>
      <w:proofErr w:type="spellStart"/>
      <w:r>
        <w:rPr>
          <w:rFonts w:ascii="David" w:hAnsi="David" w:cs="David" w:hint="cs"/>
          <w:rtl/>
          <w:lang w:val="en-US" w:bidi="he-IL"/>
        </w:rPr>
        <w:t>הגירסה</w:t>
      </w:r>
      <w:proofErr w:type="spellEnd"/>
      <w:r>
        <w:rPr>
          <w:rFonts w:ascii="David" w:hAnsi="David" w:cs="David" w:hint="cs"/>
          <w:rtl/>
          <w:lang w:val="en-US" w:bidi="he-IL"/>
        </w:rPr>
        <w:t xml:space="preserve"> הנדרשת להרצת הפרויקט.</w:t>
      </w:r>
    </w:p>
    <w:p w14:paraId="2AA6CA8F" w14:textId="2B99479E" w:rsidR="004D11B9" w:rsidRPr="004D11B9" w:rsidRDefault="004D11B9" w:rsidP="004D11B9">
      <w:pPr>
        <w:bidi/>
        <w:rPr>
          <w:rFonts w:ascii="David" w:hAnsi="David" w:cs="David"/>
          <w:b/>
          <w:bCs/>
          <w:u w:val="single"/>
          <w:rtl/>
          <w:lang w:val="en-US" w:bidi="he-IL"/>
        </w:rPr>
      </w:pPr>
    </w:p>
    <w:p w14:paraId="1567E6D9" w14:textId="0FA1CD46" w:rsidR="004D11B9" w:rsidRPr="00E85ED6" w:rsidRDefault="004D11B9" w:rsidP="004D11B9">
      <w:pPr>
        <w:bidi/>
        <w:rPr>
          <w:rFonts w:ascii="David" w:hAnsi="David" w:cs="David"/>
          <w:b/>
          <w:bCs/>
          <w:u w:val="single"/>
          <w:lang w:val="en-US" w:bidi="he-IL"/>
        </w:rPr>
      </w:pPr>
      <w:r w:rsidRPr="004D11B9">
        <w:rPr>
          <w:rFonts w:ascii="David" w:hAnsi="David" w:cs="David" w:hint="cs"/>
          <w:b/>
          <w:bCs/>
          <w:u w:val="single"/>
          <w:rtl/>
          <w:lang w:val="en-IL" w:bidi="he-IL"/>
        </w:rPr>
        <w:t xml:space="preserve">קובץ </w:t>
      </w:r>
      <w:r>
        <w:rPr>
          <w:rFonts w:ascii="David" w:hAnsi="David" w:cs="David"/>
          <w:b/>
          <w:bCs/>
          <w:u w:val="single"/>
          <w:lang w:val="en-US" w:bidi="he-IL"/>
        </w:rPr>
        <w:t>app.py</w:t>
      </w:r>
    </w:p>
    <w:p w14:paraId="2515A144" w14:textId="31C6060C" w:rsidR="00434E1B" w:rsidRPr="00434E1B" w:rsidRDefault="00434E1B" w:rsidP="00434E1B">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בעצם מריץ את האפליקציה של הפרויקט. ההרצה של האפליקציה מתבססת על תשתית של </w:t>
      </w:r>
      <w:proofErr w:type="spellStart"/>
      <w:r>
        <w:rPr>
          <w:rFonts w:ascii="David" w:hAnsi="David" w:cs="David"/>
          <w:lang w:val="en-US" w:bidi="he-IL"/>
        </w:rPr>
        <w:t>ngrok</w:t>
      </w:r>
      <w:proofErr w:type="spellEnd"/>
      <w:r>
        <w:rPr>
          <w:rFonts w:ascii="David" w:hAnsi="David" w:cs="David" w:hint="cs"/>
          <w:rtl/>
          <w:lang w:val="en-US" w:bidi="he-IL"/>
        </w:rPr>
        <w:t xml:space="preserve"> אשר מפיקה </w:t>
      </w:r>
      <w:proofErr w:type="spellStart"/>
      <w:r>
        <w:rPr>
          <w:rFonts w:ascii="David" w:hAnsi="David" w:cs="David"/>
          <w:lang w:val="en-US" w:bidi="he-IL"/>
        </w:rPr>
        <w:t>url</w:t>
      </w:r>
      <w:proofErr w:type="spellEnd"/>
      <w:r>
        <w:rPr>
          <w:rFonts w:ascii="David" w:hAnsi="David" w:cs="David" w:hint="cs"/>
          <w:rtl/>
          <w:lang w:val="en-US" w:bidi="he-IL"/>
        </w:rPr>
        <w:t xml:space="preserve"> שדרכו ניתן לשייט באפליקציה כולה. משימות הקובץ הן: להפיק את ה</w:t>
      </w:r>
      <w:proofErr w:type="spellStart"/>
      <w:r>
        <w:rPr>
          <w:rFonts w:ascii="David" w:hAnsi="David" w:cs="David"/>
          <w:lang w:val="en-US" w:bidi="he-IL"/>
        </w:rPr>
        <w:t>url</w:t>
      </w:r>
      <w:proofErr w:type="spellEnd"/>
      <w:r>
        <w:rPr>
          <w:rFonts w:ascii="David" w:hAnsi="David" w:cs="David" w:hint="cs"/>
          <w:rtl/>
          <w:lang w:val="en-US" w:bidi="he-IL"/>
        </w:rPr>
        <w:t xml:space="preserve"> באופן תקין, לבנות </w:t>
      </w:r>
      <w:r>
        <w:rPr>
          <w:rFonts w:ascii="David" w:hAnsi="David" w:cs="David"/>
          <w:lang w:val="en-US" w:bidi="he-IL"/>
        </w:rPr>
        <w:t>sidebar</w:t>
      </w:r>
      <w:r>
        <w:rPr>
          <w:rFonts w:ascii="David" w:hAnsi="David" w:cs="David" w:hint="cs"/>
          <w:rtl/>
          <w:lang w:val="en-US" w:bidi="he-IL"/>
        </w:rPr>
        <w:t xml:space="preserve"> שעליו יתבסס הניתוב ולהתחבר לבסיס הנתונים.</w:t>
      </w:r>
    </w:p>
    <w:p w14:paraId="49D875B5" w14:textId="77777777" w:rsidR="00434E1B" w:rsidRDefault="00434E1B" w:rsidP="00434E1B">
      <w:pPr>
        <w:bidi/>
        <w:rPr>
          <w:rFonts w:ascii="David" w:hAnsi="David" w:cs="David"/>
          <w:u w:val="single"/>
          <w:rtl/>
          <w:lang w:val="en-IL" w:bidi="he-IL"/>
        </w:rPr>
      </w:pPr>
      <w:r>
        <w:rPr>
          <w:rFonts w:ascii="David" w:hAnsi="David" w:cs="David" w:hint="cs"/>
          <w:u w:val="single"/>
          <w:rtl/>
          <w:lang w:val="en-IL" w:bidi="he-IL"/>
        </w:rPr>
        <w:t>נקודות מרכזיות :</w:t>
      </w:r>
    </w:p>
    <w:p w14:paraId="10288FF3" w14:textId="2AF7C7B4" w:rsidR="00434E1B" w:rsidRPr="00434E1B" w:rsidRDefault="00434E1B" w:rsidP="00434E1B">
      <w:pPr>
        <w:pStyle w:val="ListParagraph"/>
        <w:numPr>
          <w:ilvl w:val="0"/>
          <w:numId w:val="19"/>
        </w:numPr>
        <w:bidi/>
        <w:rPr>
          <w:rFonts w:ascii="David" w:hAnsi="David" w:cs="David"/>
          <w:lang w:val="en-IL" w:bidi="he-IL"/>
        </w:rPr>
      </w:pPr>
      <w:r>
        <w:rPr>
          <w:rFonts w:ascii="David" w:hAnsi="David" w:cs="David" w:hint="cs"/>
          <w:rtl/>
          <w:lang w:val="en-IL" w:bidi="he-IL"/>
        </w:rPr>
        <w:t xml:space="preserve">בקוד ישנו אובייקט הנקרא </w:t>
      </w:r>
      <w:r>
        <w:rPr>
          <w:rFonts w:ascii="David" w:hAnsi="David" w:cs="David"/>
          <w:lang w:val="en-US" w:bidi="he-IL"/>
        </w:rPr>
        <w:t>sidebar</w:t>
      </w:r>
      <w:r>
        <w:rPr>
          <w:rFonts w:ascii="David" w:hAnsi="David" w:cs="David" w:hint="cs"/>
          <w:rtl/>
          <w:lang w:val="en-US" w:bidi="he-IL"/>
        </w:rPr>
        <w:t xml:space="preserve"> המגדיר את הניתוב החדש עבור כל דף. בנוסף ישנה פונקציית </w:t>
      </w:r>
      <w:r>
        <w:rPr>
          <w:rFonts w:ascii="David" w:hAnsi="David" w:cs="David"/>
          <w:lang w:val="en-US" w:bidi="he-IL"/>
        </w:rPr>
        <w:t>callback</w:t>
      </w:r>
      <w:r>
        <w:rPr>
          <w:rFonts w:ascii="David" w:hAnsi="David" w:cs="David" w:hint="cs"/>
          <w:rtl/>
          <w:lang w:val="en-US" w:bidi="he-IL"/>
        </w:rPr>
        <w:t xml:space="preserve"> אשר מגדירה לכל ניתוב את הדף המתאים לו.</w:t>
      </w:r>
    </w:p>
    <w:p w14:paraId="03CBC0D4" w14:textId="6F035BAC" w:rsidR="00434E1B" w:rsidRPr="00434E1B" w:rsidRDefault="00434E1B" w:rsidP="00434E1B">
      <w:pPr>
        <w:pStyle w:val="ListParagraph"/>
        <w:numPr>
          <w:ilvl w:val="0"/>
          <w:numId w:val="19"/>
        </w:numPr>
        <w:bidi/>
        <w:rPr>
          <w:rFonts w:ascii="David" w:hAnsi="David" w:cs="David"/>
          <w:lang w:val="en-IL" w:bidi="he-IL"/>
        </w:rPr>
      </w:pPr>
      <w:r>
        <w:rPr>
          <w:rFonts w:ascii="David" w:hAnsi="David" w:cs="David" w:hint="cs"/>
          <w:rtl/>
          <w:lang w:val="en-US" w:bidi="he-IL"/>
        </w:rPr>
        <w:t xml:space="preserve">בקוד ישנה מחרוזת הנקראת </w:t>
      </w:r>
      <w:r>
        <w:rPr>
          <w:rFonts w:ascii="David" w:hAnsi="David" w:cs="David"/>
          <w:lang w:val="en-US" w:bidi="he-IL"/>
        </w:rPr>
        <w:t>NGROK_AUTH_TOKEN</w:t>
      </w:r>
      <w:r>
        <w:rPr>
          <w:rFonts w:ascii="David" w:hAnsi="David" w:cs="David" w:hint="cs"/>
          <w:rtl/>
          <w:lang w:val="en-US" w:bidi="he-IL"/>
        </w:rPr>
        <w:t xml:space="preserve"> אשר מגדירה את הטוקן אשר מופק מהתשתית. יש להגדיר טוקן אישי ספציפי להרצה. ניתן לקבל את הטוקן מהאתר </w:t>
      </w:r>
      <w:hyperlink r:id="rId12" w:history="1">
        <w:r w:rsidRPr="00434E1B">
          <w:rPr>
            <w:rStyle w:val="Hyperlink"/>
            <w:rFonts w:ascii="David" w:hAnsi="David" w:cs="David"/>
            <w:lang w:val="en-US" w:bidi="he-IL"/>
          </w:rPr>
          <w:t>NGROK</w:t>
        </w:r>
      </w:hyperlink>
    </w:p>
    <w:p w14:paraId="3D98CA8E" w14:textId="6443687E" w:rsidR="00434E1B" w:rsidRPr="00434E1B" w:rsidRDefault="00434E1B" w:rsidP="00434E1B">
      <w:pPr>
        <w:pStyle w:val="ListParagraph"/>
        <w:numPr>
          <w:ilvl w:val="0"/>
          <w:numId w:val="19"/>
        </w:numPr>
        <w:bidi/>
        <w:rPr>
          <w:rFonts w:ascii="David" w:hAnsi="David" w:cs="David"/>
          <w:lang w:val="en-IL" w:bidi="he-IL"/>
        </w:rPr>
      </w:pPr>
      <w:r>
        <w:rPr>
          <w:rFonts w:ascii="David" w:hAnsi="David" w:cs="David" w:hint="cs"/>
          <w:rtl/>
          <w:lang w:val="en-US" w:bidi="he-IL"/>
        </w:rPr>
        <w:t xml:space="preserve">ההתחברות לדאטה </w:t>
      </w:r>
      <w:proofErr w:type="spellStart"/>
      <w:r>
        <w:rPr>
          <w:rFonts w:ascii="David" w:hAnsi="David" w:cs="David" w:hint="cs"/>
          <w:rtl/>
          <w:lang w:val="en-US" w:bidi="he-IL"/>
        </w:rPr>
        <w:t>בייס</w:t>
      </w:r>
      <w:proofErr w:type="spellEnd"/>
      <w:r>
        <w:rPr>
          <w:rFonts w:ascii="David" w:hAnsi="David" w:cs="David" w:hint="cs"/>
          <w:rtl/>
          <w:lang w:val="en-US" w:bidi="he-IL"/>
        </w:rPr>
        <w:t xml:space="preserve"> נשמרת באובייקט הנקרא </w:t>
      </w:r>
      <w:proofErr w:type="spellStart"/>
      <w:r>
        <w:rPr>
          <w:rFonts w:ascii="David" w:hAnsi="David" w:cs="David"/>
          <w:lang w:val="en-US" w:bidi="he-IL"/>
        </w:rPr>
        <w:t>FBconn</w:t>
      </w:r>
      <w:proofErr w:type="spellEnd"/>
      <w:r>
        <w:rPr>
          <w:rFonts w:ascii="David" w:hAnsi="David" w:cs="David" w:hint="cs"/>
          <w:rtl/>
          <w:lang w:val="en-US" w:bidi="he-IL"/>
        </w:rPr>
        <w:t xml:space="preserve">. ההתחברות ייעודית ל </w:t>
      </w:r>
      <w:proofErr w:type="spellStart"/>
      <w:r>
        <w:rPr>
          <w:rFonts w:ascii="David" w:hAnsi="David" w:cs="David"/>
          <w:lang w:val="en-US" w:bidi="he-IL"/>
        </w:rPr>
        <w:t>url</w:t>
      </w:r>
      <w:proofErr w:type="spellEnd"/>
      <w:r>
        <w:rPr>
          <w:rFonts w:ascii="David" w:hAnsi="David" w:cs="David" w:hint="cs"/>
          <w:rtl/>
          <w:lang w:val="en-US" w:bidi="he-IL"/>
        </w:rPr>
        <w:t xml:space="preserve"> אשר שלח בפונקציה. במידה ומשנים את הדאטה </w:t>
      </w:r>
      <w:proofErr w:type="spellStart"/>
      <w:r>
        <w:rPr>
          <w:rFonts w:ascii="David" w:hAnsi="David" w:cs="David" w:hint="cs"/>
          <w:rtl/>
          <w:lang w:val="en-US" w:bidi="he-IL"/>
        </w:rPr>
        <w:t>בייס</w:t>
      </w:r>
      <w:proofErr w:type="spellEnd"/>
      <w:r>
        <w:rPr>
          <w:rFonts w:ascii="David" w:hAnsi="David" w:cs="David" w:hint="cs"/>
          <w:rtl/>
          <w:lang w:val="en-US" w:bidi="he-IL"/>
        </w:rPr>
        <w:t xml:space="preserve"> יש לשנות גם את ה </w:t>
      </w:r>
      <w:proofErr w:type="spellStart"/>
      <w:r>
        <w:rPr>
          <w:rFonts w:ascii="David" w:hAnsi="David" w:cs="David"/>
          <w:lang w:val="en-US" w:bidi="he-IL"/>
        </w:rPr>
        <w:t>url</w:t>
      </w:r>
      <w:proofErr w:type="spellEnd"/>
      <w:r>
        <w:rPr>
          <w:rFonts w:ascii="David" w:hAnsi="David" w:cs="David" w:hint="cs"/>
          <w:rtl/>
          <w:lang w:val="en-US" w:bidi="he-IL"/>
        </w:rPr>
        <w:t xml:space="preserve">. </w:t>
      </w:r>
    </w:p>
    <w:p w14:paraId="13F92F86" w14:textId="5C2AB7AE" w:rsidR="00434E1B" w:rsidRPr="00434E1B" w:rsidRDefault="00434E1B" w:rsidP="00434E1B">
      <w:pPr>
        <w:pStyle w:val="ListParagraph"/>
        <w:numPr>
          <w:ilvl w:val="0"/>
          <w:numId w:val="19"/>
        </w:numPr>
        <w:bidi/>
        <w:rPr>
          <w:rFonts w:ascii="David" w:hAnsi="David" w:cs="David"/>
          <w:lang w:val="en-IL" w:bidi="he-IL"/>
        </w:rPr>
      </w:pPr>
      <w:r>
        <w:rPr>
          <w:rFonts w:ascii="David" w:hAnsi="David" w:cs="David" w:hint="cs"/>
          <w:rtl/>
          <w:lang w:val="en-US" w:bidi="he-IL"/>
        </w:rPr>
        <w:t xml:space="preserve">בקוד ישנה קריאה לפונקציה </w:t>
      </w:r>
      <w:proofErr w:type="spellStart"/>
      <w:r w:rsidRPr="00434E1B">
        <w:rPr>
          <w:rFonts w:ascii="David" w:hAnsi="David" w:cs="David"/>
          <w:lang w:val="en-IL" w:bidi="he-IL"/>
        </w:rPr>
        <w:t>register_callbacks</w:t>
      </w:r>
      <w:proofErr w:type="spellEnd"/>
      <w:r>
        <w:rPr>
          <w:rFonts w:ascii="David" w:hAnsi="David" w:cs="David" w:hint="cs"/>
          <w:rtl/>
          <w:lang w:val="en-IL" w:bidi="he-IL"/>
        </w:rPr>
        <w:t xml:space="preserve"> שעליה נרחיב בהמשך. פונקציה זו נותנת לפונקציות ה </w:t>
      </w:r>
      <w:r>
        <w:rPr>
          <w:rFonts w:ascii="David" w:hAnsi="David" w:cs="David"/>
          <w:lang w:val="en-US" w:bidi="he-IL"/>
        </w:rPr>
        <w:t>callbacks</w:t>
      </w:r>
      <w:r>
        <w:rPr>
          <w:rFonts w:ascii="David" w:hAnsi="David" w:cs="David" w:hint="cs"/>
          <w:rtl/>
          <w:lang w:val="en-US" w:bidi="he-IL"/>
        </w:rPr>
        <w:t xml:space="preserve"> את האובייקט של האפליקציה והאובייקט של החיבור לדאטה </w:t>
      </w:r>
      <w:proofErr w:type="spellStart"/>
      <w:r>
        <w:rPr>
          <w:rFonts w:ascii="David" w:hAnsi="David" w:cs="David" w:hint="cs"/>
          <w:rtl/>
          <w:lang w:val="en-US" w:bidi="he-IL"/>
        </w:rPr>
        <w:t>בייס</w:t>
      </w:r>
      <w:proofErr w:type="spellEnd"/>
      <w:r>
        <w:rPr>
          <w:rFonts w:ascii="David" w:hAnsi="David" w:cs="David" w:hint="cs"/>
          <w:rtl/>
          <w:lang w:val="en-US" w:bidi="he-IL"/>
        </w:rPr>
        <w:t xml:space="preserve"> על מנת שיוכלו להשתמש באובייקטים אלו מקובץ ה </w:t>
      </w:r>
      <w:r>
        <w:rPr>
          <w:rFonts w:ascii="David" w:hAnsi="David" w:cs="David"/>
          <w:lang w:val="en-US" w:bidi="he-IL"/>
        </w:rPr>
        <w:t>callbacks</w:t>
      </w:r>
      <w:r>
        <w:rPr>
          <w:rFonts w:ascii="David" w:hAnsi="David" w:cs="David" w:hint="cs"/>
          <w:rtl/>
          <w:lang w:val="en-US" w:bidi="he-IL"/>
        </w:rPr>
        <w:t>.</w:t>
      </w:r>
    </w:p>
    <w:p w14:paraId="40A629C2" w14:textId="59A0E44C" w:rsidR="00434E1B" w:rsidRPr="00434E1B" w:rsidRDefault="00434E1B" w:rsidP="00434E1B">
      <w:pPr>
        <w:bidi/>
        <w:rPr>
          <w:rFonts w:ascii="David" w:hAnsi="David" w:cs="David"/>
          <w:lang w:val="en-IL" w:bidi="he-IL"/>
        </w:rPr>
      </w:pPr>
    </w:p>
    <w:p w14:paraId="556AEE69" w14:textId="77777777" w:rsidR="00434E1B" w:rsidRDefault="00434E1B" w:rsidP="00434E1B">
      <w:pPr>
        <w:bidi/>
        <w:rPr>
          <w:rFonts w:ascii="David" w:hAnsi="David" w:cs="David"/>
          <w:b/>
          <w:bCs/>
          <w:u w:val="single"/>
          <w:rtl/>
          <w:lang w:val="en-IL" w:bidi="he-IL"/>
        </w:rPr>
      </w:pPr>
    </w:p>
    <w:p w14:paraId="48B0C4F5" w14:textId="77777777" w:rsidR="00434E1B" w:rsidRDefault="00434E1B" w:rsidP="00434E1B">
      <w:pPr>
        <w:bidi/>
        <w:rPr>
          <w:rFonts w:ascii="David" w:hAnsi="David" w:cs="David"/>
          <w:b/>
          <w:bCs/>
          <w:u w:val="single"/>
          <w:rtl/>
          <w:lang w:val="en-IL" w:bidi="he-IL"/>
        </w:rPr>
      </w:pPr>
    </w:p>
    <w:p w14:paraId="28D86674" w14:textId="77777777" w:rsidR="00434E1B" w:rsidRDefault="00434E1B" w:rsidP="00434E1B">
      <w:pPr>
        <w:bidi/>
        <w:rPr>
          <w:rFonts w:ascii="David" w:hAnsi="David" w:cs="David"/>
          <w:b/>
          <w:bCs/>
          <w:u w:val="single"/>
          <w:rtl/>
          <w:lang w:val="en-IL" w:bidi="he-IL"/>
        </w:rPr>
      </w:pPr>
    </w:p>
    <w:p w14:paraId="5EA4F0B2" w14:textId="77777777" w:rsidR="00434E1B" w:rsidRDefault="00434E1B" w:rsidP="00434E1B">
      <w:pPr>
        <w:bidi/>
        <w:rPr>
          <w:rFonts w:ascii="David" w:hAnsi="David" w:cs="David"/>
          <w:b/>
          <w:bCs/>
          <w:u w:val="single"/>
          <w:rtl/>
          <w:lang w:val="en-IL" w:bidi="he-IL"/>
        </w:rPr>
      </w:pPr>
    </w:p>
    <w:p w14:paraId="0DF1AF77" w14:textId="10DF3946" w:rsidR="00434E1B" w:rsidRPr="00E85ED6" w:rsidRDefault="00434E1B" w:rsidP="00434E1B">
      <w:pPr>
        <w:bidi/>
        <w:rPr>
          <w:rFonts w:ascii="David" w:hAnsi="David" w:cs="David"/>
          <w:b/>
          <w:bCs/>
          <w:u w:val="single"/>
          <w:lang w:val="en-US" w:bidi="he-IL"/>
        </w:rPr>
      </w:pPr>
      <w:r w:rsidRPr="00434E1B">
        <w:rPr>
          <w:rFonts w:ascii="David" w:hAnsi="David" w:cs="David" w:hint="cs"/>
          <w:b/>
          <w:bCs/>
          <w:u w:val="single"/>
          <w:rtl/>
          <w:lang w:val="en-IL" w:bidi="he-IL"/>
        </w:rPr>
        <w:t xml:space="preserve">קובץ </w:t>
      </w:r>
      <w:r w:rsidRPr="00E85ED6">
        <w:rPr>
          <w:rFonts w:ascii="David" w:hAnsi="David" w:cs="David"/>
          <w:b/>
          <w:bCs/>
          <w:u w:val="single"/>
          <w:lang w:val="en-IL" w:bidi="he-IL"/>
        </w:rPr>
        <w:t>callbacks</w:t>
      </w:r>
      <w:r w:rsidRPr="00434E1B">
        <w:rPr>
          <w:rFonts w:ascii="David" w:hAnsi="David" w:cs="David"/>
          <w:b/>
          <w:bCs/>
          <w:u w:val="single"/>
          <w:lang w:val="en-US" w:bidi="he-IL"/>
        </w:rPr>
        <w:t>.</w:t>
      </w:r>
      <w:proofErr w:type="spellStart"/>
      <w:r w:rsidRPr="00434E1B">
        <w:rPr>
          <w:rFonts w:ascii="David" w:hAnsi="David" w:cs="David"/>
          <w:b/>
          <w:bCs/>
          <w:u w:val="single"/>
          <w:lang w:val="en-US" w:bidi="he-IL"/>
        </w:rPr>
        <w:t>py</w:t>
      </w:r>
      <w:proofErr w:type="spellEnd"/>
    </w:p>
    <w:p w14:paraId="4B03EC2E" w14:textId="63F63DB6" w:rsidR="00434E1B" w:rsidRPr="00434E1B" w:rsidRDefault="00434E1B" w:rsidP="00434E1B">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sidR="001D6008">
        <w:rPr>
          <w:rFonts w:ascii="David" w:hAnsi="David" w:cs="David" w:hint="cs"/>
          <w:rtl/>
          <w:lang w:val="en-IL" w:bidi="he-IL"/>
        </w:rPr>
        <w:t>קובץ זה מכיל את הפונקציונאליות של כל הכפתורים באפליקציה. במידה וישנו כפתור שאמור לבצע איזשהו אירוע מסוים יהיה לו מימוש בקובץ זה.</w:t>
      </w:r>
    </w:p>
    <w:p w14:paraId="708873F4" w14:textId="77777777" w:rsidR="00434E1B" w:rsidRDefault="00434E1B" w:rsidP="00434E1B">
      <w:pPr>
        <w:bidi/>
        <w:rPr>
          <w:rFonts w:ascii="David" w:hAnsi="David" w:cs="David"/>
          <w:u w:val="single"/>
          <w:rtl/>
          <w:lang w:val="en-IL" w:bidi="he-IL"/>
        </w:rPr>
      </w:pPr>
      <w:r>
        <w:rPr>
          <w:rFonts w:ascii="David" w:hAnsi="David" w:cs="David" w:hint="cs"/>
          <w:u w:val="single"/>
          <w:rtl/>
          <w:lang w:val="en-IL" w:bidi="he-IL"/>
        </w:rPr>
        <w:t>נקודות מרכזיות :</w:t>
      </w:r>
    </w:p>
    <w:p w14:paraId="4E71E21F" w14:textId="0DB4CBEF" w:rsidR="00434E1B" w:rsidRPr="001D6008" w:rsidRDefault="001D6008" w:rsidP="001D6008">
      <w:pPr>
        <w:pStyle w:val="ListParagraph"/>
        <w:numPr>
          <w:ilvl w:val="0"/>
          <w:numId w:val="19"/>
        </w:numPr>
        <w:bidi/>
        <w:rPr>
          <w:rFonts w:ascii="David" w:hAnsi="David" w:cs="David"/>
          <w:lang w:val="en-IL" w:bidi="he-IL"/>
        </w:rPr>
      </w:pPr>
      <w:r>
        <w:rPr>
          <w:rFonts w:ascii="David" w:hAnsi="David" w:cs="David" w:hint="cs"/>
          <w:rtl/>
          <w:lang w:val="en-IL" w:bidi="he-IL"/>
        </w:rPr>
        <w:t xml:space="preserve">בתחילת הקובץ ישנה פונקציה </w:t>
      </w:r>
      <w:r w:rsidRPr="001D6008">
        <w:rPr>
          <w:rFonts w:ascii="David" w:hAnsi="David" w:cs="David"/>
          <w:lang w:val="en-IL" w:bidi="he-IL"/>
        </w:rPr>
        <w:t xml:space="preserve">def </w:t>
      </w:r>
      <w:proofErr w:type="spellStart"/>
      <w:r w:rsidRPr="001D6008">
        <w:rPr>
          <w:rFonts w:ascii="David" w:hAnsi="David" w:cs="David"/>
          <w:lang w:val="en-IL" w:bidi="he-IL"/>
        </w:rPr>
        <w:t>register_callbacks</w:t>
      </w:r>
      <w:proofErr w:type="spellEnd"/>
      <w:r w:rsidRPr="001D6008">
        <w:rPr>
          <w:rFonts w:ascii="David" w:hAnsi="David" w:cs="David"/>
          <w:lang w:val="en-IL" w:bidi="he-IL"/>
        </w:rPr>
        <w:t xml:space="preserve">(app, </w:t>
      </w:r>
      <w:proofErr w:type="spellStart"/>
      <w:r w:rsidRPr="001D6008">
        <w:rPr>
          <w:rFonts w:ascii="David" w:hAnsi="David" w:cs="David"/>
          <w:lang w:val="en-IL" w:bidi="he-IL"/>
        </w:rPr>
        <w:t>FBconn</w:t>
      </w:r>
      <w:proofErr w:type="spellEnd"/>
      <w:r w:rsidRPr="001D6008">
        <w:rPr>
          <w:rFonts w:ascii="David" w:hAnsi="David" w:cs="David"/>
          <w:lang w:val="en-IL" w:bidi="he-IL"/>
        </w:rPr>
        <w:t>)</w:t>
      </w:r>
      <w:r>
        <w:rPr>
          <w:rFonts w:ascii="David" w:hAnsi="David" w:cs="David" w:hint="cs"/>
          <w:rtl/>
          <w:lang w:val="en-US" w:bidi="he-IL"/>
        </w:rPr>
        <w:t xml:space="preserve"> שהיא בעצם מבצעת קישור בין האובייקטים של האפליקציה לבין הפונקציונאליות שלהם. בפונקציה זו אין מה לגעת והיא מוגדרת כחלק מהתשתית.</w:t>
      </w:r>
    </w:p>
    <w:p w14:paraId="605F3B70" w14:textId="6C394B08" w:rsidR="001D6008" w:rsidRDefault="001D6008" w:rsidP="001D6008">
      <w:pPr>
        <w:pStyle w:val="ListParagraph"/>
        <w:numPr>
          <w:ilvl w:val="0"/>
          <w:numId w:val="19"/>
        </w:numPr>
        <w:bidi/>
        <w:rPr>
          <w:rFonts w:ascii="David" w:hAnsi="David" w:cs="David"/>
          <w:lang w:val="en-IL" w:bidi="he-IL"/>
        </w:rPr>
      </w:pPr>
      <w:r>
        <w:rPr>
          <w:rFonts w:ascii="David" w:hAnsi="David" w:cs="David" w:hint="cs"/>
          <w:rtl/>
          <w:lang w:val="en-IL" w:bidi="he-IL"/>
        </w:rPr>
        <w:t>בפונקציות הפנימיות ישנה פונקציה עבור כל כפתור או אלמנט כזה או אחר. כל פונקציה צריכה לדעת לאיזה אלמנט היא מתייחסת ולכן לפני הפונקציה אנו כותבים את הייחוס לאלמנט. לדוגמה בקוד הבא :</w:t>
      </w:r>
    </w:p>
    <w:p w14:paraId="4B8B99DE" w14:textId="77777777" w:rsidR="001D6008" w:rsidRPr="001D6008" w:rsidRDefault="001D6008" w:rsidP="001D6008">
      <w:pPr>
        <w:pStyle w:val="ListParagraph"/>
        <w:numPr>
          <w:ilvl w:val="0"/>
          <w:numId w:val="19"/>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1"/>
          <w:szCs w:val="21"/>
          <w:lang w:val="en-IL" w:eastAsia="en-IL"/>
          <w14:ligatures w14:val="none"/>
        </w:rPr>
      </w:pPr>
      <w:r w:rsidRPr="001D6008">
        <w:rPr>
          <w:rFonts w:ascii="Courier New" w:eastAsia="Times New Roman" w:hAnsi="Courier New" w:cs="Courier New"/>
          <w:color w:val="39C8B0"/>
          <w:kern w:val="0"/>
          <w:sz w:val="21"/>
          <w:szCs w:val="21"/>
          <w:lang w:val="en-IL" w:eastAsia="en-IL"/>
          <w14:ligatures w14:val="none"/>
        </w:rPr>
        <w:t>@</w:t>
      </w:r>
      <w:proofErr w:type="gramStart"/>
      <w:r w:rsidRPr="001D6008">
        <w:rPr>
          <w:rFonts w:ascii="Courier New" w:eastAsia="Times New Roman" w:hAnsi="Courier New" w:cs="Courier New"/>
          <w:color w:val="DCDCAA"/>
          <w:kern w:val="0"/>
          <w:sz w:val="21"/>
          <w:szCs w:val="21"/>
          <w:lang w:val="en-IL" w:eastAsia="en-IL"/>
          <w14:ligatures w14:val="none"/>
        </w:rPr>
        <w:t>app</w:t>
      </w:r>
      <w:r w:rsidRPr="001D6008">
        <w:rPr>
          <w:rFonts w:ascii="Courier New" w:eastAsia="Times New Roman" w:hAnsi="Courier New" w:cs="Courier New"/>
          <w:color w:val="94DBFD"/>
          <w:kern w:val="0"/>
          <w:sz w:val="21"/>
          <w:szCs w:val="21"/>
          <w:lang w:val="en-IL" w:eastAsia="en-IL"/>
          <w14:ligatures w14:val="none"/>
        </w:rPr>
        <w:t>.callback</w:t>
      </w:r>
      <w:proofErr w:type="gramEnd"/>
      <w:r w:rsidRPr="001D6008">
        <w:rPr>
          <w:rFonts w:ascii="Courier New" w:eastAsia="Times New Roman" w:hAnsi="Courier New" w:cs="Courier New"/>
          <w:color w:val="E8BA36"/>
          <w:kern w:val="0"/>
          <w:sz w:val="21"/>
          <w:szCs w:val="21"/>
          <w:lang w:val="en-IL" w:eastAsia="en-IL"/>
          <w14:ligatures w14:val="none"/>
        </w:rPr>
        <w:t>(</w:t>
      </w:r>
      <w:r w:rsidRPr="001D6008">
        <w:rPr>
          <w:rFonts w:ascii="Courier New" w:eastAsia="Times New Roman" w:hAnsi="Courier New" w:cs="Courier New"/>
          <w:color w:val="E8BA36"/>
          <w:kern w:val="0"/>
          <w:sz w:val="21"/>
          <w:szCs w:val="21"/>
          <w:lang w:val="en-IL" w:eastAsia="en-IL"/>
          <w14:ligatures w14:val="none"/>
        </w:rPr>
        <w:br/>
        <w:t xml:space="preserve">    </w:t>
      </w:r>
      <w:r w:rsidRPr="001D6008">
        <w:rPr>
          <w:rFonts w:ascii="Courier New" w:eastAsia="Times New Roman" w:hAnsi="Courier New" w:cs="Courier New"/>
          <w:color w:val="DBDBAA"/>
          <w:kern w:val="0"/>
          <w:sz w:val="21"/>
          <w:szCs w:val="21"/>
          <w:lang w:val="en-IL" w:eastAsia="en-IL"/>
          <w14:ligatures w14:val="none"/>
        </w:rPr>
        <w:t>Output</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CD9069"/>
          <w:kern w:val="0"/>
          <w:sz w:val="21"/>
          <w:szCs w:val="21"/>
          <w:lang w:val="en-IL" w:eastAsia="en-IL"/>
          <w14:ligatures w14:val="none"/>
        </w:rPr>
        <w:t>'document-dropdown'</w:t>
      </w:r>
      <w:r w:rsidRPr="001D6008">
        <w:rPr>
          <w:rFonts w:ascii="Courier New" w:eastAsia="Times New Roman" w:hAnsi="Courier New" w:cs="Courier New"/>
          <w:color w:val="D4D4D4"/>
          <w:kern w:val="0"/>
          <w:sz w:val="21"/>
          <w:szCs w:val="21"/>
          <w:lang w:val="en-IL" w:eastAsia="en-IL"/>
          <w14:ligatures w14:val="none"/>
        </w:rPr>
        <w:t xml:space="preserve">, </w:t>
      </w:r>
      <w:r w:rsidRPr="001D6008">
        <w:rPr>
          <w:rFonts w:ascii="Courier New" w:eastAsia="Times New Roman" w:hAnsi="Courier New" w:cs="Courier New"/>
          <w:color w:val="CD9069"/>
          <w:kern w:val="0"/>
          <w:sz w:val="21"/>
          <w:szCs w:val="21"/>
          <w:lang w:val="en-IL" w:eastAsia="en-IL"/>
          <w14:ligatures w14:val="none"/>
        </w:rPr>
        <w:t>'value'</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D4D4D4"/>
          <w:kern w:val="0"/>
          <w:sz w:val="21"/>
          <w:szCs w:val="21"/>
          <w:lang w:val="en-IL" w:eastAsia="en-IL"/>
          <w14:ligatures w14:val="none"/>
        </w:rPr>
        <w:t>,</w:t>
      </w:r>
      <w:r w:rsidRPr="001D6008">
        <w:rPr>
          <w:rFonts w:ascii="Courier New" w:eastAsia="Times New Roman" w:hAnsi="Courier New" w:cs="Courier New"/>
          <w:color w:val="D4D4D4"/>
          <w:kern w:val="0"/>
          <w:sz w:val="21"/>
          <w:szCs w:val="21"/>
          <w:lang w:val="en-IL" w:eastAsia="en-IL"/>
          <w14:ligatures w14:val="none"/>
        </w:rPr>
        <w:br/>
        <w:t xml:space="preserve">    </w:t>
      </w:r>
      <w:r w:rsidRPr="001D6008">
        <w:rPr>
          <w:rFonts w:ascii="Courier New" w:eastAsia="Times New Roman" w:hAnsi="Courier New" w:cs="Courier New"/>
          <w:color w:val="E8BA36"/>
          <w:kern w:val="0"/>
          <w:sz w:val="21"/>
          <w:szCs w:val="21"/>
          <w:lang w:val="en-IL" w:eastAsia="en-IL"/>
          <w14:ligatures w14:val="none"/>
        </w:rPr>
        <w:t>[</w:t>
      </w:r>
      <w:r w:rsidRPr="001D6008">
        <w:rPr>
          <w:rFonts w:ascii="Courier New" w:eastAsia="Times New Roman" w:hAnsi="Courier New" w:cs="Courier New"/>
          <w:color w:val="DBDBAA"/>
          <w:kern w:val="0"/>
          <w:sz w:val="21"/>
          <w:szCs w:val="21"/>
          <w:lang w:val="en-IL" w:eastAsia="en-IL"/>
          <w14:ligatures w14:val="none"/>
        </w:rPr>
        <w:t>Input</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CD9069"/>
          <w:kern w:val="0"/>
          <w:sz w:val="21"/>
          <w:szCs w:val="21"/>
          <w:lang w:val="en-IL" w:eastAsia="en-IL"/>
          <w14:ligatures w14:val="none"/>
        </w:rPr>
        <w:t>'select-all-button'</w:t>
      </w:r>
      <w:r w:rsidRPr="001D6008">
        <w:rPr>
          <w:rFonts w:ascii="Courier New" w:eastAsia="Times New Roman" w:hAnsi="Courier New" w:cs="Courier New"/>
          <w:color w:val="D4D4D4"/>
          <w:kern w:val="0"/>
          <w:sz w:val="21"/>
          <w:szCs w:val="21"/>
          <w:lang w:val="en-IL" w:eastAsia="en-IL"/>
          <w14:ligatures w14:val="none"/>
        </w:rPr>
        <w:t xml:space="preserve">, </w:t>
      </w:r>
      <w:r w:rsidRPr="001D6008">
        <w:rPr>
          <w:rFonts w:ascii="Courier New" w:eastAsia="Times New Roman" w:hAnsi="Courier New" w:cs="Courier New"/>
          <w:color w:val="CD9069"/>
          <w:kern w:val="0"/>
          <w:sz w:val="21"/>
          <w:szCs w:val="21"/>
          <w:lang w:val="en-IL" w:eastAsia="en-IL"/>
          <w14:ligatures w14:val="none"/>
        </w:rPr>
        <w:t>'</w:t>
      </w:r>
      <w:proofErr w:type="spellStart"/>
      <w:r w:rsidRPr="001D6008">
        <w:rPr>
          <w:rFonts w:ascii="Courier New" w:eastAsia="Times New Roman" w:hAnsi="Courier New" w:cs="Courier New"/>
          <w:color w:val="CD9069"/>
          <w:kern w:val="0"/>
          <w:sz w:val="21"/>
          <w:szCs w:val="21"/>
          <w:lang w:val="en-IL" w:eastAsia="en-IL"/>
          <w14:ligatures w14:val="none"/>
        </w:rPr>
        <w:t>n_clicks</w:t>
      </w:r>
      <w:proofErr w:type="spellEnd"/>
      <w:r w:rsidRPr="001D6008">
        <w:rPr>
          <w:rFonts w:ascii="Courier New" w:eastAsia="Times New Roman" w:hAnsi="Courier New" w:cs="Courier New"/>
          <w:color w:val="CD9069"/>
          <w:kern w:val="0"/>
          <w:sz w:val="21"/>
          <w:szCs w:val="21"/>
          <w:lang w:val="en-IL" w:eastAsia="en-IL"/>
          <w14:ligatures w14:val="none"/>
        </w:rPr>
        <w:t>'</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D4D4D4"/>
          <w:kern w:val="0"/>
          <w:sz w:val="21"/>
          <w:szCs w:val="21"/>
          <w:lang w:val="en-IL" w:eastAsia="en-IL"/>
          <w14:ligatures w14:val="none"/>
        </w:rPr>
        <w:t>,</w:t>
      </w:r>
      <w:r w:rsidRPr="001D6008">
        <w:rPr>
          <w:rFonts w:ascii="Courier New" w:eastAsia="Times New Roman" w:hAnsi="Courier New" w:cs="Courier New"/>
          <w:color w:val="D4D4D4"/>
          <w:kern w:val="0"/>
          <w:sz w:val="21"/>
          <w:szCs w:val="21"/>
          <w:lang w:val="en-IL" w:eastAsia="en-IL"/>
          <w14:ligatures w14:val="none"/>
        </w:rPr>
        <w:br/>
        <w:t xml:space="preserve">     </w:t>
      </w:r>
      <w:r w:rsidRPr="001D6008">
        <w:rPr>
          <w:rFonts w:ascii="Courier New" w:eastAsia="Times New Roman" w:hAnsi="Courier New" w:cs="Courier New"/>
          <w:color w:val="DBDBAA"/>
          <w:kern w:val="0"/>
          <w:sz w:val="21"/>
          <w:szCs w:val="21"/>
          <w:lang w:val="en-IL" w:eastAsia="en-IL"/>
          <w14:ligatures w14:val="none"/>
        </w:rPr>
        <w:t>Input</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CD9069"/>
          <w:kern w:val="0"/>
          <w:sz w:val="21"/>
          <w:szCs w:val="21"/>
          <w:lang w:val="en-IL" w:eastAsia="en-IL"/>
          <w14:ligatures w14:val="none"/>
        </w:rPr>
        <w:t>'clear-all-button'</w:t>
      </w:r>
      <w:r w:rsidRPr="001D6008">
        <w:rPr>
          <w:rFonts w:ascii="Courier New" w:eastAsia="Times New Roman" w:hAnsi="Courier New" w:cs="Courier New"/>
          <w:color w:val="D4D4D4"/>
          <w:kern w:val="0"/>
          <w:sz w:val="21"/>
          <w:szCs w:val="21"/>
          <w:lang w:val="en-IL" w:eastAsia="en-IL"/>
          <w14:ligatures w14:val="none"/>
        </w:rPr>
        <w:t xml:space="preserve">, </w:t>
      </w:r>
      <w:r w:rsidRPr="001D6008">
        <w:rPr>
          <w:rFonts w:ascii="Courier New" w:eastAsia="Times New Roman" w:hAnsi="Courier New" w:cs="Courier New"/>
          <w:color w:val="CD9069"/>
          <w:kern w:val="0"/>
          <w:sz w:val="21"/>
          <w:szCs w:val="21"/>
          <w:lang w:val="en-IL" w:eastAsia="en-IL"/>
          <w14:ligatures w14:val="none"/>
        </w:rPr>
        <w:t>'</w:t>
      </w:r>
      <w:proofErr w:type="spellStart"/>
      <w:r w:rsidRPr="001D6008">
        <w:rPr>
          <w:rFonts w:ascii="Courier New" w:eastAsia="Times New Roman" w:hAnsi="Courier New" w:cs="Courier New"/>
          <w:color w:val="CD9069"/>
          <w:kern w:val="0"/>
          <w:sz w:val="21"/>
          <w:szCs w:val="21"/>
          <w:lang w:val="en-IL" w:eastAsia="en-IL"/>
          <w14:ligatures w14:val="none"/>
        </w:rPr>
        <w:t>n_clicks</w:t>
      </w:r>
      <w:proofErr w:type="spellEnd"/>
      <w:r w:rsidRPr="001D6008">
        <w:rPr>
          <w:rFonts w:ascii="Courier New" w:eastAsia="Times New Roman" w:hAnsi="Courier New" w:cs="Courier New"/>
          <w:color w:val="CD9069"/>
          <w:kern w:val="0"/>
          <w:sz w:val="21"/>
          <w:szCs w:val="21"/>
          <w:lang w:val="en-IL" w:eastAsia="en-IL"/>
          <w14:ligatures w14:val="none"/>
        </w:rPr>
        <w:t>'</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E8BA36"/>
          <w:kern w:val="0"/>
          <w:sz w:val="21"/>
          <w:szCs w:val="21"/>
          <w:lang w:val="en-IL" w:eastAsia="en-IL"/>
          <w14:ligatures w14:val="none"/>
        </w:rPr>
        <w:t>]</w:t>
      </w:r>
      <w:r w:rsidRPr="001D6008">
        <w:rPr>
          <w:rFonts w:ascii="Courier New" w:eastAsia="Times New Roman" w:hAnsi="Courier New" w:cs="Courier New"/>
          <w:color w:val="D4D4D4"/>
          <w:kern w:val="0"/>
          <w:sz w:val="21"/>
          <w:szCs w:val="21"/>
          <w:lang w:val="en-IL" w:eastAsia="en-IL"/>
          <w14:ligatures w14:val="none"/>
        </w:rPr>
        <w:t>,</w:t>
      </w:r>
      <w:r w:rsidRPr="001D6008">
        <w:rPr>
          <w:rFonts w:ascii="Courier New" w:eastAsia="Times New Roman" w:hAnsi="Courier New" w:cs="Courier New"/>
          <w:color w:val="D4D4D4"/>
          <w:kern w:val="0"/>
          <w:sz w:val="21"/>
          <w:szCs w:val="21"/>
          <w:lang w:val="en-IL" w:eastAsia="en-IL"/>
          <w14:ligatures w14:val="none"/>
        </w:rPr>
        <w:br/>
        <w:t xml:space="preserve">    </w:t>
      </w:r>
      <w:r w:rsidRPr="001D6008">
        <w:rPr>
          <w:rFonts w:ascii="Courier New" w:eastAsia="Times New Roman" w:hAnsi="Courier New" w:cs="Courier New"/>
          <w:color w:val="E8BA36"/>
          <w:kern w:val="0"/>
          <w:sz w:val="21"/>
          <w:szCs w:val="21"/>
          <w:lang w:val="en-IL" w:eastAsia="en-IL"/>
          <w14:ligatures w14:val="none"/>
        </w:rPr>
        <w:t>[</w:t>
      </w:r>
      <w:r w:rsidRPr="001D6008">
        <w:rPr>
          <w:rFonts w:ascii="Courier New" w:eastAsia="Times New Roman" w:hAnsi="Courier New" w:cs="Courier New"/>
          <w:color w:val="DBDBAA"/>
          <w:kern w:val="0"/>
          <w:sz w:val="21"/>
          <w:szCs w:val="21"/>
          <w:lang w:val="en-IL" w:eastAsia="en-IL"/>
          <w14:ligatures w14:val="none"/>
        </w:rPr>
        <w:t>State</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CD9069"/>
          <w:kern w:val="0"/>
          <w:sz w:val="21"/>
          <w:szCs w:val="21"/>
          <w:lang w:val="en-IL" w:eastAsia="en-IL"/>
          <w14:ligatures w14:val="none"/>
        </w:rPr>
        <w:t>'document-dropdown'</w:t>
      </w:r>
      <w:r w:rsidRPr="001D6008">
        <w:rPr>
          <w:rFonts w:ascii="Courier New" w:eastAsia="Times New Roman" w:hAnsi="Courier New" w:cs="Courier New"/>
          <w:color w:val="D4D4D4"/>
          <w:kern w:val="0"/>
          <w:sz w:val="21"/>
          <w:szCs w:val="21"/>
          <w:lang w:val="en-IL" w:eastAsia="en-IL"/>
          <w14:ligatures w14:val="none"/>
        </w:rPr>
        <w:t xml:space="preserve">, </w:t>
      </w:r>
      <w:r w:rsidRPr="001D6008">
        <w:rPr>
          <w:rFonts w:ascii="Courier New" w:eastAsia="Times New Roman" w:hAnsi="Courier New" w:cs="Courier New"/>
          <w:color w:val="CD9069"/>
          <w:kern w:val="0"/>
          <w:sz w:val="21"/>
          <w:szCs w:val="21"/>
          <w:lang w:val="en-IL" w:eastAsia="en-IL"/>
          <w14:ligatures w14:val="none"/>
        </w:rPr>
        <w:t>'options'</w:t>
      </w:r>
      <w:r w:rsidRPr="001D6008">
        <w:rPr>
          <w:rFonts w:ascii="Courier New" w:eastAsia="Times New Roman" w:hAnsi="Courier New" w:cs="Courier New"/>
          <w:color w:val="54A857"/>
          <w:kern w:val="0"/>
          <w:sz w:val="21"/>
          <w:szCs w:val="21"/>
          <w:lang w:val="en-IL" w:eastAsia="en-IL"/>
          <w14:ligatures w14:val="none"/>
        </w:rPr>
        <w:t>)</w:t>
      </w:r>
      <w:r w:rsidRPr="001D6008">
        <w:rPr>
          <w:rFonts w:ascii="Courier New" w:eastAsia="Times New Roman" w:hAnsi="Courier New" w:cs="Courier New"/>
          <w:color w:val="E8BA36"/>
          <w:kern w:val="0"/>
          <w:sz w:val="21"/>
          <w:szCs w:val="21"/>
          <w:lang w:val="en-IL" w:eastAsia="en-IL"/>
          <w14:ligatures w14:val="none"/>
        </w:rPr>
        <w:t>]</w:t>
      </w:r>
      <w:r w:rsidRPr="001D6008">
        <w:rPr>
          <w:rFonts w:ascii="Courier New" w:eastAsia="Times New Roman" w:hAnsi="Courier New" w:cs="Courier New"/>
          <w:color w:val="E8BA36"/>
          <w:kern w:val="0"/>
          <w:sz w:val="21"/>
          <w:szCs w:val="21"/>
          <w:lang w:val="en-IL" w:eastAsia="en-IL"/>
          <w14:ligatures w14:val="none"/>
        </w:rPr>
        <w:br/>
        <w:t>)</w:t>
      </w:r>
    </w:p>
    <w:p w14:paraId="42776CC1" w14:textId="77777777" w:rsidR="001D6008" w:rsidRDefault="001D6008" w:rsidP="001D6008">
      <w:pPr>
        <w:pStyle w:val="ListParagraph"/>
        <w:bidi/>
        <w:rPr>
          <w:rFonts w:ascii="David" w:hAnsi="David" w:cs="David"/>
          <w:rtl/>
          <w:lang w:val="en-IL" w:bidi="he-IL"/>
        </w:rPr>
      </w:pPr>
    </w:p>
    <w:p w14:paraId="0DFD640A" w14:textId="03601294" w:rsidR="001D6008" w:rsidRPr="00A44037" w:rsidRDefault="001D6008" w:rsidP="001D6008">
      <w:pPr>
        <w:pStyle w:val="ListParagraph"/>
        <w:bidi/>
        <w:rPr>
          <w:rFonts w:ascii="Courier New" w:eastAsia="Times New Roman" w:hAnsi="Courier New" w:cs="Courier New"/>
          <w:kern w:val="0"/>
          <w:sz w:val="21"/>
          <w:szCs w:val="21"/>
          <w:lang w:val="en-IL" w:eastAsia="en-IL"/>
          <w14:ligatures w14:val="none"/>
        </w:rPr>
      </w:pPr>
      <w:r w:rsidRPr="00A44037">
        <w:rPr>
          <w:rFonts w:ascii="David" w:hAnsi="David" w:cs="David" w:hint="cs"/>
          <w:rtl/>
          <w:lang w:val="en-IL" w:bidi="he-IL"/>
        </w:rPr>
        <w:t xml:space="preserve">אנו מתייחסים להיכן יגיע הפלט של הפונקציה (בקוד זה הפלט יהיה לאלמנט </w:t>
      </w:r>
      <w:r w:rsidRPr="00A44037">
        <w:rPr>
          <w:rFonts w:ascii="Courier New" w:eastAsia="Times New Roman" w:hAnsi="Courier New" w:cs="Courier New"/>
          <w:kern w:val="0"/>
          <w:sz w:val="21"/>
          <w:szCs w:val="21"/>
          <w:lang w:val="en-IL" w:eastAsia="en-IL"/>
          <w14:ligatures w14:val="none"/>
        </w:rPr>
        <w:t>'document-dropdown'</w:t>
      </w:r>
    </w:p>
    <w:p w14:paraId="74FB69A0" w14:textId="35FC0617" w:rsidR="001D6008" w:rsidRPr="00A44037" w:rsidRDefault="001D6008" w:rsidP="001D6008">
      <w:pPr>
        <w:pStyle w:val="ListParagraph"/>
        <w:bidi/>
        <w:rPr>
          <w:rFonts w:ascii="Courier New" w:eastAsia="Times New Roman" w:hAnsi="Courier New" w:cs="Courier New"/>
          <w:kern w:val="0"/>
          <w:sz w:val="21"/>
          <w:szCs w:val="21"/>
          <w:rtl/>
          <w:lang w:val="en-US" w:eastAsia="en-IL" w:bidi="he-IL"/>
          <w14:ligatures w14:val="none"/>
        </w:rPr>
      </w:pPr>
      <w:r w:rsidRPr="00A44037">
        <w:rPr>
          <w:rFonts w:ascii="David" w:hAnsi="David" w:cs="David" w:hint="cs"/>
          <w:rtl/>
          <w:lang w:val="en-IL" w:bidi="he-IL"/>
        </w:rPr>
        <w:t>אנו מתייחסים גם ל</w:t>
      </w:r>
      <w:r w:rsidR="00A44037" w:rsidRPr="00A44037">
        <w:rPr>
          <w:rFonts w:ascii="David" w:hAnsi="David" w:cs="David" w:hint="cs"/>
          <w:rtl/>
          <w:lang w:val="en-IL" w:bidi="he-IL"/>
        </w:rPr>
        <w:t xml:space="preserve">אלמנט אשר מייצר את הטריגר לכניסה לפונקציה (בקוד זה </w:t>
      </w:r>
      <w:proofErr w:type="spellStart"/>
      <w:r w:rsidR="00A44037" w:rsidRPr="00A44037">
        <w:rPr>
          <w:rFonts w:ascii="David" w:hAnsi="David" w:cs="David" w:hint="cs"/>
          <w:rtl/>
          <w:lang w:val="en-IL" w:bidi="he-IL"/>
        </w:rPr>
        <w:t>הטירגר</w:t>
      </w:r>
      <w:proofErr w:type="spellEnd"/>
      <w:r w:rsidR="00A44037" w:rsidRPr="00A44037">
        <w:rPr>
          <w:rFonts w:ascii="David" w:hAnsi="David" w:cs="David" w:hint="cs"/>
          <w:rtl/>
          <w:lang w:val="en-IL" w:bidi="he-IL"/>
        </w:rPr>
        <w:t xml:space="preserve"> הוא לחיצה על הכפתור </w:t>
      </w:r>
      <w:r w:rsidR="00A44037" w:rsidRPr="00A44037">
        <w:rPr>
          <w:rFonts w:ascii="Courier New" w:eastAsia="Times New Roman" w:hAnsi="Courier New" w:cs="Courier New"/>
          <w:kern w:val="0"/>
          <w:sz w:val="21"/>
          <w:szCs w:val="21"/>
          <w:lang w:val="en-IL" w:eastAsia="en-IL"/>
          <w14:ligatures w14:val="none"/>
        </w:rPr>
        <w:t>'select</w:t>
      </w:r>
      <w:r w:rsidR="00A44037" w:rsidRPr="00A44037">
        <w:rPr>
          <w:rFonts w:ascii="Courier New" w:eastAsia="Times New Roman" w:hAnsi="Courier New" w:cs="Courier New"/>
          <w:kern w:val="0"/>
          <w:sz w:val="21"/>
          <w:szCs w:val="21"/>
          <w:lang w:val="en-US" w:eastAsia="en-IL" w:bidi="he-IL"/>
          <w14:ligatures w14:val="none"/>
        </w:rPr>
        <w:t>\clear</w:t>
      </w:r>
      <w:r w:rsidR="00A44037" w:rsidRPr="00A44037">
        <w:rPr>
          <w:rFonts w:ascii="Courier New" w:eastAsia="Times New Roman" w:hAnsi="Courier New" w:cs="Courier New"/>
          <w:kern w:val="0"/>
          <w:sz w:val="21"/>
          <w:szCs w:val="21"/>
          <w:lang w:val="en-IL" w:eastAsia="en-IL"/>
          <w14:ligatures w14:val="none"/>
        </w:rPr>
        <w:t>-all-button'</w:t>
      </w:r>
      <w:r w:rsidR="00A44037" w:rsidRPr="00A44037">
        <w:rPr>
          <w:rFonts w:ascii="Courier New" w:eastAsia="Times New Roman" w:hAnsi="Courier New" w:cs="Courier New" w:hint="cs"/>
          <w:kern w:val="0"/>
          <w:sz w:val="21"/>
          <w:szCs w:val="21"/>
          <w:rtl/>
          <w:lang w:val="en-US" w:eastAsia="en-IL" w:bidi="he-IL"/>
          <w14:ligatures w14:val="none"/>
        </w:rPr>
        <w:t xml:space="preserve">  </w:t>
      </w:r>
      <w:r w:rsidR="00A44037" w:rsidRPr="00A44037">
        <w:rPr>
          <w:rFonts w:ascii="David" w:hAnsi="David" w:cs="David" w:hint="cs"/>
          <w:rtl/>
          <w:lang w:val="en-IL" w:bidi="he-IL"/>
        </w:rPr>
        <w:t>)</w:t>
      </w:r>
    </w:p>
    <w:p w14:paraId="418EB40E" w14:textId="73E4F808" w:rsidR="00A44037" w:rsidRPr="00A44037" w:rsidRDefault="00A44037" w:rsidP="00A44037">
      <w:pPr>
        <w:pStyle w:val="ListParagraph"/>
        <w:bidi/>
        <w:rPr>
          <w:rFonts w:ascii="David" w:hAnsi="David" w:cs="David" w:hint="cs"/>
          <w:rtl/>
          <w:lang w:val="en-US" w:bidi="he-IL"/>
        </w:rPr>
      </w:pPr>
      <w:r w:rsidRPr="00A44037">
        <w:rPr>
          <w:rFonts w:ascii="David" w:hAnsi="David" w:cs="David" w:hint="cs"/>
          <w:rtl/>
          <w:lang w:val="en-IL" w:bidi="he-IL"/>
        </w:rPr>
        <w:t xml:space="preserve">אנו מתייחסים למצב כרגע של אלמנטים נוספים וזה מאפשר שימוש של תכונות אלמנטים אלו בקוד ( לעיל אנו רואים כי אנו מקבלים את האופציות האפשריות של ה </w:t>
      </w:r>
      <w:r w:rsidRPr="00A44037">
        <w:rPr>
          <w:rFonts w:ascii="Courier New" w:eastAsia="Times New Roman" w:hAnsi="Courier New" w:cs="Courier New"/>
          <w:kern w:val="0"/>
          <w:sz w:val="21"/>
          <w:szCs w:val="21"/>
          <w:lang w:val="en-IL" w:eastAsia="en-IL"/>
          <w14:ligatures w14:val="none"/>
        </w:rPr>
        <w:t>'document-dropdown'</w:t>
      </w:r>
      <w:r w:rsidRPr="00A44037">
        <w:rPr>
          <w:rFonts w:ascii="Courier New" w:eastAsia="Times New Roman" w:hAnsi="Courier New" w:cs="Courier New"/>
          <w:kern w:val="0"/>
          <w:sz w:val="21"/>
          <w:szCs w:val="21"/>
          <w:lang w:val="en-US" w:eastAsia="en-IL"/>
          <w14:ligatures w14:val="none"/>
        </w:rPr>
        <w:t xml:space="preserve"> </w:t>
      </w:r>
      <w:r w:rsidRPr="00A44037">
        <w:rPr>
          <w:rFonts w:ascii="Courier New" w:eastAsia="Times New Roman" w:hAnsi="Courier New" w:cs="Courier New" w:hint="cs"/>
          <w:kern w:val="0"/>
          <w:sz w:val="21"/>
          <w:szCs w:val="21"/>
          <w:rtl/>
          <w:lang w:val="en-US" w:eastAsia="en-IL" w:bidi="he-IL"/>
          <w14:ligatures w14:val="none"/>
        </w:rPr>
        <w:t>)</w:t>
      </w:r>
    </w:p>
    <w:p w14:paraId="2C2CDF53" w14:textId="77777777" w:rsidR="00E85ED6" w:rsidRPr="001D6008" w:rsidRDefault="00E85ED6" w:rsidP="00E85ED6">
      <w:pPr>
        <w:bidi/>
        <w:rPr>
          <w:rFonts w:ascii="David" w:hAnsi="David" w:cs="David"/>
          <w:lang w:val="en-US" w:bidi="he-IL"/>
        </w:rPr>
      </w:pPr>
    </w:p>
    <w:p w14:paraId="21D9471F" w14:textId="77777777" w:rsidR="00A44037" w:rsidRPr="00E85ED6" w:rsidRDefault="00A44037" w:rsidP="00A44037">
      <w:pPr>
        <w:bidi/>
        <w:rPr>
          <w:rFonts w:ascii="David" w:hAnsi="David" w:cs="David"/>
          <w:b/>
          <w:bCs/>
          <w:u w:val="single"/>
          <w:lang w:val="en-IL" w:bidi="he-IL"/>
        </w:rPr>
      </w:pPr>
      <w:r w:rsidRPr="00434E1B">
        <w:rPr>
          <w:rFonts w:ascii="David" w:hAnsi="David" w:cs="David" w:hint="cs"/>
          <w:b/>
          <w:bCs/>
          <w:u w:val="single"/>
          <w:rtl/>
          <w:lang w:val="en-IL" w:bidi="he-IL"/>
        </w:rPr>
        <w:t xml:space="preserve">קובץ </w:t>
      </w:r>
      <w:r w:rsidRPr="00A44037">
        <w:rPr>
          <w:rFonts w:ascii="David" w:hAnsi="David" w:cs="David"/>
          <w:b/>
          <w:bCs/>
          <w:u w:val="single"/>
          <w:lang w:val="en-IL" w:bidi="he-IL"/>
        </w:rPr>
        <w:t>data_cache.py</w:t>
      </w:r>
    </w:p>
    <w:p w14:paraId="1ABE7A31" w14:textId="20866654" w:rsidR="00A44037" w:rsidRPr="00A44037" w:rsidRDefault="00A44037" w:rsidP="00A44037">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בעצם מממש תבנית עיצוב הנקראת </w:t>
      </w:r>
      <w:r w:rsidRPr="00A44037">
        <w:rPr>
          <w:rFonts w:ascii="David" w:hAnsi="David" w:cs="David"/>
          <w:lang w:bidi="he-IL"/>
        </w:rPr>
        <w:t>Mediator Pattern</w:t>
      </w:r>
      <w:r>
        <w:rPr>
          <w:rFonts w:ascii="David" w:hAnsi="David" w:cs="David" w:hint="cs"/>
          <w:rtl/>
          <w:lang w:bidi="he-IL"/>
        </w:rPr>
        <w:t xml:space="preserve">. בתבנית עיצוב זו אנו יוצאים מנקודת הנחה שישנם כמה אובייקטים שונים המעוניינים לקרוא ולעדכן אובייקט </w:t>
      </w:r>
      <w:proofErr w:type="spellStart"/>
      <w:r>
        <w:rPr>
          <w:rFonts w:ascii="David" w:hAnsi="David" w:cs="David" w:hint="cs"/>
          <w:rtl/>
          <w:lang w:bidi="he-IL"/>
        </w:rPr>
        <w:t>מסויים</w:t>
      </w:r>
      <w:proofErr w:type="spellEnd"/>
      <w:r>
        <w:rPr>
          <w:rFonts w:ascii="David" w:hAnsi="David" w:cs="David" w:hint="cs"/>
          <w:rtl/>
          <w:lang w:bidi="he-IL"/>
        </w:rPr>
        <w:t>. לכן אנו שומרים את האובייקט בקובץ זה וממשמשים פונקציות של עדכון האובייקט וקריאת האובייקט.</w:t>
      </w:r>
    </w:p>
    <w:p w14:paraId="186266F2" w14:textId="77777777" w:rsidR="00A44037" w:rsidRDefault="00A44037" w:rsidP="00A44037">
      <w:pPr>
        <w:bidi/>
        <w:rPr>
          <w:rFonts w:ascii="David" w:hAnsi="David" w:cs="David"/>
          <w:u w:val="single"/>
          <w:rtl/>
          <w:lang w:val="en-IL" w:bidi="he-IL"/>
        </w:rPr>
      </w:pPr>
      <w:r>
        <w:rPr>
          <w:rFonts w:ascii="David" w:hAnsi="David" w:cs="David" w:hint="cs"/>
          <w:u w:val="single"/>
          <w:rtl/>
          <w:lang w:val="en-IL" w:bidi="he-IL"/>
        </w:rPr>
        <w:t>נקודות מרכזיות :</w:t>
      </w:r>
    </w:p>
    <w:p w14:paraId="67968D43" w14:textId="78D5A319" w:rsidR="00A44037" w:rsidRPr="005B3BFD" w:rsidRDefault="005B3BFD" w:rsidP="00A44037">
      <w:pPr>
        <w:pStyle w:val="ListParagraph"/>
        <w:numPr>
          <w:ilvl w:val="0"/>
          <w:numId w:val="19"/>
        </w:numPr>
        <w:bidi/>
        <w:rPr>
          <w:rFonts w:ascii="David" w:hAnsi="David" w:cs="David"/>
          <w:lang w:val="en-IL" w:bidi="he-IL"/>
        </w:rPr>
      </w:pPr>
      <w:r>
        <w:rPr>
          <w:rFonts w:ascii="David" w:hAnsi="David" w:cs="David" w:hint="cs"/>
          <w:rtl/>
          <w:lang w:val="en-IL" w:bidi="he-IL"/>
        </w:rPr>
        <w:t xml:space="preserve">בפונקציות של הקריאה יש להגדיר את האובייקט הנדרש כ </w:t>
      </w:r>
      <w:r>
        <w:rPr>
          <w:rFonts w:ascii="David" w:hAnsi="David" w:cs="David"/>
          <w:lang w:val="en-US" w:bidi="he-IL"/>
        </w:rPr>
        <w:t>global</w:t>
      </w:r>
      <w:r>
        <w:rPr>
          <w:rFonts w:ascii="David" w:hAnsi="David" w:cs="David" w:hint="cs"/>
          <w:rtl/>
          <w:lang w:val="en-US" w:bidi="he-IL"/>
        </w:rPr>
        <w:t xml:space="preserve"> על מנת לא לייצר אובייקט נוסף.</w:t>
      </w:r>
    </w:p>
    <w:p w14:paraId="20E633ED" w14:textId="2FC51083" w:rsidR="005B3BFD" w:rsidRPr="00434E1B" w:rsidRDefault="005B3BFD" w:rsidP="005B3BFD">
      <w:pPr>
        <w:pStyle w:val="ListParagraph"/>
        <w:numPr>
          <w:ilvl w:val="0"/>
          <w:numId w:val="19"/>
        </w:numPr>
        <w:bidi/>
        <w:rPr>
          <w:rFonts w:ascii="David" w:hAnsi="David" w:cs="David"/>
          <w:lang w:val="en-IL" w:bidi="he-IL"/>
        </w:rPr>
      </w:pPr>
      <w:r>
        <w:rPr>
          <w:rFonts w:ascii="David" w:hAnsi="David" w:cs="David" w:hint="cs"/>
          <w:rtl/>
          <w:lang w:val="en-US" w:bidi="he-IL"/>
        </w:rPr>
        <w:t>במידה ומעוניינים באובייקט נוסף יש להוסיף אותו כמשתנה גלובלי לקובץ זה ולמממש עבור פונקציות לקריאה וכתיבה.</w:t>
      </w:r>
    </w:p>
    <w:p w14:paraId="3FAAF38F" w14:textId="41E93389" w:rsidR="00A44037" w:rsidRPr="00E85ED6" w:rsidRDefault="00A44037" w:rsidP="00A44037">
      <w:pPr>
        <w:bidi/>
        <w:rPr>
          <w:rFonts w:ascii="David" w:hAnsi="David" w:cs="David"/>
          <w:lang w:val="en-US" w:bidi="he-IL"/>
        </w:rPr>
      </w:pPr>
    </w:p>
    <w:p w14:paraId="7A00A9CC" w14:textId="77777777" w:rsidR="00434E1B" w:rsidRDefault="00434E1B" w:rsidP="00434E1B">
      <w:pPr>
        <w:bidi/>
        <w:rPr>
          <w:rFonts w:ascii="David" w:hAnsi="David" w:cs="David"/>
          <w:rtl/>
          <w:lang w:val="en-IL" w:bidi="he-IL"/>
        </w:rPr>
      </w:pPr>
    </w:p>
    <w:p w14:paraId="507DC2D3" w14:textId="77777777" w:rsidR="00434E1B" w:rsidRDefault="00434E1B" w:rsidP="00434E1B">
      <w:pPr>
        <w:bidi/>
        <w:rPr>
          <w:rFonts w:ascii="David" w:hAnsi="David" w:cs="David"/>
          <w:rtl/>
          <w:lang w:val="en-IL" w:bidi="he-IL"/>
        </w:rPr>
      </w:pPr>
    </w:p>
    <w:p w14:paraId="5F2DE500" w14:textId="77777777" w:rsidR="00434E1B" w:rsidRDefault="00434E1B" w:rsidP="00434E1B">
      <w:pPr>
        <w:bidi/>
        <w:rPr>
          <w:rFonts w:ascii="David" w:hAnsi="David" w:cs="David"/>
          <w:rtl/>
          <w:lang w:val="en-IL" w:bidi="he-IL"/>
        </w:rPr>
      </w:pPr>
    </w:p>
    <w:p w14:paraId="53189E62" w14:textId="77777777" w:rsidR="00434E1B" w:rsidRDefault="00434E1B" w:rsidP="00434E1B">
      <w:pPr>
        <w:bidi/>
        <w:rPr>
          <w:rFonts w:ascii="David" w:hAnsi="David" w:cs="David"/>
          <w:rtl/>
          <w:lang w:val="en-IL" w:bidi="he-IL"/>
        </w:rPr>
      </w:pPr>
    </w:p>
    <w:p w14:paraId="6F0CAE09" w14:textId="5680A8ED" w:rsidR="005B3BFD" w:rsidRPr="00E85ED6" w:rsidRDefault="005B3BFD" w:rsidP="005B3BFD">
      <w:pPr>
        <w:bidi/>
        <w:rPr>
          <w:rFonts w:ascii="David" w:hAnsi="David" w:cs="David"/>
          <w:b/>
          <w:bCs/>
          <w:u w:val="single"/>
          <w:lang w:val="en-US" w:bidi="he-IL"/>
        </w:rPr>
      </w:pPr>
      <w:r w:rsidRPr="005B3BFD">
        <w:rPr>
          <w:rFonts w:ascii="David" w:hAnsi="David" w:cs="David" w:hint="cs"/>
          <w:b/>
          <w:bCs/>
          <w:u w:val="single"/>
          <w:rtl/>
          <w:lang w:val="en-IL" w:bidi="he-IL"/>
        </w:rPr>
        <w:lastRenderedPageBreak/>
        <w:t xml:space="preserve">קובץ </w:t>
      </w:r>
      <w:r w:rsidRPr="005B3BFD">
        <w:rPr>
          <w:rFonts w:ascii="David" w:hAnsi="David" w:cs="David"/>
          <w:b/>
          <w:bCs/>
          <w:u w:val="single"/>
          <w:lang w:val="en-IL" w:bidi="he-IL"/>
        </w:rPr>
        <w:t>home_page.py</w:t>
      </w:r>
    </w:p>
    <w:p w14:paraId="28254EDE" w14:textId="0A472AEA" w:rsidR="005B3BFD" w:rsidRPr="00A44037" w:rsidRDefault="005B3BFD" w:rsidP="005B3BFD">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בעצם מכיל את דף הבית. דף זה הוא הדף הראשון שהמשתמש רואה שהוא פותח את האפליקציה. </w:t>
      </w:r>
    </w:p>
    <w:p w14:paraId="3A4F5684" w14:textId="77777777" w:rsidR="005B3BFD" w:rsidRDefault="005B3BFD" w:rsidP="005B3BFD">
      <w:pPr>
        <w:bidi/>
        <w:rPr>
          <w:rFonts w:ascii="David" w:hAnsi="David" w:cs="David"/>
          <w:u w:val="single"/>
          <w:rtl/>
          <w:lang w:val="en-IL" w:bidi="he-IL"/>
        </w:rPr>
      </w:pPr>
      <w:r>
        <w:rPr>
          <w:rFonts w:ascii="David" w:hAnsi="David" w:cs="David" w:hint="cs"/>
          <w:u w:val="single"/>
          <w:rtl/>
          <w:lang w:val="en-IL" w:bidi="he-IL"/>
        </w:rPr>
        <w:t>נקודות מרכזיות :</w:t>
      </w:r>
    </w:p>
    <w:p w14:paraId="5374D7C1" w14:textId="1EB776CE" w:rsidR="005B3BFD" w:rsidRDefault="005B3BFD" w:rsidP="005B3BFD">
      <w:pPr>
        <w:pStyle w:val="ListParagraph"/>
        <w:numPr>
          <w:ilvl w:val="0"/>
          <w:numId w:val="19"/>
        </w:numPr>
        <w:bidi/>
        <w:rPr>
          <w:rFonts w:ascii="David" w:hAnsi="David" w:cs="David"/>
          <w:lang w:val="en-IL" w:bidi="he-IL"/>
        </w:rPr>
      </w:pPr>
      <w:r>
        <w:rPr>
          <w:rFonts w:ascii="David" w:hAnsi="David" w:cs="David" w:hint="cs"/>
          <w:rtl/>
          <w:lang w:val="en-IL" w:bidi="he-IL"/>
        </w:rPr>
        <w:t>הקובץ משתמש בתמונות אשר מיובאות מהרשת.</w:t>
      </w:r>
    </w:p>
    <w:p w14:paraId="0B890153" w14:textId="4A77240C" w:rsidR="005B3BFD" w:rsidRPr="00434E1B" w:rsidRDefault="005B3BFD" w:rsidP="005B3BFD">
      <w:pPr>
        <w:pStyle w:val="ListParagraph"/>
        <w:numPr>
          <w:ilvl w:val="0"/>
          <w:numId w:val="19"/>
        </w:numPr>
        <w:bidi/>
        <w:rPr>
          <w:rFonts w:ascii="David" w:hAnsi="David" w:cs="David"/>
          <w:lang w:val="en-IL" w:bidi="he-IL"/>
        </w:rPr>
      </w:pPr>
      <w:r>
        <w:rPr>
          <w:rFonts w:ascii="David" w:hAnsi="David" w:cs="David" w:hint="cs"/>
          <w:rtl/>
          <w:lang w:val="en-IL" w:bidi="he-IL"/>
        </w:rPr>
        <w:t xml:space="preserve">בקובץ ישנן אלמנטים </w:t>
      </w:r>
      <w:r>
        <w:rPr>
          <w:rFonts w:ascii="David" w:hAnsi="David" w:cs="David"/>
          <w:lang w:val="en-US" w:bidi="he-IL"/>
        </w:rPr>
        <w:t>html</w:t>
      </w:r>
      <w:r>
        <w:rPr>
          <w:rFonts w:ascii="David" w:hAnsi="David" w:cs="David" w:hint="cs"/>
          <w:rtl/>
          <w:lang w:val="en-US" w:bidi="he-IL"/>
        </w:rPr>
        <w:t xml:space="preserve"> אשר יש להם </w:t>
      </w:r>
      <w:r>
        <w:rPr>
          <w:rFonts w:ascii="David" w:hAnsi="David" w:cs="David"/>
          <w:lang w:val="en-US" w:bidi="he-IL"/>
        </w:rPr>
        <w:t>id</w:t>
      </w:r>
      <w:r>
        <w:rPr>
          <w:rFonts w:ascii="David" w:hAnsi="David" w:cs="David" w:hint="cs"/>
          <w:rtl/>
          <w:lang w:val="en-US" w:bidi="he-IL"/>
        </w:rPr>
        <w:t xml:space="preserve"> בשביל העיצוב השמור בקובץ </w:t>
      </w:r>
      <w:r>
        <w:rPr>
          <w:rFonts w:ascii="David" w:hAnsi="David" w:cs="David"/>
          <w:lang w:val="en-US" w:bidi="he-IL"/>
        </w:rPr>
        <w:t>styles.css</w:t>
      </w:r>
      <w:r>
        <w:rPr>
          <w:rFonts w:ascii="David" w:hAnsi="David" w:cs="David" w:hint="cs"/>
          <w:rtl/>
          <w:lang w:val="en-US" w:bidi="he-IL"/>
        </w:rPr>
        <w:t xml:space="preserve"> בתוך </w:t>
      </w:r>
      <w:proofErr w:type="spellStart"/>
      <w:r>
        <w:rPr>
          <w:rFonts w:ascii="David" w:hAnsi="David" w:cs="David" w:hint="cs"/>
          <w:rtl/>
          <w:lang w:val="en-US" w:bidi="he-IL"/>
        </w:rPr>
        <w:t>תקיית</w:t>
      </w:r>
      <w:proofErr w:type="spellEnd"/>
      <w:r>
        <w:rPr>
          <w:rFonts w:ascii="David" w:hAnsi="David" w:cs="David" w:hint="cs"/>
          <w:rtl/>
          <w:lang w:val="en-US" w:bidi="he-IL"/>
        </w:rPr>
        <w:t xml:space="preserve"> </w:t>
      </w:r>
      <w:r>
        <w:rPr>
          <w:rFonts w:ascii="David" w:hAnsi="David" w:cs="David"/>
          <w:lang w:val="en-US" w:bidi="he-IL"/>
        </w:rPr>
        <w:t>assets</w:t>
      </w:r>
      <w:r>
        <w:rPr>
          <w:rFonts w:ascii="David" w:hAnsi="David" w:cs="David" w:hint="cs"/>
          <w:rtl/>
          <w:lang w:val="en-US" w:bidi="he-IL"/>
        </w:rPr>
        <w:t>.</w:t>
      </w:r>
    </w:p>
    <w:p w14:paraId="3596A38A" w14:textId="77777777" w:rsidR="005B3BFD" w:rsidRDefault="005B3BFD" w:rsidP="005B3BFD">
      <w:pPr>
        <w:bidi/>
        <w:rPr>
          <w:rFonts w:ascii="David" w:hAnsi="David" w:cs="David"/>
          <w:b/>
          <w:bCs/>
          <w:u w:val="single"/>
          <w:rtl/>
          <w:lang w:val="en-IL" w:bidi="he-IL"/>
        </w:rPr>
      </w:pPr>
    </w:p>
    <w:p w14:paraId="127B6435" w14:textId="40F58BF6" w:rsidR="005B3BFD" w:rsidRPr="00E85ED6" w:rsidRDefault="005B3BFD" w:rsidP="005B3BFD">
      <w:pPr>
        <w:bidi/>
        <w:rPr>
          <w:rFonts w:ascii="David" w:hAnsi="David" w:cs="David"/>
          <w:b/>
          <w:bCs/>
          <w:u w:val="single"/>
          <w:lang w:val="en-IL" w:bidi="he-IL"/>
        </w:rPr>
      </w:pPr>
      <w:r w:rsidRPr="005B3BFD">
        <w:rPr>
          <w:rFonts w:ascii="David" w:hAnsi="David" w:cs="David" w:hint="cs"/>
          <w:b/>
          <w:bCs/>
          <w:u w:val="single"/>
          <w:rtl/>
          <w:lang w:val="en-IL" w:bidi="he-IL"/>
        </w:rPr>
        <w:t xml:space="preserve">קובץ </w:t>
      </w:r>
      <w:r w:rsidRPr="00E85ED6">
        <w:rPr>
          <w:rFonts w:ascii="David" w:hAnsi="David" w:cs="David"/>
          <w:b/>
          <w:bCs/>
          <w:u w:val="single"/>
          <w:lang w:val="en-IL" w:bidi="he-IL"/>
        </w:rPr>
        <w:t>about_page.py</w:t>
      </w:r>
    </w:p>
    <w:p w14:paraId="5912DBD6" w14:textId="0D36B3D1" w:rsidR="005B3BFD" w:rsidRPr="00A44037" w:rsidRDefault="005B3BFD" w:rsidP="005B3BFD">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מכיל את הדף המנותב כאשר המשתמש לוחץ על הדף </w:t>
      </w:r>
      <w:r>
        <w:rPr>
          <w:rFonts w:ascii="David" w:hAnsi="David" w:cs="David"/>
          <w:lang w:val="en-US" w:bidi="he-IL"/>
        </w:rPr>
        <w:t>about</w:t>
      </w:r>
      <w:r>
        <w:rPr>
          <w:rFonts w:ascii="David" w:hAnsi="David" w:cs="David" w:hint="cs"/>
          <w:rtl/>
          <w:lang w:val="en-US" w:bidi="he-IL"/>
        </w:rPr>
        <w:t>. דף זה מכיל את מידע על האפליקציה על המפתחים שלה ופרטי יצירת קשר.</w:t>
      </w:r>
      <w:r>
        <w:rPr>
          <w:rFonts w:ascii="David" w:hAnsi="David" w:cs="David" w:hint="cs"/>
          <w:rtl/>
          <w:lang w:val="en-IL" w:bidi="he-IL"/>
        </w:rPr>
        <w:t xml:space="preserve"> </w:t>
      </w:r>
    </w:p>
    <w:p w14:paraId="43888958" w14:textId="77777777" w:rsidR="005B3BFD" w:rsidRDefault="005B3BFD" w:rsidP="005B3BFD">
      <w:pPr>
        <w:bidi/>
        <w:rPr>
          <w:rFonts w:ascii="David" w:hAnsi="David" w:cs="David"/>
          <w:u w:val="single"/>
          <w:rtl/>
          <w:lang w:val="en-IL" w:bidi="he-IL"/>
        </w:rPr>
      </w:pPr>
      <w:r>
        <w:rPr>
          <w:rFonts w:ascii="David" w:hAnsi="David" w:cs="David" w:hint="cs"/>
          <w:u w:val="single"/>
          <w:rtl/>
          <w:lang w:val="en-IL" w:bidi="he-IL"/>
        </w:rPr>
        <w:t>נקודות מרכזיות :</w:t>
      </w:r>
    </w:p>
    <w:p w14:paraId="6809D553" w14:textId="0F36F759" w:rsidR="005B3BFD" w:rsidRDefault="005B3BFD" w:rsidP="005B3BFD">
      <w:pPr>
        <w:pStyle w:val="ListParagraph"/>
        <w:numPr>
          <w:ilvl w:val="0"/>
          <w:numId w:val="19"/>
        </w:numPr>
        <w:bidi/>
        <w:rPr>
          <w:rFonts w:ascii="David" w:hAnsi="David" w:cs="David"/>
          <w:lang w:val="en-IL" w:bidi="he-IL"/>
        </w:rPr>
      </w:pPr>
      <w:r>
        <w:rPr>
          <w:rFonts w:ascii="David" w:hAnsi="David" w:cs="David" w:hint="cs"/>
          <w:rtl/>
          <w:lang w:val="en-IL" w:bidi="he-IL"/>
        </w:rPr>
        <w:t xml:space="preserve">הקובץ משתמש בתמונות אשר מיובאות </w:t>
      </w:r>
      <w:proofErr w:type="spellStart"/>
      <w:r>
        <w:rPr>
          <w:rFonts w:ascii="David" w:hAnsi="David" w:cs="David" w:hint="cs"/>
          <w:rtl/>
          <w:lang w:val="en-IL" w:bidi="he-IL"/>
        </w:rPr>
        <w:t>מתקיית</w:t>
      </w:r>
      <w:proofErr w:type="spellEnd"/>
      <w:r>
        <w:rPr>
          <w:rFonts w:ascii="David" w:hAnsi="David" w:cs="David" w:hint="cs"/>
          <w:rtl/>
          <w:lang w:val="en-IL" w:bidi="he-IL"/>
        </w:rPr>
        <w:t xml:space="preserve"> </w:t>
      </w:r>
      <w:r>
        <w:rPr>
          <w:rFonts w:ascii="David" w:hAnsi="David" w:cs="David"/>
          <w:lang w:val="en-US" w:bidi="he-IL"/>
        </w:rPr>
        <w:t>assets</w:t>
      </w:r>
      <w:r>
        <w:rPr>
          <w:rFonts w:ascii="David" w:hAnsi="David" w:cs="David" w:hint="cs"/>
          <w:rtl/>
          <w:lang w:val="en-IL" w:bidi="he-IL"/>
        </w:rPr>
        <w:t>.</w:t>
      </w:r>
    </w:p>
    <w:p w14:paraId="5C49C19E" w14:textId="77777777" w:rsidR="005B3BFD" w:rsidRPr="00434E1B" w:rsidRDefault="005B3BFD" w:rsidP="005B3BFD">
      <w:pPr>
        <w:pStyle w:val="ListParagraph"/>
        <w:numPr>
          <w:ilvl w:val="0"/>
          <w:numId w:val="19"/>
        </w:numPr>
        <w:bidi/>
        <w:rPr>
          <w:rFonts w:ascii="David" w:hAnsi="David" w:cs="David"/>
          <w:lang w:val="en-IL" w:bidi="he-IL"/>
        </w:rPr>
      </w:pPr>
      <w:r>
        <w:rPr>
          <w:rFonts w:ascii="David" w:hAnsi="David" w:cs="David" w:hint="cs"/>
          <w:rtl/>
          <w:lang w:val="en-IL" w:bidi="he-IL"/>
        </w:rPr>
        <w:t xml:space="preserve">בקובץ ישנן אלמנטים </w:t>
      </w:r>
      <w:r>
        <w:rPr>
          <w:rFonts w:ascii="David" w:hAnsi="David" w:cs="David"/>
          <w:lang w:val="en-US" w:bidi="he-IL"/>
        </w:rPr>
        <w:t>html</w:t>
      </w:r>
      <w:r>
        <w:rPr>
          <w:rFonts w:ascii="David" w:hAnsi="David" w:cs="David" w:hint="cs"/>
          <w:rtl/>
          <w:lang w:val="en-US" w:bidi="he-IL"/>
        </w:rPr>
        <w:t xml:space="preserve"> אשר יש להם </w:t>
      </w:r>
      <w:r>
        <w:rPr>
          <w:rFonts w:ascii="David" w:hAnsi="David" w:cs="David"/>
          <w:lang w:val="en-US" w:bidi="he-IL"/>
        </w:rPr>
        <w:t>id</w:t>
      </w:r>
      <w:r>
        <w:rPr>
          <w:rFonts w:ascii="David" w:hAnsi="David" w:cs="David" w:hint="cs"/>
          <w:rtl/>
          <w:lang w:val="en-US" w:bidi="he-IL"/>
        </w:rPr>
        <w:t xml:space="preserve"> בשביל העיצוב השמור בקובץ </w:t>
      </w:r>
      <w:r>
        <w:rPr>
          <w:rFonts w:ascii="David" w:hAnsi="David" w:cs="David"/>
          <w:lang w:val="en-US" w:bidi="he-IL"/>
        </w:rPr>
        <w:t>styles.css</w:t>
      </w:r>
      <w:r>
        <w:rPr>
          <w:rFonts w:ascii="David" w:hAnsi="David" w:cs="David" w:hint="cs"/>
          <w:rtl/>
          <w:lang w:val="en-US" w:bidi="he-IL"/>
        </w:rPr>
        <w:t xml:space="preserve"> בתוך </w:t>
      </w:r>
      <w:proofErr w:type="spellStart"/>
      <w:r>
        <w:rPr>
          <w:rFonts w:ascii="David" w:hAnsi="David" w:cs="David" w:hint="cs"/>
          <w:rtl/>
          <w:lang w:val="en-US" w:bidi="he-IL"/>
        </w:rPr>
        <w:t>תקיית</w:t>
      </w:r>
      <w:proofErr w:type="spellEnd"/>
      <w:r>
        <w:rPr>
          <w:rFonts w:ascii="David" w:hAnsi="David" w:cs="David" w:hint="cs"/>
          <w:rtl/>
          <w:lang w:val="en-US" w:bidi="he-IL"/>
        </w:rPr>
        <w:t xml:space="preserve"> </w:t>
      </w:r>
      <w:r>
        <w:rPr>
          <w:rFonts w:ascii="David" w:hAnsi="David" w:cs="David"/>
          <w:lang w:val="en-US" w:bidi="he-IL"/>
        </w:rPr>
        <w:t>assets</w:t>
      </w:r>
      <w:r>
        <w:rPr>
          <w:rFonts w:ascii="David" w:hAnsi="David" w:cs="David" w:hint="cs"/>
          <w:rtl/>
          <w:lang w:val="en-US" w:bidi="he-IL"/>
        </w:rPr>
        <w:t>.</w:t>
      </w:r>
    </w:p>
    <w:p w14:paraId="1BE3F003" w14:textId="77777777" w:rsidR="005B3BFD" w:rsidRDefault="005B3BFD" w:rsidP="005B3BFD">
      <w:pPr>
        <w:bidi/>
        <w:rPr>
          <w:rFonts w:ascii="David" w:hAnsi="David" w:cs="David"/>
          <w:b/>
          <w:bCs/>
          <w:u w:val="single"/>
          <w:rtl/>
          <w:lang w:val="en-IL" w:bidi="he-IL"/>
        </w:rPr>
      </w:pPr>
    </w:p>
    <w:p w14:paraId="210E4423" w14:textId="77777777" w:rsidR="00BA6B61" w:rsidRPr="00E85ED6" w:rsidRDefault="00BA6B61" w:rsidP="00BA6B61">
      <w:pPr>
        <w:bidi/>
        <w:rPr>
          <w:rFonts w:ascii="David" w:hAnsi="David" w:cs="David"/>
          <w:b/>
          <w:bCs/>
          <w:u w:val="single"/>
          <w:lang w:val="en-IL" w:bidi="he-IL"/>
        </w:rPr>
      </w:pPr>
      <w:r w:rsidRPr="00900E86">
        <w:rPr>
          <w:rFonts w:ascii="David" w:hAnsi="David" w:cs="David" w:hint="cs"/>
          <w:b/>
          <w:bCs/>
          <w:u w:val="single"/>
          <w:rtl/>
          <w:lang w:val="en-IL" w:bidi="he-IL"/>
        </w:rPr>
        <w:t xml:space="preserve">קובץ </w:t>
      </w:r>
      <w:r w:rsidRPr="00900E86">
        <w:rPr>
          <w:rFonts w:ascii="David" w:hAnsi="David" w:cs="David"/>
          <w:b/>
          <w:bCs/>
          <w:u w:val="single"/>
          <w:lang w:val="en-IL" w:bidi="he-IL"/>
        </w:rPr>
        <w:t>indexing_utils.py</w:t>
      </w:r>
    </w:p>
    <w:p w14:paraId="47CF08C0" w14:textId="2809C608" w:rsidR="00BA6B61" w:rsidRPr="00BA6B61" w:rsidRDefault="00BA6B61" w:rsidP="00BA6B61">
      <w:pPr>
        <w:bidi/>
        <w:rPr>
          <w:rFonts w:ascii="David" w:hAnsi="David" w:cs="David" w:hint="cs"/>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זה הוא קובץ עזר אשר מכיל את רוב הפונקציות הנדרשות על מנת לבצע </w:t>
      </w:r>
      <w:r>
        <w:rPr>
          <w:rFonts w:ascii="David" w:hAnsi="David" w:cs="David"/>
          <w:lang w:val="en-US" w:bidi="he-IL"/>
        </w:rPr>
        <w:t>indexing</w:t>
      </w:r>
      <w:r>
        <w:rPr>
          <w:rFonts w:ascii="David" w:hAnsi="David" w:cs="David" w:hint="cs"/>
          <w:rtl/>
          <w:lang w:val="en-US" w:bidi="he-IL"/>
        </w:rPr>
        <w:t xml:space="preserve">. על מנת לבצע </w:t>
      </w:r>
      <w:r>
        <w:rPr>
          <w:rFonts w:ascii="David" w:hAnsi="David" w:cs="David"/>
          <w:lang w:val="en-US" w:bidi="he-IL"/>
        </w:rPr>
        <w:t xml:space="preserve">Indexing </w:t>
      </w:r>
      <w:r>
        <w:rPr>
          <w:rFonts w:ascii="David" w:hAnsi="David" w:cs="David" w:hint="cs"/>
          <w:rtl/>
          <w:lang w:val="en-US" w:bidi="he-IL"/>
        </w:rPr>
        <w:t xml:space="preserve"> עבור כל דף נוכל להשתמש בפונקציות הממומשות בקובץ זה.</w:t>
      </w:r>
    </w:p>
    <w:p w14:paraId="6C8F9500" w14:textId="77777777" w:rsidR="00BA6B61" w:rsidRDefault="00BA6B61" w:rsidP="00BA6B61">
      <w:pPr>
        <w:bidi/>
        <w:rPr>
          <w:rFonts w:ascii="David" w:hAnsi="David" w:cs="David"/>
          <w:u w:val="single"/>
          <w:rtl/>
          <w:lang w:val="en-IL" w:bidi="he-IL"/>
        </w:rPr>
      </w:pPr>
      <w:r>
        <w:rPr>
          <w:rFonts w:ascii="David" w:hAnsi="David" w:cs="David" w:hint="cs"/>
          <w:u w:val="single"/>
          <w:rtl/>
          <w:lang w:val="en-IL" w:bidi="he-IL"/>
        </w:rPr>
        <w:t>נקודות מרכזיות :</w:t>
      </w:r>
    </w:p>
    <w:p w14:paraId="067BA507" w14:textId="1D6F7631" w:rsidR="00BA6B61" w:rsidRPr="00BA6B61" w:rsidRDefault="00BA6B61" w:rsidP="00BA6B61">
      <w:pPr>
        <w:pStyle w:val="ListParagraph"/>
        <w:numPr>
          <w:ilvl w:val="0"/>
          <w:numId w:val="19"/>
        </w:numPr>
        <w:bidi/>
        <w:rPr>
          <w:rFonts w:ascii="David" w:hAnsi="David" w:cs="David"/>
          <w:lang w:val="en-IL" w:bidi="he-IL"/>
        </w:rPr>
      </w:pPr>
      <w:r>
        <w:rPr>
          <w:rFonts w:ascii="David" w:hAnsi="David" w:cs="David" w:hint="cs"/>
          <w:rtl/>
          <w:lang w:val="en-US" w:bidi="he-IL"/>
        </w:rPr>
        <w:t xml:space="preserve">הפונקציה המרכזית בקובץ היא </w:t>
      </w:r>
      <w:proofErr w:type="spellStart"/>
      <w:r w:rsidRPr="00BA6B61">
        <w:rPr>
          <w:rFonts w:ascii="David" w:hAnsi="David" w:cs="David"/>
          <w:lang w:val="en-IL" w:bidi="he-IL"/>
        </w:rPr>
        <w:t>search_engine</w:t>
      </w:r>
      <w:proofErr w:type="spellEnd"/>
      <w:r>
        <w:rPr>
          <w:rFonts w:ascii="David" w:hAnsi="David" w:cs="David" w:hint="cs"/>
          <w:rtl/>
          <w:lang w:val="en-IL" w:bidi="he-IL"/>
        </w:rPr>
        <w:t xml:space="preserve"> . פונקציה זו אחראית לקרוא לשאר הפונקציה על מנת לבצע את המשימה.</w:t>
      </w:r>
    </w:p>
    <w:p w14:paraId="418587F0" w14:textId="31A24E28" w:rsidR="00BA6B61" w:rsidRPr="00BA6B61" w:rsidRDefault="00BA6B61" w:rsidP="00BA6B61">
      <w:pPr>
        <w:pStyle w:val="ListParagraph"/>
        <w:numPr>
          <w:ilvl w:val="0"/>
          <w:numId w:val="19"/>
        </w:numPr>
        <w:bidi/>
        <w:rPr>
          <w:rFonts w:ascii="David" w:hAnsi="David" w:cs="David"/>
          <w:lang w:val="en-IL" w:bidi="he-IL"/>
        </w:rPr>
      </w:pPr>
      <w:r>
        <w:rPr>
          <w:rFonts w:ascii="David" w:hAnsi="David" w:cs="David" w:hint="cs"/>
          <w:rtl/>
          <w:lang w:val="en-IL" w:bidi="he-IL"/>
        </w:rPr>
        <w:t xml:space="preserve">הפונקציה </w:t>
      </w:r>
      <w:proofErr w:type="spellStart"/>
      <w:r w:rsidRPr="00BA6B61">
        <w:rPr>
          <w:rFonts w:ascii="David" w:hAnsi="David" w:cs="David"/>
          <w:lang w:val="en-IL" w:bidi="he-IL"/>
        </w:rPr>
        <w:t>search_engine</w:t>
      </w:r>
      <w:proofErr w:type="spellEnd"/>
      <w:r>
        <w:rPr>
          <w:rFonts w:ascii="David" w:hAnsi="David" w:cs="David" w:hint="cs"/>
          <w:rtl/>
          <w:lang w:val="en-IL" w:bidi="he-IL"/>
        </w:rPr>
        <w:t xml:space="preserve"> מקבלת כפרמטר </w:t>
      </w:r>
      <w:proofErr w:type="spellStart"/>
      <w:r>
        <w:rPr>
          <w:rFonts w:ascii="David" w:hAnsi="David" w:cs="David"/>
          <w:lang w:val="en-US" w:bidi="he-IL"/>
        </w:rPr>
        <w:t>url</w:t>
      </w:r>
      <w:proofErr w:type="spellEnd"/>
      <w:r>
        <w:rPr>
          <w:rFonts w:ascii="David" w:hAnsi="David" w:cs="David" w:hint="cs"/>
          <w:rtl/>
          <w:lang w:val="en-US" w:bidi="he-IL"/>
        </w:rPr>
        <w:t xml:space="preserve"> כך שנוכל לעשות את הפועלה לכל דף </w:t>
      </w:r>
      <w:r>
        <w:rPr>
          <w:rFonts w:ascii="David" w:hAnsi="David" w:cs="David"/>
          <w:lang w:val="en-US" w:bidi="he-IL"/>
        </w:rPr>
        <w:t>html</w:t>
      </w:r>
      <w:r>
        <w:rPr>
          <w:rFonts w:ascii="David" w:hAnsi="David" w:cs="David" w:hint="cs"/>
          <w:rtl/>
          <w:lang w:val="en-US" w:bidi="he-IL"/>
        </w:rPr>
        <w:t xml:space="preserve"> שרק נבחר.</w:t>
      </w:r>
    </w:p>
    <w:p w14:paraId="381D65CF" w14:textId="7E7D64EE" w:rsidR="00BA6B61" w:rsidRPr="00434E1B" w:rsidRDefault="00BA6B61" w:rsidP="00BA6B61">
      <w:pPr>
        <w:pStyle w:val="ListParagraph"/>
        <w:numPr>
          <w:ilvl w:val="0"/>
          <w:numId w:val="19"/>
        </w:numPr>
        <w:bidi/>
        <w:rPr>
          <w:rFonts w:ascii="David" w:hAnsi="David" w:cs="David"/>
          <w:lang w:val="en-IL" w:bidi="he-IL"/>
        </w:rPr>
      </w:pPr>
      <w:r>
        <w:rPr>
          <w:rFonts w:ascii="David" w:hAnsi="David" w:cs="David" w:hint="cs"/>
          <w:rtl/>
          <w:lang w:val="en-US" w:bidi="he-IL"/>
        </w:rPr>
        <w:t xml:space="preserve">ה </w:t>
      </w:r>
      <w:r>
        <w:rPr>
          <w:rFonts w:ascii="David" w:hAnsi="David" w:cs="David"/>
          <w:lang w:val="en-US" w:bidi="he-IL"/>
        </w:rPr>
        <w:t xml:space="preserve">Indexing </w:t>
      </w:r>
      <w:r>
        <w:rPr>
          <w:rFonts w:ascii="David" w:hAnsi="David" w:cs="David" w:hint="cs"/>
          <w:rtl/>
          <w:lang w:val="en-US" w:bidi="he-IL"/>
        </w:rPr>
        <w:t xml:space="preserve"> מתחשב ב </w:t>
      </w:r>
      <w:proofErr w:type="spellStart"/>
      <w:r>
        <w:rPr>
          <w:rFonts w:ascii="David" w:hAnsi="David" w:cs="David"/>
          <w:lang w:val="en-US" w:bidi="he-IL"/>
        </w:rPr>
        <w:t>stop_words</w:t>
      </w:r>
      <w:proofErr w:type="spellEnd"/>
      <w:r>
        <w:rPr>
          <w:rFonts w:ascii="David" w:hAnsi="David" w:cs="David" w:hint="cs"/>
          <w:rtl/>
          <w:lang w:val="en-US" w:bidi="he-IL"/>
        </w:rPr>
        <w:t xml:space="preserve"> בהיבט האלגוריתמיקה.</w:t>
      </w:r>
    </w:p>
    <w:p w14:paraId="2AFF5936" w14:textId="77777777" w:rsidR="00BA6B61" w:rsidRDefault="00BA6B61" w:rsidP="00BA6B61">
      <w:pPr>
        <w:bidi/>
        <w:rPr>
          <w:rFonts w:ascii="David" w:hAnsi="David" w:cs="David"/>
          <w:b/>
          <w:bCs/>
          <w:u w:val="single"/>
          <w:rtl/>
          <w:lang w:val="en-IL" w:bidi="he-IL"/>
        </w:rPr>
      </w:pPr>
    </w:p>
    <w:p w14:paraId="69E7937F" w14:textId="77777777" w:rsidR="00BA6B61" w:rsidRDefault="00BA6B61" w:rsidP="00BA6B61">
      <w:pPr>
        <w:bidi/>
        <w:rPr>
          <w:rFonts w:ascii="David" w:hAnsi="David" w:cs="David"/>
          <w:b/>
          <w:bCs/>
          <w:u w:val="single"/>
          <w:rtl/>
          <w:lang w:val="en-IL" w:bidi="he-IL"/>
        </w:rPr>
      </w:pPr>
      <w:r w:rsidRPr="00900E86">
        <w:rPr>
          <w:rFonts w:ascii="David" w:hAnsi="David" w:cs="David" w:hint="cs"/>
          <w:b/>
          <w:bCs/>
          <w:u w:val="single"/>
          <w:rtl/>
          <w:lang w:val="en-IL" w:bidi="he-IL"/>
        </w:rPr>
        <w:t xml:space="preserve">קובץ </w:t>
      </w:r>
      <w:r w:rsidRPr="00900E86">
        <w:rPr>
          <w:rFonts w:ascii="David" w:hAnsi="David" w:cs="David"/>
          <w:b/>
          <w:bCs/>
          <w:u w:val="single"/>
          <w:lang w:val="en-IL" w:bidi="he-IL"/>
        </w:rPr>
        <w:t>glossary_index_page.py</w:t>
      </w:r>
    </w:p>
    <w:p w14:paraId="389035D3" w14:textId="1806E0E2" w:rsidR="00BA6B61" w:rsidRPr="00A44037" w:rsidRDefault="00BA6B61" w:rsidP="00BA6B61">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מכיל את הדף המנותב כאשר המשתמש לוחץ על הדף </w:t>
      </w:r>
      <w:proofErr w:type="spellStart"/>
      <w:r>
        <w:rPr>
          <w:rFonts w:ascii="David" w:hAnsi="David" w:cs="David"/>
          <w:lang w:val="en-US" w:bidi="he-IL"/>
        </w:rPr>
        <w:t>glossary_index</w:t>
      </w:r>
      <w:proofErr w:type="spellEnd"/>
      <w:r>
        <w:rPr>
          <w:rFonts w:ascii="David" w:hAnsi="David" w:cs="David" w:hint="cs"/>
          <w:rtl/>
          <w:lang w:val="en-US" w:bidi="he-IL"/>
        </w:rPr>
        <w:t xml:space="preserve">. </w:t>
      </w:r>
      <w:r>
        <w:rPr>
          <w:rFonts w:ascii="David" w:hAnsi="David" w:cs="David" w:hint="cs"/>
          <w:rtl/>
          <w:lang w:val="en-US" w:bidi="he-IL"/>
        </w:rPr>
        <w:t xml:space="preserve">דף זה מקנה למשתמש את היכולת לצפות ב </w:t>
      </w:r>
      <w:r>
        <w:rPr>
          <w:rFonts w:ascii="David" w:hAnsi="David" w:cs="David"/>
          <w:lang w:val="en-US" w:bidi="he-IL"/>
        </w:rPr>
        <w:t xml:space="preserve">indexing </w:t>
      </w:r>
      <w:r>
        <w:rPr>
          <w:rFonts w:ascii="David" w:hAnsi="David" w:cs="David" w:hint="cs"/>
          <w:rtl/>
          <w:lang w:val="en-US" w:bidi="he-IL"/>
        </w:rPr>
        <w:t xml:space="preserve"> של הדף </w:t>
      </w:r>
      <w:r>
        <w:rPr>
          <w:rFonts w:ascii="David" w:hAnsi="David" w:cs="David"/>
          <w:lang w:val="en-US" w:bidi="he-IL"/>
        </w:rPr>
        <w:t>glossary</w:t>
      </w:r>
      <w:r>
        <w:rPr>
          <w:rFonts w:ascii="David" w:hAnsi="David" w:cs="David" w:hint="cs"/>
          <w:rtl/>
          <w:lang w:val="en-US" w:bidi="he-IL"/>
        </w:rPr>
        <w:t xml:space="preserve"> באפליקציה </w:t>
      </w:r>
      <w:proofErr w:type="spellStart"/>
      <w:r>
        <w:rPr>
          <w:rFonts w:ascii="David" w:hAnsi="David" w:cs="David"/>
          <w:lang w:val="en-US" w:bidi="he-IL"/>
        </w:rPr>
        <w:t>onshape</w:t>
      </w:r>
      <w:proofErr w:type="spellEnd"/>
    </w:p>
    <w:p w14:paraId="0F6DC1F6" w14:textId="77777777" w:rsidR="00BA6B61" w:rsidRDefault="00BA6B61" w:rsidP="00BA6B61">
      <w:pPr>
        <w:bidi/>
        <w:rPr>
          <w:rFonts w:ascii="David" w:hAnsi="David" w:cs="David"/>
          <w:u w:val="single"/>
          <w:rtl/>
          <w:lang w:val="en-IL" w:bidi="he-IL"/>
        </w:rPr>
      </w:pPr>
      <w:r>
        <w:rPr>
          <w:rFonts w:ascii="David" w:hAnsi="David" w:cs="David" w:hint="cs"/>
          <w:u w:val="single"/>
          <w:rtl/>
          <w:lang w:val="en-IL" w:bidi="he-IL"/>
        </w:rPr>
        <w:t>נקודות מרכזיות :</w:t>
      </w:r>
    </w:p>
    <w:p w14:paraId="7D03F472" w14:textId="4B8EB671" w:rsidR="00BA6B61" w:rsidRPr="00BA6B61" w:rsidRDefault="00BA6B61" w:rsidP="00BA6B61">
      <w:pPr>
        <w:pStyle w:val="ListParagraph"/>
        <w:numPr>
          <w:ilvl w:val="0"/>
          <w:numId w:val="19"/>
        </w:numPr>
        <w:bidi/>
        <w:rPr>
          <w:rFonts w:ascii="David" w:hAnsi="David" w:cs="David"/>
          <w:lang w:val="en-IL" w:bidi="he-IL"/>
        </w:rPr>
      </w:pPr>
      <w:r>
        <w:rPr>
          <w:rFonts w:ascii="David" w:hAnsi="David" w:cs="David" w:hint="cs"/>
          <w:rtl/>
          <w:lang w:val="en-IL" w:bidi="he-IL"/>
        </w:rPr>
        <w:t xml:space="preserve">הדף משתמש ב </w:t>
      </w:r>
      <w:r>
        <w:rPr>
          <w:rFonts w:ascii="David" w:hAnsi="David" w:cs="David"/>
          <w:lang w:val="en-US" w:bidi="he-IL"/>
        </w:rPr>
        <w:t>callback</w:t>
      </w:r>
      <w:r>
        <w:rPr>
          <w:rFonts w:ascii="David" w:hAnsi="David" w:cs="David" w:hint="cs"/>
          <w:rtl/>
          <w:lang w:val="en-US" w:bidi="he-IL"/>
        </w:rPr>
        <w:t xml:space="preserve"> על מנת לאפשר את הפונקציונאליות של כפתור החיפוש.</w:t>
      </w:r>
    </w:p>
    <w:p w14:paraId="57F0C375" w14:textId="029BB460" w:rsidR="00BA6B61" w:rsidRPr="00434E1B" w:rsidRDefault="00BA6B61" w:rsidP="00BA6B61">
      <w:pPr>
        <w:pStyle w:val="ListParagraph"/>
        <w:numPr>
          <w:ilvl w:val="0"/>
          <w:numId w:val="19"/>
        </w:numPr>
        <w:bidi/>
        <w:rPr>
          <w:rFonts w:ascii="David" w:hAnsi="David" w:cs="David"/>
          <w:lang w:val="en-IL" w:bidi="he-IL"/>
        </w:rPr>
      </w:pPr>
      <w:r>
        <w:rPr>
          <w:rFonts w:ascii="David" w:hAnsi="David" w:cs="David" w:hint="cs"/>
          <w:rtl/>
          <w:lang w:val="en-US" w:bidi="he-IL"/>
        </w:rPr>
        <w:t xml:space="preserve">הדף מציג את התוצאות בצורה טבלאית על בסיס </w:t>
      </w:r>
      <w:proofErr w:type="spellStart"/>
      <w:r>
        <w:rPr>
          <w:rFonts w:ascii="David" w:hAnsi="David" w:cs="David" w:hint="cs"/>
          <w:rtl/>
          <w:lang w:val="en-US" w:bidi="he-IL"/>
        </w:rPr>
        <w:t>אלמנטית</w:t>
      </w:r>
      <w:proofErr w:type="spellEnd"/>
      <w:r>
        <w:rPr>
          <w:rFonts w:ascii="David" w:hAnsi="David" w:cs="David" w:hint="cs"/>
          <w:rtl/>
          <w:lang w:val="en-US" w:bidi="he-IL"/>
        </w:rPr>
        <w:t xml:space="preserve"> שהתשתית יצרה בעצמה.</w:t>
      </w:r>
    </w:p>
    <w:p w14:paraId="0D3C9C77" w14:textId="77777777" w:rsidR="00BA6B61" w:rsidRDefault="00BA6B61" w:rsidP="00BA6B61">
      <w:pPr>
        <w:bidi/>
        <w:rPr>
          <w:rFonts w:ascii="David" w:hAnsi="David" w:cs="David"/>
          <w:b/>
          <w:bCs/>
          <w:u w:val="single"/>
          <w:rtl/>
          <w:lang w:val="en-IL" w:bidi="he-IL"/>
        </w:rPr>
      </w:pPr>
    </w:p>
    <w:p w14:paraId="0437C0AE" w14:textId="77777777" w:rsidR="00BA6B61" w:rsidRDefault="00BA6B61" w:rsidP="00BA6B61">
      <w:pPr>
        <w:bidi/>
        <w:rPr>
          <w:rFonts w:ascii="David" w:hAnsi="David" w:cs="David"/>
          <w:b/>
          <w:bCs/>
          <w:u w:val="single"/>
          <w:rtl/>
          <w:lang w:val="en-IL" w:bidi="he-IL"/>
        </w:rPr>
      </w:pPr>
    </w:p>
    <w:p w14:paraId="44A48884" w14:textId="77777777" w:rsidR="00BA6B61" w:rsidRDefault="00BA6B61" w:rsidP="00BA6B61">
      <w:pPr>
        <w:bidi/>
        <w:rPr>
          <w:rFonts w:ascii="David" w:hAnsi="David" w:cs="David"/>
          <w:b/>
          <w:bCs/>
          <w:u w:val="single"/>
          <w:rtl/>
          <w:lang w:val="en-IL" w:bidi="he-IL"/>
        </w:rPr>
      </w:pPr>
    </w:p>
    <w:p w14:paraId="258DAAE2" w14:textId="77777777" w:rsidR="00BA6B61" w:rsidRDefault="00BA6B61" w:rsidP="00BA6B61">
      <w:pPr>
        <w:bidi/>
        <w:rPr>
          <w:rFonts w:ascii="David" w:hAnsi="David" w:cs="David"/>
          <w:b/>
          <w:bCs/>
          <w:u w:val="single"/>
          <w:rtl/>
          <w:lang w:val="en-IL" w:bidi="he-IL"/>
        </w:rPr>
      </w:pPr>
    </w:p>
    <w:p w14:paraId="77B6549D" w14:textId="245EDAAF" w:rsidR="00900E86" w:rsidRPr="00E85ED6" w:rsidRDefault="00900E86" w:rsidP="00900E86">
      <w:pPr>
        <w:bidi/>
        <w:rPr>
          <w:rFonts w:ascii="David" w:hAnsi="David" w:cs="David"/>
          <w:b/>
          <w:bCs/>
          <w:u w:val="single"/>
          <w:lang w:val="en-IL" w:bidi="he-IL"/>
        </w:rPr>
      </w:pPr>
      <w:r w:rsidRPr="00900E86">
        <w:rPr>
          <w:rFonts w:ascii="David" w:hAnsi="David" w:cs="David" w:hint="cs"/>
          <w:b/>
          <w:bCs/>
          <w:u w:val="single"/>
          <w:rtl/>
          <w:lang w:val="en-IL" w:bidi="he-IL"/>
        </w:rPr>
        <w:lastRenderedPageBreak/>
        <w:t xml:space="preserve">קובץ </w:t>
      </w:r>
      <w:r w:rsidRPr="00900E86">
        <w:rPr>
          <w:rFonts w:ascii="David" w:hAnsi="David" w:cs="David"/>
          <w:b/>
          <w:bCs/>
          <w:u w:val="single"/>
          <w:lang w:val="en-IL" w:bidi="he-IL"/>
        </w:rPr>
        <w:t>firebase_utils.py</w:t>
      </w:r>
    </w:p>
    <w:p w14:paraId="3FE47E76" w14:textId="59BF700F" w:rsidR="00900E86" w:rsidRPr="005B3BFD" w:rsidRDefault="00900E86" w:rsidP="00900E86">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הוא בעצם קובץ עזר לקשר עם הדאטה </w:t>
      </w:r>
      <w:proofErr w:type="spellStart"/>
      <w:r>
        <w:rPr>
          <w:rFonts w:ascii="David" w:hAnsi="David" w:cs="David" w:hint="cs"/>
          <w:rtl/>
          <w:lang w:val="en-IL" w:bidi="he-IL"/>
        </w:rPr>
        <w:t>בייס</w:t>
      </w:r>
      <w:proofErr w:type="spellEnd"/>
      <w:r>
        <w:rPr>
          <w:rFonts w:ascii="David" w:hAnsi="David" w:cs="David" w:hint="cs"/>
          <w:rtl/>
          <w:lang w:val="en-IL" w:bidi="he-IL"/>
        </w:rPr>
        <w:t xml:space="preserve">. רוב הפעולות אשר נרצה לבצע בדאטה </w:t>
      </w:r>
      <w:proofErr w:type="spellStart"/>
      <w:r>
        <w:rPr>
          <w:rFonts w:ascii="David" w:hAnsi="David" w:cs="David" w:hint="cs"/>
          <w:rtl/>
          <w:lang w:val="en-IL" w:bidi="he-IL"/>
        </w:rPr>
        <w:t>בייס</w:t>
      </w:r>
      <w:proofErr w:type="spellEnd"/>
      <w:r>
        <w:rPr>
          <w:rFonts w:ascii="David" w:hAnsi="David" w:cs="David" w:hint="cs"/>
          <w:rtl/>
          <w:lang w:val="en-IL" w:bidi="he-IL"/>
        </w:rPr>
        <w:t xml:space="preserve"> יופיעו בקובץ זה.</w:t>
      </w:r>
    </w:p>
    <w:p w14:paraId="3BD45560" w14:textId="77777777" w:rsidR="00900E86" w:rsidRDefault="00900E86" w:rsidP="00900E86">
      <w:pPr>
        <w:bidi/>
        <w:rPr>
          <w:rFonts w:ascii="David" w:hAnsi="David" w:cs="David"/>
          <w:u w:val="single"/>
          <w:rtl/>
          <w:lang w:val="en-IL" w:bidi="he-IL"/>
        </w:rPr>
      </w:pPr>
      <w:r>
        <w:rPr>
          <w:rFonts w:ascii="David" w:hAnsi="David" w:cs="David" w:hint="cs"/>
          <w:u w:val="single"/>
          <w:rtl/>
          <w:lang w:val="en-IL" w:bidi="he-IL"/>
        </w:rPr>
        <w:t>נקודות מרכזיות :</w:t>
      </w:r>
    </w:p>
    <w:p w14:paraId="5F870F2E" w14:textId="77897C45" w:rsidR="00900E86" w:rsidRDefault="00900E86" w:rsidP="00900E86">
      <w:pPr>
        <w:pStyle w:val="ListParagraph"/>
        <w:numPr>
          <w:ilvl w:val="0"/>
          <w:numId w:val="19"/>
        </w:numPr>
        <w:bidi/>
        <w:rPr>
          <w:rFonts w:ascii="David" w:hAnsi="David" w:cs="David"/>
          <w:lang w:val="en-IL" w:bidi="he-IL"/>
        </w:rPr>
      </w:pPr>
      <w:r>
        <w:rPr>
          <w:rFonts w:ascii="David" w:hAnsi="David" w:cs="David" w:hint="cs"/>
          <w:rtl/>
          <w:lang w:val="en-IL" w:bidi="he-IL"/>
        </w:rPr>
        <w:t xml:space="preserve">ישנן 3 פונקציות מרכזיות בקובץ אשר מאוד אלמנטריות בשימוש בדאטה </w:t>
      </w:r>
      <w:proofErr w:type="spellStart"/>
      <w:r>
        <w:rPr>
          <w:rFonts w:ascii="David" w:hAnsi="David" w:cs="David" w:hint="cs"/>
          <w:rtl/>
          <w:lang w:val="en-IL" w:bidi="he-IL"/>
        </w:rPr>
        <w:t>בייס</w:t>
      </w:r>
      <w:proofErr w:type="spellEnd"/>
      <w:r>
        <w:rPr>
          <w:rFonts w:ascii="David" w:hAnsi="David" w:cs="David" w:hint="cs"/>
          <w:rtl/>
          <w:lang w:val="en-IL" w:bidi="he-IL"/>
        </w:rPr>
        <w:t xml:space="preserve"> :</w:t>
      </w:r>
    </w:p>
    <w:p w14:paraId="49087F17" w14:textId="32807600" w:rsidR="00900E86" w:rsidRDefault="00900E86" w:rsidP="00900E86">
      <w:pPr>
        <w:pStyle w:val="ListParagraph"/>
        <w:numPr>
          <w:ilvl w:val="1"/>
          <w:numId w:val="19"/>
        </w:numPr>
        <w:bidi/>
        <w:rPr>
          <w:rFonts w:ascii="David" w:hAnsi="David" w:cs="David"/>
          <w:lang w:val="en-IL" w:bidi="he-IL"/>
        </w:rPr>
      </w:pPr>
      <w:r>
        <w:rPr>
          <w:rFonts w:ascii="David" w:hAnsi="David" w:cs="David" w:hint="cs"/>
          <w:rtl/>
          <w:lang w:val="en-IL" w:bidi="he-IL"/>
        </w:rPr>
        <w:t xml:space="preserve">שליפה כל הקבצים ששמורים בדאטה </w:t>
      </w:r>
      <w:proofErr w:type="spellStart"/>
      <w:r>
        <w:rPr>
          <w:rFonts w:ascii="David" w:hAnsi="David" w:cs="David" w:hint="cs"/>
          <w:rtl/>
          <w:lang w:val="en-IL" w:bidi="he-IL"/>
        </w:rPr>
        <w:t>בייס</w:t>
      </w:r>
      <w:proofErr w:type="spellEnd"/>
    </w:p>
    <w:p w14:paraId="5E4DAD2F" w14:textId="2FC8E76C" w:rsidR="00900E86" w:rsidRDefault="00900E86" w:rsidP="00900E86">
      <w:pPr>
        <w:pStyle w:val="ListParagraph"/>
        <w:numPr>
          <w:ilvl w:val="1"/>
          <w:numId w:val="19"/>
        </w:numPr>
        <w:bidi/>
        <w:rPr>
          <w:rFonts w:ascii="David" w:hAnsi="David" w:cs="David"/>
          <w:lang w:val="en-IL" w:bidi="he-IL"/>
        </w:rPr>
      </w:pPr>
      <w:r>
        <w:rPr>
          <w:rFonts w:ascii="David" w:hAnsi="David" w:cs="David" w:hint="cs"/>
          <w:rtl/>
          <w:lang w:val="en-IL" w:bidi="he-IL"/>
        </w:rPr>
        <w:t xml:space="preserve">שליפת קובץ ספציפי </w:t>
      </w:r>
      <w:proofErr w:type="spellStart"/>
      <w:r>
        <w:rPr>
          <w:rFonts w:ascii="David" w:hAnsi="David" w:cs="David" w:hint="cs"/>
          <w:rtl/>
          <w:lang w:val="en-IL" w:bidi="he-IL"/>
        </w:rPr>
        <w:t>מהדאטה</w:t>
      </w:r>
      <w:proofErr w:type="spellEnd"/>
      <w:r>
        <w:rPr>
          <w:rFonts w:ascii="David" w:hAnsi="David" w:cs="David" w:hint="cs"/>
          <w:rtl/>
          <w:lang w:val="en-IL" w:bidi="he-IL"/>
        </w:rPr>
        <w:t xml:space="preserve"> </w:t>
      </w:r>
      <w:proofErr w:type="spellStart"/>
      <w:r>
        <w:rPr>
          <w:rFonts w:ascii="David" w:hAnsi="David" w:cs="David" w:hint="cs"/>
          <w:rtl/>
          <w:lang w:val="en-IL" w:bidi="he-IL"/>
        </w:rPr>
        <w:t>בייס</w:t>
      </w:r>
      <w:proofErr w:type="spellEnd"/>
    </w:p>
    <w:p w14:paraId="6FC2420B" w14:textId="2173E6FB" w:rsidR="00900E86" w:rsidRPr="00900E86" w:rsidRDefault="00900E86" w:rsidP="00900E86">
      <w:pPr>
        <w:pStyle w:val="ListParagraph"/>
        <w:numPr>
          <w:ilvl w:val="1"/>
          <w:numId w:val="19"/>
        </w:numPr>
        <w:bidi/>
        <w:rPr>
          <w:rFonts w:ascii="David" w:hAnsi="David" w:cs="David"/>
          <w:lang w:val="en-IL" w:bidi="he-IL"/>
        </w:rPr>
      </w:pPr>
      <w:r>
        <w:rPr>
          <w:rFonts w:ascii="David" w:hAnsi="David" w:cs="David" w:hint="cs"/>
          <w:rtl/>
          <w:lang w:val="en-IL" w:bidi="he-IL"/>
        </w:rPr>
        <w:t xml:space="preserve">כתיבה לדאטה </w:t>
      </w:r>
      <w:proofErr w:type="spellStart"/>
      <w:r>
        <w:rPr>
          <w:rFonts w:ascii="David" w:hAnsi="David" w:cs="David" w:hint="cs"/>
          <w:rtl/>
          <w:lang w:val="en-IL" w:bidi="he-IL"/>
        </w:rPr>
        <w:t>בייס</w:t>
      </w:r>
      <w:proofErr w:type="spellEnd"/>
    </w:p>
    <w:p w14:paraId="68614C3B" w14:textId="77777777" w:rsidR="00900E86" w:rsidRDefault="00900E86" w:rsidP="00900E86">
      <w:pPr>
        <w:bidi/>
        <w:rPr>
          <w:rFonts w:ascii="David" w:hAnsi="David" w:cs="David"/>
          <w:b/>
          <w:bCs/>
          <w:u w:val="single"/>
          <w:rtl/>
          <w:lang w:val="en-IL" w:bidi="he-IL"/>
        </w:rPr>
      </w:pPr>
    </w:p>
    <w:p w14:paraId="6039D289" w14:textId="72FB8127" w:rsidR="005B3BFD" w:rsidRPr="005B3BFD" w:rsidRDefault="005B3BFD" w:rsidP="005B3BFD">
      <w:pPr>
        <w:bidi/>
        <w:rPr>
          <w:rFonts w:ascii="David" w:hAnsi="David" w:cs="David"/>
          <w:b/>
          <w:bCs/>
          <w:u w:val="single"/>
          <w:rtl/>
          <w:lang w:val="en-US" w:bidi="he-IL"/>
        </w:rPr>
      </w:pPr>
      <w:r w:rsidRPr="005B3BFD">
        <w:rPr>
          <w:rFonts w:ascii="David" w:hAnsi="David" w:cs="David" w:hint="cs"/>
          <w:b/>
          <w:bCs/>
          <w:u w:val="single"/>
          <w:rtl/>
          <w:lang w:val="en-IL" w:bidi="he-IL"/>
        </w:rPr>
        <w:t xml:space="preserve">קובץ </w:t>
      </w:r>
      <w:r w:rsidRPr="005B3BFD">
        <w:rPr>
          <w:rFonts w:ascii="David" w:hAnsi="David" w:cs="David"/>
          <w:b/>
          <w:bCs/>
          <w:u w:val="single"/>
          <w:lang w:val="en-IL" w:bidi="he-IL"/>
        </w:rPr>
        <w:t>setup_page.py</w:t>
      </w:r>
    </w:p>
    <w:p w14:paraId="4AE55E5E" w14:textId="44D7D18A" w:rsidR="005B3BFD" w:rsidRPr="005B3BFD" w:rsidRDefault="005B3BFD" w:rsidP="005B3BFD">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אחראי על דף הטעינה של הג'ייסון. קובץ זה הוא היחיד שיכול לבצע את הכתיבה של הקובץ ג'ייסון שאותו אנו רוצים לפענח לקובץ ה </w:t>
      </w:r>
      <w:r>
        <w:rPr>
          <w:rFonts w:ascii="David" w:hAnsi="David" w:cs="David"/>
          <w:lang w:val="en-US" w:bidi="he-IL"/>
        </w:rPr>
        <w:t>data_cache.py</w:t>
      </w:r>
      <w:r>
        <w:rPr>
          <w:rFonts w:ascii="David" w:hAnsi="David" w:cs="David" w:hint="cs"/>
          <w:rtl/>
          <w:lang w:val="en-US" w:bidi="he-IL"/>
        </w:rPr>
        <w:t xml:space="preserve">. הדף מציע שני אופנים לטעינת קובץ ג'ייסון : </w:t>
      </w:r>
      <w:r w:rsidR="00900E86">
        <w:rPr>
          <w:rFonts w:ascii="David" w:hAnsi="David" w:cs="David" w:hint="cs"/>
          <w:rtl/>
          <w:lang w:val="en-US" w:bidi="he-IL"/>
        </w:rPr>
        <w:t xml:space="preserve">טעינה ממערכת הקבצים או טעינה </w:t>
      </w:r>
      <w:proofErr w:type="spellStart"/>
      <w:r w:rsidR="00900E86">
        <w:rPr>
          <w:rFonts w:ascii="David" w:hAnsi="David" w:cs="David" w:hint="cs"/>
          <w:rtl/>
          <w:lang w:val="en-US" w:bidi="he-IL"/>
        </w:rPr>
        <w:t>מהדאטה</w:t>
      </w:r>
      <w:proofErr w:type="spellEnd"/>
      <w:r w:rsidR="00900E86">
        <w:rPr>
          <w:rFonts w:ascii="David" w:hAnsi="David" w:cs="David" w:hint="cs"/>
          <w:rtl/>
          <w:lang w:val="en-US" w:bidi="he-IL"/>
        </w:rPr>
        <w:t xml:space="preserve"> </w:t>
      </w:r>
      <w:proofErr w:type="spellStart"/>
      <w:r w:rsidR="00900E86">
        <w:rPr>
          <w:rFonts w:ascii="David" w:hAnsi="David" w:cs="David" w:hint="cs"/>
          <w:rtl/>
          <w:lang w:val="en-US" w:bidi="he-IL"/>
        </w:rPr>
        <w:t>בייס</w:t>
      </w:r>
      <w:proofErr w:type="spellEnd"/>
      <w:r w:rsidR="00900E86">
        <w:rPr>
          <w:rFonts w:ascii="David" w:hAnsi="David" w:cs="David" w:hint="cs"/>
          <w:rtl/>
          <w:lang w:val="en-US" w:bidi="he-IL"/>
        </w:rPr>
        <w:t xml:space="preserve">. במידה והתבצעה טעינה ממערכת הקבצים הדף מאפשר גם את שמירת הקובץ בדאטה </w:t>
      </w:r>
      <w:proofErr w:type="spellStart"/>
      <w:r w:rsidR="00900E86">
        <w:rPr>
          <w:rFonts w:ascii="David" w:hAnsi="David" w:cs="David" w:hint="cs"/>
          <w:rtl/>
          <w:lang w:val="en-US" w:bidi="he-IL"/>
        </w:rPr>
        <w:t>בייס</w:t>
      </w:r>
      <w:proofErr w:type="spellEnd"/>
      <w:r w:rsidR="00900E86">
        <w:rPr>
          <w:rFonts w:ascii="David" w:hAnsi="David" w:cs="David" w:hint="cs"/>
          <w:rtl/>
          <w:lang w:val="en-US" w:bidi="he-IL"/>
        </w:rPr>
        <w:t xml:space="preserve"> על מנת לאפשר </w:t>
      </w:r>
      <w:proofErr w:type="spellStart"/>
      <w:r w:rsidR="00900E86">
        <w:rPr>
          <w:rFonts w:ascii="David" w:hAnsi="David" w:cs="David" w:hint="cs"/>
          <w:rtl/>
          <w:lang w:val="en-US" w:bidi="he-IL"/>
        </w:rPr>
        <w:t>ליוזר</w:t>
      </w:r>
      <w:proofErr w:type="spellEnd"/>
      <w:r w:rsidR="00900E86">
        <w:rPr>
          <w:rFonts w:ascii="David" w:hAnsi="David" w:cs="David" w:hint="cs"/>
          <w:rtl/>
          <w:lang w:val="en-US" w:bidi="he-IL"/>
        </w:rPr>
        <w:t xml:space="preserve"> להשתמש בקובץ זה בעתיד בצורה קלה ונוחה יותר.</w:t>
      </w:r>
    </w:p>
    <w:p w14:paraId="5C622BDD" w14:textId="77777777" w:rsidR="005B3BFD" w:rsidRDefault="005B3BFD" w:rsidP="005B3BFD">
      <w:pPr>
        <w:bidi/>
        <w:rPr>
          <w:rFonts w:ascii="David" w:hAnsi="David" w:cs="David"/>
          <w:u w:val="single"/>
          <w:rtl/>
          <w:lang w:val="en-IL" w:bidi="he-IL"/>
        </w:rPr>
      </w:pPr>
      <w:r>
        <w:rPr>
          <w:rFonts w:ascii="David" w:hAnsi="David" w:cs="David" w:hint="cs"/>
          <w:u w:val="single"/>
          <w:rtl/>
          <w:lang w:val="en-IL" w:bidi="he-IL"/>
        </w:rPr>
        <w:t>נקודות מרכזיות :</w:t>
      </w:r>
    </w:p>
    <w:p w14:paraId="6A276197" w14:textId="7375E1BB" w:rsidR="005B3BFD" w:rsidRPr="00900E86" w:rsidRDefault="00900E86" w:rsidP="005B3BFD">
      <w:pPr>
        <w:pStyle w:val="ListParagraph"/>
        <w:numPr>
          <w:ilvl w:val="0"/>
          <w:numId w:val="19"/>
        </w:numPr>
        <w:bidi/>
        <w:rPr>
          <w:rFonts w:ascii="David" w:hAnsi="David" w:cs="David"/>
          <w:lang w:val="en-IL" w:bidi="he-IL"/>
        </w:rPr>
      </w:pPr>
      <w:r>
        <w:rPr>
          <w:rFonts w:ascii="David" w:hAnsi="David" w:cs="David" w:hint="cs"/>
          <w:rtl/>
          <w:lang w:val="en-IL" w:bidi="he-IL"/>
        </w:rPr>
        <w:t xml:space="preserve">לאחר טעינת קובץ בהצלחה יוצגו למשתמש הדפים של האנליזה. פונקציונאליות זו מופיע </w:t>
      </w:r>
      <w:r>
        <w:rPr>
          <w:rFonts w:ascii="David" w:hAnsi="David" w:cs="David" w:hint="cs"/>
          <w:rtl/>
          <w:lang w:val="en-US" w:bidi="he-IL"/>
        </w:rPr>
        <w:t>בקובץ ה</w:t>
      </w:r>
      <w:r>
        <w:rPr>
          <w:rFonts w:ascii="David" w:hAnsi="David" w:cs="David"/>
          <w:lang w:val="en-US" w:bidi="he-IL"/>
        </w:rPr>
        <w:t xml:space="preserve"> callbacks</w:t>
      </w:r>
      <w:r>
        <w:rPr>
          <w:rFonts w:ascii="David" w:hAnsi="David" w:cs="David" w:hint="cs"/>
          <w:rtl/>
          <w:lang w:val="en-US" w:bidi="he-IL"/>
        </w:rPr>
        <w:t xml:space="preserve"> בפונקציה </w:t>
      </w:r>
      <w:proofErr w:type="spellStart"/>
      <w:r>
        <w:rPr>
          <w:rFonts w:ascii="David" w:hAnsi="David" w:cs="David"/>
          <w:lang w:val="en-US" w:bidi="he-IL"/>
        </w:rPr>
        <w:t>update_sidebar</w:t>
      </w:r>
      <w:proofErr w:type="spellEnd"/>
      <w:r>
        <w:rPr>
          <w:rFonts w:ascii="David" w:hAnsi="David" w:cs="David" w:hint="cs"/>
          <w:rtl/>
          <w:lang w:val="en-US" w:bidi="he-IL"/>
        </w:rPr>
        <w:t>.</w:t>
      </w:r>
    </w:p>
    <w:p w14:paraId="589D4527" w14:textId="3D6E2CB6" w:rsidR="00900E86" w:rsidRPr="00900E86" w:rsidRDefault="00900E86" w:rsidP="00900E86">
      <w:pPr>
        <w:pStyle w:val="ListParagraph"/>
        <w:numPr>
          <w:ilvl w:val="0"/>
          <w:numId w:val="19"/>
        </w:numPr>
        <w:bidi/>
        <w:rPr>
          <w:rFonts w:ascii="David" w:hAnsi="David" w:cs="David"/>
          <w:lang w:val="en-IL" w:bidi="he-IL"/>
        </w:rPr>
      </w:pPr>
      <w:r>
        <w:rPr>
          <w:rFonts w:ascii="David" w:hAnsi="David" w:cs="David" w:hint="cs"/>
          <w:rtl/>
          <w:lang w:val="en-US" w:bidi="he-IL"/>
        </w:rPr>
        <w:t xml:space="preserve">במידה והקובץ שהמשתמש מעוניין לשמור בדאטה </w:t>
      </w:r>
      <w:proofErr w:type="spellStart"/>
      <w:r>
        <w:rPr>
          <w:rFonts w:ascii="David" w:hAnsi="David" w:cs="David" w:hint="cs"/>
          <w:rtl/>
          <w:lang w:val="en-US" w:bidi="he-IL"/>
        </w:rPr>
        <w:t>בייס</w:t>
      </w:r>
      <w:proofErr w:type="spellEnd"/>
      <w:r>
        <w:rPr>
          <w:rFonts w:ascii="David" w:hAnsi="David" w:cs="David" w:hint="cs"/>
          <w:rtl/>
          <w:lang w:val="en-US" w:bidi="he-IL"/>
        </w:rPr>
        <w:t xml:space="preserve"> כבר שמור בדאטה </w:t>
      </w:r>
      <w:proofErr w:type="spellStart"/>
      <w:r>
        <w:rPr>
          <w:rFonts w:ascii="David" w:hAnsi="David" w:cs="David" w:hint="cs"/>
          <w:rtl/>
          <w:lang w:val="en-US" w:bidi="he-IL"/>
        </w:rPr>
        <w:t>בייס</w:t>
      </w:r>
      <w:proofErr w:type="spellEnd"/>
      <w:r>
        <w:rPr>
          <w:rFonts w:ascii="David" w:hAnsi="David" w:cs="David" w:hint="cs"/>
          <w:rtl/>
          <w:lang w:val="en-US" w:bidi="he-IL"/>
        </w:rPr>
        <w:t xml:space="preserve"> השמירה תיכשל.</w:t>
      </w:r>
    </w:p>
    <w:p w14:paraId="40B2468D" w14:textId="2817D09A" w:rsidR="00900E86" w:rsidRPr="00900E86" w:rsidRDefault="00900E86" w:rsidP="00900E86">
      <w:pPr>
        <w:pStyle w:val="ListParagraph"/>
        <w:numPr>
          <w:ilvl w:val="0"/>
          <w:numId w:val="19"/>
        </w:numPr>
        <w:bidi/>
        <w:rPr>
          <w:rFonts w:ascii="David" w:hAnsi="David" w:cs="David"/>
          <w:lang w:val="en-IL" w:bidi="he-IL"/>
        </w:rPr>
      </w:pPr>
      <w:r>
        <w:rPr>
          <w:rFonts w:ascii="David" w:hAnsi="David" w:cs="David" w:hint="cs"/>
          <w:rtl/>
          <w:lang w:val="en-US" w:bidi="he-IL"/>
        </w:rPr>
        <w:t>בכל פעם שהמשתמש ייכנס לדף זה האופציות לצפייה באנליזות הג'ייסון ייעלמו מפני שדף זה ייעודי לשינוי נתוני האנליזה.</w:t>
      </w:r>
    </w:p>
    <w:p w14:paraId="6787581C" w14:textId="06EE6CD7" w:rsidR="00900E86" w:rsidRPr="00900E86" w:rsidRDefault="00900E86" w:rsidP="00900E86">
      <w:pPr>
        <w:pStyle w:val="ListParagraph"/>
        <w:numPr>
          <w:ilvl w:val="0"/>
          <w:numId w:val="19"/>
        </w:numPr>
        <w:bidi/>
        <w:rPr>
          <w:rFonts w:ascii="David" w:hAnsi="David" w:cs="David"/>
          <w:lang w:val="en-IL" w:bidi="he-IL"/>
        </w:rPr>
      </w:pPr>
      <w:r>
        <w:rPr>
          <w:rFonts w:ascii="David" w:hAnsi="David" w:cs="David" w:hint="cs"/>
          <w:rtl/>
          <w:lang w:val="en-US" w:bidi="he-IL"/>
        </w:rPr>
        <w:t xml:space="preserve">במעמד טעינת הג'ייסון בהצלחה </w:t>
      </w:r>
      <w:proofErr w:type="spellStart"/>
      <w:r>
        <w:rPr>
          <w:rFonts w:ascii="David" w:hAnsi="David" w:cs="David" w:hint="cs"/>
          <w:rtl/>
          <w:lang w:val="en-US" w:bidi="he-IL"/>
        </w:rPr>
        <w:t>מהדאטה</w:t>
      </w:r>
      <w:proofErr w:type="spellEnd"/>
      <w:r>
        <w:rPr>
          <w:rFonts w:ascii="David" w:hAnsi="David" w:cs="David" w:hint="cs"/>
          <w:rtl/>
          <w:lang w:val="en-US" w:bidi="he-IL"/>
        </w:rPr>
        <w:t xml:space="preserve"> </w:t>
      </w:r>
      <w:proofErr w:type="spellStart"/>
      <w:r>
        <w:rPr>
          <w:rFonts w:ascii="David" w:hAnsi="David" w:cs="David" w:hint="cs"/>
          <w:rtl/>
          <w:lang w:val="en-US" w:bidi="he-IL"/>
        </w:rPr>
        <w:t>בייס</w:t>
      </w:r>
      <w:proofErr w:type="spellEnd"/>
      <w:r>
        <w:rPr>
          <w:rFonts w:ascii="David" w:hAnsi="David" w:cs="David" w:hint="cs"/>
          <w:rtl/>
          <w:lang w:val="en-US" w:bidi="he-IL"/>
        </w:rPr>
        <w:t xml:space="preserve"> או ממערכת הקבצים הקובץ יוצג </w:t>
      </w:r>
      <w:proofErr w:type="spellStart"/>
      <w:r>
        <w:rPr>
          <w:rFonts w:ascii="David" w:hAnsi="David" w:cs="David" w:hint="cs"/>
          <w:rtl/>
          <w:lang w:val="en-US" w:bidi="he-IL"/>
        </w:rPr>
        <w:t>ליוזר</w:t>
      </w:r>
      <w:proofErr w:type="spellEnd"/>
      <w:r>
        <w:rPr>
          <w:rFonts w:ascii="David" w:hAnsi="David" w:cs="David" w:hint="cs"/>
          <w:rtl/>
          <w:lang w:val="en-US" w:bidi="he-IL"/>
        </w:rPr>
        <w:t xml:space="preserve"> כטבלה על מנת שיוכל לוודא </w:t>
      </w:r>
      <w:proofErr w:type="spellStart"/>
      <w:r>
        <w:rPr>
          <w:rFonts w:ascii="David" w:hAnsi="David" w:cs="David" w:hint="cs"/>
          <w:rtl/>
          <w:lang w:val="en-US" w:bidi="he-IL"/>
        </w:rPr>
        <w:t>באיזשהי</w:t>
      </w:r>
      <w:proofErr w:type="spellEnd"/>
      <w:r>
        <w:rPr>
          <w:rFonts w:ascii="David" w:hAnsi="David" w:cs="David" w:hint="cs"/>
          <w:rtl/>
          <w:lang w:val="en-US" w:bidi="he-IL"/>
        </w:rPr>
        <w:t xml:space="preserve"> צורה שזה הוא הקובץ שהתכוון להעלות.</w:t>
      </w:r>
    </w:p>
    <w:p w14:paraId="60AFDCE6" w14:textId="254EB307" w:rsidR="005B3BFD" w:rsidRPr="00E85ED6" w:rsidRDefault="005B3BFD" w:rsidP="005B3BFD">
      <w:pPr>
        <w:bidi/>
        <w:rPr>
          <w:rFonts w:ascii="David" w:hAnsi="David" w:cs="David"/>
          <w:b/>
          <w:bCs/>
          <w:u w:val="single"/>
          <w:lang w:val="en-US" w:bidi="he-IL"/>
        </w:rPr>
      </w:pPr>
    </w:p>
    <w:p w14:paraId="4FD40978" w14:textId="5AEEC359" w:rsidR="00BA6B61" w:rsidRPr="00E85ED6" w:rsidRDefault="00BA6B61" w:rsidP="00BA6B61">
      <w:pPr>
        <w:bidi/>
        <w:rPr>
          <w:rFonts w:ascii="David" w:hAnsi="David" w:cs="David"/>
          <w:b/>
          <w:bCs/>
          <w:u w:val="single"/>
          <w:lang w:val="en-IL" w:bidi="he-IL"/>
        </w:rPr>
      </w:pPr>
      <w:r w:rsidRPr="00BA6B61">
        <w:rPr>
          <w:rFonts w:ascii="David" w:hAnsi="David" w:cs="David" w:hint="cs"/>
          <w:b/>
          <w:bCs/>
          <w:u w:val="single"/>
          <w:rtl/>
          <w:lang w:val="en-IL" w:bidi="he-IL"/>
        </w:rPr>
        <w:t xml:space="preserve">קובץ </w:t>
      </w:r>
      <w:r w:rsidRPr="00BA6B61">
        <w:rPr>
          <w:rFonts w:ascii="David" w:hAnsi="David" w:cs="David"/>
          <w:b/>
          <w:bCs/>
          <w:u w:val="single"/>
          <w:lang w:val="en-IL" w:bidi="he-IL"/>
        </w:rPr>
        <w:t>graph_utils.py</w:t>
      </w:r>
    </w:p>
    <w:p w14:paraId="4BA2E70F" w14:textId="36550F8A" w:rsidR="00BA6B61" w:rsidRPr="005B3BFD" w:rsidRDefault="00BA6B61" w:rsidP="00BA6B61">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קובץ זה הוא בעצם קובץ עזר </w:t>
      </w:r>
      <w:r>
        <w:rPr>
          <w:rFonts w:ascii="David" w:hAnsi="David" w:cs="David" w:hint="cs"/>
          <w:rtl/>
          <w:lang w:val="en-IL" w:bidi="he-IL"/>
        </w:rPr>
        <w:t>ליצירת גרפים</w:t>
      </w:r>
      <w:r>
        <w:rPr>
          <w:rFonts w:ascii="David" w:hAnsi="David" w:cs="David" w:hint="cs"/>
          <w:rtl/>
          <w:lang w:val="en-IL" w:bidi="he-IL"/>
        </w:rPr>
        <w:t xml:space="preserve">. </w:t>
      </w:r>
      <w:r>
        <w:rPr>
          <w:rFonts w:ascii="David" w:hAnsi="David" w:cs="David" w:hint="cs"/>
          <w:rtl/>
          <w:lang w:val="en-IL" w:bidi="he-IL"/>
        </w:rPr>
        <w:t xml:space="preserve">באנליזה נוצרים הרבה מאוד גרפים ועלינו למצוא את הגרפים באופן שיהיה קל </w:t>
      </w:r>
      <w:proofErr w:type="spellStart"/>
      <w:r>
        <w:rPr>
          <w:rFonts w:ascii="David" w:hAnsi="David" w:cs="David" w:hint="cs"/>
          <w:rtl/>
          <w:lang w:val="en-IL" w:bidi="he-IL"/>
        </w:rPr>
        <w:t>לתחזוק</w:t>
      </w:r>
      <w:proofErr w:type="spellEnd"/>
      <w:r>
        <w:rPr>
          <w:rFonts w:ascii="David" w:hAnsi="David" w:cs="David" w:hint="cs"/>
          <w:rtl/>
          <w:lang w:val="en-IL" w:bidi="he-IL"/>
        </w:rPr>
        <w:t>. לכן ישנו קובץ ייעודי המכיל את הפונקציונאליות של הגרפים.</w:t>
      </w:r>
    </w:p>
    <w:p w14:paraId="0632B5AC" w14:textId="3E2241B2" w:rsidR="00BA6B61" w:rsidRDefault="00BA6B61" w:rsidP="00BA6B61">
      <w:pPr>
        <w:bidi/>
        <w:rPr>
          <w:rFonts w:ascii="David" w:hAnsi="David" w:cs="David"/>
          <w:u w:val="single"/>
          <w:rtl/>
          <w:lang w:val="en-IL" w:bidi="he-IL"/>
        </w:rPr>
      </w:pPr>
      <w:r>
        <w:rPr>
          <w:rFonts w:ascii="David" w:hAnsi="David" w:cs="David" w:hint="cs"/>
          <w:u w:val="single"/>
          <w:rtl/>
          <w:lang w:val="en-IL" w:bidi="he-IL"/>
        </w:rPr>
        <w:t>נקודות מרכזיות :</w:t>
      </w:r>
    </w:p>
    <w:p w14:paraId="657217E2" w14:textId="18C42E83" w:rsidR="00BA6B61" w:rsidRPr="00BA6B61" w:rsidRDefault="00BA6B61" w:rsidP="00BA6B61">
      <w:pPr>
        <w:pStyle w:val="ListParagraph"/>
        <w:numPr>
          <w:ilvl w:val="0"/>
          <w:numId w:val="19"/>
        </w:numPr>
        <w:bidi/>
        <w:rPr>
          <w:rFonts w:ascii="David" w:hAnsi="David" w:cs="David"/>
          <w:u w:val="single"/>
          <w:lang w:val="en-IL" w:bidi="he-IL"/>
        </w:rPr>
      </w:pPr>
      <w:r>
        <w:rPr>
          <w:rFonts w:ascii="David" w:hAnsi="David" w:cs="David" w:hint="cs"/>
          <w:rtl/>
          <w:lang w:val="en-IL" w:bidi="he-IL"/>
        </w:rPr>
        <w:t>כמוסכמה, כל פונקציה מקבלת כארגומנט דאטה פריים אשר זה מייצג את המידע שעליו צריך הגרף לבצע את האנליזה.</w:t>
      </w:r>
    </w:p>
    <w:p w14:paraId="60610F32" w14:textId="236A7FEB" w:rsidR="00BA6B61" w:rsidRPr="00867EB1" w:rsidRDefault="00867EB1" w:rsidP="00BA6B6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הפונקציות כולן מחזירות דאטה </w:t>
      </w:r>
      <w:proofErr w:type="spellStart"/>
      <w:r>
        <w:rPr>
          <w:rFonts w:ascii="David" w:hAnsi="David" w:cs="David" w:hint="cs"/>
          <w:rtl/>
          <w:lang w:val="en-IL" w:bidi="he-IL"/>
        </w:rPr>
        <w:t>פריימים</w:t>
      </w:r>
      <w:proofErr w:type="spellEnd"/>
      <w:r>
        <w:rPr>
          <w:rFonts w:ascii="David" w:hAnsi="David" w:cs="David" w:hint="cs"/>
          <w:rtl/>
          <w:lang w:val="en-IL" w:bidi="he-IL"/>
        </w:rPr>
        <w:t xml:space="preserve"> שמהן ניתן לייצר גרף לאחר ביצוע כל האנליזות.</w:t>
      </w:r>
    </w:p>
    <w:p w14:paraId="49DFB66A" w14:textId="64DCFDDE"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ישנה הנחת עבודה שאנו מתמודדים עם קבצי ג'ייסון בפורמט </w:t>
      </w:r>
      <w:proofErr w:type="spellStart"/>
      <w:r>
        <w:rPr>
          <w:rFonts w:ascii="David" w:hAnsi="David" w:cs="David" w:hint="cs"/>
          <w:rtl/>
          <w:lang w:val="en-IL" w:bidi="he-IL"/>
        </w:rPr>
        <w:t>מסויים</w:t>
      </w:r>
      <w:proofErr w:type="spellEnd"/>
      <w:r>
        <w:rPr>
          <w:rFonts w:ascii="David" w:hAnsi="David" w:cs="David" w:hint="cs"/>
          <w:rtl/>
          <w:lang w:val="en-IL" w:bidi="he-IL"/>
        </w:rPr>
        <w:t xml:space="preserve"> ואחיד ובכך אנו מניחים כי ישנם טורים אשר חייבים להופיע בדאטה פריים. במידה והנחה זו משתנה יש לשנות את הקריאה של טורים ספציפיים בכל פונקציה בקובץ זה.</w:t>
      </w:r>
    </w:p>
    <w:p w14:paraId="71661823" w14:textId="77777777" w:rsidR="00867EB1" w:rsidRPr="00867EB1" w:rsidRDefault="00867EB1" w:rsidP="00867EB1">
      <w:pPr>
        <w:bidi/>
        <w:rPr>
          <w:rFonts w:ascii="David" w:hAnsi="David" w:cs="David"/>
          <w:u w:val="single"/>
          <w:lang w:val="en-IL" w:bidi="he-IL"/>
        </w:rPr>
      </w:pPr>
    </w:p>
    <w:p w14:paraId="591240D7" w14:textId="77777777" w:rsidR="00434E1B" w:rsidRPr="00E85ED6" w:rsidRDefault="00434E1B" w:rsidP="00434E1B">
      <w:pPr>
        <w:bidi/>
        <w:rPr>
          <w:rFonts w:ascii="David" w:hAnsi="David" w:cs="David"/>
          <w:lang w:val="en-IL" w:bidi="he-IL"/>
        </w:rPr>
      </w:pPr>
    </w:p>
    <w:p w14:paraId="1AC0986A" w14:textId="77777777" w:rsidR="00867EB1" w:rsidRDefault="00867EB1" w:rsidP="00E85ED6">
      <w:pPr>
        <w:bidi/>
        <w:rPr>
          <w:rFonts w:ascii="David" w:hAnsi="David" w:cs="David"/>
          <w:b/>
          <w:bCs/>
          <w:u w:val="single"/>
          <w:rtl/>
          <w:lang w:val="en-IL" w:bidi="he-IL"/>
        </w:rPr>
      </w:pPr>
    </w:p>
    <w:p w14:paraId="4FFC01DC" w14:textId="77777777" w:rsidR="00867EB1" w:rsidRDefault="00867EB1" w:rsidP="00867EB1">
      <w:pPr>
        <w:bidi/>
        <w:rPr>
          <w:rFonts w:ascii="David" w:hAnsi="David" w:cs="David"/>
          <w:b/>
          <w:bCs/>
          <w:u w:val="single"/>
          <w:rtl/>
          <w:lang w:val="en-IL" w:bidi="he-IL"/>
        </w:rPr>
      </w:pPr>
    </w:p>
    <w:p w14:paraId="61409712" w14:textId="77777777" w:rsidR="00867EB1" w:rsidRDefault="00867EB1" w:rsidP="00867EB1">
      <w:pPr>
        <w:bidi/>
        <w:rPr>
          <w:rFonts w:ascii="David" w:hAnsi="David" w:cs="David"/>
          <w:b/>
          <w:bCs/>
          <w:u w:val="single"/>
          <w:rtl/>
          <w:lang w:val="en-IL" w:bidi="he-IL"/>
        </w:rPr>
      </w:pPr>
    </w:p>
    <w:p w14:paraId="34298BD6" w14:textId="11E0343C" w:rsidR="00E85ED6" w:rsidRPr="00E85ED6" w:rsidRDefault="00BA6B61" w:rsidP="00867EB1">
      <w:pPr>
        <w:bidi/>
        <w:rPr>
          <w:rFonts w:ascii="David" w:hAnsi="David" w:cs="David"/>
          <w:b/>
          <w:bCs/>
          <w:u w:val="single"/>
          <w:lang w:val="en-IL" w:bidi="he-IL"/>
        </w:rPr>
      </w:pPr>
      <w:r w:rsidRPr="00BA6B61">
        <w:rPr>
          <w:rFonts w:ascii="David" w:hAnsi="David" w:cs="David" w:hint="cs"/>
          <w:b/>
          <w:bCs/>
          <w:u w:val="single"/>
          <w:rtl/>
          <w:lang w:val="en-IL" w:bidi="he-IL"/>
        </w:rPr>
        <w:t xml:space="preserve">קובץ </w:t>
      </w:r>
      <w:r w:rsidR="00E85ED6" w:rsidRPr="00E85ED6">
        <w:rPr>
          <w:rFonts w:ascii="David" w:hAnsi="David" w:cs="David"/>
          <w:b/>
          <w:bCs/>
          <w:u w:val="single"/>
          <w:lang w:val="en-IL" w:bidi="he-IL"/>
        </w:rPr>
        <w:t>analysis_page.py</w:t>
      </w:r>
    </w:p>
    <w:p w14:paraId="0E8EDE61" w14:textId="76DEA051" w:rsidR="00867EB1" w:rsidRPr="005B3BFD" w:rsidRDefault="00867EB1" w:rsidP="00867EB1">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זה הוא בעצם קובץ אשר אחראי על הדף של האנליזה הכללית. דף האנליזה הכללית מאפשר למשתמש לבצע </w:t>
      </w:r>
      <w:proofErr w:type="spellStart"/>
      <w:r>
        <w:rPr>
          <w:rFonts w:ascii="David" w:hAnsi="David" w:cs="David" w:hint="cs"/>
          <w:rtl/>
          <w:lang w:val="en-IL" w:bidi="he-IL"/>
        </w:rPr>
        <w:t>פלטור</w:t>
      </w:r>
      <w:proofErr w:type="spellEnd"/>
      <w:r>
        <w:rPr>
          <w:rFonts w:ascii="David" w:hAnsi="David" w:cs="David" w:hint="cs"/>
          <w:rtl/>
          <w:lang w:val="en-IL" w:bidi="he-IL"/>
        </w:rPr>
        <w:t xml:space="preserve"> לפי </w:t>
      </w:r>
      <w:proofErr w:type="spellStart"/>
      <w:r>
        <w:rPr>
          <w:rFonts w:ascii="David" w:hAnsi="David" w:cs="David" w:hint="cs"/>
          <w:rtl/>
          <w:lang w:val="en-IL" w:bidi="he-IL"/>
        </w:rPr>
        <w:t>אלמטנטים</w:t>
      </w:r>
      <w:proofErr w:type="spellEnd"/>
      <w:r>
        <w:rPr>
          <w:rFonts w:ascii="David" w:hAnsi="David" w:cs="David" w:hint="cs"/>
          <w:rtl/>
          <w:lang w:val="en-IL" w:bidi="he-IL"/>
        </w:rPr>
        <w:t xml:space="preserve"> שונים כמו לדוגמה : טווח תאריכים , </w:t>
      </w:r>
      <w:proofErr w:type="spellStart"/>
      <w:r>
        <w:rPr>
          <w:rFonts w:ascii="David" w:hAnsi="David" w:cs="David" w:hint="cs"/>
          <w:rtl/>
          <w:lang w:val="en-IL" w:bidi="he-IL"/>
        </w:rPr>
        <w:t>מתמשים</w:t>
      </w:r>
      <w:proofErr w:type="spellEnd"/>
      <w:r>
        <w:rPr>
          <w:rFonts w:ascii="David" w:hAnsi="David" w:cs="David" w:hint="cs"/>
          <w:rtl/>
          <w:lang w:val="en-IL" w:bidi="he-IL"/>
        </w:rPr>
        <w:t xml:space="preserve"> </w:t>
      </w:r>
      <w:proofErr w:type="spellStart"/>
      <w:r>
        <w:rPr>
          <w:rFonts w:ascii="David" w:hAnsi="David" w:cs="David" w:hint="cs"/>
          <w:rtl/>
          <w:lang w:val="en-IL" w:bidi="he-IL"/>
        </w:rPr>
        <w:t>וכו</w:t>
      </w:r>
      <w:proofErr w:type="spellEnd"/>
      <w:r>
        <w:rPr>
          <w:rFonts w:ascii="David" w:hAnsi="David" w:cs="David" w:hint="cs"/>
          <w:rtl/>
          <w:lang w:val="en-IL" w:bidi="he-IL"/>
        </w:rPr>
        <w:t xml:space="preserve">'. הדף מקנה </w:t>
      </w:r>
      <w:proofErr w:type="spellStart"/>
      <w:r>
        <w:rPr>
          <w:rFonts w:ascii="David" w:hAnsi="David" w:cs="David" w:hint="cs"/>
          <w:rtl/>
          <w:lang w:val="en-IL" w:bidi="he-IL"/>
        </w:rPr>
        <w:t>למתמש</w:t>
      </w:r>
      <w:proofErr w:type="spellEnd"/>
      <w:r>
        <w:rPr>
          <w:rFonts w:ascii="David" w:hAnsi="David" w:cs="David" w:hint="cs"/>
          <w:rtl/>
          <w:lang w:val="en-IL" w:bidi="he-IL"/>
        </w:rPr>
        <w:t xml:space="preserve"> את האפשרות לראות את האנליזות כגרפים עבור המידע שהוא בחר. </w:t>
      </w:r>
      <w:r>
        <w:rPr>
          <w:rFonts w:ascii="David" w:hAnsi="David" w:cs="David"/>
          <w:rtl/>
          <w:lang w:val="en-IL" w:bidi="he-IL"/>
        </w:rPr>
        <w:br/>
      </w:r>
      <w:r>
        <w:rPr>
          <w:rFonts w:ascii="David" w:hAnsi="David" w:cs="David" w:hint="cs"/>
          <w:rtl/>
          <w:lang w:val="en-IL" w:bidi="he-IL"/>
        </w:rPr>
        <w:t>אופציה לכניסה לדף זה תופיע רק במידה וקובץ הג'ייסון נטען באופן מוצלח.</w:t>
      </w:r>
    </w:p>
    <w:p w14:paraId="19F5DA79" w14:textId="77777777" w:rsidR="00867EB1" w:rsidRDefault="00867EB1" w:rsidP="00867EB1">
      <w:pPr>
        <w:bidi/>
        <w:rPr>
          <w:rFonts w:ascii="David" w:hAnsi="David" w:cs="David"/>
          <w:u w:val="single"/>
          <w:rtl/>
          <w:lang w:val="en-IL" w:bidi="he-IL"/>
        </w:rPr>
      </w:pPr>
      <w:r>
        <w:rPr>
          <w:rFonts w:ascii="David" w:hAnsi="David" w:cs="David" w:hint="cs"/>
          <w:u w:val="single"/>
          <w:rtl/>
          <w:lang w:val="en-IL" w:bidi="he-IL"/>
        </w:rPr>
        <w:t>נקודות מרכזיות :</w:t>
      </w:r>
    </w:p>
    <w:p w14:paraId="77242ADE" w14:textId="233A8FA2"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הכפתורים בדף משתמשים בפונקציות </w:t>
      </w:r>
      <w:r>
        <w:rPr>
          <w:rFonts w:ascii="David" w:hAnsi="David" w:cs="David"/>
          <w:lang w:val="en-US" w:bidi="he-IL"/>
        </w:rPr>
        <w:t>callback</w:t>
      </w:r>
      <w:r>
        <w:rPr>
          <w:rFonts w:ascii="David" w:hAnsi="David" w:cs="David" w:hint="cs"/>
          <w:rtl/>
          <w:lang w:val="en-US" w:bidi="he-IL"/>
        </w:rPr>
        <w:t xml:space="preserve"> על מנת לאפשר את הפונקציונאליות שלהם. </w:t>
      </w:r>
    </w:p>
    <w:p w14:paraId="0A739E37" w14:textId="5B6E5E6B"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US" w:bidi="he-IL"/>
        </w:rPr>
        <w:t>בקריאה לדף האפליקציה דוחפת לאלמנט הדף את הדאטה של הקובץ ג'ייסון הנוכחי הטעון.</w:t>
      </w:r>
    </w:p>
    <w:p w14:paraId="34286E40" w14:textId="445DFEDD" w:rsidR="00900E86"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ישנה הנחת עבודה שאנו מתמודדים עם קבצי ג'ייסון בפורמט </w:t>
      </w:r>
      <w:proofErr w:type="spellStart"/>
      <w:r>
        <w:rPr>
          <w:rFonts w:ascii="David" w:hAnsi="David" w:cs="David" w:hint="cs"/>
          <w:rtl/>
          <w:lang w:val="en-IL" w:bidi="he-IL"/>
        </w:rPr>
        <w:t>מסויים</w:t>
      </w:r>
      <w:proofErr w:type="spellEnd"/>
      <w:r>
        <w:rPr>
          <w:rFonts w:ascii="David" w:hAnsi="David" w:cs="David" w:hint="cs"/>
          <w:rtl/>
          <w:lang w:val="en-IL" w:bidi="he-IL"/>
        </w:rPr>
        <w:t xml:space="preserve"> ואחיד ובכך אנו מניחים כי ישנם טורים אשר חייבים להופיע בדאטה פריים. במידה והנחה זו משתנה יש לשנות את הקריאה של טורים ספציפיים בכל פונקציה בקובץ זה.</w:t>
      </w:r>
    </w:p>
    <w:p w14:paraId="63629239" w14:textId="5F23A78B"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במידה ומשנים </w:t>
      </w:r>
      <w:r>
        <w:rPr>
          <w:rFonts w:ascii="David" w:hAnsi="David" w:cs="David"/>
          <w:lang w:val="en-US" w:bidi="he-IL"/>
        </w:rPr>
        <w:t>id</w:t>
      </w:r>
      <w:r>
        <w:rPr>
          <w:rFonts w:ascii="David" w:hAnsi="David" w:cs="David" w:hint="cs"/>
          <w:rtl/>
          <w:lang w:val="en-US" w:bidi="he-IL"/>
        </w:rPr>
        <w:t xml:space="preserve"> של אלמנט </w:t>
      </w:r>
      <w:proofErr w:type="spellStart"/>
      <w:r>
        <w:rPr>
          <w:rFonts w:ascii="David" w:hAnsi="David" w:cs="David" w:hint="cs"/>
          <w:rtl/>
          <w:lang w:val="en-US" w:bidi="he-IL"/>
        </w:rPr>
        <w:t>מסויים</w:t>
      </w:r>
      <w:proofErr w:type="spellEnd"/>
      <w:r>
        <w:rPr>
          <w:rFonts w:ascii="David" w:hAnsi="David" w:cs="David" w:hint="cs"/>
          <w:rtl/>
          <w:lang w:val="en-US" w:bidi="he-IL"/>
        </w:rPr>
        <w:t xml:space="preserve"> דבר זה משפיע על ה</w:t>
      </w:r>
      <w:r>
        <w:rPr>
          <w:rFonts w:ascii="David" w:hAnsi="David" w:cs="David"/>
          <w:lang w:val="en-US" w:bidi="he-IL"/>
        </w:rPr>
        <w:t xml:space="preserve"> callback </w:t>
      </w:r>
      <w:r>
        <w:rPr>
          <w:rFonts w:ascii="David" w:hAnsi="David" w:cs="David" w:hint="cs"/>
          <w:rtl/>
          <w:lang w:val="en-US" w:bidi="he-IL"/>
        </w:rPr>
        <w:t>ויש לשנות זאת גם בקובץ ה</w:t>
      </w:r>
      <w:r>
        <w:rPr>
          <w:rFonts w:ascii="David" w:hAnsi="David" w:cs="David"/>
          <w:lang w:val="en-US" w:bidi="he-IL"/>
        </w:rPr>
        <w:t>callbacks</w:t>
      </w:r>
      <w:r>
        <w:rPr>
          <w:rFonts w:ascii="David" w:hAnsi="David" w:cs="David" w:hint="cs"/>
          <w:rtl/>
          <w:lang w:val="en-US" w:bidi="he-IL"/>
        </w:rPr>
        <w:t>.</w:t>
      </w:r>
    </w:p>
    <w:p w14:paraId="429BF4FA" w14:textId="61BC02B2" w:rsidR="00E85ED6" w:rsidRPr="00E85ED6" w:rsidRDefault="00BA6B61" w:rsidP="00E85ED6">
      <w:pPr>
        <w:bidi/>
        <w:rPr>
          <w:rFonts w:ascii="David" w:hAnsi="David" w:cs="David"/>
          <w:b/>
          <w:bCs/>
          <w:u w:val="single"/>
          <w:lang w:val="en-IL" w:bidi="he-IL"/>
        </w:rPr>
      </w:pPr>
      <w:r w:rsidRPr="00BA6B61">
        <w:rPr>
          <w:rFonts w:ascii="David" w:hAnsi="David" w:cs="David" w:hint="cs"/>
          <w:b/>
          <w:bCs/>
          <w:u w:val="single"/>
          <w:rtl/>
          <w:lang w:val="en-IL" w:bidi="he-IL"/>
        </w:rPr>
        <w:t xml:space="preserve">קובץ </w:t>
      </w:r>
      <w:r w:rsidR="00E85ED6" w:rsidRPr="00BA6B61">
        <w:rPr>
          <w:rFonts w:ascii="David" w:hAnsi="David" w:cs="David"/>
          <w:b/>
          <w:bCs/>
          <w:u w:val="single"/>
          <w:lang w:val="en-IL" w:bidi="he-IL"/>
        </w:rPr>
        <w:t>quality_page.py</w:t>
      </w:r>
    </w:p>
    <w:p w14:paraId="1E40FBD9" w14:textId="710F7FFE" w:rsidR="00867EB1" w:rsidRPr="005B3BFD" w:rsidRDefault="00867EB1" w:rsidP="00867EB1">
      <w:pPr>
        <w:bidi/>
        <w:rPr>
          <w:rFonts w:ascii="David" w:hAnsi="David" w:cs="David" w:hint="cs"/>
          <w:rtl/>
          <w:lang w:val="en-US" w:bidi="he-IL"/>
        </w:rPr>
      </w:pPr>
      <w:r>
        <w:rPr>
          <w:rFonts w:ascii="David" w:hAnsi="David" w:cs="David" w:hint="cs"/>
          <w:u w:val="single"/>
          <w:rtl/>
          <w:lang w:val="en-IL" w:bidi="he-IL"/>
        </w:rPr>
        <w:t>משימה:</w:t>
      </w:r>
      <w:r>
        <w:rPr>
          <w:rFonts w:ascii="David" w:hAnsi="David" w:cs="David" w:hint="cs"/>
          <w:rtl/>
          <w:lang w:val="en-IL" w:bidi="he-IL"/>
        </w:rPr>
        <w:t xml:space="preserve"> </w:t>
      </w:r>
      <w:r>
        <w:rPr>
          <w:rFonts w:ascii="David" w:hAnsi="David" w:cs="David"/>
          <w:lang w:val="en-IL" w:bidi="he-IL"/>
        </w:rPr>
        <w:t xml:space="preserve"> </w:t>
      </w:r>
      <w:r>
        <w:rPr>
          <w:rFonts w:ascii="David" w:hAnsi="David" w:cs="David" w:hint="cs"/>
          <w:rtl/>
          <w:lang w:val="en-IL" w:bidi="he-IL"/>
        </w:rPr>
        <w:t xml:space="preserve">זה הוא בעצם קובץ אשר אחראי על הדף של האנליזה </w:t>
      </w:r>
      <w:r>
        <w:rPr>
          <w:rFonts w:ascii="David" w:hAnsi="David" w:cs="David" w:hint="cs"/>
          <w:rtl/>
          <w:lang w:val="en-IL" w:bidi="he-IL"/>
        </w:rPr>
        <w:t xml:space="preserve">של הסטודנטים הטובים ביותר </w:t>
      </w:r>
      <w:proofErr w:type="spellStart"/>
      <w:r>
        <w:rPr>
          <w:rFonts w:ascii="David" w:hAnsi="David" w:cs="David" w:hint="cs"/>
          <w:rtl/>
          <w:lang w:val="en-IL" w:bidi="he-IL"/>
        </w:rPr>
        <w:t>בפרוייקט</w:t>
      </w:r>
      <w:proofErr w:type="spellEnd"/>
      <w:r>
        <w:rPr>
          <w:rFonts w:ascii="David" w:hAnsi="David" w:cs="David" w:hint="cs"/>
          <w:rtl/>
          <w:lang w:val="en-IL" w:bidi="he-IL"/>
        </w:rPr>
        <w:t xml:space="preserve"> על פי הג'ייסון</w:t>
      </w:r>
      <w:r>
        <w:rPr>
          <w:rFonts w:ascii="David" w:hAnsi="David" w:cs="David" w:hint="cs"/>
          <w:rtl/>
          <w:lang w:val="en-IL" w:bidi="he-IL"/>
        </w:rPr>
        <w:t xml:space="preserve">. </w:t>
      </w:r>
      <w:r>
        <w:rPr>
          <w:rFonts w:ascii="David" w:hAnsi="David" w:cs="David" w:hint="cs"/>
          <w:rtl/>
          <w:lang w:val="en-IL" w:bidi="he-IL"/>
        </w:rPr>
        <w:t>כמו הדך הקודם גם דף זה מאפשר למשתמש לבצע אנליזה לפי פרמטרים שונים</w:t>
      </w:r>
      <w:r>
        <w:rPr>
          <w:rFonts w:ascii="David" w:hAnsi="David" w:cs="David" w:hint="cs"/>
          <w:rtl/>
          <w:lang w:val="en-IL" w:bidi="he-IL"/>
        </w:rPr>
        <w:t xml:space="preserve">. הדף מקנה </w:t>
      </w:r>
      <w:r>
        <w:rPr>
          <w:rFonts w:ascii="David" w:hAnsi="David" w:cs="David" w:hint="cs"/>
          <w:rtl/>
          <w:lang w:val="en-IL" w:bidi="he-IL"/>
        </w:rPr>
        <w:t>למשתמש</w:t>
      </w:r>
      <w:r>
        <w:rPr>
          <w:rFonts w:ascii="David" w:hAnsi="David" w:cs="David" w:hint="cs"/>
          <w:rtl/>
          <w:lang w:val="en-IL" w:bidi="he-IL"/>
        </w:rPr>
        <w:t xml:space="preserve"> את האפשרות לראות את </w:t>
      </w:r>
      <w:r>
        <w:rPr>
          <w:rFonts w:ascii="David" w:hAnsi="David" w:cs="David" w:hint="cs"/>
          <w:rtl/>
          <w:lang w:val="en-IL" w:bidi="he-IL"/>
        </w:rPr>
        <w:t>המידע כגרף וגם מייצר פודיום שבו מסודרים הסטודנטים על פי הביצועים שלהם</w:t>
      </w:r>
      <w:r>
        <w:rPr>
          <w:rFonts w:ascii="David" w:hAnsi="David" w:cs="David" w:hint="cs"/>
          <w:rtl/>
          <w:lang w:val="en-IL" w:bidi="he-IL"/>
        </w:rPr>
        <w:t xml:space="preserve">. </w:t>
      </w:r>
      <w:r>
        <w:rPr>
          <w:rFonts w:ascii="David" w:hAnsi="David" w:cs="David"/>
          <w:rtl/>
          <w:lang w:val="en-IL" w:bidi="he-IL"/>
        </w:rPr>
        <w:br/>
      </w:r>
      <w:r>
        <w:rPr>
          <w:rFonts w:ascii="David" w:hAnsi="David" w:cs="David" w:hint="cs"/>
          <w:rtl/>
          <w:lang w:val="en-IL" w:bidi="he-IL"/>
        </w:rPr>
        <w:t>אופציה לכניסה לדף זה תופיע רק במידה וקובץ הג'ייסון נטען באופן מוצלח.</w:t>
      </w:r>
    </w:p>
    <w:p w14:paraId="3E0A6A3B" w14:textId="77777777" w:rsidR="00867EB1" w:rsidRDefault="00867EB1" w:rsidP="00867EB1">
      <w:pPr>
        <w:bidi/>
        <w:rPr>
          <w:rFonts w:ascii="David" w:hAnsi="David" w:cs="David"/>
          <w:u w:val="single"/>
          <w:rtl/>
          <w:lang w:val="en-IL" w:bidi="he-IL"/>
        </w:rPr>
      </w:pPr>
      <w:r>
        <w:rPr>
          <w:rFonts w:ascii="David" w:hAnsi="David" w:cs="David" w:hint="cs"/>
          <w:u w:val="single"/>
          <w:rtl/>
          <w:lang w:val="en-IL" w:bidi="he-IL"/>
        </w:rPr>
        <w:t>נקודות מרכזיות :</w:t>
      </w:r>
    </w:p>
    <w:p w14:paraId="7E6F9A97" w14:textId="77777777"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הכפתורים בדף משתמשים בפונקציות </w:t>
      </w:r>
      <w:r>
        <w:rPr>
          <w:rFonts w:ascii="David" w:hAnsi="David" w:cs="David"/>
          <w:lang w:val="en-US" w:bidi="he-IL"/>
        </w:rPr>
        <w:t>callback</w:t>
      </w:r>
      <w:r>
        <w:rPr>
          <w:rFonts w:ascii="David" w:hAnsi="David" w:cs="David" w:hint="cs"/>
          <w:rtl/>
          <w:lang w:val="en-US" w:bidi="he-IL"/>
        </w:rPr>
        <w:t xml:space="preserve"> על מנת לאפשר את הפונקציונאליות שלהם. </w:t>
      </w:r>
    </w:p>
    <w:p w14:paraId="1A8A9BE7" w14:textId="77777777"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US" w:bidi="he-IL"/>
        </w:rPr>
        <w:t>בקריאה לדף האפליקציה דוחפת לאלמנט הדף את הדאטה של הקובץ ג'ייסון הנוכחי הטעון.</w:t>
      </w:r>
    </w:p>
    <w:p w14:paraId="528BA8EF" w14:textId="77777777"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ישנה הנחת עבודה שאנו מתמודדים עם קבצי ג'ייסון בפורמט </w:t>
      </w:r>
      <w:proofErr w:type="spellStart"/>
      <w:r>
        <w:rPr>
          <w:rFonts w:ascii="David" w:hAnsi="David" w:cs="David" w:hint="cs"/>
          <w:rtl/>
          <w:lang w:val="en-IL" w:bidi="he-IL"/>
        </w:rPr>
        <w:t>מסויים</w:t>
      </w:r>
      <w:proofErr w:type="spellEnd"/>
      <w:r>
        <w:rPr>
          <w:rFonts w:ascii="David" w:hAnsi="David" w:cs="David" w:hint="cs"/>
          <w:rtl/>
          <w:lang w:val="en-IL" w:bidi="he-IL"/>
        </w:rPr>
        <w:t xml:space="preserve"> ואחיד ובכך אנו מניחים כי ישנם טורים אשר חייבים להופיע בדאטה פריים. במידה והנחה זו משתנה יש לשנות את הקריאה של טורים ספציפיים בכל פונקציה בקובץ זה.</w:t>
      </w:r>
    </w:p>
    <w:p w14:paraId="52DCC59F" w14:textId="77777777" w:rsidR="00867EB1" w:rsidRPr="00867EB1" w:rsidRDefault="00867EB1" w:rsidP="00867EB1">
      <w:pPr>
        <w:pStyle w:val="ListParagraph"/>
        <w:numPr>
          <w:ilvl w:val="0"/>
          <w:numId w:val="19"/>
        </w:numPr>
        <w:bidi/>
        <w:rPr>
          <w:rFonts w:ascii="David" w:hAnsi="David" w:cs="David"/>
          <w:u w:val="single"/>
          <w:lang w:val="en-IL" w:bidi="he-IL"/>
        </w:rPr>
      </w:pPr>
      <w:r>
        <w:rPr>
          <w:rFonts w:ascii="David" w:hAnsi="David" w:cs="David" w:hint="cs"/>
          <w:rtl/>
          <w:lang w:val="en-IL" w:bidi="he-IL"/>
        </w:rPr>
        <w:t xml:space="preserve">במידה ומשנים </w:t>
      </w:r>
      <w:r>
        <w:rPr>
          <w:rFonts w:ascii="David" w:hAnsi="David" w:cs="David"/>
          <w:lang w:val="en-US" w:bidi="he-IL"/>
        </w:rPr>
        <w:t>id</w:t>
      </w:r>
      <w:r>
        <w:rPr>
          <w:rFonts w:ascii="David" w:hAnsi="David" w:cs="David" w:hint="cs"/>
          <w:rtl/>
          <w:lang w:val="en-US" w:bidi="he-IL"/>
        </w:rPr>
        <w:t xml:space="preserve"> של אלמנט </w:t>
      </w:r>
      <w:proofErr w:type="spellStart"/>
      <w:r>
        <w:rPr>
          <w:rFonts w:ascii="David" w:hAnsi="David" w:cs="David" w:hint="cs"/>
          <w:rtl/>
          <w:lang w:val="en-US" w:bidi="he-IL"/>
        </w:rPr>
        <w:t>מסויים</w:t>
      </w:r>
      <w:proofErr w:type="spellEnd"/>
      <w:r>
        <w:rPr>
          <w:rFonts w:ascii="David" w:hAnsi="David" w:cs="David" w:hint="cs"/>
          <w:rtl/>
          <w:lang w:val="en-US" w:bidi="he-IL"/>
        </w:rPr>
        <w:t xml:space="preserve"> דבר זה משפיע על ה</w:t>
      </w:r>
      <w:r>
        <w:rPr>
          <w:rFonts w:ascii="David" w:hAnsi="David" w:cs="David"/>
          <w:lang w:val="en-US" w:bidi="he-IL"/>
        </w:rPr>
        <w:t xml:space="preserve"> callback </w:t>
      </w:r>
      <w:r>
        <w:rPr>
          <w:rFonts w:ascii="David" w:hAnsi="David" w:cs="David" w:hint="cs"/>
          <w:rtl/>
          <w:lang w:val="en-US" w:bidi="he-IL"/>
        </w:rPr>
        <w:t>ויש לשנות זאת גם בקובץ ה</w:t>
      </w:r>
      <w:r>
        <w:rPr>
          <w:rFonts w:ascii="David" w:hAnsi="David" w:cs="David"/>
          <w:lang w:val="en-US" w:bidi="he-IL"/>
        </w:rPr>
        <w:t>callbacks</w:t>
      </w:r>
      <w:r>
        <w:rPr>
          <w:rFonts w:ascii="David" w:hAnsi="David" w:cs="David" w:hint="cs"/>
          <w:rtl/>
          <w:lang w:val="en-US" w:bidi="he-IL"/>
        </w:rPr>
        <w:t>.</w:t>
      </w:r>
    </w:p>
    <w:p w14:paraId="7D6A949D" w14:textId="77777777" w:rsidR="002326D6" w:rsidRPr="00E85ED6" w:rsidRDefault="002326D6" w:rsidP="002326D6">
      <w:pPr>
        <w:bidi/>
        <w:rPr>
          <w:rFonts w:ascii="David" w:hAnsi="David" w:cs="David"/>
          <w:rtl/>
          <w:lang w:val="en-IL" w:bidi="he-IL"/>
        </w:rPr>
      </w:pPr>
    </w:p>
    <w:p w14:paraId="3845C2B4" w14:textId="77777777" w:rsidR="002326D6" w:rsidRDefault="002326D6" w:rsidP="002326D6">
      <w:pPr>
        <w:bidi/>
        <w:rPr>
          <w:rFonts w:ascii="David" w:hAnsi="David" w:cs="David"/>
          <w:rtl/>
          <w:lang w:val="en-US" w:bidi="he-IL"/>
        </w:rPr>
      </w:pPr>
    </w:p>
    <w:p w14:paraId="4F125FC7" w14:textId="77777777" w:rsidR="002326D6" w:rsidRDefault="002326D6" w:rsidP="002326D6">
      <w:pPr>
        <w:bidi/>
        <w:rPr>
          <w:rFonts w:ascii="David" w:hAnsi="David" w:cs="David"/>
          <w:rtl/>
          <w:lang w:val="en-US" w:bidi="he-IL"/>
        </w:rPr>
      </w:pPr>
    </w:p>
    <w:p w14:paraId="55FA7967" w14:textId="77777777" w:rsidR="002326D6" w:rsidRDefault="002326D6" w:rsidP="002326D6">
      <w:pPr>
        <w:bidi/>
        <w:rPr>
          <w:rFonts w:ascii="David" w:hAnsi="David" w:cs="David"/>
          <w:rtl/>
          <w:lang w:val="en-US" w:bidi="he-IL"/>
        </w:rPr>
      </w:pPr>
    </w:p>
    <w:p w14:paraId="5B147CF1" w14:textId="77777777" w:rsidR="002326D6" w:rsidRDefault="002326D6" w:rsidP="002326D6">
      <w:pPr>
        <w:bidi/>
        <w:rPr>
          <w:rFonts w:ascii="David" w:hAnsi="David" w:cs="David"/>
          <w:rtl/>
          <w:lang w:val="en-US" w:bidi="he-IL"/>
        </w:rPr>
      </w:pPr>
    </w:p>
    <w:p w14:paraId="678CE0DC" w14:textId="77777777" w:rsidR="002326D6" w:rsidRDefault="002326D6" w:rsidP="002326D6">
      <w:pPr>
        <w:bidi/>
        <w:rPr>
          <w:rFonts w:ascii="David" w:hAnsi="David" w:cs="David"/>
          <w:rtl/>
          <w:lang w:val="en-US" w:bidi="he-IL"/>
        </w:rPr>
      </w:pPr>
    </w:p>
    <w:p w14:paraId="369D0041" w14:textId="77777777" w:rsidR="00ED20F5" w:rsidRPr="00900E86" w:rsidRDefault="00ED20F5" w:rsidP="00ED20F5">
      <w:pPr>
        <w:bidi/>
        <w:rPr>
          <w:rFonts w:ascii="David" w:hAnsi="David" w:cs="David"/>
          <w:lang w:val="en-IL" w:bidi="he-IL"/>
        </w:rPr>
      </w:pPr>
    </w:p>
    <w:sectPr w:rsidR="00ED20F5" w:rsidRPr="00900E8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18A5C" w14:textId="77777777" w:rsidR="00CC7255" w:rsidRDefault="00CC7255" w:rsidP="00240C32">
      <w:pPr>
        <w:spacing w:after="0" w:line="240" w:lineRule="auto"/>
      </w:pPr>
      <w:r>
        <w:separator/>
      </w:r>
    </w:p>
  </w:endnote>
  <w:endnote w:type="continuationSeparator" w:id="0">
    <w:p w14:paraId="62DF0795" w14:textId="77777777" w:rsidR="00CC7255" w:rsidRDefault="00CC7255" w:rsidP="0024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169382"/>
      <w:docPartObj>
        <w:docPartGallery w:val="Page Numbers (Bottom of Page)"/>
        <w:docPartUnique/>
      </w:docPartObj>
    </w:sdtPr>
    <w:sdtContent>
      <w:p w14:paraId="752022F6" w14:textId="35D0F922" w:rsidR="00240C32" w:rsidRDefault="00240C32">
        <w:pPr>
          <w:pStyle w:val="Footer"/>
        </w:pPr>
        <w:r>
          <w:rPr>
            <w:noProof/>
          </w:rPr>
          <mc:AlternateContent>
            <mc:Choice Requires="wps">
              <w:drawing>
                <wp:anchor distT="0" distB="0" distL="114300" distR="114300" simplePos="0" relativeHeight="251659264" behindDoc="0" locked="0" layoutInCell="1" allowOverlap="1" wp14:anchorId="4B056A9F" wp14:editId="480D52EB">
                  <wp:simplePos x="0" y="0"/>
                  <wp:positionH relativeFrom="leftMargin">
                    <wp:align>center</wp:align>
                  </wp:positionH>
                  <wp:positionV relativeFrom="bottomMargin">
                    <wp:align>center</wp:align>
                  </wp:positionV>
                  <wp:extent cx="565785" cy="191770"/>
                  <wp:effectExtent l="0" t="0" r="0" b="0"/>
                  <wp:wrapNone/>
                  <wp:docPr id="8786339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9D831DA" w14:textId="77777777" w:rsidR="00240C32" w:rsidRDefault="00240C32">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en-GB"/>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B056A9F" id="Rectangle 4"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9D831DA" w14:textId="77777777" w:rsidR="00240C32" w:rsidRDefault="00240C32">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en-GB"/>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A0593" w14:textId="77777777" w:rsidR="00CC7255" w:rsidRDefault="00CC7255" w:rsidP="00240C32">
      <w:pPr>
        <w:spacing w:after="0" w:line="240" w:lineRule="auto"/>
      </w:pPr>
      <w:r>
        <w:separator/>
      </w:r>
    </w:p>
  </w:footnote>
  <w:footnote w:type="continuationSeparator" w:id="0">
    <w:p w14:paraId="50C378AD" w14:textId="77777777" w:rsidR="00CC7255" w:rsidRDefault="00CC7255" w:rsidP="0024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A8A39" w14:textId="74D9D74E" w:rsidR="00240C32" w:rsidRDefault="00240C32" w:rsidP="00240C32">
    <w:pPr>
      <w:pStyle w:val="Header"/>
      <w:jc w:val="right"/>
      <w:rPr>
        <w:rtl/>
        <w:lang w:bidi="he-IL"/>
      </w:rPr>
    </w:pPr>
    <w:r>
      <w:rPr>
        <w:rFonts w:hint="cs"/>
        <w:rtl/>
        <w:lang w:bidi="he-IL"/>
      </w:rPr>
      <w:t>בס"ד</w:t>
    </w:r>
  </w:p>
  <w:p w14:paraId="1515EBE3" w14:textId="77777777" w:rsidR="00240C32" w:rsidRPr="00240C32" w:rsidRDefault="00240C32" w:rsidP="00240C32">
    <w:pPr>
      <w:pStyle w:val="Header"/>
      <w:jc w:val="center"/>
      <w:rPr>
        <w:rtl/>
        <w:lang w:val="en-US" w:bidi="he-I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D83"/>
    <w:multiLevelType w:val="hybridMultilevel"/>
    <w:tmpl w:val="01EAB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235A0E"/>
    <w:multiLevelType w:val="multilevel"/>
    <w:tmpl w:val="3DB2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C1032"/>
    <w:multiLevelType w:val="multilevel"/>
    <w:tmpl w:val="EEB6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309C5"/>
    <w:multiLevelType w:val="hybridMultilevel"/>
    <w:tmpl w:val="DF66FB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240D39"/>
    <w:multiLevelType w:val="multilevel"/>
    <w:tmpl w:val="EA5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F6B0C"/>
    <w:multiLevelType w:val="hybridMultilevel"/>
    <w:tmpl w:val="01EAB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36214"/>
    <w:multiLevelType w:val="multilevel"/>
    <w:tmpl w:val="C9E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D4DDB"/>
    <w:multiLevelType w:val="multilevel"/>
    <w:tmpl w:val="445CD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F1A56"/>
    <w:multiLevelType w:val="multilevel"/>
    <w:tmpl w:val="F1109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72651"/>
    <w:multiLevelType w:val="multilevel"/>
    <w:tmpl w:val="04A221B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7098F"/>
    <w:multiLevelType w:val="multilevel"/>
    <w:tmpl w:val="E9E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F5934"/>
    <w:multiLevelType w:val="multilevel"/>
    <w:tmpl w:val="E1982C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11884"/>
    <w:multiLevelType w:val="multilevel"/>
    <w:tmpl w:val="5E041B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E5EBC"/>
    <w:multiLevelType w:val="multilevel"/>
    <w:tmpl w:val="58F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2180F"/>
    <w:multiLevelType w:val="hybridMultilevel"/>
    <w:tmpl w:val="01EAB1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673B75"/>
    <w:multiLevelType w:val="multilevel"/>
    <w:tmpl w:val="759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91FCE"/>
    <w:multiLevelType w:val="multilevel"/>
    <w:tmpl w:val="C3E4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12FC1"/>
    <w:multiLevelType w:val="hybridMultilevel"/>
    <w:tmpl w:val="B3625F6C"/>
    <w:lvl w:ilvl="0" w:tplc="2AB847C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7BE72A39"/>
    <w:multiLevelType w:val="multilevel"/>
    <w:tmpl w:val="EBF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50274">
    <w:abstractNumId w:val="18"/>
  </w:num>
  <w:num w:numId="2" w16cid:durableId="89468107">
    <w:abstractNumId w:val="8"/>
  </w:num>
  <w:num w:numId="3" w16cid:durableId="784539201">
    <w:abstractNumId w:val="4"/>
  </w:num>
  <w:num w:numId="4" w16cid:durableId="724253302">
    <w:abstractNumId w:val="13"/>
  </w:num>
  <w:num w:numId="5" w16cid:durableId="2119910068">
    <w:abstractNumId w:val="15"/>
  </w:num>
  <w:num w:numId="6" w16cid:durableId="1916011100">
    <w:abstractNumId w:val="10"/>
  </w:num>
  <w:num w:numId="7" w16cid:durableId="805123905">
    <w:abstractNumId w:val="7"/>
  </w:num>
  <w:num w:numId="8" w16cid:durableId="1867212083">
    <w:abstractNumId w:val="16"/>
  </w:num>
  <w:num w:numId="9" w16cid:durableId="1808741043">
    <w:abstractNumId w:val="6"/>
  </w:num>
  <w:num w:numId="10" w16cid:durableId="1829977296">
    <w:abstractNumId w:val="9"/>
  </w:num>
  <w:num w:numId="11" w16cid:durableId="281612718">
    <w:abstractNumId w:val="14"/>
  </w:num>
  <w:num w:numId="12" w16cid:durableId="19968330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8437673">
    <w:abstractNumId w:val="2"/>
  </w:num>
  <w:num w:numId="14" w16cid:durableId="1241600262">
    <w:abstractNumId w:val="1"/>
  </w:num>
  <w:num w:numId="15" w16cid:durableId="858007472">
    <w:abstractNumId w:val="12"/>
  </w:num>
  <w:num w:numId="16" w16cid:durableId="2097826967">
    <w:abstractNumId w:val="11"/>
  </w:num>
  <w:num w:numId="17" w16cid:durableId="1786922635">
    <w:abstractNumId w:val="5"/>
  </w:num>
  <w:num w:numId="18" w16cid:durableId="1333097918">
    <w:abstractNumId w:val="0"/>
  </w:num>
  <w:num w:numId="19" w16cid:durableId="473255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25"/>
    <w:rsid w:val="000A680C"/>
    <w:rsid w:val="00122839"/>
    <w:rsid w:val="00160772"/>
    <w:rsid w:val="001928CC"/>
    <w:rsid w:val="001D6008"/>
    <w:rsid w:val="002172B9"/>
    <w:rsid w:val="00222AAD"/>
    <w:rsid w:val="002326D6"/>
    <w:rsid w:val="00240C32"/>
    <w:rsid w:val="00243748"/>
    <w:rsid w:val="002560E3"/>
    <w:rsid w:val="00302DD2"/>
    <w:rsid w:val="00344CF5"/>
    <w:rsid w:val="00365D9D"/>
    <w:rsid w:val="003923BD"/>
    <w:rsid w:val="003A671E"/>
    <w:rsid w:val="003B288F"/>
    <w:rsid w:val="003C2819"/>
    <w:rsid w:val="003D5B12"/>
    <w:rsid w:val="00422CB4"/>
    <w:rsid w:val="00431F67"/>
    <w:rsid w:val="00432F48"/>
    <w:rsid w:val="00434E1B"/>
    <w:rsid w:val="004579B2"/>
    <w:rsid w:val="0047360B"/>
    <w:rsid w:val="004746C0"/>
    <w:rsid w:val="004B215A"/>
    <w:rsid w:val="004D11B9"/>
    <w:rsid w:val="004F57F2"/>
    <w:rsid w:val="005B3BFD"/>
    <w:rsid w:val="005E0B1D"/>
    <w:rsid w:val="00633421"/>
    <w:rsid w:val="0063540B"/>
    <w:rsid w:val="0064578C"/>
    <w:rsid w:val="0067071F"/>
    <w:rsid w:val="00674025"/>
    <w:rsid w:val="0069576F"/>
    <w:rsid w:val="006B48E6"/>
    <w:rsid w:val="006D2A19"/>
    <w:rsid w:val="006E1BCC"/>
    <w:rsid w:val="0071174F"/>
    <w:rsid w:val="00721857"/>
    <w:rsid w:val="00726F25"/>
    <w:rsid w:val="0075042A"/>
    <w:rsid w:val="00755D1E"/>
    <w:rsid w:val="007A1BA6"/>
    <w:rsid w:val="007B54E9"/>
    <w:rsid w:val="00806833"/>
    <w:rsid w:val="00817991"/>
    <w:rsid w:val="008625DC"/>
    <w:rsid w:val="00867EB1"/>
    <w:rsid w:val="008954B2"/>
    <w:rsid w:val="008E7367"/>
    <w:rsid w:val="00900E86"/>
    <w:rsid w:val="009A12F2"/>
    <w:rsid w:val="009D74EB"/>
    <w:rsid w:val="00A007CA"/>
    <w:rsid w:val="00A3793D"/>
    <w:rsid w:val="00A44037"/>
    <w:rsid w:val="00A5778A"/>
    <w:rsid w:val="00A87E71"/>
    <w:rsid w:val="00A92007"/>
    <w:rsid w:val="00A94D6C"/>
    <w:rsid w:val="00AC3B3A"/>
    <w:rsid w:val="00AE50D0"/>
    <w:rsid w:val="00B275E5"/>
    <w:rsid w:val="00B37E82"/>
    <w:rsid w:val="00B63829"/>
    <w:rsid w:val="00BA6B61"/>
    <w:rsid w:val="00C06D47"/>
    <w:rsid w:val="00C12282"/>
    <w:rsid w:val="00C1658A"/>
    <w:rsid w:val="00C82639"/>
    <w:rsid w:val="00CC1A87"/>
    <w:rsid w:val="00CC7255"/>
    <w:rsid w:val="00CC77AE"/>
    <w:rsid w:val="00D069C1"/>
    <w:rsid w:val="00D97E78"/>
    <w:rsid w:val="00E123D7"/>
    <w:rsid w:val="00E27531"/>
    <w:rsid w:val="00E52C18"/>
    <w:rsid w:val="00E76A2F"/>
    <w:rsid w:val="00E85ED6"/>
    <w:rsid w:val="00EA2773"/>
    <w:rsid w:val="00EB557B"/>
    <w:rsid w:val="00ED20F5"/>
    <w:rsid w:val="00EE7FE5"/>
    <w:rsid w:val="00EF338E"/>
    <w:rsid w:val="00F14FE8"/>
    <w:rsid w:val="00F548C8"/>
    <w:rsid w:val="00F72FB7"/>
    <w:rsid w:val="00F85850"/>
    <w:rsid w:val="00FB204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0F2E9"/>
  <w15:chartTrackingRefBased/>
  <w15:docId w15:val="{3DAEE5C1-2910-4E11-8C36-506AE591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B1"/>
  </w:style>
  <w:style w:type="paragraph" w:styleId="Heading1">
    <w:name w:val="heading 1"/>
    <w:basedOn w:val="Normal"/>
    <w:next w:val="Normal"/>
    <w:link w:val="Heading1Char"/>
    <w:uiPriority w:val="9"/>
    <w:qFormat/>
    <w:rsid w:val="00674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025"/>
    <w:rPr>
      <w:rFonts w:eastAsiaTheme="majorEastAsia" w:cstheme="majorBidi"/>
      <w:color w:val="272727" w:themeColor="text1" w:themeTint="D8"/>
    </w:rPr>
  </w:style>
  <w:style w:type="paragraph" w:styleId="Title">
    <w:name w:val="Title"/>
    <w:basedOn w:val="Normal"/>
    <w:next w:val="Normal"/>
    <w:link w:val="TitleChar"/>
    <w:uiPriority w:val="10"/>
    <w:qFormat/>
    <w:rsid w:val="00674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025"/>
    <w:pPr>
      <w:spacing w:before="160"/>
      <w:jc w:val="center"/>
    </w:pPr>
    <w:rPr>
      <w:i/>
      <w:iCs/>
      <w:color w:val="404040" w:themeColor="text1" w:themeTint="BF"/>
    </w:rPr>
  </w:style>
  <w:style w:type="character" w:customStyle="1" w:styleId="QuoteChar">
    <w:name w:val="Quote Char"/>
    <w:basedOn w:val="DefaultParagraphFont"/>
    <w:link w:val="Quote"/>
    <w:uiPriority w:val="29"/>
    <w:rsid w:val="00674025"/>
    <w:rPr>
      <w:i/>
      <w:iCs/>
      <w:color w:val="404040" w:themeColor="text1" w:themeTint="BF"/>
    </w:rPr>
  </w:style>
  <w:style w:type="paragraph" w:styleId="ListParagraph">
    <w:name w:val="List Paragraph"/>
    <w:basedOn w:val="Normal"/>
    <w:uiPriority w:val="34"/>
    <w:qFormat/>
    <w:rsid w:val="00674025"/>
    <w:pPr>
      <w:ind w:left="720"/>
      <w:contextualSpacing/>
    </w:pPr>
  </w:style>
  <w:style w:type="character" w:styleId="IntenseEmphasis">
    <w:name w:val="Intense Emphasis"/>
    <w:basedOn w:val="DefaultParagraphFont"/>
    <w:uiPriority w:val="21"/>
    <w:qFormat/>
    <w:rsid w:val="00674025"/>
    <w:rPr>
      <w:i/>
      <w:iCs/>
      <w:color w:val="0F4761" w:themeColor="accent1" w:themeShade="BF"/>
    </w:rPr>
  </w:style>
  <w:style w:type="paragraph" w:styleId="IntenseQuote">
    <w:name w:val="Intense Quote"/>
    <w:basedOn w:val="Normal"/>
    <w:next w:val="Normal"/>
    <w:link w:val="IntenseQuoteChar"/>
    <w:uiPriority w:val="30"/>
    <w:qFormat/>
    <w:rsid w:val="00674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025"/>
    <w:rPr>
      <w:i/>
      <w:iCs/>
      <w:color w:val="0F4761" w:themeColor="accent1" w:themeShade="BF"/>
    </w:rPr>
  </w:style>
  <w:style w:type="character" w:styleId="IntenseReference">
    <w:name w:val="Intense Reference"/>
    <w:basedOn w:val="DefaultParagraphFont"/>
    <w:uiPriority w:val="32"/>
    <w:qFormat/>
    <w:rsid w:val="00674025"/>
    <w:rPr>
      <w:b/>
      <w:bCs/>
      <w:smallCaps/>
      <w:color w:val="0F4761" w:themeColor="accent1" w:themeShade="BF"/>
      <w:spacing w:val="5"/>
    </w:rPr>
  </w:style>
  <w:style w:type="table" w:styleId="TableGrid">
    <w:name w:val="Table Grid"/>
    <w:basedOn w:val="TableNormal"/>
    <w:uiPriority w:val="39"/>
    <w:rsid w:val="0067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3748"/>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Strong">
    <w:name w:val="Strong"/>
    <w:basedOn w:val="DefaultParagraphFont"/>
    <w:uiPriority w:val="22"/>
    <w:qFormat/>
    <w:rsid w:val="00633421"/>
    <w:rPr>
      <w:b/>
      <w:bCs/>
    </w:rPr>
  </w:style>
  <w:style w:type="paragraph" w:styleId="Header">
    <w:name w:val="header"/>
    <w:basedOn w:val="Normal"/>
    <w:link w:val="HeaderChar"/>
    <w:uiPriority w:val="99"/>
    <w:unhideWhenUsed/>
    <w:rsid w:val="00240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C32"/>
  </w:style>
  <w:style w:type="paragraph" w:styleId="Footer">
    <w:name w:val="footer"/>
    <w:basedOn w:val="Normal"/>
    <w:link w:val="FooterChar"/>
    <w:uiPriority w:val="99"/>
    <w:unhideWhenUsed/>
    <w:rsid w:val="00240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C32"/>
  </w:style>
  <w:style w:type="character" w:styleId="Hyperlink">
    <w:name w:val="Hyperlink"/>
    <w:basedOn w:val="DefaultParagraphFont"/>
    <w:uiPriority w:val="99"/>
    <w:unhideWhenUsed/>
    <w:rsid w:val="00CC1A87"/>
    <w:rPr>
      <w:color w:val="467886" w:themeColor="hyperlink"/>
      <w:u w:val="single"/>
    </w:rPr>
  </w:style>
  <w:style w:type="character" w:styleId="UnresolvedMention">
    <w:name w:val="Unresolved Mention"/>
    <w:basedOn w:val="DefaultParagraphFont"/>
    <w:uiPriority w:val="99"/>
    <w:semiHidden/>
    <w:unhideWhenUsed/>
    <w:rsid w:val="00CC1A87"/>
    <w:rPr>
      <w:color w:val="605E5C"/>
      <w:shd w:val="clear" w:color="auto" w:fill="E1DFDD"/>
    </w:rPr>
  </w:style>
  <w:style w:type="paragraph" w:styleId="HTMLPreformatted">
    <w:name w:val="HTML Preformatted"/>
    <w:basedOn w:val="Normal"/>
    <w:link w:val="HTMLPreformattedChar"/>
    <w:uiPriority w:val="99"/>
    <w:semiHidden/>
    <w:unhideWhenUsed/>
    <w:rsid w:val="00434E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4E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625">
      <w:bodyDiv w:val="1"/>
      <w:marLeft w:val="0"/>
      <w:marRight w:val="0"/>
      <w:marTop w:val="0"/>
      <w:marBottom w:val="0"/>
      <w:divBdr>
        <w:top w:val="none" w:sz="0" w:space="0" w:color="auto"/>
        <w:left w:val="none" w:sz="0" w:space="0" w:color="auto"/>
        <w:bottom w:val="none" w:sz="0" w:space="0" w:color="auto"/>
        <w:right w:val="none" w:sz="0" w:space="0" w:color="auto"/>
      </w:divBdr>
    </w:div>
    <w:div w:id="63725032">
      <w:bodyDiv w:val="1"/>
      <w:marLeft w:val="0"/>
      <w:marRight w:val="0"/>
      <w:marTop w:val="0"/>
      <w:marBottom w:val="0"/>
      <w:divBdr>
        <w:top w:val="none" w:sz="0" w:space="0" w:color="auto"/>
        <w:left w:val="none" w:sz="0" w:space="0" w:color="auto"/>
        <w:bottom w:val="none" w:sz="0" w:space="0" w:color="auto"/>
        <w:right w:val="none" w:sz="0" w:space="0" w:color="auto"/>
      </w:divBdr>
      <w:divsChild>
        <w:div w:id="1391808434">
          <w:marLeft w:val="0"/>
          <w:marRight w:val="0"/>
          <w:marTop w:val="0"/>
          <w:marBottom w:val="0"/>
          <w:divBdr>
            <w:top w:val="none" w:sz="0" w:space="0" w:color="auto"/>
            <w:left w:val="none" w:sz="0" w:space="0" w:color="auto"/>
            <w:bottom w:val="none" w:sz="0" w:space="0" w:color="auto"/>
            <w:right w:val="none" w:sz="0" w:space="0" w:color="auto"/>
          </w:divBdr>
        </w:div>
      </w:divsChild>
    </w:div>
    <w:div w:id="68767931">
      <w:bodyDiv w:val="1"/>
      <w:marLeft w:val="0"/>
      <w:marRight w:val="0"/>
      <w:marTop w:val="0"/>
      <w:marBottom w:val="0"/>
      <w:divBdr>
        <w:top w:val="none" w:sz="0" w:space="0" w:color="auto"/>
        <w:left w:val="none" w:sz="0" w:space="0" w:color="auto"/>
        <w:bottom w:val="none" w:sz="0" w:space="0" w:color="auto"/>
        <w:right w:val="none" w:sz="0" w:space="0" w:color="auto"/>
      </w:divBdr>
      <w:divsChild>
        <w:div w:id="1200971843">
          <w:marLeft w:val="0"/>
          <w:marRight w:val="0"/>
          <w:marTop w:val="0"/>
          <w:marBottom w:val="0"/>
          <w:divBdr>
            <w:top w:val="none" w:sz="0" w:space="0" w:color="auto"/>
            <w:left w:val="none" w:sz="0" w:space="0" w:color="auto"/>
            <w:bottom w:val="none" w:sz="0" w:space="0" w:color="auto"/>
            <w:right w:val="none" w:sz="0" w:space="0" w:color="auto"/>
          </w:divBdr>
        </w:div>
      </w:divsChild>
    </w:div>
    <w:div w:id="137917529">
      <w:bodyDiv w:val="1"/>
      <w:marLeft w:val="0"/>
      <w:marRight w:val="0"/>
      <w:marTop w:val="0"/>
      <w:marBottom w:val="0"/>
      <w:divBdr>
        <w:top w:val="none" w:sz="0" w:space="0" w:color="auto"/>
        <w:left w:val="none" w:sz="0" w:space="0" w:color="auto"/>
        <w:bottom w:val="none" w:sz="0" w:space="0" w:color="auto"/>
        <w:right w:val="none" w:sz="0" w:space="0" w:color="auto"/>
      </w:divBdr>
    </w:div>
    <w:div w:id="141578008">
      <w:bodyDiv w:val="1"/>
      <w:marLeft w:val="0"/>
      <w:marRight w:val="0"/>
      <w:marTop w:val="0"/>
      <w:marBottom w:val="0"/>
      <w:divBdr>
        <w:top w:val="none" w:sz="0" w:space="0" w:color="auto"/>
        <w:left w:val="none" w:sz="0" w:space="0" w:color="auto"/>
        <w:bottom w:val="none" w:sz="0" w:space="0" w:color="auto"/>
        <w:right w:val="none" w:sz="0" w:space="0" w:color="auto"/>
      </w:divBdr>
    </w:div>
    <w:div w:id="248392224">
      <w:bodyDiv w:val="1"/>
      <w:marLeft w:val="0"/>
      <w:marRight w:val="0"/>
      <w:marTop w:val="0"/>
      <w:marBottom w:val="0"/>
      <w:divBdr>
        <w:top w:val="none" w:sz="0" w:space="0" w:color="auto"/>
        <w:left w:val="none" w:sz="0" w:space="0" w:color="auto"/>
        <w:bottom w:val="none" w:sz="0" w:space="0" w:color="auto"/>
        <w:right w:val="none" w:sz="0" w:space="0" w:color="auto"/>
      </w:divBdr>
    </w:div>
    <w:div w:id="252052525">
      <w:bodyDiv w:val="1"/>
      <w:marLeft w:val="0"/>
      <w:marRight w:val="0"/>
      <w:marTop w:val="0"/>
      <w:marBottom w:val="0"/>
      <w:divBdr>
        <w:top w:val="none" w:sz="0" w:space="0" w:color="auto"/>
        <w:left w:val="none" w:sz="0" w:space="0" w:color="auto"/>
        <w:bottom w:val="none" w:sz="0" w:space="0" w:color="auto"/>
        <w:right w:val="none" w:sz="0" w:space="0" w:color="auto"/>
      </w:divBdr>
    </w:div>
    <w:div w:id="338973403">
      <w:bodyDiv w:val="1"/>
      <w:marLeft w:val="0"/>
      <w:marRight w:val="0"/>
      <w:marTop w:val="0"/>
      <w:marBottom w:val="0"/>
      <w:divBdr>
        <w:top w:val="none" w:sz="0" w:space="0" w:color="auto"/>
        <w:left w:val="none" w:sz="0" w:space="0" w:color="auto"/>
        <w:bottom w:val="none" w:sz="0" w:space="0" w:color="auto"/>
        <w:right w:val="none" w:sz="0" w:space="0" w:color="auto"/>
      </w:divBdr>
      <w:divsChild>
        <w:div w:id="1584755827">
          <w:marLeft w:val="0"/>
          <w:marRight w:val="0"/>
          <w:marTop w:val="0"/>
          <w:marBottom w:val="0"/>
          <w:divBdr>
            <w:top w:val="none" w:sz="0" w:space="0" w:color="auto"/>
            <w:left w:val="none" w:sz="0" w:space="0" w:color="auto"/>
            <w:bottom w:val="none" w:sz="0" w:space="0" w:color="auto"/>
            <w:right w:val="none" w:sz="0" w:space="0" w:color="auto"/>
          </w:divBdr>
        </w:div>
      </w:divsChild>
    </w:div>
    <w:div w:id="550507673">
      <w:bodyDiv w:val="1"/>
      <w:marLeft w:val="0"/>
      <w:marRight w:val="0"/>
      <w:marTop w:val="0"/>
      <w:marBottom w:val="0"/>
      <w:divBdr>
        <w:top w:val="none" w:sz="0" w:space="0" w:color="auto"/>
        <w:left w:val="none" w:sz="0" w:space="0" w:color="auto"/>
        <w:bottom w:val="none" w:sz="0" w:space="0" w:color="auto"/>
        <w:right w:val="none" w:sz="0" w:space="0" w:color="auto"/>
      </w:divBdr>
    </w:div>
    <w:div w:id="611206500">
      <w:bodyDiv w:val="1"/>
      <w:marLeft w:val="0"/>
      <w:marRight w:val="0"/>
      <w:marTop w:val="0"/>
      <w:marBottom w:val="0"/>
      <w:divBdr>
        <w:top w:val="none" w:sz="0" w:space="0" w:color="auto"/>
        <w:left w:val="none" w:sz="0" w:space="0" w:color="auto"/>
        <w:bottom w:val="none" w:sz="0" w:space="0" w:color="auto"/>
        <w:right w:val="none" w:sz="0" w:space="0" w:color="auto"/>
      </w:divBdr>
      <w:divsChild>
        <w:div w:id="2067293966">
          <w:marLeft w:val="0"/>
          <w:marRight w:val="0"/>
          <w:marTop w:val="0"/>
          <w:marBottom w:val="0"/>
          <w:divBdr>
            <w:top w:val="none" w:sz="0" w:space="0" w:color="auto"/>
            <w:left w:val="none" w:sz="0" w:space="0" w:color="auto"/>
            <w:bottom w:val="none" w:sz="0" w:space="0" w:color="auto"/>
            <w:right w:val="none" w:sz="0" w:space="0" w:color="auto"/>
          </w:divBdr>
        </w:div>
      </w:divsChild>
    </w:div>
    <w:div w:id="703405295">
      <w:bodyDiv w:val="1"/>
      <w:marLeft w:val="0"/>
      <w:marRight w:val="0"/>
      <w:marTop w:val="0"/>
      <w:marBottom w:val="0"/>
      <w:divBdr>
        <w:top w:val="none" w:sz="0" w:space="0" w:color="auto"/>
        <w:left w:val="none" w:sz="0" w:space="0" w:color="auto"/>
        <w:bottom w:val="none" w:sz="0" w:space="0" w:color="auto"/>
        <w:right w:val="none" w:sz="0" w:space="0" w:color="auto"/>
      </w:divBdr>
      <w:divsChild>
        <w:div w:id="4981458">
          <w:marLeft w:val="0"/>
          <w:marRight w:val="0"/>
          <w:marTop w:val="0"/>
          <w:marBottom w:val="0"/>
          <w:divBdr>
            <w:top w:val="none" w:sz="0" w:space="0" w:color="auto"/>
            <w:left w:val="none" w:sz="0" w:space="0" w:color="auto"/>
            <w:bottom w:val="none" w:sz="0" w:space="0" w:color="auto"/>
            <w:right w:val="none" w:sz="0" w:space="0" w:color="auto"/>
          </w:divBdr>
        </w:div>
      </w:divsChild>
    </w:div>
    <w:div w:id="735662590">
      <w:bodyDiv w:val="1"/>
      <w:marLeft w:val="0"/>
      <w:marRight w:val="0"/>
      <w:marTop w:val="0"/>
      <w:marBottom w:val="0"/>
      <w:divBdr>
        <w:top w:val="none" w:sz="0" w:space="0" w:color="auto"/>
        <w:left w:val="none" w:sz="0" w:space="0" w:color="auto"/>
        <w:bottom w:val="none" w:sz="0" w:space="0" w:color="auto"/>
        <w:right w:val="none" w:sz="0" w:space="0" w:color="auto"/>
      </w:divBdr>
      <w:divsChild>
        <w:div w:id="834145038">
          <w:marLeft w:val="0"/>
          <w:marRight w:val="0"/>
          <w:marTop w:val="0"/>
          <w:marBottom w:val="0"/>
          <w:divBdr>
            <w:top w:val="none" w:sz="0" w:space="0" w:color="auto"/>
            <w:left w:val="none" w:sz="0" w:space="0" w:color="auto"/>
            <w:bottom w:val="none" w:sz="0" w:space="0" w:color="auto"/>
            <w:right w:val="none" w:sz="0" w:space="0" w:color="auto"/>
          </w:divBdr>
        </w:div>
      </w:divsChild>
    </w:div>
    <w:div w:id="786461922">
      <w:bodyDiv w:val="1"/>
      <w:marLeft w:val="0"/>
      <w:marRight w:val="0"/>
      <w:marTop w:val="0"/>
      <w:marBottom w:val="0"/>
      <w:divBdr>
        <w:top w:val="none" w:sz="0" w:space="0" w:color="auto"/>
        <w:left w:val="none" w:sz="0" w:space="0" w:color="auto"/>
        <w:bottom w:val="none" w:sz="0" w:space="0" w:color="auto"/>
        <w:right w:val="none" w:sz="0" w:space="0" w:color="auto"/>
      </w:divBdr>
    </w:div>
    <w:div w:id="831943236">
      <w:bodyDiv w:val="1"/>
      <w:marLeft w:val="0"/>
      <w:marRight w:val="0"/>
      <w:marTop w:val="0"/>
      <w:marBottom w:val="0"/>
      <w:divBdr>
        <w:top w:val="none" w:sz="0" w:space="0" w:color="auto"/>
        <w:left w:val="none" w:sz="0" w:space="0" w:color="auto"/>
        <w:bottom w:val="none" w:sz="0" w:space="0" w:color="auto"/>
        <w:right w:val="none" w:sz="0" w:space="0" w:color="auto"/>
      </w:divBdr>
    </w:div>
    <w:div w:id="848373656">
      <w:bodyDiv w:val="1"/>
      <w:marLeft w:val="0"/>
      <w:marRight w:val="0"/>
      <w:marTop w:val="0"/>
      <w:marBottom w:val="0"/>
      <w:divBdr>
        <w:top w:val="none" w:sz="0" w:space="0" w:color="auto"/>
        <w:left w:val="none" w:sz="0" w:space="0" w:color="auto"/>
        <w:bottom w:val="none" w:sz="0" w:space="0" w:color="auto"/>
        <w:right w:val="none" w:sz="0" w:space="0" w:color="auto"/>
      </w:divBdr>
    </w:div>
    <w:div w:id="850073122">
      <w:bodyDiv w:val="1"/>
      <w:marLeft w:val="0"/>
      <w:marRight w:val="0"/>
      <w:marTop w:val="0"/>
      <w:marBottom w:val="0"/>
      <w:divBdr>
        <w:top w:val="none" w:sz="0" w:space="0" w:color="auto"/>
        <w:left w:val="none" w:sz="0" w:space="0" w:color="auto"/>
        <w:bottom w:val="none" w:sz="0" w:space="0" w:color="auto"/>
        <w:right w:val="none" w:sz="0" w:space="0" w:color="auto"/>
      </w:divBdr>
    </w:div>
    <w:div w:id="938636771">
      <w:bodyDiv w:val="1"/>
      <w:marLeft w:val="0"/>
      <w:marRight w:val="0"/>
      <w:marTop w:val="0"/>
      <w:marBottom w:val="0"/>
      <w:divBdr>
        <w:top w:val="none" w:sz="0" w:space="0" w:color="auto"/>
        <w:left w:val="none" w:sz="0" w:space="0" w:color="auto"/>
        <w:bottom w:val="none" w:sz="0" w:space="0" w:color="auto"/>
        <w:right w:val="none" w:sz="0" w:space="0" w:color="auto"/>
      </w:divBdr>
    </w:div>
    <w:div w:id="967854740">
      <w:bodyDiv w:val="1"/>
      <w:marLeft w:val="0"/>
      <w:marRight w:val="0"/>
      <w:marTop w:val="0"/>
      <w:marBottom w:val="0"/>
      <w:divBdr>
        <w:top w:val="none" w:sz="0" w:space="0" w:color="auto"/>
        <w:left w:val="none" w:sz="0" w:space="0" w:color="auto"/>
        <w:bottom w:val="none" w:sz="0" w:space="0" w:color="auto"/>
        <w:right w:val="none" w:sz="0" w:space="0" w:color="auto"/>
      </w:divBdr>
    </w:div>
    <w:div w:id="977341577">
      <w:bodyDiv w:val="1"/>
      <w:marLeft w:val="0"/>
      <w:marRight w:val="0"/>
      <w:marTop w:val="0"/>
      <w:marBottom w:val="0"/>
      <w:divBdr>
        <w:top w:val="none" w:sz="0" w:space="0" w:color="auto"/>
        <w:left w:val="none" w:sz="0" w:space="0" w:color="auto"/>
        <w:bottom w:val="none" w:sz="0" w:space="0" w:color="auto"/>
        <w:right w:val="none" w:sz="0" w:space="0" w:color="auto"/>
      </w:divBdr>
      <w:divsChild>
        <w:div w:id="1707098058">
          <w:marLeft w:val="0"/>
          <w:marRight w:val="0"/>
          <w:marTop w:val="0"/>
          <w:marBottom w:val="0"/>
          <w:divBdr>
            <w:top w:val="none" w:sz="0" w:space="0" w:color="auto"/>
            <w:left w:val="none" w:sz="0" w:space="0" w:color="auto"/>
            <w:bottom w:val="none" w:sz="0" w:space="0" w:color="auto"/>
            <w:right w:val="none" w:sz="0" w:space="0" w:color="auto"/>
          </w:divBdr>
        </w:div>
      </w:divsChild>
    </w:div>
    <w:div w:id="1089352594">
      <w:bodyDiv w:val="1"/>
      <w:marLeft w:val="0"/>
      <w:marRight w:val="0"/>
      <w:marTop w:val="0"/>
      <w:marBottom w:val="0"/>
      <w:divBdr>
        <w:top w:val="none" w:sz="0" w:space="0" w:color="auto"/>
        <w:left w:val="none" w:sz="0" w:space="0" w:color="auto"/>
        <w:bottom w:val="none" w:sz="0" w:space="0" w:color="auto"/>
        <w:right w:val="none" w:sz="0" w:space="0" w:color="auto"/>
      </w:divBdr>
      <w:divsChild>
        <w:div w:id="2067214708">
          <w:marLeft w:val="0"/>
          <w:marRight w:val="0"/>
          <w:marTop w:val="0"/>
          <w:marBottom w:val="0"/>
          <w:divBdr>
            <w:top w:val="none" w:sz="0" w:space="0" w:color="auto"/>
            <w:left w:val="none" w:sz="0" w:space="0" w:color="auto"/>
            <w:bottom w:val="none" w:sz="0" w:space="0" w:color="auto"/>
            <w:right w:val="none" w:sz="0" w:space="0" w:color="auto"/>
          </w:divBdr>
        </w:div>
      </w:divsChild>
    </w:div>
    <w:div w:id="1313409243">
      <w:bodyDiv w:val="1"/>
      <w:marLeft w:val="0"/>
      <w:marRight w:val="0"/>
      <w:marTop w:val="0"/>
      <w:marBottom w:val="0"/>
      <w:divBdr>
        <w:top w:val="none" w:sz="0" w:space="0" w:color="auto"/>
        <w:left w:val="none" w:sz="0" w:space="0" w:color="auto"/>
        <w:bottom w:val="none" w:sz="0" w:space="0" w:color="auto"/>
        <w:right w:val="none" w:sz="0" w:space="0" w:color="auto"/>
      </w:divBdr>
    </w:div>
    <w:div w:id="1342509973">
      <w:bodyDiv w:val="1"/>
      <w:marLeft w:val="0"/>
      <w:marRight w:val="0"/>
      <w:marTop w:val="0"/>
      <w:marBottom w:val="0"/>
      <w:divBdr>
        <w:top w:val="none" w:sz="0" w:space="0" w:color="auto"/>
        <w:left w:val="none" w:sz="0" w:space="0" w:color="auto"/>
        <w:bottom w:val="none" w:sz="0" w:space="0" w:color="auto"/>
        <w:right w:val="none" w:sz="0" w:space="0" w:color="auto"/>
      </w:divBdr>
    </w:div>
    <w:div w:id="1385060010">
      <w:bodyDiv w:val="1"/>
      <w:marLeft w:val="0"/>
      <w:marRight w:val="0"/>
      <w:marTop w:val="0"/>
      <w:marBottom w:val="0"/>
      <w:divBdr>
        <w:top w:val="none" w:sz="0" w:space="0" w:color="auto"/>
        <w:left w:val="none" w:sz="0" w:space="0" w:color="auto"/>
        <w:bottom w:val="none" w:sz="0" w:space="0" w:color="auto"/>
        <w:right w:val="none" w:sz="0" w:space="0" w:color="auto"/>
      </w:divBdr>
    </w:div>
    <w:div w:id="1574271658">
      <w:bodyDiv w:val="1"/>
      <w:marLeft w:val="0"/>
      <w:marRight w:val="0"/>
      <w:marTop w:val="0"/>
      <w:marBottom w:val="0"/>
      <w:divBdr>
        <w:top w:val="none" w:sz="0" w:space="0" w:color="auto"/>
        <w:left w:val="none" w:sz="0" w:space="0" w:color="auto"/>
        <w:bottom w:val="none" w:sz="0" w:space="0" w:color="auto"/>
        <w:right w:val="none" w:sz="0" w:space="0" w:color="auto"/>
      </w:divBdr>
    </w:div>
    <w:div w:id="1605457139">
      <w:bodyDiv w:val="1"/>
      <w:marLeft w:val="0"/>
      <w:marRight w:val="0"/>
      <w:marTop w:val="0"/>
      <w:marBottom w:val="0"/>
      <w:divBdr>
        <w:top w:val="none" w:sz="0" w:space="0" w:color="auto"/>
        <w:left w:val="none" w:sz="0" w:space="0" w:color="auto"/>
        <w:bottom w:val="none" w:sz="0" w:space="0" w:color="auto"/>
        <w:right w:val="none" w:sz="0" w:space="0" w:color="auto"/>
      </w:divBdr>
    </w:div>
    <w:div w:id="1724282226">
      <w:bodyDiv w:val="1"/>
      <w:marLeft w:val="0"/>
      <w:marRight w:val="0"/>
      <w:marTop w:val="0"/>
      <w:marBottom w:val="0"/>
      <w:divBdr>
        <w:top w:val="none" w:sz="0" w:space="0" w:color="auto"/>
        <w:left w:val="none" w:sz="0" w:space="0" w:color="auto"/>
        <w:bottom w:val="none" w:sz="0" w:space="0" w:color="auto"/>
        <w:right w:val="none" w:sz="0" w:space="0" w:color="auto"/>
      </w:divBdr>
    </w:div>
    <w:div w:id="1830436595">
      <w:bodyDiv w:val="1"/>
      <w:marLeft w:val="0"/>
      <w:marRight w:val="0"/>
      <w:marTop w:val="0"/>
      <w:marBottom w:val="0"/>
      <w:divBdr>
        <w:top w:val="none" w:sz="0" w:space="0" w:color="auto"/>
        <w:left w:val="none" w:sz="0" w:space="0" w:color="auto"/>
        <w:bottom w:val="none" w:sz="0" w:space="0" w:color="auto"/>
        <w:right w:val="none" w:sz="0" w:space="0" w:color="auto"/>
      </w:divBdr>
    </w:div>
    <w:div w:id="1858956450">
      <w:bodyDiv w:val="1"/>
      <w:marLeft w:val="0"/>
      <w:marRight w:val="0"/>
      <w:marTop w:val="0"/>
      <w:marBottom w:val="0"/>
      <w:divBdr>
        <w:top w:val="none" w:sz="0" w:space="0" w:color="auto"/>
        <w:left w:val="none" w:sz="0" w:space="0" w:color="auto"/>
        <w:bottom w:val="none" w:sz="0" w:space="0" w:color="auto"/>
        <w:right w:val="none" w:sz="0" w:space="0" w:color="auto"/>
      </w:divBdr>
    </w:div>
    <w:div w:id="1870024484">
      <w:bodyDiv w:val="1"/>
      <w:marLeft w:val="0"/>
      <w:marRight w:val="0"/>
      <w:marTop w:val="0"/>
      <w:marBottom w:val="0"/>
      <w:divBdr>
        <w:top w:val="none" w:sz="0" w:space="0" w:color="auto"/>
        <w:left w:val="none" w:sz="0" w:space="0" w:color="auto"/>
        <w:bottom w:val="none" w:sz="0" w:space="0" w:color="auto"/>
        <w:right w:val="none" w:sz="0" w:space="0" w:color="auto"/>
      </w:divBdr>
    </w:div>
    <w:div w:id="1936010734">
      <w:bodyDiv w:val="1"/>
      <w:marLeft w:val="0"/>
      <w:marRight w:val="0"/>
      <w:marTop w:val="0"/>
      <w:marBottom w:val="0"/>
      <w:divBdr>
        <w:top w:val="none" w:sz="0" w:space="0" w:color="auto"/>
        <w:left w:val="none" w:sz="0" w:space="0" w:color="auto"/>
        <w:bottom w:val="none" w:sz="0" w:space="0" w:color="auto"/>
        <w:right w:val="none" w:sz="0" w:space="0" w:color="auto"/>
      </w:divBdr>
      <w:divsChild>
        <w:div w:id="378677033">
          <w:marLeft w:val="0"/>
          <w:marRight w:val="0"/>
          <w:marTop w:val="0"/>
          <w:marBottom w:val="0"/>
          <w:divBdr>
            <w:top w:val="none" w:sz="0" w:space="0" w:color="auto"/>
            <w:left w:val="none" w:sz="0" w:space="0" w:color="auto"/>
            <w:bottom w:val="none" w:sz="0" w:space="0" w:color="auto"/>
            <w:right w:val="none" w:sz="0" w:space="0" w:color="auto"/>
          </w:divBdr>
        </w:div>
      </w:divsChild>
    </w:div>
    <w:div w:id="1936590539">
      <w:bodyDiv w:val="1"/>
      <w:marLeft w:val="0"/>
      <w:marRight w:val="0"/>
      <w:marTop w:val="0"/>
      <w:marBottom w:val="0"/>
      <w:divBdr>
        <w:top w:val="none" w:sz="0" w:space="0" w:color="auto"/>
        <w:left w:val="none" w:sz="0" w:space="0" w:color="auto"/>
        <w:bottom w:val="none" w:sz="0" w:space="0" w:color="auto"/>
        <w:right w:val="none" w:sz="0" w:space="0" w:color="auto"/>
      </w:divBdr>
    </w:div>
    <w:div w:id="2108116766">
      <w:bodyDiv w:val="1"/>
      <w:marLeft w:val="0"/>
      <w:marRight w:val="0"/>
      <w:marTop w:val="0"/>
      <w:marBottom w:val="0"/>
      <w:divBdr>
        <w:top w:val="none" w:sz="0" w:space="0" w:color="auto"/>
        <w:left w:val="none" w:sz="0" w:space="0" w:color="auto"/>
        <w:bottom w:val="none" w:sz="0" w:space="0" w:color="auto"/>
        <w:right w:val="none" w:sz="0" w:space="0" w:color="auto"/>
      </w:divBdr>
      <w:divsChild>
        <w:div w:id="409158537">
          <w:marLeft w:val="0"/>
          <w:marRight w:val="0"/>
          <w:marTop w:val="0"/>
          <w:marBottom w:val="0"/>
          <w:divBdr>
            <w:top w:val="none" w:sz="0" w:space="0" w:color="auto"/>
            <w:left w:val="none" w:sz="0" w:space="0" w:color="auto"/>
            <w:bottom w:val="none" w:sz="0" w:space="0" w:color="auto"/>
            <w:right w:val="none" w:sz="0" w:space="0" w:color="auto"/>
          </w:divBdr>
        </w:div>
      </w:divsChild>
    </w:div>
    <w:div w:id="2130926316">
      <w:bodyDiv w:val="1"/>
      <w:marLeft w:val="0"/>
      <w:marRight w:val="0"/>
      <w:marTop w:val="0"/>
      <w:marBottom w:val="0"/>
      <w:divBdr>
        <w:top w:val="none" w:sz="0" w:space="0" w:color="auto"/>
        <w:left w:val="none" w:sz="0" w:space="0" w:color="auto"/>
        <w:bottom w:val="none" w:sz="0" w:space="0" w:color="auto"/>
        <w:right w:val="none" w:sz="0" w:space="0" w:color="auto"/>
      </w:divBdr>
    </w:div>
    <w:div w:id="2147121036">
      <w:bodyDiv w:val="1"/>
      <w:marLeft w:val="0"/>
      <w:marRight w:val="0"/>
      <w:marTop w:val="0"/>
      <w:marBottom w:val="0"/>
      <w:divBdr>
        <w:top w:val="none" w:sz="0" w:space="0" w:color="auto"/>
        <w:left w:val="none" w:sz="0" w:space="0" w:color="auto"/>
        <w:bottom w:val="none" w:sz="0" w:space="0" w:color="auto"/>
        <w:right w:val="none" w:sz="0" w:space="0" w:color="auto"/>
      </w:divBdr>
      <w:divsChild>
        <w:div w:id="132732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shayBR/Cloud_Group_Shablool/tree/bd21f421ba7c52b8022c03e34f8ccd3ef174eca5/HW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gro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7D6C4-2F26-48F6-94B2-8BBDA938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 Bar</dc:creator>
  <cp:keywords/>
  <dc:description/>
  <cp:lastModifiedBy>Avishay Bar</cp:lastModifiedBy>
  <cp:revision>9</cp:revision>
  <dcterms:created xsi:type="dcterms:W3CDTF">2024-07-29T10:01:00Z</dcterms:created>
  <dcterms:modified xsi:type="dcterms:W3CDTF">2024-07-29T12:21:00Z</dcterms:modified>
</cp:coreProperties>
</file>