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EC" w:rsidRPr="00FD29EC" w:rsidRDefault="00FD29EC" w:rsidP="00FD29EC">
      <w:pPr>
        <w:pStyle w:val="Heading2"/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29EC">
        <w:rPr>
          <w:rFonts w:asciiTheme="minorHAnsi" w:eastAsiaTheme="minorHAnsi" w:hAnsiTheme="minorHAnsi" w:cstheme="minorBidi"/>
          <w:color w:val="auto"/>
          <w:sz w:val="22"/>
          <w:szCs w:val="22"/>
        </w:rPr>
        <w:t>Content</w:t>
      </w:r>
    </w:p>
    <w:p w:rsidR="00FD29EC" w:rsidRPr="00FD29EC" w:rsidRDefault="00FD29EC" w:rsidP="00FD29EC">
      <w:pPr>
        <w:pStyle w:val="Heading2"/>
        <w:bidi w:val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Pseudo codes and running examples of the pseudo code already written for each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protocol.</w:t>
      </w:r>
      <w:r w:rsidRPr="00FD29E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</w:t>
      </w:r>
      <w:proofErr w:type="spellEnd"/>
      <w:r w:rsidRPr="00FD29E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aim of this analysis is to find weaknesses and important issues to take into account when designing.  </w:t>
      </w:r>
    </w:p>
    <w:p w:rsidR="00FD29EC" w:rsidRDefault="00FD29EC" w:rsidP="00FD29EC">
      <w:pPr>
        <w:pStyle w:val="Heading2"/>
        <w:bidi w:val="0"/>
      </w:pPr>
    </w:p>
    <w:p w:rsidR="00A44827" w:rsidRDefault="00A44827" w:rsidP="00FD29EC">
      <w:pPr>
        <w:pStyle w:val="Heading2"/>
        <w:bidi w:val="0"/>
      </w:pPr>
      <w:r>
        <w:t>Basic Blum single-coin tossing using any commitment scheme</w:t>
      </w:r>
    </w:p>
    <w:p w:rsidR="00A44827" w:rsidRDefault="00A44827">
      <w:pPr>
        <w:bidi w:val="0"/>
      </w:pPr>
    </w:p>
    <w:p w:rsidR="00A44827" w:rsidRDefault="00A44827" w:rsidP="00A44827">
      <w:pPr>
        <w:bidi w:val="0"/>
      </w:pPr>
    </w:p>
    <w:tbl>
      <w:tblPr>
        <w:tblStyle w:val="TableGrid"/>
        <w:tblW w:w="10890" w:type="dxa"/>
        <w:tblInd w:w="-1152" w:type="dxa"/>
        <w:tblLayout w:type="fixed"/>
        <w:tblLook w:val="04A0"/>
      </w:tblPr>
      <w:tblGrid>
        <w:gridCol w:w="2257"/>
        <w:gridCol w:w="3503"/>
        <w:gridCol w:w="1170"/>
        <w:gridCol w:w="3960"/>
      </w:tblGrid>
      <w:tr w:rsidR="00EF17CF" w:rsidTr="00243AE4">
        <w:tc>
          <w:tcPr>
            <w:tcW w:w="5760" w:type="dxa"/>
            <w:gridSpan w:val="2"/>
          </w:tcPr>
          <w:p w:rsidR="00EF17CF" w:rsidRDefault="00EF17CF" w:rsidP="00EF17CF">
            <w:pPr>
              <w:bidi w:val="0"/>
            </w:pPr>
            <w:r>
              <w:t>P1</w:t>
            </w:r>
          </w:p>
        </w:tc>
        <w:tc>
          <w:tcPr>
            <w:tcW w:w="5130" w:type="dxa"/>
            <w:gridSpan w:val="2"/>
          </w:tcPr>
          <w:p w:rsidR="00EF17CF" w:rsidRDefault="00EF17CF" w:rsidP="00EF17CF">
            <w:pPr>
              <w:bidi w:val="0"/>
            </w:pPr>
            <w:r>
              <w:t>P2</w:t>
            </w:r>
          </w:p>
        </w:tc>
      </w:tr>
      <w:tr w:rsidR="00EF17CF" w:rsidTr="00243AE4">
        <w:tc>
          <w:tcPr>
            <w:tcW w:w="2257" w:type="dxa"/>
          </w:tcPr>
          <w:p w:rsidR="00EF17CF" w:rsidRDefault="00820AF5" w:rsidP="00EF17CF">
            <w:pPr>
              <w:bidi w:val="0"/>
            </w:pPr>
            <w:r>
              <w:t>Input</w:t>
            </w:r>
          </w:p>
        </w:tc>
        <w:tc>
          <w:tcPr>
            <w:tcW w:w="3503" w:type="dxa"/>
          </w:tcPr>
          <w:p w:rsidR="00EF17CF" w:rsidRDefault="00820AF5" w:rsidP="00EF17CF">
            <w:pPr>
              <w:bidi w:val="0"/>
            </w:pPr>
            <w:r>
              <w:t>None</w:t>
            </w:r>
          </w:p>
        </w:tc>
        <w:tc>
          <w:tcPr>
            <w:tcW w:w="1170" w:type="dxa"/>
          </w:tcPr>
          <w:p w:rsidR="00EF17CF" w:rsidRDefault="00820AF5" w:rsidP="00EF17CF">
            <w:pPr>
              <w:bidi w:val="0"/>
            </w:pPr>
            <w:r>
              <w:t>Input</w:t>
            </w:r>
          </w:p>
        </w:tc>
        <w:tc>
          <w:tcPr>
            <w:tcW w:w="3960" w:type="dxa"/>
          </w:tcPr>
          <w:p w:rsidR="00EF17CF" w:rsidRDefault="00820AF5" w:rsidP="00EF17CF">
            <w:pPr>
              <w:bidi w:val="0"/>
            </w:pPr>
            <w:r>
              <w:t>None</w:t>
            </w:r>
          </w:p>
        </w:tc>
      </w:tr>
      <w:tr w:rsidR="00EF17CF" w:rsidTr="00243AE4">
        <w:tc>
          <w:tcPr>
            <w:tcW w:w="2257" w:type="dxa"/>
          </w:tcPr>
          <w:p w:rsidR="00EF17CF" w:rsidRDefault="00683447" w:rsidP="00EF17CF">
            <w:pPr>
              <w:bidi w:val="0"/>
            </w:pPr>
            <w:r>
              <w:t>1.</w:t>
            </w:r>
            <w:r w:rsidR="002D0B44">
              <w:t>Protocol</w:t>
            </w:r>
          </w:p>
        </w:tc>
        <w:tc>
          <w:tcPr>
            <w:tcW w:w="3503" w:type="dxa"/>
          </w:tcPr>
          <w:p w:rsidR="00EF17CF" w:rsidRDefault="00A92408" w:rsidP="00EF17CF">
            <w:pPr>
              <w:bidi w:val="0"/>
            </w:pPr>
            <w:r>
              <w:t>C</w:t>
            </w:r>
            <w:r w:rsidR="00820AF5">
              <w:t xml:space="preserve">hoose random bits </w:t>
            </w:r>
            <w:r w:rsidR="00820AF5" w:rsidRPr="006C25B0">
              <w:rPr>
                <w:i/>
                <w:iCs/>
              </w:rPr>
              <w:t>b</w:t>
            </w:r>
            <w:r w:rsidR="00820AF5" w:rsidRPr="006C25B0">
              <w:rPr>
                <w:i/>
                <w:iCs/>
                <w:vertAlign w:val="subscript"/>
              </w:rPr>
              <w:t>1</w:t>
            </w:r>
          </w:p>
          <w:p w:rsidR="00820AF5" w:rsidRDefault="00820AF5" w:rsidP="00820AF5">
            <w:pPr>
              <w:bidi w:val="0"/>
            </w:pPr>
          </w:p>
        </w:tc>
        <w:tc>
          <w:tcPr>
            <w:tcW w:w="1170" w:type="dxa"/>
          </w:tcPr>
          <w:p w:rsidR="00EF17CF" w:rsidRDefault="00683447" w:rsidP="00EF17CF">
            <w:pPr>
              <w:bidi w:val="0"/>
            </w:pPr>
            <w:r>
              <w:t>1.</w:t>
            </w:r>
            <w:r w:rsidR="002D0B44">
              <w:t>Protocol</w:t>
            </w:r>
          </w:p>
        </w:tc>
        <w:tc>
          <w:tcPr>
            <w:tcW w:w="3960" w:type="dxa"/>
          </w:tcPr>
          <w:p w:rsidR="00EF17CF" w:rsidRDefault="00A92408" w:rsidP="00820AF5">
            <w:pPr>
              <w:bidi w:val="0"/>
            </w:pPr>
            <w:r>
              <w:t>C</w:t>
            </w:r>
            <w:r w:rsidR="00820AF5">
              <w:t xml:space="preserve">hoose random bits </w:t>
            </w:r>
            <w:r w:rsidR="00820AF5" w:rsidRPr="006C25B0">
              <w:rPr>
                <w:i/>
                <w:iCs/>
              </w:rPr>
              <w:t>b</w:t>
            </w:r>
            <w:r w:rsidR="00820AF5">
              <w:rPr>
                <w:i/>
                <w:iCs/>
                <w:vertAlign w:val="subscript"/>
              </w:rPr>
              <w:t>2</w:t>
            </w:r>
          </w:p>
        </w:tc>
      </w:tr>
      <w:tr w:rsidR="00EF17CF" w:rsidTr="00243AE4">
        <w:tc>
          <w:tcPr>
            <w:tcW w:w="2257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503" w:type="dxa"/>
          </w:tcPr>
          <w:p w:rsidR="00EF17CF" w:rsidRDefault="00A92408" w:rsidP="00EF17CF">
            <w:pPr>
              <w:bidi w:val="0"/>
            </w:pPr>
            <w:r>
              <w:t>C</w:t>
            </w:r>
            <w:r w:rsidR="00820AF5">
              <w:t xml:space="preserve">ommits to the single random bit </w:t>
            </w:r>
            <w:r w:rsidR="00820AF5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="00820AF5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820AF5" w:rsidRPr="004B6B48">
              <w:rPr>
                <w:i/>
                <w:iCs/>
              </w:rPr>
              <w:t xml:space="preserve"> </w:t>
            </w:r>
            <w:r w:rsidR="00820AF5">
              <w:t>using any commitment scheme</w:t>
            </w:r>
          </w:p>
          <w:p w:rsidR="00820AF5" w:rsidRDefault="000954B0" w:rsidP="00820AF5">
            <w:pPr>
              <w:bidi w:val="0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00.7pt;margin-top:7.6pt;width:128.1pt;height:.05pt;z-index:251644928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70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960" w:type="dxa"/>
          </w:tcPr>
          <w:p w:rsidR="00EF17CF" w:rsidRDefault="00820AF5" w:rsidP="00EF17CF">
            <w:pPr>
              <w:bidi w:val="0"/>
            </w:pPr>
            <w:r>
              <w:t>Participate in commitment</w:t>
            </w:r>
          </w:p>
        </w:tc>
      </w:tr>
      <w:tr w:rsidR="00EF17CF" w:rsidTr="00243AE4">
        <w:tc>
          <w:tcPr>
            <w:tcW w:w="2257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503" w:type="dxa"/>
          </w:tcPr>
          <w:p w:rsidR="00820AF5" w:rsidRDefault="000954B0" w:rsidP="00820AF5">
            <w:pPr>
              <w:bidi w:val="0"/>
            </w:pPr>
            <w:r>
              <w:rPr>
                <w:noProof/>
              </w:rPr>
              <w:pict>
                <v:shape id="_x0000_s1027" type="#_x0000_t32" style="position:absolute;margin-left:168.65pt;margin-top:20pt;width:109.45pt;height:0;flip:x;z-index:251648000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70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960" w:type="dxa"/>
          </w:tcPr>
          <w:p w:rsidR="00EF17CF" w:rsidRDefault="00A92408" w:rsidP="00EF17CF">
            <w:pPr>
              <w:bidi w:val="0"/>
            </w:pPr>
            <w:r>
              <w:t>S</w:t>
            </w:r>
            <w:r w:rsidR="00820AF5">
              <w:t xml:space="preserve">end the random bit </w:t>
            </w:r>
            <w:r w:rsidR="00820AF5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="00820AF5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2</w:t>
            </w:r>
          </w:p>
          <w:p w:rsidR="00520990" w:rsidRDefault="00520990" w:rsidP="00520990">
            <w:pPr>
              <w:bidi w:val="0"/>
            </w:pPr>
          </w:p>
        </w:tc>
      </w:tr>
      <w:tr w:rsidR="00520990" w:rsidTr="00243AE4">
        <w:tc>
          <w:tcPr>
            <w:tcW w:w="2257" w:type="dxa"/>
          </w:tcPr>
          <w:p w:rsidR="00520990" w:rsidRDefault="00520990" w:rsidP="00EF17CF">
            <w:pPr>
              <w:bidi w:val="0"/>
            </w:pPr>
          </w:p>
        </w:tc>
        <w:tc>
          <w:tcPr>
            <w:tcW w:w="3503" w:type="dxa"/>
          </w:tcPr>
          <w:p w:rsidR="00520990" w:rsidRDefault="006D5650" w:rsidP="00520990">
            <w:pPr>
              <w:bidi w:val="0"/>
            </w:pPr>
            <w:r>
              <w:t>Receive</w:t>
            </w:r>
            <w:r w:rsidR="00520990">
              <w:t xml:space="preserve"> random bit</w:t>
            </w:r>
          </w:p>
          <w:p w:rsidR="00520990" w:rsidRDefault="00520990" w:rsidP="00EF17CF">
            <w:pPr>
              <w:bidi w:val="0"/>
            </w:pPr>
          </w:p>
        </w:tc>
        <w:tc>
          <w:tcPr>
            <w:tcW w:w="1170" w:type="dxa"/>
          </w:tcPr>
          <w:p w:rsidR="00520990" w:rsidRDefault="00520990" w:rsidP="00EF17CF">
            <w:pPr>
              <w:bidi w:val="0"/>
            </w:pPr>
          </w:p>
        </w:tc>
        <w:tc>
          <w:tcPr>
            <w:tcW w:w="3960" w:type="dxa"/>
          </w:tcPr>
          <w:p w:rsidR="00520990" w:rsidRDefault="00520990" w:rsidP="00EF17CF">
            <w:pPr>
              <w:bidi w:val="0"/>
            </w:pPr>
          </w:p>
        </w:tc>
      </w:tr>
      <w:tr w:rsidR="00EF17CF" w:rsidTr="00243AE4">
        <w:tc>
          <w:tcPr>
            <w:tcW w:w="2257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503" w:type="dxa"/>
          </w:tcPr>
          <w:p w:rsidR="00EF17CF" w:rsidRDefault="00820AF5" w:rsidP="00EF17CF">
            <w:pPr>
              <w:bidi w:val="0"/>
            </w:pPr>
            <w:proofErr w:type="spellStart"/>
            <w:r>
              <w:t>Decommit</w:t>
            </w:r>
            <w:proofErr w:type="spellEnd"/>
            <w:r>
              <w:t xml:space="preserve"> to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</w:p>
          <w:p w:rsidR="00820AF5" w:rsidRDefault="000954B0" w:rsidP="00820AF5">
            <w:pPr>
              <w:bidi w:val="0"/>
            </w:pPr>
            <w:r>
              <w:rPr>
                <w:noProof/>
              </w:rPr>
              <w:pict>
                <v:shape id="_x0000_s1028" type="#_x0000_t32" style="position:absolute;margin-left:103.75pt;margin-top:4pt;width:125.05pt;height:0;z-index:251649024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70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960" w:type="dxa"/>
          </w:tcPr>
          <w:p w:rsidR="00EF17CF" w:rsidRDefault="00EF17CF" w:rsidP="00EF17CF">
            <w:pPr>
              <w:bidi w:val="0"/>
            </w:pPr>
          </w:p>
        </w:tc>
      </w:tr>
      <w:tr w:rsidR="00520990" w:rsidTr="00243AE4">
        <w:tc>
          <w:tcPr>
            <w:tcW w:w="2257" w:type="dxa"/>
          </w:tcPr>
          <w:p w:rsidR="00520990" w:rsidRDefault="00520990" w:rsidP="00EF17CF">
            <w:pPr>
              <w:bidi w:val="0"/>
            </w:pPr>
          </w:p>
        </w:tc>
        <w:tc>
          <w:tcPr>
            <w:tcW w:w="3503" w:type="dxa"/>
          </w:tcPr>
          <w:p w:rsidR="00520990" w:rsidRDefault="00520990" w:rsidP="00EF17CF">
            <w:pPr>
              <w:bidi w:val="0"/>
              <w:rPr>
                <w:noProof/>
              </w:rPr>
            </w:pPr>
          </w:p>
        </w:tc>
        <w:tc>
          <w:tcPr>
            <w:tcW w:w="1170" w:type="dxa"/>
          </w:tcPr>
          <w:p w:rsidR="00520990" w:rsidRDefault="00520990" w:rsidP="00EF17CF">
            <w:pPr>
              <w:bidi w:val="0"/>
            </w:pPr>
          </w:p>
        </w:tc>
        <w:tc>
          <w:tcPr>
            <w:tcW w:w="3960" w:type="dxa"/>
          </w:tcPr>
          <w:p w:rsidR="00520990" w:rsidRDefault="00520990" w:rsidP="00EF17CF">
            <w:pPr>
              <w:bidi w:val="0"/>
            </w:pPr>
            <w:r>
              <w:t xml:space="preserve">Receive </w:t>
            </w:r>
            <w:proofErr w:type="spellStart"/>
            <w:r>
              <w:t>decommit</w:t>
            </w:r>
            <w:proofErr w:type="spellEnd"/>
          </w:p>
          <w:p w:rsidR="00520990" w:rsidRDefault="00520990" w:rsidP="00520990">
            <w:pPr>
              <w:bidi w:val="0"/>
            </w:pPr>
          </w:p>
        </w:tc>
      </w:tr>
      <w:tr w:rsidR="00EF17CF" w:rsidTr="00243AE4">
        <w:tc>
          <w:tcPr>
            <w:tcW w:w="2257" w:type="dxa"/>
          </w:tcPr>
          <w:p w:rsidR="00EF17CF" w:rsidRDefault="00600BB4" w:rsidP="00EF17CF">
            <w:pPr>
              <w:bidi w:val="0"/>
            </w:pPr>
            <w:r>
              <w:t>Output</w:t>
            </w:r>
          </w:p>
        </w:tc>
        <w:tc>
          <w:tcPr>
            <w:tcW w:w="3503" w:type="dxa"/>
          </w:tcPr>
          <w:p w:rsidR="00EF17CF" w:rsidRDefault="00600BB4" w:rsidP="00EF17CF">
            <w:pPr>
              <w:bidi w:val="0"/>
            </w:pPr>
            <w:r>
              <w:t xml:space="preserve">XOR of the bits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t xml:space="preserve"> </w:t>
            </w:r>
            <w:r w:rsidRPr="004B6B48">
              <w:t>and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>
              <w:t xml:space="preserve"> </w:t>
            </w:r>
          </w:p>
        </w:tc>
        <w:tc>
          <w:tcPr>
            <w:tcW w:w="1170" w:type="dxa"/>
          </w:tcPr>
          <w:p w:rsidR="00EF17CF" w:rsidRDefault="00600BB4" w:rsidP="00EF17CF">
            <w:pPr>
              <w:bidi w:val="0"/>
            </w:pPr>
            <w:r>
              <w:t>Output</w:t>
            </w:r>
          </w:p>
        </w:tc>
        <w:tc>
          <w:tcPr>
            <w:tcW w:w="3960" w:type="dxa"/>
          </w:tcPr>
          <w:p w:rsidR="00EF17CF" w:rsidRDefault="00600BB4" w:rsidP="00EF17CF">
            <w:pPr>
              <w:bidi w:val="0"/>
            </w:pPr>
            <w:r>
              <w:t xml:space="preserve">XOR of the bits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t xml:space="preserve"> </w:t>
            </w:r>
            <w:r w:rsidRPr="004B6B48">
              <w:t>and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>
              <w:t xml:space="preserve"> </w:t>
            </w:r>
          </w:p>
        </w:tc>
      </w:tr>
    </w:tbl>
    <w:p w:rsidR="00EC0DBE" w:rsidRDefault="00EC0DBE" w:rsidP="00EF17CF">
      <w:pPr>
        <w:bidi w:val="0"/>
      </w:pPr>
    </w:p>
    <w:p w:rsidR="002D0B44" w:rsidRDefault="002D0B44" w:rsidP="002D0B44">
      <w:pPr>
        <w:bidi w:val="0"/>
      </w:pPr>
    </w:p>
    <w:p w:rsidR="002D0B44" w:rsidRDefault="002D0B44" w:rsidP="002D0B44">
      <w:pPr>
        <w:pStyle w:val="Heading2"/>
        <w:bidi w:val="0"/>
      </w:pPr>
      <w:r>
        <w:t xml:space="preserve">Basic Blum single-coin tossing using </w:t>
      </w:r>
      <w:proofErr w:type="gramStart"/>
      <w:r>
        <w:t>Pedersen  commitment</w:t>
      </w:r>
      <w:proofErr w:type="gramEnd"/>
      <w:r>
        <w:t xml:space="preserve"> scheme</w:t>
      </w:r>
    </w:p>
    <w:p w:rsidR="002D0B44" w:rsidRDefault="002D0B44" w:rsidP="002D0B44">
      <w:pPr>
        <w:bidi w:val="0"/>
      </w:pPr>
    </w:p>
    <w:p w:rsidR="002D0B44" w:rsidRDefault="002D0B44" w:rsidP="002D0B44">
      <w:pPr>
        <w:bidi w:val="0"/>
      </w:pPr>
    </w:p>
    <w:tbl>
      <w:tblPr>
        <w:tblStyle w:val="TableGrid"/>
        <w:tblW w:w="10880" w:type="dxa"/>
        <w:tblInd w:w="-1142" w:type="dxa"/>
        <w:tblLook w:val="04A0"/>
      </w:tblPr>
      <w:tblGrid>
        <w:gridCol w:w="1567"/>
        <w:gridCol w:w="3367"/>
        <w:gridCol w:w="1567"/>
        <w:gridCol w:w="4379"/>
      </w:tblGrid>
      <w:tr w:rsidR="002D0B44" w:rsidTr="00243AE4">
        <w:tc>
          <w:tcPr>
            <w:tcW w:w="5120" w:type="dxa"/>
            <w:gridSpan w:val="2"/>
          </w:tcPr>
          <w:p w:rsidR="002D0B44" w:rsidRDefault="002D0B44" w:rsidP="00560394">
            <w:pPr>
              <w:bidi w:val="0"/>
            </w:pPr>
            <w:r>
              <w:t>P1</w:t>
            </w:r>
          </w:p>
        </w:tc>
        <w:tc>
          <w:tcPr>
            <w:tcW w:w="5760" w:type="dxa"/>
            <w:gridSpan w:val="2"/>
          </w:tcPr>
          <w:p w:rsidR="002D0B44" w:rsidRDefault="002D0B44" w:rsidP="00560394">
            <w:pPr>
              <w:bidi w:val="0"/>
            </w:pPr>
            <w:r>
              <w:t>P2</w:t>
            </w:r>
          </w:p>
        </w:tc>
      </w:tr>
      <w:tr w:rsidR="00243AE4" w:rsidTr="00243AE4">
        <w:tc>
          <w:tcPr>
            <w:tcW w:w="1567" w:type="dxa"/>
          </w:tcPr>
          <w:p w:rsidR="002D0B44" w:rsidRDefault="002D0B44" w:rsidP="00560394">
            <w:pPr>
              <w:bidi w:val="0"/>
            </w:pPr>
            <w:r>
              <w:t>Input</w:t>
            </w:r>
          </w:p>
        </w:tc>
        <w:tc>
          <w:tcPr>
            <w:tcW w:w="3553" w:type="dxa"/>
          </w:tcPr>
          <w:p w:rsidR="002D0B44" w:rsidRDefault="00EB319A" w:rsidP="00560394">
            <w:pPr>
              <w:bidi w:val="0"/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77792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042" w:type="dxa"/>
          </w:tcPr>
          <w:p w:rsidR="002D0B44" w:rsidRDefault="002D0B44" w:rsidP="00560394">
            <w:pPr>
              <w:bidi w:val="0"/>
            </w:pPr>
            <w:r>
              <w:t>Input</w:t>
            </w:r>
          </w:p>
        </w:tc>
        <w:tc>
          <w:tcPr>
            <w:tcW w:w="4718" w:type="dxa"/>
          </w:tcPr>
          <w:p w:rsidR="002D0B44" w:rsidRDefault="00EB319A" w:rsidP="00560394">
            <w:pPr>
              <w:bidi w:val="0"/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77792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  <w:tr w:rsidR="00243AE4" w:rsidTr="00243AE4">
        <w:tc>
          <w:tcPr>
            <w:tcW w:w="1567" w:type="dxa"/>
          </w:tcPr>
          <w:p w:rsidR="002D0B44" w:rsidRDefault="0078444A" w:rsidP="00560394">
            <w:pPr>
              <w:bidi w:val="0"/>
            </w:pPr>
            <w:r>
              <w:t>1.</w:t>
            </w:r>
            <w:r w:rsidR="002D0B44">
              <w:t>Protocol</w:t>
            </w:r>
          </w:p>
        </w:tc>
        <w:tc>
          <w:tcPr>
            <w:tcW w:w="3553" w:type="dxa"/>
          </w:tcPr>
          <w:p w:rsidR="002D0B44" w:rsidRDefault="00A92408" w:rsidP="00560394">
            <w:pPr>
              <w:bidi w:val="0"/>
            </w:pPr>
            <w:r>
              <w:t>C</w:t>
            </w:r>
            <w:r w:rsidR="002D0B44">
              <w:t xml:space="preserve">hoose random bits </w:t>
            </w:r>
            <w:r w:rsidR="002D0B44" w:rsidRPr="006C25B0">
              <w:rPr>
                <w:i/>
                <w:iCs/>
              </w:rPr>
              <w:t>b</w:t>
            </w:r>
            <w:r w:rsidR="002D0B44" w:rsidRPr="006C25B0">
              <w:rPr>
                <w:i/>
                <w:iCs/>
                <w:vertAlign w:val="subscript"/>
              </w:rPr>
              <w:t>1</w:t>
            </w:r>
          </w:p>
          <w:p w:rsidR="002D0B44" w:rsidRDefault="00EB319A" w:rsidP="00560394">
            <w:pPr>
              <w:bidi w:val="0"/>
            </w:pPr>
            <w:r w:rsidRPr="00EB319A">
              <w:t>Note that</w:t>
            </w:r>
            <w:r>
              <w:rPr>
                <w:i/>
                <w:iCs/>
              </w:rPr>
              <w:t xml:space="preserve"> </w:t>
            </w:r>
            <w:r w:rsidRPr="006C25B0">
              <w:rPr>
                <w:i/>
                <w:iCs/>
              </w:rPr>
              <w:t>b</w:t>
            </w:r>
            <w:r w:rsidRPr="006C25B0">
              <w:rPr>
                <w:i/>
                <w:iCs/>
                <w:vertAlign w:val="subscript"/>
              </w:rPr>
              <w:t>1</w:t>
            </w:r>
            <w:r>
              <w:rPr>
                <w:i/>
                <w:iCs/>
                <w:vertAlign w:val="subscript"/>
              </w:rPr>
              <w:t xml:space="preserve"> </w:t>
            </w:r>
            <w:r>
              <w:t>=</w:t>
            </w:r>
            <w:r w:rsidRPr="00EB319A">
              <w:rPr>
                <w:i/>
                <w:iCs/>
              </w:rPr>
              <w:t>x</w:t>
            </w:r>
            <w:r>
              <w:t xml:space="preserve"> of commit</w:t>
            </w:r>
          </w:p>
        </w:tc>
        <w:tc>
          <w:tcPr>
            <w:tcW w:w="1042" w:type="dxa"/>
          </w:tcPr>
          <w:p w:rsidR="002D0B44" w:rsidRDefault="0078444A" w:rsidP="00560394">
            <w:pPr>
              <w:bidi w:val="0"/>
            </w:pPr>
            <w:r>
              <w:t xml:space="preserve">1. </w:t>
            </w:r>
            <w:r w:rsidR="002D0B44">
              <w:t>Protocol</w:t>
            </w:r>
          </w:p>
        </w:tc>
        <w:tc>
          <w:tcPr>
            <w:tcW w:w="4718" w:type="dxa"/>
          </w:tcPr>
          <w:p w:rsidR="002D0B44" w:rsidRDefault="00A92408" w:rsidP="00560394">
            <w:pPr>
              <w:bidi w:val="0"/>
            </w:pPr>
            <w:r>
              <w:t>C</w:t>
            </w:r>
            <w:r w:rsidR="002D0B44">
              <w:t xml:space="preserve">hoose random bits </w:t>
            </w:r>
            <w:r w:rsidR="002D0B44" w:rsidRPr="006C25B0">
              <w:rPr>
                <w:i/>
                <w:iCs/>
              </w:rPr>
              <w:t>b</w:t>
            </w:r>
            <w:r w:rsidR="002D0B44">
              <w:rPr>
                <w:i/>
                <w:iCs/>
                <w:vertAlign w:val="subscript"/>
              </w:rPr>
              <w:t>2</w:t>
            </w:r>
          </w:p>
        </w:tc>
      </w:tr>
      <w:tr w:rsidR="00243AE4" w:rsidTr="00243AE4">
        <w:tc>
          <w:tcPr>
            <w:tcW w:w="1567" w:type="dxa"/>
          </w:tcPr>
          <w:p w:rsidR="002D0B44" w:rsidRDefault="0078444A" w:rsidP="00560394">
            <w:pPr>
              <w:bidi w:val="0"/>
            </w:pPr>
            <w:r>
              <w:t>1.</w:t>
            </w:r>
            <w:r w:rsidR="00CE560C">
              <w:t>Commitment</w:t>
            </w:r>
          </w:p>
        </w:tc>
        <w:tc>
          <w:tcPr>
            <w:tcW w:w="3553" w:type="dxa"/>
          </w:tcPr>
          <w:p w:rsidR="002D0B44" w:rsidRDefault="00A92408" w:rsidP="00560394">
            <w:pPr>
              <w:bidi w:val="0"/>
            </w:pPr>
            <w:r>
              <w:t>C</w:t>
            </w:r>
            <w:r w:rsidR="002D0B44">
              <w:t xml:space="preserve">ommits to the single random bit </w:t>
            </w:r>
            <w:r w:rsidR="002D0B44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="002D0B44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2D0B44" w:rsidRPr="004B6B48">
              <w:rPr>
                <w:i/>
                <w:iCs/>
              </w:rPr>
              <w:t xml:space="preserve"> </w:t>
            </w:r>
            <w:r w:rsidR="002D0B44">
              <w:t>using any commitment scheme</w:t>
            </w:r>
          </w:p>
          <w:p w:rsidR="002D0B44" w:rsidRDefault="002D0B44" w:rsidP="00560394">
            <w:pPr>
              <w:bidi w:val="0"/>
            </w:pPr>
          </w:p>
        </w:tc>
        <w:tc>
          <w:tcPr>
            <w:tcW w:w="1042" w:type="dxa"/>
          </w:tcPr>
          <w:p w:rsidR="002D0B44" w:rsidRDefault="0078444A" w:rsidP="00560394">
            <w:pPr>
              <w:bidi w:val="0"/>
            </w:pPr>
            <w:r>
              <w:t>1.</w:t>
            </w:r>
            <w:r w:rsidR="00EB319A">
              <w:t>Commit</w:t>
            </w:r>
            <w:r w:rsidR="00CE560C">
              <w:t>ment</w:t>
            </w:r>
          </w:p>
        </w:tc>
        <w:tc>
          <w:tcPr>
            <w:tcW w:w="4718" w:type="dxa"/>
          </w:tcPr>
          <w:p w:rsidR="00EB319A" w:rsidRPr="00EB319A" w:rsidRDefault="00A92408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EB319A">
              <w:rPr>
                <w:rFonts w:asciiTheme="majorBidi" w:hAnsiTheme="majorBidi" w:cstheme="majorBidi"/>
                <w:sz w:val="24"/>
                <w:szCs w:val="24"/>
              </w:rPr>
              <w:t>hoose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 (G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q, g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) where G is a group of order 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q 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>with generator</w:t>
            </w:r>
          </w:p>
          <w:p w:rsidR="002D0B44" w:rsidRDefault="00EB319A" w:rsidP="00EB319A">
            <w:pPr>
              <w:bidi w:val="0"/>
            </w:pPr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g </w:t>
            </w:r>
            <w:r w:rsidRPr="002315DC">
              <w:rPr>
                <w:rFonts w:asciiTheme="majorBidi" w:hAnsiTheme="majorBidi" w:cstheme="majorBidi"/>
                <w:sz w:val="24"/>
                <w:szCs w:val="24"/>
              </w:rPr>
              <w:t xml:space="preserve">and </w:t>
            </w:r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q &gt; </w:t>
            </w:r>
            <w:r w:rsidRPr="002315DC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  <w:tr w:rsidR="00EB319A" w:rsidTr="00243AE4">
        <w:tc>
          <w:tcPr>
            <w:tcW w:w="1567" w:type="dxa"/>
          </w:tcPr>
          <w:p w:rsidR="00EB319A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3553" w:type="dxa"/>
          </w:tcPr>
          <w:p w:rsidR="00EB319A" w:rsidRDefault="00EB319A" w:rsidP="00560394">
            <w:pPr>
              <w:bidi w:val="0"/>
              <w:rPr>
                <w:noProof/>
              </w:rPr>
            </w:pPr>
          </w:p>
        </w:tc>
        <w:tc>
          <w:tcPr>
            <w:tcW w:w="1042" w:type="dxa"/>
          </w:tcPr>
          <w:p w:rsidR="00EB319A" w:rsidRDefault="0078444A" w:rsidP="00560394">
            <w:pPr>
              <w:bidi w:val="0"/>
            </w:pPr>
            <w:r>
              <w:t>2.</w:t>
            </w:r>
            <w:r w:rsidR="00CE560C">
              <w:t>Commitment</w:t>
            </w:r>
          </w:p>
        </w:tc>
        <w:tc>
          <w:tcPr>
            <w:tcW w:w="4718" w:type="dxa"/>
          </w:tcPr>
          <w:p w:rsidR="00EB319A" w:rsidRPr="00EB319A" w:rsidRDefault="00A92408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hoose a random 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← </w:t>
            </w:r>
            <w:proofErr w:type="spellStart"/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q</w:t>
            </w:r>
            <w:proofErr w:type="spellEnd"/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, computes 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α 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a</w:t>
            </w:r>
            <w:proofErr w:type="spellEnd"/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:rsidR="00EB319A" w:rsidRDefault="00EB319A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319A" w:rsidTr="00243AE4">
        <w:tc>
          <w:tcPr>
            <w:tcW w:w="1567" w:type="dxa"/>
          </w:tcPr>
          <w:p w:rsidR="00EB319A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3553" w:type="dxa"/>
          </w:tcPr>
          <w:p w:rsidR="00EB319A" w:rsidRDefault="000954B0" w:rsidP="00EB319A">
            <w:pPr>
              <w:bidi w:val="0"/>
              <w:rPr>
                <w:noProof/>
              </w:rPr>
            </w:pPr>
            <w:r>
              <w:rPr>
                <w:noProof/>
              </w:rPr>
              <w:pict>
                <v:shape id="_x0000_s1029" type="#_x0000_t32" style="position:absolute;margin-left:161.2pt;margin-top:21.65pt;width:121.55pt;height:.05pt;flip:x;z-index:251650048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042" w:type="dxa"/>
          </w:tcPr>
          <w:p w:rsidR="00EB319A" w:rsidRDefault="0078444A" w:rsidP="00560394">
            <w:pPr>
              <w:bidi w:val="0"/>
            </w:pPr>
            <w:r>
              <w:t>3.</w:t>
            </w:r>
            <w:r w:rsidR="00CE560C">
              <w:t>Commitment</w:t>
            </w:r>
          </w:p>
        </w:tc>
        <w:tc>
          <w:tcPr>
            <w:tcW w:w="4718" w:type="dxa"/>
          </w:tcPr>
          <w:p w:rsidR="00EB319A" w:rsidRDefault="00EB319A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Pr="003520D4">
              <w:rPr>
                <w:rFonts w:asciiTheme="majorBidi" w:hAnsiTheme="majorBidi" w:cstheme="majorBidi"/>
                <w:sz w:val="24"/>
                <w:szCs w:val="24"/>
              </w:rPr>
              <w:t>(G</w:t>
            </w:r>
            <w:r w:rsidRPr="003520D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q, g, α</w:t>
            </w:r>
            <w:r w:rsidRPr="003520D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2154BF" w:rsidRPr="00EB319A" w:rsidRDefault="002154BF" w:rsidP="002154BF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154BF" w:rsidTr="00243AE4">
        <w:tc>
          <w:tcPr>
            <w:tcW w:w="1567" w:type="dxa"/>
          </w:tcPr>
          <w:p w:rsidR="002154BF" w:rsidRDefault="0078444A" w:rsidP="00560394">
            <w:pPr>
              <w:bidi w:val="0"/>
            </w:pPr>
            <w:r>
              <w:lastRenderedPageBreak/>
              <w:t>2.</w:t>
            </w:r>
            <w:r w:rsidR="00CE560C">
              <w:t>Commitment</w:t>
            </w:r>
          </w:p>
        </w:tc>
        <w:tc>
          <w:tcPr>
            <w:tcW w:w="3553" w:type="dxa"/>
          </w:tcPr>
          <w:p w:rsidR="002154BF" w:rsidRDefault="002154BF" w:rsidP="002154B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t>Receive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520D4">
              <w:rPr>
                <w:rFonts w:asciiTheme="majorBidi" w:hAnsiTheme="majorBidi" w:cstheme="majorBidi"/>
                <w:sz w:val="24"/>
                <w:szCs w:val="24"/>
              </w:rPr>
              <w:t>(G</w:t>
            </w:r>
            <w:r w:rsidRPr="003520D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q, g, α</w:t>
            </w:r>
            <w:r w:rsidRPr="003520D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2154BF" w:rsidRDefault="002154BF" w:rsidP="00560394">
            <w:pPr>
              <w:bidi w:val="0"/>
            </w:pPr>
          </w:p>
        </w:tc>
        <w:tc>
          <w:tcPr>
            <w:tcW w:w="1042" w:type="dxa"/>
          </w:tcPr>
          <w:p w:rsidR="002154BF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4718" w:type="dxa"/>
          </w:tcPr>
          <w:p w:rsidR="002154BF" w:rsidRDefault="002154BF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57DA2" w:rsidTr="00243AE4">
        <w:tc>
          <w:tcPr>
            <w:tcW w:w="1567" w:type="dxa"/>
          </w:tcPr>
          <w:p w:rsidR="00957DA2" w:rsidRDefault="0078444A" w:rsidP="00560394">
            <w:pPr>
              <w:bidi w:val="0"/>
            </w:pPr>
            <w:r>
              <w:t>3.</w:t>
            </w:r>
            <w:r w:rsidR="00CE560C">
              <w:t>Commitment</w:t>
            </w:r>
          </w:p>
        </w:tc>
        <w:tc>
          <w:tcPr>
            <w:tcW w:w="3553" w:type="dxa"/>
          </w:tcPr>
          <w:p w:rsidR="00957DA2" w:rsidRPr="00957DA2" w:rsidRDefault="00ED0FB5" w:rsidP="00957DA2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57DA2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957DA2" w:rsidRPr="00957DA2">
              <w:rPr>
                <w:rFonts w:asciiTheme="majorBidi" w:hAnsiTheme="majorBidi" w:cstheme="majorBidi"/>
                <w:sz w:val="24"/>
                <w:szCs w:val="24"/>
              </w:rPr>
              <w:t>erif</w:t>
            </w:r>
            <w:r w:rsidR="00957DA2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57DA2" w:rsidRPr="00957DA2">
              <w:rPr>
                <w:rFonts w:asciiTheme="majorBidi" w:hAnsiTheme="majorBidi" w:cstheme="majorBidi"/>
                <w:sz w:val="24"/>
                <w:szCs w:val="24"/>
              </w:rPr>
              <w:t xml:space="preserve">that </w:t>
            </w:r>
          </w:p>
          <w:p w:rsidR="00957DA2" w:rsidRDefault="00957DA2" w:rsidP="00957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 xml:space="preserve">G is a group of order 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q</w:t>
            </w:r>
            <w:r w:rsidRPr="00B33F52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957DA2" w:rsidRDefault="00957DA2" w:rsidP="00957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g </w:t>
            </w:r>
            <w:r w:rsidRPr="00B33F52">
              <w:rPr>
                <w:rFonts w:asciiTheme="majorBidi" w:hAnsiTheme="majorBidi" w:cstheme="majorBidi"/>
                <w:sz w:val="24"/>
                <w:szCs w:val="24"/>
              </w:rPr>
              <w:t>is a generator</w:t>
            </w:r>
          </w:p>
          <w:p w:rsidR="00957DA2" w:rsidRDefault="00957DA2" w:rsidP="00957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gramStart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proofErr w:type="gramEnd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D3D0E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D3D0E">
              <w:rPr>
                <w:rFonts w:asciiTheme="majorBidi" w:hAnsiTheme="majorBidi" w:cstheme="majorBidi"/>
                <w:sz w:val="24"/>
                <w:szCs w:val="24"/>
              </w:rPr>
              <w:t>G. Then</w:t>
            </w:r>
          </w:p>
          <w:p w:rsidR="00957DA2" w:rsidRDefault="00957DA2" w:rsidP="00957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 w:val="0"/>
              <w:adjustRightInd w:val="0"/>
            </w:pPr>
            <w:r w:rsidRPr="00B242AA">
              <w:rPr>
                <w:rFonts w:asciiTheme="majorBidi" w:hAnsiTheme="majorBidi" w:cstheme="majorBidi"/>
                <w:sz w:val="24"/>
                <w:szCs w:val="24"/>
              </w:rPr>
              <w:t xml:space="preserve">If not all the above statements are true.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Report</w:t>
            </w:r>
            <w:r w:rsidRPr="00B242AA">
              <w:rPr>
                <w:rFonts w:asciiTheme="majorBidi" w:hAnsiTheme="majorBidi" w:cstheme="majorBidi"/>
                <w:sz w:val="24"/>
                <w:szCs w:val="24"/>
              </w:rPr>
              <w:t xml:space="preserve"> error. </w:t>
            </w:r>
          </w:p>
        </w:tc>
        <w:tc>
          <w:tcPr>
            <w:tcW w:w="1042" w:type="dxa"/>
          </w:tcPr>
          <w:p w:rsidR="00957DA2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4718" w:type="dxa"/>
          </w:tcPr>
          <w:p w:rsidR="00957DA2" w:rsidRDefault="00957DA2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B6D80" w:rsidTr="00243AE4">
        <w:tc>
          <w:tcPr>
            <w:tcW w:w="1567" w:type="dxa"/>
          </w:tcPr>
          <w:p w:rsidR="000B6D80" w:rsidRDefault="0078444A" w:rsidP="00560394">
            <w:pPr>
              <w:bidi w:val="0"/>
            </w:pPr>
            <w:r>
              <w:t>4.</w:t>
            </w:r>
            <w:r w:rsidR="00CE560C">
              <w:t>Commitment</w:t>
            </w:r>
          </w:p>
        </w:tc>
        <w:tc>
          <w:tcPr>
            <w:tcW w:w="3553" w:type="dxa"/>
          </w:tcPr>
          <w:p w:rsidR="000B6D80" w:rsidRPr="00957DA2" w:rsidRDefault="000B6D80" w:rsidP="000B6D8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choose</w:t>
            </w:r>
            <w:r w:rsidRPr="000B6D80">
              <w:rPr>
                <w:rFonts w:asciiTheme="majorBidi" w:hAnsiTheme="majorBidi" w:cstheme="majorBidi"/>
                <w:sz w:val="24"/>
                <w:szCs w:val="24"/>
              </w:rPr>
              <w:t xml:space="preserve"> a random </w:t>
            </w:r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r ← </w:t>
            </w:r>
            <w:proofErr w:type="spellStart"/>
            <w:r w:rsidRPr="000B6D80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q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compute</w:t>
            </w:r>
            <w:r w:rsidRPr="000B6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 </w:t>
            </w:r>
            <w:r w:rsidRPr="000B6D80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· </w:t>
            </w:r>
            <w:r w:rsidR="002154BF"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="002154BF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="002154BF" w:rsidRPr="002154B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b1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042" w:type="dxa"/>
          </w:tcPr>
          <w:p w:rsidR="000B6D80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4718" w:type="dxa"/>
          </w:tcPr>
          <w:p w:rsidR="000B6D80" w:rsidRDefault="000B6D80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B6D80" w:rsidTr="00243AE4">
        <w:tc>
          <w:tcPr>
            <w:tcW w:w="1567" w:type="dxa"/>
          </w:tcPr>
          <w:p w:rsidR="000B6D80" w:rsidRDefault="000B6D80" w:rsidP="00560394">
            <w:pPr>
              <w:bidi w:val="0"/>
            </w:pPr>
          </w:p>
        </w:tc>
        <w:tc>
          <w:tcPr>
            <w:tcW w:w="3553" w:type="dxa"/>
          </w:tcPr>
          <w:p w:rsidR="000B6D80" w:rsidRDefault="000B6D80" w:rsidP="00957DA2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 xml:space="preserve">sends 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</w:p>
          <w:p w:rsidR="002154BF" w:rsidRPr="00957DA2" w:rsidRDefault="000954B0" w:rsidP="002154BF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954B0">
              <w:rPr>
                <w:noProof/>
              </w:rPr>
              <w:pict>
                <v:shape id="_x0000_s1032" type="#_x0000_t32" style="position:absolute;margin-left:99.95pt;margin-top:4pt;width:141.15pt;height:0;z-index:251653120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042" w:type="dxa"/>
          </w:tcPr>
          <w:p w:rsidR="000B6D80" w:rsidRDefault="000B6D80" w:rsidP="00560394">
            <w:pPr>
              <w:bidi w:val="0"/>
            </w:pPr>
          </w:p>
        </w:tc>
        <w:tc>
          <w:tcPr>
            <w:tcW w:w="4718" w:type="dxa"/>
          </w:tcPr>
          <w:p w:rsidR="000B6D80" w:rsidRDefault="000B6D80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154BF" w:rsidTr="00243AE4">
        <w:tc>
          <w:tcPr>
            <w:tcW w:w="1567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3553" w:type="dxa"/>
          </w:tcPr>
          <w:p w:rsidR="002154BF" w:rsidRDefault="002154BF" w:rsidP="00957DA2">
            <w:pPr>
              <w:autoSpaceDE w:val="0"/>
              <w:autoSpaceDN w:val="0"/>
              <w:bidi w:val="0"/>
              <w:adjustRightInd w:val="0"/>
              <w:rPr>
                <w:noProof/>
              </w:rPr>
            </w:pPr>
          </w:p>
        </w:tc>
        <w:tc>
          <w:tcPr>
            <w:tcW w:w="1042" w:type="dxa"/>
          </w:tcPr>
          <w:p w:rsidR="002154BF" w:rsidRDefault="0078444A" w:rsidP="00560394">
            <w:pPr>
              <w:bidi w:val="0"/>
            </w:pPr>
            <w:r>
              <w:t>4.Commitment</w:t>
            </w:r>
          </w:p>
        </w:tc>
        <w:tc>
          <w:tcPr>
            <w:tcW w:w="4718" w:type="dxa"/>
          </w:tcPr>
          <w:p w:rsidR="002154BF" w:rsidRDefault="002154BF" w:rsidP="00EB319A">
            <w:pPr>
              <w:autoSpaceDE w:val="0"/>
              <w:autoSpaceDN w:val="0"/>
              <w:bidi w:val="0"/>
              <w:adjustRightInd w:val="0"/>
            </w:pPr>
            <w:r>
              <w:t>Receive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c</w:t>
            </w:r>
          </w:p>
          <w:p w:rsidR="002154BF" w:rsidRDefault="002154BF" w:rsidP="002154BF">
            <w:pPr>
              <w:autoSpaceDE w:val="0"/>
              <w:autoSpaceDN w:val="0"/>
              <w:bidi w:val="0"/>
              <w:adjustRightInd w:val="0"/>
            </w:pPr>
          </w:p>
        </w:tc>
      </w:tr>
      <w:tr w:rsidR="00243AE4" w:rsidTr="00243AE4">
        <w:tc>
          <w:tcPr>
            <w:tcW w:w="1567" w:type="dxa"/>
          </w:tcPr>
          <w:p w:rsidR="002D0B44" w:rsidRDefault="002D0B44" w:rsidP="00560394">
            <w:pPr>
              <w:bidi w:val="0"/>
            </w:pPr>
          </w:p>
        </w:tc>
        <w:tc>
          <w:tcPr>
            <w:tcW w:w="3553" w:type="dxa"/>
          </w:tcPr>
          <w:p w:rsidR="002D0B44" w:rsidRDefault="000954B0" w:rsidP="00560394">
            <w:pPr>
              <w:bidi w:val="0"/>
            </w:pPr>
            <w:r>
              <w:rPr>
                <w:noProof/>
              </w:rPr>
              <w:pict>
                <v:shape id="_x0000_s1030" type="#_x0000_t32" style="position:absolute;margin-left:161.2pt;margin-top:20.6pt;width:152.65pt;height:.05pt;flip:x;z-index:251651072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042" w:type="dxa"/>
          </w:tcPr>
          <w:p w:rsidR="002D0B44" w:rsidRDefault="0078444A" w:rsidP="00560394">
            <w:pPr>
              <w:bidi w:val="0"/>
            </w:pPr>
            <w:r>
              <w:t>2.protocol</w:t>
            </w:r>
          </w:p>
        </w:tc>
        <w:tc>
          <w:tcPr>
            <w:tcW w:w="4718" w:type="dxa"/>
          </w:tcPr>
          <w:p w:rsidR="002D0B44" w:rsidRDefault="002D0B44" w:rsidP="00560394">
            <w:pPr>
              <w:bidi w:val="0"/>
            </w:pPr>
            <w:r>
              <w:t xml:space="preserve">send the random bit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2</w:t>
            </w:r>
          </w:p>
          <w:p w:rsidR="002154BF" w:rsidRDefault="002154BF" w:rsidP="002154BF">
            <w:pPr>
              <w:bidi w:val="0"/>
            </w:pPr>
          </w:p>
        </w:tc>
      </w:tr>
      <w:tr w:rsidR="002154BF" w:rsidTr="00243AE4">
        <w:tc>
          <w:tcPr>
            <w:tcW w:w="1567" w:type="dxa"/>
          </w:tcPr>
          <w:p w:rsidR="002154BF" w:rsidRDefault="0078444A" w:rsidP="0078444A">
            <w:pPr>
              <w:bidi w:val="0"/>
            </w:pPr>
            <w:r>
              <w:t>2.protocol</w:t>
            </w:r>
          </w:p>
        </w:tc>
        <w:tc>
          <w:tcPr>
            <w:tcW w:w="3553" w:type="dxa"/>
          </w:tcPr>
          <w:p w:rsidR="002154BF" w:rsidRDefault="006D5650" w:rsidP="002154BF">
            <w:pPr>
              <w:bidi w:val="0"/>
            </w:pPr>
            <w:r>
              <w:t>Receive</w:t>
            </w:r>
            <w:r w:rsidR="002154BF">
              <w:t xml:space="preserve"> random bit</w:t>
            </w:r>
          </w:p>
          <w:p w:rsidR="002154BF" w:rsidRDefault="002154BF" w:rsidP="00560394">
            <w:pPr>
              <w:bidi w:val="0"/>
            </w:pPr>
          </w:p>
        </w:tc>
        <w:tc>
          <w:tcPr>
            <w:tcW w:w="1042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4718" w:type="dxa"/>
          </w:tcPr>
          <w:p w:rsidR="002154BF" w:rsidRDefault="002154BF" w:rsidP="00560394">
            <w:pPr>
              <w:bidi w:val="0"/>
            </w:pPr>
          </w:p>
        </w:tc>
      </w:tr>
      <w:tr w:rsidR="00243AE4" w:rsidTr="00243AE4">
        <w:tc>
          <w:tcPr>
            <w:tcW w:w="1567" w:type="dxa"/>
          </w:tcPr>
          <w:p w:rsidR="002D0B44" w:rsidRDefault="0078444A" w:rsidP="00560394">
            <w:pPr>
              <w:bidi w:val="0"/>
            </w:pPr>
            <w:r>
              <w:t>5.Commitment</w:t>
            </w:r>
          </w:p>
        </w:tc>
        <w:tc>
          <w:tcPr>
            <w:tcW w:w="3553" w:type="dxa"/>
          </w:tcPr>
          <w:p w:rsidR="002D0B44" w:rsidRDefault="002D0B44" w:rsidP="00560394">
            <w:pPr>
              <w:bidi w:val="0"/>
            </w:pPr>
            <w:proofErr w:type="spellStart"/>
            <w:r>
              <w:t>Decommit</w:t>
            </w:r>
            <w:proofErr w:type="spellEnd"/>
            <w:r>
              <w:t xml:space="preserve"> to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2154BF">
              <w:t xml:space="preserve"> : </w:t>
            </w:r>
          </w:p>
          <w:p w:rsidR="002D0B44" w:rsidRDefault="000954B0" w:rsidP="002154BF">
            <w:pPr>
              <w:bidi w:val="0"/>
            </w:pPr>
            <w:r>
              <w:rPr>
                <w:noProof/>
              </w:rPr>
              <w:pict>
                <v:shape id="_x0000_s1031" type="#_x0000_t32" style="position:absolute;margin-left:96.95pt;margin-top:7.75pt;width:145.15pt;height:0;z-index:251652096" o:connectortype="straight" strokecolor="#0070c0" strokeweight="3pt">
                  <v:stroke endarrow="block"/>
                  <w10:wrap anchorx="page"/>
                </v:shape>
              </w:pict>
            </w:r>
            <w:r w:rsidR="002154BF" w:rsidRPr="002315DC">
              <w:rPr>
                <w:rFonts w:asciiTheme="majorBidi" w:hAnsiTheme="majorBidi" w:cstheme="majorBidi"/>
                <w:sz w:val="24"/>
                <w:szCs w:val="24"/>
              </w:rPr>
              <w:t>sends (</w:t>
            </w:r>
            <w:r w:rsidR="002154BF"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r, </w:t>
            </w:r>
            <w:r w:rsidR="002154BF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="002154BF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2154BF" w:rsidRPr="002315DC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</w:p>
        </w:tc>
        <w:tc>
          <w:tcPr>
            <w:tcW w:w="1042" w:type="dxa"/>
          </w:tcPr>
          <w:p w:rsidR="002D0B44" w:rsidRDefault="00CE560C" w:rsidP="00560394">
            <w:pPr>
              <w:bidi w:val="0"/>
            </w:pPr>
            <w:r>
              <w:t>Commitment</w:t>
            </w:r>
          </w:p>
        </w:tc>
        <w:tc>
          <w:tcPr>
            <w:tcW w:w="4718" w:type="dxa"/>
          </w:tcPr>
          <w:p w:rsidR="002D0B44" w:rsidRDefault="002D0B44" w:rsidP="00560394">
            <w:pPr>
              <w:bidi w:val="0"/>
            </w:pPr>
          </w:p>
        </w:tc>
      </w:tr>
      <w:tr w:rsidR="002154BF" w:rsidTr="00243AE4">
        <w:tc>
          <w:tcPr>
            <w:tcW w:w="1567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3553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1042" w:type="dxa"/>
          </w:tcPr>
          <w:p w:rsidR="002154BF" w:rsidRDefault="0078444A" w:rsidP="00560394">
            <w:pPr>
              <w:bidi w:val="0"/>
            </w:pPr>
            <w:r>
              <w:t>5.</w:t>
            </w:r>
            <w:r w:rsidR="00CE560C">
              <w:t>Commitment</w:t>
            </w:r>
          </w:p>
        </w:tc>
        <w:tc>
          <w:tcPr>
            <w:tcW w:w="4718" w:type="dxa"/>
          </w:tcPr>
          <w:p w:rsidR="002154BF" w:rsidRDefault="002154BF" w:rsidP="002154BF">
            <w:pPr>
              <w:bidi w:val="0"/>
            </w:pPr>
            <w:r>
              <w:t xml:space="preserve">Receive </w:t>
            </w:r>
            <w:proofErr w:type="spellStart"/>
            <w:r>
              <w:t>decommit</w:t>
            </w:r>
            <w:proofErr w:type="spellEnd"/>
          </w:p>
          <w:p w:rsidR="002154BF" w:rsidRDefault="002154BF" w:rsidP="00560394">
            <w:pPr>
              <w:bidi w:val="0"/>
            </w:pPr>
          </w:p>
        </w:tc>
      </w:tr>
      <w:tr w:rsidR="002154BF" w:rsidTr="00243AE4">
        <w:tc>
          <w:tcPr>
            <w:tcW w:w="1567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3553" w:type="dxa"/>
          </w:tcPr>
          <w:p w:rsidR="002154BF" w:rsidRDefault="002154BF" w:rsidP="00560394">
            <w:pPr>
              <w:bidi w:val="0"/>
            </w:pPr>
          </w:p>
        </w:tc>
        <w:tc>
          <w:tcPr>
            <w:tcW w:w="1042" w:type="dxa"/>
          </w:tcPr>
          <w:p w:rsidR="002154BF" w:rsidRDefault="0078444A" w:rsidP="00560394">
            <w:pPr>
              <w:bidi w:val="0"/>
            </w:pPr>
            <w:r>
              <w:t>6.</w:t>
            </w:r>
            <w:r w:rsidR="00CE560C">
              <w:t>Commitment</w:t>
            </w:r>
          </w:p>
        </w:tc>
        <w:tc>
          <w:tcPr>
            <w:tcW w:w="4718" w:type="dxa"/>
          </w:tcPr>
          <w:p w:rsidR="002154BF" w:rsidRDefault="002154BF" w:rsidP="002154B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315DC">
              <w:rPr>
                <w:rFonts w:asciiTheme="majorBidi" w:hAnsiTheme="majorBidi" w:cstheme="majorBidi"/>
                <w:sz w:val="24"/>
                <w:szCs w:val="24"/>
              </w:rPr>
              <w:t xml:space="preserve">verifies that </w:t>
            </w:r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 </w:t>
            </w:r>
            <w:r w:rsidRPr="002315DC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· α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2154B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b1</w:t>
            </w:r>
          </w:p>
          <w:p w:rsidR="00CA3AB2" w:rsidRDefault="00CA3AB2" w:rsidP="00CA3AB2">
            <w:pPr>
              <w:bidi w:val="0"/>
            </w:pPr>
          </w:p>
        </w:tc>
      </w:tr>
      <w:tr w:rsidR="00243AE4" w:rsidTr="00243AE4">
        <w:tc>
          <w:tcPr>
            <w:tcW w:w="1567" w:type="dxa"/>
          </w:tcPr>
          <w:p w:rsidR="002D0B44" w:rsidRDefault="002D0B44" w:rsidP="00560394">
            <w:pPr>
              <w:bidi w:val="0"/>
            </w:pPr>
            <w:r>
              <w:t>Output</w:t>
            </w:r>
          </w:p>
        </w:tc>
        <w:tc>
          <w:tcPr>
            <w:tcW w:w="3553" w:type="dxa"/>
          </w:tcPr>
          <w:p w:rsidR="002D0B44" w:rsidRDefault="002D0B44" w:rsidP="00560394">
            <w:pPr>
              <w:bidi w:val="0"/>
            </w:pPr>
            <w:r>
              <w:t xml:space="preserve">XOR of the bits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t xml:space="preserve"> </w:t>
            </w:r>
            <w:r w:rsidRPr="004B6B48">
              <w:t>and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>
              <w:t xml:space="preserve"> </w:t>
            </w:r>
          </w:p>
        </w:tc>
        <w:tc>
          <w:tcPr>
            <w:tcW w:w="1042" w:type="dxa"/>
          </w:tcPr>
          <w:p w:rsidR="002D0B44" w:rsidRDefault="002D0B44" w:rsidP="00560394">
            <w:pPr>
              <w:bidi w:val="0"/>
            </w:pPr>
            <w:r>
              <w:t>Output</w:t>
            </w:r>
          </w:p>
        </w:tc>
        <w:tc>
          <w:tcPr>
            <w:tcW w:w="4718" w:type="dxa"/>
          </w:tcPr>
          <w:p w:rsidR="002D0B44" w:rsidRDefault="002D0B44" w:rsidP="00560394">
            <w:pPr>
              <w:bidi w:val="0"/>
            </w:pPr>
            <w:r>
              <w:t xml:space="preserve">XOR of the bits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t xml:space="preserve"> </w:t>
            </w:r>
            <w:r w:rsidRPr="004B6B48">
              <w:t>and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>
              <w:t xml:space="preserve"> </w:t>
            </w:r>
          </w:p>
        </w:tc>
      </w:tr>
    </w:tbl>
    <w:p w:rsidR="002D0B44" w:rsidRPr="00EF17CF" w:rsidRDefault="002D0B44" w:rsidP="002D0B44">
      <w:pPr>
        <w:bidi w:val="0"/>
      </w:pPr>
    </w:p>
    <w:p w:rsidR="00853C3F" w:rsidRDefault="00853C3F">
      <w:pPr>
        <w:bidi w:val="0"/>
      </w:pPr>
      <w:r>
        <w:br w:type="page"/>
      </w:r>
    </w:p>
    <w:p w:rsidR="00853C3F" w:rsidRPr="00807AD4" w:rsidRDefault="00853C3F" w:rsidP="00853C3F">
      <w:pPr>
        <w:pStyle w:val="Heading1"/>
        <w:bidi w:val="0"/>
        <w:rPr>
          <w:rFonts w:asciiTheme="minorHAnsi" w:hAnsiTheme="minorHAnsi" w:cs="CMR8"/>
        </w:rPr>
      </w:pPr>
      <w:r w:rsidRPr="004D1B45">
        <w:lastRenderedPageBreak/>
        <w:t>Oblivious Transfer</w:t>
      </w:r>
      <w:r>
        <w:rPr>
          <w:rFonts w:cs="CMR8"/>
        </w:rPr>
        <w:t>s</w:t>
      </w:r>
    </w:p>
    <w:p w:rsidR="00853C3F" w:rsidRPr="004D1B45" w:rsidRDefault="00853C3F" w:rsidP="00853C3F">
      <w:pPr>
        <w:pStyle w:val="Heading1"/>
        <w:bidi w:val="0"/>
        <w:rPr>
          <w:rFonts w:eastAsia="Times New Roman" w:cs="Arial"/>
        </w:rPr>
      </w:pPr>
      <w:proofErr w:type="spellStart"/>
      <w:r w:rsidRPr="004D1B45">
        <w:rPr>
          <w:rFonts w:eastAsia="Times New Roman"/>
        </w:rPr>
        <w:t>Naor-Pinkas</w:t>
      </w:r>
      <w:proofErr w:type="spellEnd"/>
      <w:r w:rsidRPr="004D1B45">
        <w:rPr>
          <w:rFonts w:eastAsia="Times New Roman"/>
        </w:rPr>
        <w:t xml:space="preserve"> (using any DH group) </w:t>
      </w:r>
    </w:p>
    <w:p w:rsidR="00853C3F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853C3F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</w:p>
    <w:p w:rsidR="00853C3F" w:rsidRPr="004D1B45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="CMBX5" w:hAnsi="CMBX5" w:cs="CMBX5"/>
          <w:b/>
          <w:bCs/>
          <w:sz w:val="24"/>
          <w:szCs w:val="24"/>
        </w:rPr>
      </w:pPr>
      <w:r w:rsidRPr="004D1B45">
        <w:rPr>
          <w:rFonts w:ascii="CMBX8" w:cs="CMBX8"/>
          <w:b/>
          <w:bCs/>
          <w:sz w:val="24"/>
          <w:szCs w:val="24"/>
        </w:rPr>
        <w:t xml:space="preserve">PROTOCOL 7.2.1 (Private Oblivious Transfer </w:t>
      </w:r>
      <w:proofErr w:type="spellStart"/>
      <w:r w:rsidRPr="004D1B45">
        <w:rPr>
          <w:rFonts w:ascii="CMMIB8" w:cs="CMMIB8" w:hint="cs"/>
          <w:b/>
          <w:bCs/>
          <w:i/>
          <w:iCs/>
          <w:sz w:val="24"/>
          <w:szCs w:val="24"/>
        </w:rPr>
        <w:t>π</w:t>
      </w:r>
      <w:r w:rsidRPr="004D1B45">
        <w:rPr>
          <w:rFonts w:ascii="CMBX5" w:hAnsi="CMBX5" w:cs="CMBX5"/>
          <w:b/>
          <w:bCs/>
          <w:sz w:val="24"/>
          <w:szCs w:val="24"/>
        </w:rPr>
        <w:t>P</w:t>
      </w:r>
      <w:proofErr w:type="spellEnd"/>
    </w:p>
    <w:p w:rsidR="00853C3F" w:rsidRPr="004D1B45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  <w:r w:rsidRPr="004D1B45">
        <w:rPr>
          <w:rFonts w:ascii="CMBX5" w:hAnsi="CMBX5" w:cs="CMBX5"/>
          <w:b/>
          <w:bCs/>
          <w:sz w:val="24"/>
          <w:szCs w:val="24"/>
        </w:rPr>
        <w:t>OT</w:t>
      </w:r>
      <w:r w:rsidRPr="004D1B45">
        <w:rPr>
          <w:rFonts w:ascii="CMBX8" w:cs="CMBX8"/>
          <w:b/>
          <w:bCs/>
          <w:sz w:val="24"/>
          <w:szCs w:val="24"/>
        </w:rPr>
        <w:t>)</w:t>
      </w:r>
    </w:p>
    <w:p w:rsidR="00853C3F" w:rsidRDefault="00853C3F">
      <w:pPr>
        <w:bidi w:val="0"/>
      </w:pPr>
    </w:p>
    <w:tbl>
      <w:tblPr>
        <w:tblStyle w:val="TableGrid"/>
        <w:tblW w:w="9378" w:type="dxa"/>
        <w:tblLook w:val="04A0"/>
      </w:tblPr>
      <w:tblGrid>
        <w:gridCol w:w="1127"/>
        <w:gridCol w:w="3487"/>
        <w:gridCol w:w="962"/>
        <w:gridCol w:w="3802"/>
      </w:tblGrid>
      <w:tr w:rsidR="00ED0FED" w:rsidRPr="001E5828" w:rsidTr="00ED0FED">
        <w:tc>
          <w:tcPr>
            <w:tcW w:w="4698" w:type="dxa"/>
            <w:gridSpan w:val="2"/>
          </w:tcPr>
          <w:p w:rsidR="00853C3F" w:rsidRPr="001E5828" w:rsidRDefault="00F75707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Receiver</w:t>
            </w:r>
          </w:p>
        </w:tc>
        <w:tc>
          <w:tcPr>
            <w:tcW w:w="4680" w:type="dxa"/>
            <w:gridSpan w:val="2"/>
          </w:tcPr>
          <w:p w:rsidR="00853C3F" w:rsidRPr="001E5828" w:rsidRDefault="00F75707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Sender</w:t>
            </w:r>
          </w:p>
        </w:tc>
      </w:tr>
      <w:tr w:rsidR="00DB05D6" w:rsidRPr="001E5828" w:rsidTr="00ED0FED">
        <w:tc>
          <w:tcPr>
            <w:tcW w:w="1052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646" w:type="dxa"/>
          </w:tcPr>
          <w:p w:rsidR="00853C3F" w:rsidRPr="001E5828" w:rsidRDefault="00F75707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a bit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σ </w:t>
            </w:r>
            <w:r w:rsidRPr="001E5828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{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564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4116" w:type="dxa"/>
          </w:tcPr>
          <w:p w:rsidR="00853C3F" w:rsidRPr="001E5828" w:rsidRDefault="00F75707" w:rsidP="00426BC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of the same (arbitrary) length</w:t>
            </w:r>
          </w:p>
        </w:tc>
      </w:tr>
      <w:tr w:rsidR="00ED0FED" w:rsidRPr="001E5828" w:rsidTr="00ED0FED">
        <w:tc>
          <w:tcPr>
            <w:tcW w:w="1052" w:type="dxa"/>
          </w:tcPr>
          <w:p w:rsidR="001222F1" w:rsidRPr="001E5828" w:rsidRDefault="00EF48B8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3646" w:type="dxa"/>
          </w:tcPr>
          <w:p w:rsidR="001222F1" w:rsidRPr="001E5828" w:rsidRDefault="001222F1" w:rsidP="00F7570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1222F1" w:rsidRPr="001E5828" w:rsidRDefault="001222F1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F75707" w:rsidRPr="001E5828" w:rsidRDefault="00F75707" w:rsidP="00F7570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If actual inputs are not of the same length, report error. The calling protocol has to pad if they may not be the same length.</w:t>
            </w:r>
          </w:p>
          <w:p w:rsidR="001222F1" w:rsidRPr="001E5828" w:rsidRDefault="001222F1" w:rsidP="00426BC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222F1" w:rsidRPr="001E5828" w:rsidTr="00ED0FED">
        <w:tc>
          <w:tcPr>
            <w:tcW w:w="1052" w:type="dxa"/>
          </w:tcPr>
          <w:p w:rsidR="001222F1" w:rsidRPr="001E5828" w:rsidRDefault="00DB05D6" w:rsidP="00DB05D6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 xml:space="preserve">A. </w:t>
            </w:r>
            <w:r w:rsidR="001222F1"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8326" w:type="dxa"/>
            <w:gridSpan w:val="3"/>
          </w:tcPr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Security parameter 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Description of a group G of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prime order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A generator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g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for the group</w:t>
            </w:r>
          </w:p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The order of the group,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q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Probabilistic polynomial-time algorithm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V</w:t>
            </w:r>
          </w:p>
          <w:p w:rsidR="001222F1" w:rsidRPr="001E5828" w:rsidRDefault="001222F1" w:rsidP="001222F1">
            <w:pPr>
              <w:autoSpaceDE w:val="0"/>
              <w:autoSpaceDN w:val="0"/>
              <w:bidi w:val="0"/>
              <w:adjustRightInd w:val="0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F48B8" w:rsidRPr="001E5828" w:rsidTr="00ED0FED">
        <w:tc>
          <w:tcPr>
            <w:tcW w:w="1052" w:type="dxa"/>
          </w:tcPr>
          <w:p w:rsidR="00EF48B8" w:rsidRPr="001E5828" w:rsidRDefault="00EF48B8" w:rsidP="00EF48B8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8326" w:type="dxa"/>
            <w:gridSpan w:val="3"/>
          </w:tcPr>
          <w:p w:rsidR="00EF48B8" w:rsidRPr="001E5828" w:rsidRDefault="00EF48B8" w:rsidP="00EF48B8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The group can be chosen by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(receiver</w:t>
            </w: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  if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not given as auxiliary input. If R chooses the group, then it sends it to S in the first message. S must then check that it receives the description of a group of order q, where q is some prime. (If this is given by the </w:t>
            </w:r>
            <w:proofErr w:type="spell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dlog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library then this can be an option. Otherwise, always use a fixed </w:t>
            </w:r>
            <w:proofErr w:type="spell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dlog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group.)</w:t>
            </w:r>
          </w:p>
          <w:p w:rsidR="00EF48B8" w:rsidRPr="001E5828" w:rsidRDefault="00EF48B8" w:rsidP="00EF48B8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05D6" w:rsidRPr="001E5828" w:rsidTr="00ED0FED">
        <w:tc>
          <w:tcPr>
            <w:tcW w:w="1052" w:type="dxa"/>
          </w:tcPr>
          <w:p w:rsidR="00853C3F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="00853C3F"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646" w:type="dxa"/>
          </w:tcPr>
          <w:p w:rsidR="00DB05D6" w:rsidRPr="001E5828" w:rsidRDefault="00DB05D6" w:rsidP="00DB05D6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choose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α, β, γ ←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{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q}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and computes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as follows:</w:t>
            </w:r>
          </w:p>
          <w:p w:rsidR="00DB05D6" w:rsidRPr="001E5828" w:rsidRDefault="00DB05D6" w:rsidP="00DB05D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σ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= 0 then </w:t>
            </w:r>
          </w:p>
          <w:p w:rsidR="00DB05D6" w:rsidRPr="001E5828" w:rsidRDefault="00DB05D6" w:rsidP="00DB05D6">
            <w:pPr>
              <w:autoSpaceDE w:val="0"/>
              <w:autoSpaceDN w:val="0"/>
              <w:bidi w:val="0"/>
              <w:adjustRightInd w:val="0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αβ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γ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DB05D6" w:rsidRPr="001E5828" w:rsidRDefault="00DB05D6" w:rsidP="00DB05D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σ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1 then</w:t>
            </w:r>
          </w:p>
          <w:p w:rsidR="00DB05D6" w:rsidRPr="001E5828" w:rsidRDefault="00DB05D6" w:rsidP="00DB05D6">
            <w:pPr>
              <w:autoSpaceDE w:val="0"/>
              <w:autoSpaceDN w:val="0"/>
              <w:bidi w:val="0"/>
              <w:adjustRightInd w:val="0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γ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αβ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564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4116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DB05D6" w:rsidRPr="001E5828" w:rsidTr="00ED0FED">
        <w:tc>
          <w:tcPr>
            <w:tcW w:w="1052" w:type="dxa"/>
          </w:tcPr>
          <w:p w:rsidR="00853C3F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646" w:type="dxa"/>
          </w:tcPr>
          <w:p w:rsidR="00853C3F" w:rsidRPr="001E5828" w:rsidRDefault="002F7E3C" w:rsidP="002F7E3C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Send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  <w:p w:rsidR="002F7E3C" w:rsidRPr="001E5828" w:rsidRDefault="000954B0" w:rsidP="002F7E3C">
            <w:pPr>
              <w:bidi w:val="0"/>
              <w:rPr>
                <w:rFonts w:asciiTheme="majorBidi" w:hAnsiTheme="majorBidi" w:cstheme="majorBidi"/>
              </w:rPr>
            </w:pPr>
            <w:r w:rsidRPr="000954B0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4" type="#_x0000_t32" style="position:absolute;margin-left:87.35pt;margin-top:1.1pt;width:130.3pt;height:0;z-index:251655168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564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116" w:type="dxa"/>
          </w:tcPr>
          <w:p w:rsidR="002F7E3C" w:rsidRPr="001E5828" w:rsidRDefault="002F7E3C" w:rsidP="002F7E3C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Receive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116" w:type="dxa"/>
          </w:tcPr>
          <w:p w:rsidR="00ED1208" w:rsidRPr="001E5828" w:rsidRDefault="00ED1208" w:rsidP="00ED1208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Denote the </w:t>
            </w:r>
            <w:proofErr w:type="spell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tuple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received by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x, y, z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1). </w:t>
            </w:r>
          </w:p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116" w:type="dxa"/>
          </w:tcPr>
          <w:p w:rsidR="002F7E3C" w:rsidRPr="001E5828" w:rsidRDefault="00C45D1A" w:rsidP="00560394">
            <w:pPr>
              <w:bidi w:val="0"/>
              <w:rPr>
                <w:rFonts w:asciiTheme="majorBidi" w:hAnsiTheme="majorBidi" w:cstheme="majorBidi"/>
              </w:rPr>
            </w:pP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checks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that all four values are in the group and that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1E5828">
              <w:rPr>
                <w:rFonts w:asciiTheme="majorBidi" w:hAnsi="Cambria Math" w:cstheme="majorBidi"/>
                <w:i/>
                <w:iCs/>
                <w:sz w:val="24"/>
                <w:szCs w:val="24"/>
              </w:rPr>
              <w:t≯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116" w:type="dxa"/>
          </w:tcPr>
          <w:p w:rsidR="002F7E3C" w:rsidRPr="001E5828" w:rsidRDefault="00C45D1A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If the elements are not all in the group or if z0=z1, report error</w:t>
            </w: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116" w:type="dxa"/>
          </w:tcPr>
          <w:p w:rsidR="00C45D1A" w:rsidRPr="001E5828" w:rsidRDefault="00C45D1A" w:rsidP="00C45D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choose random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←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{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q}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and computes the following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four values (all following operations in the group):</w:t>
            </w:r>
          </w:p>
          <w:p w:rsidR="00C45D1A" w:rsidRPr="001E5828" w:rsidRDefault="00C45D1A" w:rsidP="00C45D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0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y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</w:p>
          <w:p w:rsidR="00C45D1A" w:rsidRPr="001E5828" w:rsidRDefault="00C45D1A" w:rsidP="00C45D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y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</w:p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116" w:type="dxa"/>
          </w:tcPr>
          <w:p w:rsidR="002F7E3C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Encrypts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under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under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KDF(k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 XOR 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KDF(k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 XOR 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ED0FED" w:rsidRPr="001E5828" w:rsidRDefault="00ED0FED" w:rsidP="00ED0FED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ED0FED" w:rsidRPr="001E5828" w:rsidTr="00ED0FED">
        <w:tc>
          <w:tcPr>
            <w:tcW w:w="1052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ED0FED" w:rsidRPr="001E5828" w:rsidRDefault="000954B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954B0">
              <w:rPr>
                <w:rFonts w:asciiTheme="majorBidi" w:hAnsiTheme="majorBidi" w:cstheme="majorBidi"/>
                <w:noProof/>
              </w:rPr>
              <w:pict>
                <v:shape id="_x0000_s1033" type="#_x0000_t32" style="position:absolute;margin-left:166.4pt;margin-top:18.75pt;width:120.4pt;height:0;flip:x;z-index:251654144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564" w:type="dxa"/>
          </w:tcPr>
          <w:p w:rsidR="00ED0FED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116" w:type="dxa"/>
          </w:tcPr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Send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the pairs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 and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0FED" w:rsidRPr="001E5828" w:rsidTr="00ED0FED">
        <w:tc>
          <w:tcPr>
            <w:tcW w:w="1052" w:type="dxa"/>
          </w:tcPr>
          <w:p w:rsidR="00ED0FED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646" w:type="dxa"/>
          </w:tcPr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Receive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the pairs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 and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0FED" w:rsidRPr="001E5828" w:rsidTr="00ED0FED">
        <w:tc>
          <w:tcPr>
            <w:tcW w:w="1052" w:type="dxa"/>
          </w:tcPr>
          <w:p w:rsidR="00ED0FED" w:rsidRPr="001E5828" w:rsidRDefault="00BA271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646" w:type="dxa"/>
          </w:tcPr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Check that 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,w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are in the group and the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,c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are binary strings of the same length. </w:t>
            </w:r>
          </w:p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If not, report error.</w:t>
            </w:r>
          </w:p>
          <w:p w:rsidR="00ED0FED" w:rsidRPr="001E5828" w:rsidRDefault="00ED0FED" w:rsidP="001D2DE3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Else, computes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0FED" w:rsidRPr="001E5828" w:rsidTr="00ED0FED">
        <w:tc>
          <w:tcPr>
            <w:tcW w:w="1052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3646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proofErr w:type="gram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XOR KDF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</w:tc>
        <w:tc>
          <w:tcPr>
            <w:tcW w:w="564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4116" w:type="dxa"/>
          </w:tcPr>
          <w:p w:rsidR="00ED0FED" w:rsidRPr="001E5828" w:rsidRDefault="00ED0FED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Nothing</w:t>
            </w:r>
          </w:p>
        </w:tc>
      </w:tr>
    </w:tbl>
    <w:p w:rsidR="00401923" w:rsidRDefault="00401923" w:rsidP="00853C3F">
      <w:pPr>
        <w:bidi w:val="0"/>
        <w:rPr>
          <w:rFonts w:asciiTheme="majorBidi" w:hAnsiTheme="majorBidi" w:cstheme="majorBidi"/>
        </w:rPr>
      </w:pPr>
    </w:p>
    <w:p w:rsidR="00401923" w:rsidRDefault="00401923" w:rsidP="00401923">
      <w:pPr>
        <w:bidi w:val="0"/>
        <w:rPr>
          <w:rFonts w:asciiTheme="majorBidi" w:hAnsiTheme="majorBidi" w:cstheme="majorBidi"/>
        </w:rPr>
      </w:pPr>
    </w:p>
    <w:p w:rsidR="00401923" w:rsidRPr="00807AD4" w:rsidRDefault="00401923" w:rsidP="00401923">
      <w:pPr>
        <w:pStyle w:val="Heading1"/>
        <w:bidi w:val="0"/>
        <w:rPr>
          <w:rFonts w:asciiTheme="minorHAnsi" w:hAnsiTheme="minorHAnsi" w:cs="CMR8"/>
        </w:rPr>
      </w:pPr>
      <w:r>
        <w:t xml:space="preserve">Batch </w:t>
      </w:r>
      <w:r w:rsidRPr="004D1B45">
        <w:t>Oblivious Transfer</w:t>
      </w:r>
      <w:r>
        <w:rPr>
          <w:rFonts w:cs="CMR8"/>
        </w:rPr>
        <w:t>s</w:t>
      </w:r>
    </w:p>
    <w:p w:rsidR="00401923" w:rsidRPr="004D1B45" w:rsidRDefault="00401923" w:rsidP="00401923">
      <w:pPr>
        <w:pStyle w:val="Heading1"/>
        <w:bidi w:val="0"/>
        <w:rPr>
          <w:rFonts w:eastAsia="Times New Roman" w:cs="Arial"/>
        </w:rPr>
      </w:pPr>
      <w:proofErr w:type="spellStart"/>
      <w:r w:rsidRPr="004D1B45">
        <w:rPr>
          <w:rFonts w:eastAsia="Times New Roman"/>
        </w:rPr>
        <w:t>Naor-Pinkas</w:t>
      </w:r>
      <w:proofErr w:type="spellEnd"/>
      <w:r w:rsidRPr="004D1B45">
        <w:rPr>
          <w:rFonts w:eastAsia="Times New Roman"/>
        </w:rPr>
        <w:t xml:space="preserve"> (using any DH group) </w:t>
      </w:r>
    </w:p>
    <w:p w:rsidR="00401923" w:rsidRDefault="00401923" w:rsidP="00401923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401923" w:rsidRDefault="00401923" w:rsidP="00401923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</w:p>
    <w:p w:rsidR="00401923" w:rsidRPr="004D1B45" w:rsidRDefault="00401923" w:rsidP="00852539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  <w:r w:rsidRPr="004D1B45">
        <w:rPr>
          <w:rFonts w:ascii="CMBX8" w:cs="CMBX8"/>
          <w:b/>
          <w:bCs/>
          <w:sz w:val="24"/>
          <w:szCs w:val="24"/>
        </w:rPr>
        <w:t xml:space="preserve">PROTOCOL (Private </w:t>
      </w:r>
      <w:r>
        <w:rPr>
          <w:rFonts w:ascii="CMBX8" w:cs="CMBX8"/>
          <w:b/>
          <w:bCs/>
          <w:sz w:val="24"/>
          <w:szCs w:val="24"/>
        </w:rPr>
        <w:t xml:space="preserve">Batch </w:t>
      </w:r>
      <w:r w:rsidRPr="004D1B45">
        <w:rPr>
          <w:rFonts w:ascii="CMBX8" w:cs="CMBX8"/>
          <w:b/>
          <w:bCs/>
          <w:sz w:val="24"/>
          <w:szCs w:val="24"/>
        </w:rPr>
        <w:t xml:space="preserve">Oblivious Transfer </w:t>
      </w:r>
      <w:proofErr w:type="spellStart"/>
      <w:r w:rsidRPr="004D1B45">
        <w:rPr>
          <w:rFonts w:ascii="CMMIB8" w:cs="CMMIB8" w:hint="cs"/>
          <w:b/>
          <w:bCs/>
          <w:i/>
          <w:iCs/>
          <w:sz w:val="24"/>
          <w:szCs w:val="24"/>
        </w:rPr>
        <w:t>π</w:t>
      </w:r>
      <w:r w:rsidRPr="00852539">
        <w:rPr>
          <w:rFonts w:ascii="CMBX5" w:hAnsi="CMBX5" w:cs="CMBX5"/>
          <w:b/>
          <w:bCs/>
          <w:sz w:val="24"/>
          <w:szCs w:val="24"/>
          <w:vertAlign w:val="superscript"/>
        </w:rPr>
        <w:t>P</w:t>
      </w:r>
      <w:r w:rsidR="00852539" w:rsidRPr="00852539">
        <w:rPr>
          <w:rFonts w:ascii="CMBX5" w:hAnsi="CMBX5" w:cs="CMBX5"/>
          <w:b/>
          <w:bCs/>
          <w:sz w:val="24"/>
          <w:szCs w:val="24"/>
          <w:vertAlign w:val="subscript"/>
        </w:rPr>
        <w:t>B</w:t>
      </w:r>
      <w:r w:rsidRPr="00852539">
        <w:rPr>
          <w:rFonts w:ascii="CMBX5" w:hAnsi="CMBX5" w:cs="CMBX5"/>
          <w:b/>
          <w:bCs/>
          <w:sz w:val="24"/>
          <w:szCs w:val="24"/>
          <w:vertAlign w:val="subscript"/>
        </w:rPr>
        <w:t>OT</w:t>
      </w:r>
      <w:proofErr w:type="spellEnd"/>
      <w:r w:rsidRPr="004D1B45">
        <w:rPr>
          <w:rFonts w:ascii="CMBX8" w:cs="CMBX8"/>
          <w:b/>
          <w:bCs/>
          <w:sz w:val="24"/>
          <w:szCs w:val="24"/>
        </w:rPr>
        <w:t>)</w:t>
      </w:r>
    </w:p>
    <w:p w:rsidR="00401923" w:rsidRDefault="00401923" w:rsidP="00401923">
      <w:pPr>
        <w:bidi w:val="0"/>
      </w:pPr>
    </w:p>
    <w:tbl>
      <w:tblPr>
        <w:tblStyle w:val="TableGrid"/>
        <w:tblW w:w="9378" w:type="dxa"/>
        <w:tblLook w:val="04A0"/>
      </w:tblPr>
      <w:tblGrid>
        <w:gridCol w:w="1127"/>
        <w:gridCol w:w="3437"/>
        <w:gridCol w:w="962"/>
        <w:gridCol w:w="3852"/>
      </w:tblGrid>
      <w:tr w:rsidR="00401923" w:rsidRPr="001E5828" w:rsidTr="0015704B">
        <w:tc>
          <w:tcPr>
            <w:tcW w:w="4698" w:type="dxa"/>
            <w:gridSpan w:val="2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Receiver</w:t>
            </w:r>
          </w:p>
        </w:tc>
        <w:tc>
          <w:tcPr>
            <w:tcW w:w="4680" w:type="dxa"/>
            <w:gridSpan w:val="2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Sender</w:t>
            </w:r>
          </w:p>
        </w:tc>
      </w:tr>
      <w:tr w:rsidR="00401923" w:rsidRPr="001E5828" w:rsidTr="0015704B">
        <w:tc>
          <w:tcPr>
            <w:tcW w:w="1052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64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proofErr w:type="gram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</w:t>
            </w:r>
            <w:proofErr w:type="gram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bits string (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σ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σ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</w:tc>
        <w:tc>
          <w:tcPr>
            <w:tcW w:w="564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4116" w:type="dxa"/>
          </w:tcPr>
          <w:p w:rsidR="00401923" w:rsidRPr="00EC2655" w:rsidRDefault="00401923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list of m pairs of strings (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, x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1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), . . . , (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m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x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m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401923" w:rsidRPr="001E5828" w:rsidTr="0015704B">
        <w:tc>
          <w:tcPr>
            <w:tcW w:w="1052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3646" w:type="dxa"/>
          </w:tcPr>
          <w:p w:rsidR="00401923" w:rsidRPr="00EC2655" w:rsidRDefault="00401923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401923" w:rsidRPr="00EC2655" w:rsidRDefault="00401923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If actual inputs are not of the same length, report error. The calling protocol has to pad if they may not be the same length.</w:t>
            </w:r>
          </w:p>
          <w:p w:rsidR="00401923" w:rsidRPr="00EC2655" w:rsidRDefault="00401923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1923" w:rsidRPr="001E5828" w:rsidTr="0015704B">
        <w:tc>
          <w:tcPr>
            <w:tcW w:w="1052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A. Input</w:t>
            </w:r>
          </w:p>
        </w:tc>
        <w:tc>
          <w:tcPr>
            <w:tcW w:w="8326" w:type="dxa"/>
            <w:gridSpan w:val="3"/>
          </w:tcPr>
          <w:p w:rsidR="00401923" w:rsidRPr="00EC2655" w:rsidRDefault="00401923" w:rsidP="001570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Security parameter 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:rsidR="00401923" w:rsidRPr="00EC2655" w:rsidRDefault="00401923" w:rsidP="001570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Description of a group G of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prime order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401923" w:rsidRPr="00EC2655" w:rsidRDefault="00401923" w:rsidP="001570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A generator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g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for the group</w:t>
            </w:r>
          </w:p>
          <w:p w:rsidR="00401923" w:rsidRPr="00EC2655" w:rsidRDefault="00401923" w:rsidP="001570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The order of the group,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q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:rsidR="00401923" w:rsidRPr="00EC2655" w:rsidRDefault="00401923" w:rsidP="001570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Probabilistic polynomial-time algorithm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V</w:t>
            </w:r>
          </w:p>
          <w:p w:rsidR="00401923" w:rsidRPr="00EC2655" w:rsidRDefault="00401923" w:rsidP="0015704B">
            <w:pPr>
              <w:autoSpaceDE w:val="0"/>
              <w:autoSpaceDN w:val="0"/>
              <w:bidi w:val="0"/>
              <w:adjustRightInd w:val="0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1923" w:rsidRPr="001E5828" w:rsidTr="0015704B">
        <w:tc>
          <w:tcPr>
            <w:tcW w:w="1052" w:type="dxa"/>
          </w:tcPr>
          <w:p w:rsidR="00401923" w:rsidRPr="00EC2655" w:rsidRDefault="00401923" w:rsidP="0015704B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8326" w:type="dxa"/>
            <w:gridSpan w:val="3"/>
          </w:tcPr>
          <w:p w:rsidR="00401923" w:rsidRPr="00EC2655" w:rsidRDefault="00401923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The group can be chosen by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(receiver</w:t>
            </w:r>
            <w:proofErr w:type="gramStart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  if</w:t>
            </w:r>
            <w:proofErr w:type="gram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not given as auxiliary input. If R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chooses the group, then it sends it to S in the first message. S must then check that it receives the description of a group of order q, where q is some prime. (If this is given by the </w:t>
            </w:r>
            <w:proofErr w:type="spellStart"/>
            <w:r w:rsidRPr="00EC2655">
              <w:rPr>
                <w:rFonts w:asciiTheme="majorBidi" w:hAnsiTheme="majorBidi" w:cstheme="majorBidi"/>
                <w:sz w:val="24"/>
                <w:szCs w:val="24"/>
              </w:rPr>
              <w:t>dlog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library then this can be an option. Otherwise, always use a fixed </w:t>
            </w:r>
            <w:proofErr w:type="spellStart"/>
            <w:r w:rsidRPr="00EC2655">
              <w:rPr>
                <w:rFonts w:asciiTheme="majorBidi" w:hAnsiTheme="majorBidi" w:cstheme="majorBidi"/>
                <w:sz w:val="24"/>
                <w:szCs w:val="24"/>
              </w:rPr>
              <w:t>dlog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group.)</w:t>
            </w:r>
          </w:p>
          <w:p w:rsidR="00401923" w:rsidRPr="00EC2655" w:rsidRDefault="00401923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1923" w:rsidRPr="001E5828" w:rsidTr="0015704B">
        <w:tc>
          <w:tcPr>
            <w:tcW w:w="1052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lastRenderedPageBreak/>
              <w:t>1.Protocol</w:t>
            </w:r>
          </w:p>
        </w:tc>
        <w:tc>
          <w:tcPr>
            <w:tcW w:w="3646" w:type="dxa"/>
          </w:tcPr>
          <w:p w:rsidR="00401923" w:rsidRPr="00EC2655" w:rsidRDefault="00401923" w:rsidP="00401923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choose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α, β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,… ,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β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, γ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,…,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γ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←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R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{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q}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and computes ¯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as follows:</w:t>
            </w:r>
          </w:p>
          <w:p w:rsidR="00401923" w:rsidRPr="00EC2655" w:rsidRDefault="00401923" w:rsidP="0015704B">
            <w:pPr>
              <w:autoSpaceDE w:val="0"/>
              <w:autoSpaceDN w:val="0"/>
              <w:bidi w:val="0"/>
              <w:adjustRightInd w:val="0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a. If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σ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= 0 then ¯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αβi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γi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401923" w:rsidRPr="00EC2655" w:rsidRDefault="0015704B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r w:rsidR="00401923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b. If </w:t>
            </w:r>
            <w:proofErr w:type="spellStart"/>
            <w:r w:rsidR="00401923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σ</w:t>
            </w:r>
            <w:r w:rsidR="00401923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="00401923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="00401923" w:rsidRPr="00EC2655">
              <w:rPr>
                <w:rFonts w:asciiTheme="majorBidi" w:hAnsiTheme="majorBidi" w:cstheme="majorBidi"/>
                <w:sz w:val="24"/>
                <w:szCs w:val="24"/>
              </w:rPr>
              <w:t>= 1 then ¯</w:t>
            </w:r>
            <w:proofErr w:type="spellStart"/>
            <w:r w:rsidR="00401923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="00401923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="00401923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="00401923" w:rsidRPr="00EC2655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="00401923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="00401923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βi</w:t>
            </w:r>
            <w:proofErr w:type="spellEnd"/>
            <w:r w:rsidR="00401923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="00401923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="00401923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γi</w:t>
            </w:r>
            <w:proofErr w:type="spellEnd"/>
            <w:r w:rsidR="00401923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="00401923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="00401923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αβi</w:t>
            </w:r>
            <w:proofErr w:type="spellEnd"/>
            <w:r w:rsidR="00401923" w:rsidRPr="00EC2655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564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411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401923" w:rsidRPr="001E5828" w:rsidTr="0015704B">
        <w:tc>
          <w:tcPr>
            <w:tcW w:w="1052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64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and ¯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1,...,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¯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r w:rsidR="000954B0" w:rsidRPr="000954B0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48" type="#_x0000_t32" style="position:absolute;margin-left:87.35pt;margin-top:1.1pt;width:130.3pt;height:0;z-index:251645952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564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401923" w:rsidRPr="001E5828" w:rsidTr="0015704B">
        <w:tc>
          <w:tcPr>
            <w:tcW w:w="1052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11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Receive ¯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EC2655">
              <w:rPr>
                <w:rFonts w:asciiTheme="majorBidi" w:hAnsiTheme="majorBidi" w:cstheme="majorBidi"/>
              </w:rPr>
              <w:t xml:space="preserve"> </w:t>
            </w:r>
            <w:r w:rsidR="00D91061" w:rsidRPr="00EC2655">
              <w:rPr>
                <w:rFonts w:asciiTheme="majorBidi" w:hAnsiTheme="majorBidi" w:cstheme="majorBidi"/>
              </w:rPr>
              <w:t xml:space="preserve"> </w:t>
            </w:r>
            <w:r w:rsidR="00D91061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and </w:t>
            </w:r>
            <w:proofErr w:type="spellStart"/>
            <w:r w:rsidR="00D91061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="00D91061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</w:t>
            </w:r>
            <w:proofErr w:type="spellEnd"/>
          </w:p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401923" w:rsidRPr="001E5828" w:rsidTr="0015704B">
        <w:tc>
          <w:tcPr>
            <w:tcW w:w="1052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116" w:type="dxa"/>
          </w:tcPr>
          <w:p w:rsidR="00401923" w:rsidRPr="00EC2655" w:rsidRDefault="00D91061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Denote the </w:t>
            </w:r>
            <w:proofErr w:type="spellStart"/>
            <w:r w:rsidRPr="00EC2655">
              <w:rPr>
                <w:rFonts w:asciiTheme="majorBidi" w:hAnsiTheme="majorBidi" w:cstheme="majorBidi"/>
                <w:sz w:val="24"/>
                <w:szCs w:val="24"/>
              </w:rPr>
              <w:t>tuple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¯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received by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S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by </w:t>
            </w:r>
            <w:proofErr w:type="gramStart"/>
            <w:r w:rsidRPr="00EC2655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  <w:r w:rsidRPr="00EB1F7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proofErr w:type="gram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) and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  <w:tr w:rsidR="00401923" w:rsidRPr="001E5828" w:rsidTr="0015704B">
        <w:tc>
          <w:tcPr>
            <w:tcW w:w="1052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11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checks that </w:t>
            </w:r>
            <w:r w:rsidR="00D91061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that all received values are in the group and that </w:t>
            </w:r>
            <w:r w:rsidR="00D91061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="00D91061"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="00D91061"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i</w:t>
            </w:r>
            <w:r w:rsidR="00D91061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91061" w:rsidRPr="00EC2655">
              <w:rPr>
                <w:rFonts w:asciiTheme="majorBidi" w:hAnsi="Cambria Math" w:cstheme="majorBidi"/>
                <w:i/>
                <w:iCs/>
                <w:sz w:val="24"/>
                <w:szCs w:val="24"/>
              </w:rPr>
              <w:t≯</w:t>
            </w:r>
            <w:r w:rsidR="00D91061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="00D91061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="00D91061"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="00D91061"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i</w:t>
            </w:r>
            <w:r w:rsidR="00D91061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for every </w:t>
            </w:r>
            <w:proofErr w:type="spellStart"/>
            <w:r w:rsidR="00D91061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</w:t>
            </w:r>
            <w:proofErr w:type="spellEnd"/>
          </w:p>
        </w:tc>
      </w:tr>
      <w:tr w:rsidR="00401923" w:rsidRPr="001E5828" w:rsidTr="0015704B">
        <w:tc>
          <w:tcPr>
            <w:tcW w:w="1052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11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If the elements are not all in the group or if </w:t>
            </w:r>
            <w:r w:rsidR="00D91061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="00D91061"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="00D91061"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i</w:t>
            </w:r>
            <w:r w:rsidR="00D91061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91061" w:rsidRPr="00EC2655">
              <w:rPr>
                <w:rFonts w:asciiTheme="majorBidi" w:hAnsi="Cambria Math" w:cstheme="majorBidi"/>
                <w:i/>
                <w:iCs/>
                <w:sz w:val="24"/>
                <w:szCs w:val="24"/>
              </w:rPr>
              <w:t≯</w:t>
            </w:r>
            <w:r w:rsidR="00D91061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="00D91061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="00D91061"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="00D91061"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i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, report error</w:t>
            </w:r>
          </w:p>
        </w:tc>
      </w:tr>
      <w:tr w:rsidR="00401923" w:rsidRPr="001E5828" w:rsidTr="0015704B">
        <w:tc>
          <w:tcPr>
            <w:tcW w:w="1052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116" w:type="dxa"/>
          </w:tcPr>
          <w:p w:rsidR="00EC2655" w:rsidRPr="00EC2655" w:rsidRDefault="00401923" w:rsidP="00EC265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choose 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random 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u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u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v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v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←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R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{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q} 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for every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</w:t>
            </w:r>
            <w:proofErr w:type="spellEnd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=1,…,m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and computes the following 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4m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values (all following operations in the group):</w:t>
            </w:r>
          </w:p>
          <w:p w:rsidR="00EC2655" w:rsidRPr="00EC2655" w:rsidRDefault="00EC2655" w:rsidP="00EC265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g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y</w:t>
            </w:r>
            <w:r w:rsidR="00B253B7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B253B7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B253B7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</w:p>
          <w:p w:rsidR="00EC2655" w:rsidRPr="00EC2655" w:rsidRDefault="00EC2655" w:rsidP="00EC265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g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= (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y</w:t>
            </w:r>
            <w:r w:rsidR="00B253B7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B253B7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B253B7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</w:p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401923" w:rsidRPr="001E5828" w:rsidTr="0015704B">
        <w:tc>
          <w:tcPr>
            <w:tcW w:w="1052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11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Encrypts 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under 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under 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401923" w:rsidRPr="00EC2655" w:rsidRDefault="00401923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= KDF(k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 XOR x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401923" w:rsidRPr="00EC2655" w:rsidRDefault="00401923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= KDF(k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 XOR x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401923" w:rsidRPr="001E5828" w:rsidTr="0015704B">
        <w:tc>
          <w:tcPr>
            <w:tcW w:w="1052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401923" w:rsidRPr="00EC2655" w:rsidRDefault="000954B0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954B0">
              <w:rPr>
                <w:rFonts w:asciiTheme="majorBidi" w:hAnsiTheme="majorBidi" w:cstheme="majorBidi"/>
                <w:noProof/>
              </w:rPr>
              <w:pict>
                <v:shape id="_x0000_s1047" type="#_x0000_t32" style="position:absolute;margin-left:166.4pt;margin-top:31.95pt;width:120.4pt;height:0;flip:x;z-index:251646976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564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116" w:type="dxa"/>
          </w:tcPr>
          <w:p w:rsidR="00EC2655" w:rsidRPr="00EC2655" w:rsidRDefault="00401923" w:rsidP="00EC265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Send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pairs </w:t>
            </w:r>
          </w:p>
          <w:p w:rsidR="00EC2655" w:rsidRPr="00EC2655" w:rsidRDefault="00EC2655" w:rsidP="00EC265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proofErr w:type="gram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 and (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1923" w:rsidRPr="001E5828" w:rsidTr="0015704B">
        <w:tc>
          <w:tcPr>
            <w:tcW w:w="1052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646" w:type="dxa"/>
          </w:tcPr>
          <w:p w:rsidR="00EC2655" w:rsidRPr="00EC2655" w:rsidRDefault="00401923" w:rsidP="00EC2655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Receive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>m pairs (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>) and (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1923" w:rsidRPr="001E5828" w:rsidTr="0015704B">
        <w:tc>
          <w:tcPr>
            <w:tcW w:w="1052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646" w:type="dxa"/>
          </w:tcPr>
          <w:p w:rsidR="00401923" w:rsidRPr="00EC2655" w:rsidRDefault="00401923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Check 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that 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i</w:t>
            </w:r>
            <w:proofErr w:type="gram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,w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proofErr w:type="gramEnd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are in the group and the 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i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,c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are binary strings of the same length. If not, reports error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401923" w:rsidRPr="00EC2655" w:rsidRDefault="00401923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Else, computes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σi</w:t>
            </w:r>
            <w:proofErr w:type="spellEnd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σi</w:t>
            </w:r>
            <w:proofErr w:type="spellEnd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EC2655" w:rsidRPr="00EC2655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proofErr w:type="spellStart"/>
            <w:r w:rsidR="00EC2655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βi</w:t>
            </w:r>
            <w:proofErr w:type="spellEnd"/>
          </w:p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01923" w:rsidRPr="001E5828" w:rsidTr="0015704B">
        <w:tc>
          <w:tcPr>
            <w:tcW w:w="1052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3646" w:type="dxa"/>
          </w:tcPr>
          <w:p w:rsidR="00401923" w:rsidRPr="00EC2655" w:rsidRDefault="00EC2655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XOR KDF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) for every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564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4116" w:type="dxa"/>
          </w:tcPr>
          <w:p w:rsidR="00401923" w:rsidRPr="00EC2655" w:rsidRDefault="00401923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Nothing</w:t>
            </w:r>
          </w:p>
        </w:tc>
      </w:tr>
    </w:tbl>
    <w:p w:rsidR="00853C3F" w:rsidRPr="0015704B" w:rsidRDefault="00401923" w:rsidP="0015704B">
      <w:pPr>
        <w:pStyle w:val="Heading2"/>
        <w:bidi w:val="0"/>
        <w:rPr>
          <w:color w:val="365F91" w:themeColor="accent1" w:themeShade="BF"/>
          <w:sz w:val="28"/>
        </w:rPr>
      </w:pPr>
      <w:r w:rsidRPr="001E5828">
        <w:br w:type="page"/>
      </w:r>
      <w:r w:rsidR="00853C3F" w:rsidRPr="001E5828">
        <w:lastRenderedPageBreak/>
        <w:t>Secure Pseudorandom Function Evaluation</w:t>
      </w:r>
    </w:p>
    <w:p w:rsidR="00853C3F" w:rsidRPr="001E5828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E5828">
        <w:rPr>
          <w:rFonts w:asciiTheme="majorBidi" w:hAnsiTheme="majorBidi" w:cstheme="majorBidi"/>
          <w:sz w:val="24"/>
          <w:szCs w:val="24"/>
        </w:rPr>
        <w:t xml:space="preserve">PROTOCOL 7.6.3 (Private Pseudorandom Function Evaluation </w:t>
      </w:r>
      <w:proofErr w:type="spellStart"/>
      <w:r w:rsidRPr="001E5828">
        <w:rPr>
          <w:rFonts w:asciiTheme="majorBidi" w:hAnsiTheme="majorBidi" w:cstheme="majorBidi"/>
          <w:sz w:val="24"/>
          <w:szCs w:val="24"/>
        </w:rPr>
        <w:t>πP</w:t>
      </w:r>
      <w:proofErr w:type="spellEnd"/>
      <w:r w:rsidRPr="001E5828">
        <w:rPr>
          <w:rFonts w:asciiTheme="majorBidi" w:hAnsiTheme="majorBidi" w:cstheme="majorBidi"/>
          <w:sz w:val="24"/>
          <w:szCs w:val="24"/>
        </w:rPr>
        <w:t xml:space="preserve"> PRF)</w:t>
      </w:r>
      <w:r w:rsidRPr="001E58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2D0B44" w:rsidRPr="001E5828" w:rsidRDefault="002D0B44" w:rsidP="00853C3F">
      <w:pPr>
        <w:bidi w:val="0"/>
        <w:rPr>
          <w:rFonts w:asciiTheme="majorBidi" w:hAnsiTheme="majorBidi" w:cstheme="majorBidi"/>
        </w:rPr>
      </w:pPr>
    </w:p>
    <w:tbl>
      <w:tblPr>
        <w:tblStyle w:val="TableGrid"/>
        <w:tblW w:w="8685" w:type="dxa"/>
        <w:tblLook w:val="04A0"/>
      </w:tblPr>
      <w:tblGrid>
        <w:gridCol w:w="1096"/>
        <w:gridCol w:w="3100"/>
        <w:gridCol w:w="1211"/>
        <w:gridCol w:w="3278"/>
      </w:tblGrid>
      <w:tr w:rsidR="00853C3F" w:rsidRPr="001E5828" w:rsidTr="005A6D74">
        <w:tc>
          <w:tcPr>
            <w:tcW w:w="4196" w:type="dxa"/>
            <w:gridSpan w:val="2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</w:t>
            </w:r>
            <w:r w:rsidR="0015704B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489" w:type="dxa"/>
            <w:gridSpan w:val="2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</w:t>
            </w:r>
            <w:r w:rsidR="0015704B">
              <w:rPr>
                <w:rFonts w:asciiTheme="majorBidi" w:hAnsiTheme="majorBidi" w:cstheme="majorBidi"/>
              </w:rPr>
              <w:t>1</w:t>
            </w:r>
          </w:p>
        </w:tc>
      </w:tr>
      <w:tr w:rsidR="006D5650" w:rsidRPr="001E5828" w:rsidTr="005A6D74">
        <w:tc>
          <w:tcPr>
            <w:tcW w:w="1096" w:type="dxa"/>
          </w:tcPr>
          <w:p w:rsidR="006D5650" w:rsidRPr="001E5828" w:rsidRDefault="006D565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7589" w:type="dxa"/>
            <w:gridSpan w:val="3"/>
          </w:tcPr>
          <w:p w:rsidR="006D5650" w:rsidRPr="00DD13CD" w:rsidRDefault="006D5650" w:rsidP="0015704B">
            <w:pPr>
              <w:bidi w:val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D13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1) P1 has a key </w:t>
            </w:r>
            <w:r w:rsidRPr="006D64C9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</w:rPr>
              <w:t>k</w:t>
            </w:r>
            <w:r w:rsidRPr="00DD13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to a PRF</w:t>
            </w:r>
          </w:p>
          <w:p w:rsidR="006D5650" w:rsidRPr="00DD13CD" w:rsidRDefault="006D5650" w:rsidP="0015704B">
            <w:pPr>
              <w:bidi w:val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D13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2) </w:t>
            </w:r>
            <w:r w:rsidRPr="006D64C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P2</w:t>
            </w:r>
            <w:r w:rsidRPr="00DD13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has an input </w:t>
            </w:r>
            <w:r w:rsidRPr="006D64C9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</w:rPr>
              <w:t>x</w:t>
            </w:r>
            <w:r w:rsidRPr="00DD13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t</w:t>
            </w:r>
            <w:r w:rsidRPr="006D64C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o</w:t>
            </w:r>
            <w:r w:rsidRPr="00DD13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PRF</w:t>
            </w:r>
          </w:p>
          <w:p w:rsidR="006D5650" w:rsidRDefault="006D5650" w:rsidP="0015704B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D13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3) They together run a protocol that at the end of it P2 learns the output of PRF </w:t>
            </w:r>
          </w:p>
          <w:p w:rsidR="006D5650" w:rsidRPr="006D64C9" w:rsidRDefault="006D5650" w:rsidP="0015704B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D13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</w:t>
            </w:r>
            <w:r w:rsidRPr="00DD13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et’s</w:t>
            </w:r>
            <w:proofErr w:type="gramEnd"/>
            <w:r w:rsidRPr="00DD13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say </w:t>
            </w:r>
            <w:r w:rsidRPr="006D64C9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</w:rPr>
              <w:t>y</w:t>
            </w:r>
            <w:r w:rsidRPr="00DD13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= PRF(</w:t>
            </w:r>
            <w:proofErr w:type="spellStart"/>
            <w:r w:rsidRPr="006D64C9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</w:rPr>
              <w:t>k,x</w:t>
            </w:r>
            <w:proofErr w:type="spellEnd"/>
            <w:r w:rsidRPr="00DD13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))</w:t>
            </w:r>
            <w:r w:rsidRPr="006D64C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DD13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but P2 doesn't learn the key </w:t>
            </w:r>
            <w:r w:rsidRPr="006D64C9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</w:rPr>
              <w:t>k</w:t>
            </w:r>
            <w:r w:rsidRPr="00DD13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  and P1 doesn't learn </w:t>
            </w:r>
            <w:r w:rsidRPr="006D64C9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</w:rPr>
              <w:t xml:space="preserve">y </w:t>
            </w:r>
            <w:r w:rsidRPr="00DD13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(the output of PRF)</w:t>
            </w:r>
            <w:r w:rsidRPr="006D64C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(P1 doesn’t learn </w:t>
            </w:r>
            <w:r w:rsidRPr="006D64C9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</w:rPr>
              <w:t>x</w:t>
            </w:r>
            <w:r w:rsidRPr="006D64C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either)</w:t>
            </w:r>
            <w:r w:rsidRPr="00DD13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.</w:t>
            </w:r>
          </w:p>
          <w:p w:rsidR="006D5650" w:rsidRDefault="006D5650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5650" w:rsidRPr="006D64C9" w:rsidRDefault="006D5650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D64C9">
              <w:rPr>
                <w:rFonts w:asciiTheme="majorBidi" w:hAnsiTheme="majorBidi" w:cstheme="majorBidi"/>
                <w:sz w:val="24"/>
                <w:szCs w:val="24"/>
              </w:rPr>
              <w:t>The PRF function is defined by:</w:t>
            </w:r>
          </w:p>
          <w:p w:rsidR="006D5650" w:rsidRDefault="006D5650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5650" w:rsidRDefault="006D5650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787805" cy="268219"/>
                  <wp:effectExtent l="19050" t="0" r="289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69" cy="268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650" w:rsidRPr="001E5828" w:rsidRDefault="006D5650" w:rsidP="00560394">
            <w:pPr>
              <w:bidi w:val="0"/>
              <w:rPr>
                <w:rFonts w:asciiTheme="majorBidi" w:hAnsiTheme="majorBidi"/>
                <w:i/>
                <w:sz w:val="24"/>
              </w:rPr>
            </w:pPr>
          </w:p>
        </w:tc>
      </w:tr>
      <w:tr w:rsidR="00853C3F" w:rsidRPr="001E5828" w:rsidTr="005A6D74">
        <w:tc>
          <w:tcPr>
            <w:tcW w:w="1096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100" w:type="dxa"/>
          </w:tcPr>
          <w:p w:rsidR="00853C3F" w:rsidRPr="001E5828" w:rsidRDefault="00A863C7" w:rsidP="00A863C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of length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211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278" w:type="dxa"/>
          </w:tcPr>
          <w:p w:rsidR="00A863C7" w:rsidRDefault="00A863C7" w:rsidP="00A863C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key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 = (g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a0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, 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. . . , 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)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where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. . . , 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eastAsia="CMSY10" w:hAnsiTheme="majorBidi" w:cstheme="majorBidi"/>
                <w:sz w:val="24"/>
                <w:szCs w:val="24"/>
              </w:rPr>
              <w:t>←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Zq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*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853C3F" w:rsidRPr="001E5828" w:rsidRDefault="00853C3F" w:rsidP="00A863C7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53C3F" w:rsidRPr="001E5828" w:rsidTr="005A6D74">
        <w:tc>
          <w:tcPr>
            <w:tcW w:w="1096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A Input</w:t>
            </w:r>
          </w:p>
        </w:tc>
        <w:tc>
          <w:tcPr>
            <w:tcW w:w="7589" w:type="dxa"/>
            <w:gridSpan w:val="3"/>
          </w:tcPr>
          <w:p w:rsidR="00853C3F" w:rsidRPr="001E5828" w:rsidRDefault="00853C3F" w:rsidP="00853C3F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n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and are given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– cyclic group,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q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prime  and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generator.</w:t>
            </w:r>
          </w:p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53C3F" w:rsidRPr="001E5828" w:rsidTr="005A6D74">
        <w:tc>
          <w:tcPr>
            <w:tcW w:w="1096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100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211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278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53C3F" w:rsidRPr="001E5828" w:rsidTr="005A6D74">
        <w:tc>
          <w:tcPr>
            <w:tcW w:w="1096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100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211" w:type="dxa"/>
          </w:tcPr>
          <w:p w:rsidR="00853C3F" w:rsidRPr="001E5828" w:rsidRDefault="00F87576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278" w:type="dxa"/>
          </w:tcPr>
          <w:p w:rsidR="00853C3F" w:rsidRPr="001E5828" w:rsidRDefault="0015704B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choose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random values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←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Zq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*</w:t>
            </w:r>
          </w:p>
        </w:tc>
      </w:tr>
      <w:tr w:rsidR="00853C3F" w:rsidRPr="001E5828" w:rsidTr="005A6D74">
        <w:tc>
          <w:tcPr>
            <w:tcW w:w="1096" w:type="dxa"/>
          </w:tcPr>
          <w:p w:rsidR="00853C3F" w:rsidRPr="001E5828" w:rsidRDefault="0015704B" w:rsidP="00560394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Input</w:t>
            </w:r>
            <w:r>
              <w:rPr>
                <w:rFonts w:asciiTheme="majorBidi" w:hAnsiTheme="majorBidi" w:cstheme="majorBidi"/>
              </w:rPr>
              <w:t xml:space="preserve"> to BOT</w:t>
            </w:r>
          </w:p>
        </w:tc>
        <w:tc>
          <w:tcPr>
            <w:tcW w:w="3100" w:type="dxa"/>
          </w:tcPr>
          <w:p w:rsidR="0015704B" w:rsidRDefault="0015704B" w:rsidP="0015704B">
            <w:pPr>
              <w:bidi w:val="0"/>
              <w:rPr>
                <w:rFonts w:asciiTheme="majorBidi" w:hAnsiTheme="majorBidi" w:cstheme="majorBidi"/>
              </w:rPr>
            </w:pPr>
            <w:proofErr w:type="gram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</w:t>
            </w:r>
            <w:proofErr w:type="gram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bits string (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σ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σ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853C3F" w:rsidRPr="001E5828" w:rsidRDefault="00A863C7" w:rsidP="00560394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 w:rsidRPr="001A284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σ</w:t>
            </w:r>
            <w:r w:rsidRPr="001A284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1A284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= x</w:t>
            </w:r>
            <w:r w:rsidRPr="001A284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i</w:t>
            </w:r>
            <w:r w:rsidRPr="005D03DF">
              <w:rPr>
                <w:rFonts w:asciiTheme="majorBidi" w:hAnsiTheme="majorBidi" w:cstheme="majorBidi"/>
                <w:sz w:val="24"/>
                <w:szCs w:val="24"/>
              </w:rPr>
              <w:t xml:space="preserve"> where </w:t>
            </w:r>
            <w:r w:rsidRPr="001A284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 = x</w:t>
            </w:r>
            <w:r w:rsidRPr="001A284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1A284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</w:t>
            </w:r>
            <w:proofErr w:type="spellStart"/>
            <w:r w:rsidRPr="001A284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A284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proofErr w:type="spellEnd"/>
          </w:p>
        </w:tc>
        <w:tc>
          <w:tcPr>
            <w:tcW w:w="1211" w:type="dxa"/>
          </w:tcPr>
          <w:p w:rsidR="00853C3F" w:rsidRPr="001E5828" w:rsidRDefault="0015704B" w:rsidP="00560394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Input</w:t>
            </w:r>
            <w:r>
              <w:rPr>
                <w:rFonts w:asciiTheme="majorBidi" w:hAnsiTheme="majorBidi" w:cstheme="majorBidi"/>
              </w:rPr>
              <w:t xml:space="preserve"> to BOT</w:t>
            </w:r>
          </w:p>
        </w:tc>
        <w:tc>
          <w:tcPr>
            <w:tcW w:w="3278" w:type="dxa"/>
          </w:tcPr>
          <w:p w:rsidR="0015704B" w:rsidRDefault="0015704B" w:rsidP="00A863C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list of m pairs of strings (</w:t>
            </w:r>
            <w:r w:rsidR="00A863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,</w:t>
            </w:r>
            <w:r w:rsidR="00A863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1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), . . . , (</w:t>
            </w:r>
            <w:r w:rsidR="00A863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m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r w:rsidR="00A863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m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A863C7" w:rsidRDefault="00A863C7" w:rsidP="00A863C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A863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  <w:r w:rsidRPr="00A863C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Pr="00A863C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r w:rsidRPr="00A863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= </w:t>
            </w:r>
            <w:proofErr w:type="spellStart"/>
            <w:r w:rsidRPr="00A863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</w:t>
            </w:r>
            <w:r w:rsidRPr="00A863C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A863C7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Pr="00A863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  <w:r w:rsidRPr="00A863C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A863C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r w:rsidRPr="00A863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= </w:t>
            </w:r>
            <w:proofErr w:type="spellStart"/>
            <w:r w:rsidRPr="00A863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</w:t>
            </w:r>
            <w:r w:rsidRPr="00A863C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A863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· </w:t>
            </w:r>
            <w:proofErr w:type="spellStart"/>
            <w:r w:rsidRPr="00A863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A863C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A863C7">
              <w:rPr>
                <w:rFonts w:asciiTheme="majorBidi" w:hAnsiTheme="majorBidi" w:cstheme="majorBidi"/>
                <w:sz w:val="24"/>
                <w:szCs w:val="24"/>
              </w:rPr>
              <w:t xml:space="preserve"> (with multiplication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D2D03"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proofErr w:type="spellStart"/>
            <w:r w:rsidRPr="009D2D03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>
              <w:rPr>
                <w:rFonts w:asciiTheme="majorBidi" w:hAnsi="Cambria Math" w:cstheme="majorBidi"/>
                <w:sz w:val="24"/>
                <w:szCs w:val="24"/>
              </w:rPr>
              <w:t>q</w:t>
            </w:r>
            <w:proofErr w:type="spellEnd"/>
            <w:r>
              <w:rPr>
                <w:rFonts w:asciiTheme="majorBidi" w:hAnsi="Cambria Math" w:cstheme="majorBidi"/>
                <w:sz w:val="24"/>
                <w:szCs w:val="24"/>
              </w:rPr>
              <w:t>*</w:t>
            </w:r>
            <w:r w:rsidRPr="009D2D0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9D2D0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853C3F" w:rsidRPr="00EC2655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/>
              </w:rPr>
            </w:pPr>
          </w:p>
        </w:tc>
      </w:tr>
      <w:tr w:rsidR="006D5650" w:rsidTr="005A6D74">
        <w:tc>
          <w:tcPr>
            <w:tcW w:w="1096" w:type="dxa"/>
          </w:tcPr>
          <w:p w:rsidR="006D5650" w:rsidRPr="00EC2655" w:rsidRDefault="006D5650" w:rsidP="00560394">
            <w:pPr>
              <w:bidi w:val="0"/>
              <w:rPr>
                <w:rFonts w:asciiTheme="majorBidi" w:hAnsiTheme="majorBidi"/>
              </w:rPr>
            </w:pPr>
            <w:r w:rsidRPr="00EC2655">
              <w:rPr>
                <w:rFonts w:asciiTheme="majorBidi" w:hAnsiTheme="majorBidi" w:cstheme="majorBidi"/>
              </w:rPr>
              <w:t>A. Input</w:t>
            </w:r>
            <w:r>
              <w:rPr>
                <w:rFonts w:asciiTheme="majorBidi" w:hAnsiTheme="majorBidi" w:cstheme="majorBidi"/>
              </w:rPr>
              <w:t xml:space="preserve"> to BOT</w:t>
            </w:r>
          </w:p>
        </w:tc>
        <w:tc>
          <w:tcPr>
            <w:tcW w:w="7589" w:type="dxa"/>
            <w:gridSpan w:val="3"/>
          </w:tcPr>
          <w:p w:rsidR="006D5650" w:rsidRPr="00EC2655" w:rsidRDefault="006D5650" w:rsidP="001570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Security parameter 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the same</w:t>
            </w:r>
          </w:p>
          <w:p w:rsidR="006D5650" w:rsidRPr="00EC2655" w:rsidRDefault="006D5650" w:rsidP="001570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Description of a group G of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prime order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-the same</w:t>
            </w:r>
          </w:p>
          <w:p w:rsidR="006D5650" w:rsidRPr="00EC2655" w:rsidRDefault="006D5650" w:rsidP="001570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A generator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g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for the group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– the same </w:t>
            </w:r>
          </w:p>
          <w:p w:rsidR="006D5650" w:rsidRPr="00EC2655" w:rsidRDefault="006D5650" w:rsidP="001570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The order of the group,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q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:rsidR="006D5650" w:rsidRPr="00EC2655" w:rsidRDefault="006D5650" w:rsidP="001570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Probabilistic polynomial-time algorithm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(from the library)</w:t>
            </w:r>
          </w:p>
          <w:p w:rsidR="006D5650" w:rsidRPr="00EC2655" w:rsidRDefault="006D5650" w:rsidP="0015704B">
            <w:pPr>
              <w:autoSpaceDE w:val="0"/>
              <w:autoSpaceDN w:val="0"/>
              <w:bidi w:val="0"/>
              <w:adjustRightInd w:val="0"/>
              <w:ind w:left="720"/>
              <w:rPr>
                <w:rFonts w:asciiTheme="majorBidi" w:hAnsiTheme="majorBidi"/>
                <w:sz w:val="24"/>
              </w:rPr>
            </w:pPr>
          </w:p>
        </w:tc>
      </w:tr>
      <w:tr w:rsidR="00853C3F" w:rsidTr="005A6D74">
        <w:tc>
          <w:tcPr>
            <w:tcW w:w="1096" w:type="dxa"/>
          </w:tcPr>
          <w:p w:rsidR="00853C3F" w:rsidRPr="00EC2655" w:rsidRDefault="00F87576" w:rsidP="00560394">
            <w:pPr>
              <w:bidi w:val="0"/>
              <w:rPr>
                <w:rFonts w:asciiTheme="majorBidi" w:hAnsiTheme="majorBidi"/>
              </w:rPr>
            </w:pPr>
            <w:r>
              <w:rPr>
                <w:rFonts w:asciiTheme="majorBidi" w:hAnsiTheme="majorBidi" w:cstheme="majorBidi"/>
              </w:rPr>
              <w:t>1.BOT</w:t>
            </w:r>
          </w:p>
        </w:tc>
        <w:tc>
          <w:tcPr>
            <w:tcW w:w="3100" w:type="dxa"/>
          </w:tcPr>
          <w:p w:rsidR="0015704B" w:rsidRPr="00EC2655" w:rsidRDefault="0015704B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choose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α, β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,… ,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β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, γ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,…,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γ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←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R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{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q}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and computes ¯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as follows:</w:t>
            </w:r>
          </w:p>
          <w:p w:rsidR="0015704B" w:rsidRDefault="0015704B" w:rsidP="001570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5704B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proofErr w:type="spellStart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σ</w:t>
            </w:r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5704B">
              <w:rPr>
                <w:rFonts w:asciiTheme="majorBidi" w:hAnsiTheme="majorBidi" w:cstheme="majorBidi"/>
                <w:sz w:val="24"/>
                <w:szCs w:val="24"/>
              </w:rPr>
              <w:t>= 0 then ¯</w:t>
            </w:r>
            <w:proofErr w:type="spellStart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5704B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βi</w:t>
            </w:r>
            <w:proofErr w:type="spellEnd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αβi</w:t>
            </w:r>
            <w:proofErr w:type="spellEnd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γi</w:t>
            </w:r>
            <w:proofErr w:type="spellEnd"/>
            <w:r w:rsidRPr="0015704B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15704B" w:rsidRPr="0015704B" w:rsidRDefault="0015704B" w:rsidP="001570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5704B">
              <w:rPr>
                <w:rFonts w:asciiTheme="majorBidi" w:hAnsiTheme="majorBidi" w:cstheme="majorBidi"/>
                <w:sz w:val="24"/>
                <w:szCs w:val="24"/>
              </w:rPr>
              <w:t xml:space="preserve"> If </w:t>
            </w:r>
            <w:proofErr w:type="spellStart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σ</w:t>
            </w:r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5704B">
              <w:rPr>
                <w:rFonts w:asciiTheme="majorBidi" w:hAnsiTheme="majorBidi" w:cstheme="majorBidi"/>
                <w:sz w:val="24"/>
                <w:szCs w:val="24"/>
              </w:rPr>
              <w:t>= 1 then ¯</w:t>
            </w:r>
            <w:proofErr w:type="spellStart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5704B">
              <w:rPr>
                <w:rFonts w:asciiTheme="majorBidi" w:hAnsiTheme="majorBidi" w:cstheme="majorBidi"/>
                <w:sz w:val="24"/>
                <w:szCs w:val="24"/>
              </w:rPr>
              <w:t>=               (</w:t>
            </w:r>
            <w:proofErr w:type="spellStart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βi</w:t>
            </w:r>
            <w:proofErr w:type="spellEnd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γi</w:t>
            </w:r>
            <w:proofErr w:type="spellEnd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5704B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αβi</w:t>
            </w:r>
            <w:proofErr w:type="spellEnd"/>
            <w:r w:rsidRPr="0015704B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853C3F" w:rsidRPr="00EC2655" w:rsidRDefault="00853C3F" w:rsidP="00560394">
            <w:pPr>
              <w:bidi w:val="0"/>
              <w:rPr>
                <w:rFonts w:asciiTheme="majorBidi" w:hAnsiTheme="majorBidi"/>
              </w:rPr>
            </w:pPr>
          </w:p>
        </w:tc>
        <w:tc>
          <w:tcPr>
            <w:tcW w:w="1211" w:type="dxa"/>
          </w:tcPr>
          <w:p w:rsidR="00853C3F" w:rsidRPr="00EC2655" w:rsidRDefault="0015704B" w:rsidP="00560394">
            <w:pPr>
              <w:bidi w:val="0"/>
              <w:rPr>
                <w:rFonts w:asciiTheme="majorBidi" w:hAnsiTheme="majorBidi"/>
              </w:rPr>
            </w:pPr>
            <w:r w:rsidRPr="00EC2655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278" w:type="dxa"/>
          </w:tcPr>
          <w:p w:rsidR="00853C3F" w:rsidRPr="00EC2655" w:rsidRDefault="00853C3F" w:rsidP="0015704B">
            <w:pPr>
              <w:bidi w:val="0"/>
              <w:rPr>
                <w:rFonts w:asciiTheme="majorBidi" w:hAnsiTheme="majorBidi"/>
              </w:rPr>
            </w:pPr>
          </w:p>
        </w:tc>
      </w:tr>
      <w:tr w:rsidR="00853C3F" w:rsidTr="005A6D74">
        <w:tc>
          <w:tcPr>
            <w:tcW w:w="1096" w:type="dxa"/>
          </w:tcPr>
          <w:p w:rsidR="00853C3F" w:rsidRPr="00EC2655" w:rsidRDefault="0015704B" w:rsidP="00560394">
            <w:pPr>
              <w:bidi w:val="0"/>
              <w:rPr>
                <w:rFonts w:asciiTheme="majorBidi" w:hAnsiTheme="majorBidi"/>
              </w:rPr>
            </w:pPr>
            <w:r w:rsidRPr="00EC2655">
              <w:rPr>
                <w:rFonts w:asciiTheme="majorBidi" w:hAnsiTheme="majorBidi" w:cstheme="majorBidi"/>
              </w:rPr>
              <w:t>2</w:t>
            </w:r>
            <w:r w:rsidR="00F87576">
              <w:rPr>
                <w:rFonts w:asciiTheme="majorBidi" w:hAnsiTheme="majorBidi" w:cstheme="majorBidi"/>
              </w:rPr>
              <w:t>.BOT</w:t>
            </w:r>
          </w:p>
        </w:tc>
        <w:tc>
          <w:tcPr>
            <w:tcW w:w="3100" w:type="dxa"/>
          </w:tcPr>
          <w:p w:rsidR="00F87576" w:rsidRDefault="0015704B" w:rsidP="0015704B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and ¯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1,...,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¯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</w:p>
          <w:p w:rsidR="00853C3F" w:rsidRPr="00EC2655" w:rsidRDefault="000954B0" w:rsidP="00560394">
            <w:pPr>
              <w:bidi w:val="0"/>
              <w:rPr>
                <w:rFonts w:asciiTheme="majorBidi" w:hAnsiTheme="majorBidi"/>
              </w:rPr>
            </w:pPr>
            <w:r w:rsidRPr="000954B0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49" type="#_x0000_t32" style="position:absolute;margin-left:87.35pt;margin-top:7.2pt;width:130.3pt;height:0;z-index:251667456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211" w:type="dxa"/>
          </w:tcPr>
          <w:p w:rsidR="00853C3F" w:rsidRPr="00EC2655" w:rsidRDefault="00853C3F" w:rsidP="00560394">
            <w:pPr>
              <w:bidi w:val="0"/>
              <w:rPr>
                <w:rFonts w:asciiTheme="majorBidi" w:hAnsiTheme="majorBidi"/>
              </w:rPr>
            </w:pPr>
          </w:p>
        </w:tc>
        <w:tc>
          <w:tcPr>
            <w:tcW w:w="3278" w:type="dxa"/>
          </w:tcPr>
          <w:p w:rsidR="00853C3F" w:rsidRPr="00EC2655" w:rsidRDefault="00853C3F" w:rsidP="0015704B">
            <w:pPr>
              <w:bidi w:val="0"/>
              <w:rPr>
                <w:rFonts w:asciiTheme="majorBidi" w:hAnsiTheme="majorBidi"/>
              </w:rPr>
            </w:pPr>
          </w:p>
        </w:tc>
      </w:tr>
      <w:tr w:rsidR="00853C3F" w:rsidTr="005A6D74">
        <w:tc>
          <w:tcPr>
            <w:tcW w:w="1096" w:type="dxa"/>
          </w:tcPr>
          <w:p w:rsidR="00853C3F" w:rsidRPr="00EC2655" w:rsidRDefault="00853C3F" w:rsidP="00560394">
            <w:pPr>
              <w:bidi w:val="0"/>
              <w:rPr>
                <w:rFonts w:asciiTheme="majorBidi" w:hAnsiTheme="majorBidi"/>
              </w:rPr>
            </w:pPr>
          </w:p>
        </w:tc>
        <w:tc>
          <w:tcPr>
            <w:tcW w:w="3100" w:type="dxa"/>
          </w:tcPr>
          <w:p w:rsidR="00853C3F" w:rsidRPr="00EC2655" w:rsidRDefault="00853C3F" w:rsidP="00560394">
            <w:pPr>
              <w:bidi w:val="0"/>
              <w:rPr>
                <w:rFonts w:asciiTheme="majorBidi" w:hAnsiTheme="majorBidi"/>
                <w:sz w:val="24"/>
              </w:rPr>
            </w:pPr>
          </w:p>
        </w:tc>
        <w:tc>
          <w:tcPr>
            <w:tcW w:w="1211" w:type="dxa"/>
          </w:tcPr>
          <w:p w:rsidR="00853C3F" w:rsidRPr="00EC2655" w:rsidRDefault="0015704B" w:rsidP="00560394">
            <w:pPr>
              <w:bidi w:val="0"/>
              <w:rPr>
                <w:rFonts w:asciiTheme="majorBidi" w:hAnsiTheme="majorBidi"/>
              </w:rPr>
            </w:pPr>
            <w:r w:rsidRPr="00EC2655">
              <w:rPr>
                <w:rFonts w:asciiTheme="majorBidi" w:hAnsiTheme="majorBidi" w:cstheme="majorBidi"/>
              </w:rPr>
              <w:t>1</w:t>
            </w:r>
            <w:r w:rsidR="00F87576">
              <w:rPr>
                <w:rFonts w:asciiTheme="majorBidi" w:hAnsiTheme="majorBidi" w:cstheme="majorBidi"/>
              </w:rPr>
              <w:t>.BOT</w:t>
            </w:r>
          </w:p>
        </w:tc>
        <w:tc>
          <w:tcPr>
            <w:tcW w:w="3278" w:type="dxa"/>
          </w:tcPr>
          <w:p w:rsidR="0015704B" w:rsidRPr="00EC2655" w:rsidRDefault="0015704B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Receive ¯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EC2655">
              <w:rPr>
                <w:rFonts w:asciiTheme="majorBidi" w:hAnsiTheme="majorBidi" w:cstheme="majorBidi"/>
              </w:rPr>
              <w:t xml:space="preserve"> 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and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</w:t>
            </w:r>
            <w:proofErr w:type="spellEnd"/>
          </w:p>
          <w:p w:rsidR="00853C3F" w:rsidRPr="00EC2655" w:rsidRDefault="00853C3F" w:rsidP="0015704B">
            <w:pPr>
              <w:bidi w:val="0"/>
              <w:rPr>
                <w:rFonts w:asciiTheme="majorBidi" w:hAnsiTheme="majorBidi"/>
              </w:rPr>
            </w:pPr>
          </w:p>
        </w:tc>
      </w:tr>
      <w:tr w:rsidR="00853C3F" w:rsidTr="005A6D74">
        <w:tc>
          <w:tcPr>
            <w:tcW w:w="1096" w:type="dxa"/>
          </w:tcPr>
          <w:p w:rsidR="00853C3F" w:rsidRPr="00EC2655" w:rsidRDefault="00853C3F" w:rsidP="00560394">
            <w:pPr>
              <w:bidi w:val="0"/>
              <w:rPr>
                <w:rFonts w:asciiTheme="majorBidi" w:hAnsiTheme="majorBidi"/>
              </w:rPr>
            </w:pPr>
          </w:p>
        </w:tc>
        <w:tc>
          <w:tcPr>
            <w:tcW w:w="3100" w:type="dxa"/>
          </w:tcPr>
          <w:p w:rsidR="00853C3F" w:rsidRPr="00EC2655" w:rsidRDefault="00853C3F" w:rsidP="00560394">
            <w:pPr>
              <w:bidi w:val="0"/>
              <w:rPr>
                <w:rFonts w:asciiTheme="majorBidi" w:hAnsiTheme="majorBidi"/>
                <w:sz w:val="24"/>
              </w:rPr>
            </w:pPr>
          </w:p>
        </w:tc>
        <w:tc>
          <w:tcPr>
            <w:tcW w:w="1211" w:type="dxa"/>
          </w:tcPr>
          <w:p w:rsidR="00853C3F" w:rsidRPr="00EC2655" w:rsidRDefault="0015704B" w:rsidP="00560394">
            <w:pPr>
              <w:bidi w:val="0"/>
              <w:rPr>
                <w:rFonts w:asciiTheme="majorBidi" w:hAnsiTheme="majorBidi"/>
              </w:rPr>
            </w:pPr>
            <w:r w:rsidRPr="00EC2655">
              <w:rPr>
                <w:rFonts w:asciiTheme="majorBidi" w:hAnsiTheme="majorBidi" w:cstheme="majorBidi"/>
              </w:rPr>
              <w:t>2</w:t>
            </w:r>
            <w:r w:rsidR="00F87576">
              <w:rPr>
                <w:rFonts w:asciiTheme="majorBidi" w:hAnsiTheme="majorBidi" w:cstheme="majorBidi"/>
              </w:rPr>
              <w:t>.BOT</w:t>
            </w:r>
          </w:p>
        </w:tc>
        <w:tc>
          <w:tcPr>
            <w:tcW w:w="3278" w:type="dxa"/>
          </w:tcPr>
          <w:p w:rsidR="00853C3F" w:rsidRPr="00EC2655" w:rsidRDefault="0015704B" w:rsidP="002E2282">
            <w:pPr>
              <w:bidi w:val="0"/>
              <w:rPr>
                <w:rFonts w:asciiTheme="majorBidi" w:hAnsiTheme="majorBidi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Denote the </w:t>
            </w:r>
            <w:proofErr w:type="spellStart"/>
            <w:r w:rsidRPr="00EC2655">
              <w:rPr>
                <w:rFonts w:asciiTheme="majorBidi" w:hAnsiTheme="majorBidi" w:cstheme="majorBidi"/>
                <w:sz w:val="24"/>
                <w:szCs w:val="24"/>
              </w:rPr>
              <w:t>tuple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¯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received by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S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by </w:t>
            </w:r>
            <w:proofErr w:type="gramStart"/>
            <w:r w:rsidRPr="00EC2655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E228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  <w:r w:rsidRPr="006E0AC9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proofErr w:type="gram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) and </w:t>
            </w:r>
            <w:r w:rsidR="002E228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  <w:tr w:rsidR="00853C3F" w:rsidTr="005A6D74">
        <w:tc>
          <w:tcPr>
            <w:tcW w:w="1096" w:type="dxa"/>
          </w:tcPr>
          <w:p w:rsidR="00853C3F" w:rsidRPr="00EC2655" w:rsidRDefault="00853C3F" w:rsidP="00560394">
            <w:pPr>
              <w:bidi w:val="0"/>
              <w:rPr>
                <w:rFonts w:asciiTheme="majorBidi" w:hAnsiTheme="majorBidi"/>
              </w:rPr>
            </w:pPr>
          </w:p>
        </w:tc>
        <w:tc>
          <w:tcPr>
            <w:tcW w:w="3100" w:type="dxa"/>
          </w:tcPr>
          <w:p w:rsidR="00853C3F" w:rsidRPr="00EC2655" w:rsidRDefault="00853C3F" w:rsidP="00560394">
            <w:pPr>
              <w:bidi w:val="0"/>
              <w:rPr>
                <w:rFonts w:asciiTheme="majorBidi" w:hAnsiTheme="majorBidi"/>
                <w:sz w:val="24"/>
              </w:rPr>
            </w:pPr>
          </w:p>
        </w:tc>
        <w:tc>
          <w:tcPr>
            <w:tcW w:w="1211" w:type="dxa"/>
          </w:tcPr>
          <w:p w:rsidR="00853C3F" w:rsidRPr="00EC2655" w:rsidRDefault="0015704B" w:rsidP="00560394">
            <w:pPr>
              <w:bidi w:val="0"/>
              <w:rPr>
                <w:rFonts w:asciiTheme="majorBidi" w:hAnsiTheme="majorBidi"/>
              </w:rPr>
            </w:pPr>
            <w:r w:rsidRPr="00EC2655">
              <w:rPr>
                <w:rFonts w:asciiTheme="majorBidi" w:hAnsiTheme="majorBidi" w:cstheme="majorBidi"/>
              </w:rPr>
              <w:t>3</w:t>
            </w:r>
            <w:r w:rsidR="00F87576">
              <w:rPr>
                <w:rFonts w:asciiTheme="majorBidi" w:hAnsiTheme="majorBidi" w:cstheme="majorBidi"/>
              </w:rPr>
              <w:t>.BOT</w:t>
            </w:r>
          </w:p>
        </w:tc>
        <w:tc>
          <w:tcPr>
            <w:tcW w:w="3278" w:type="dxa"/>
          </w:tcPr>
          <w:p w:rsidR="00853C3F" w:rsidRPr="00EC2655" w:rsidRDefault="0015704B" w:rsidP="0015704B">
            <w:pPr>
              <w:bidi w:val="0"/>
              <w:rPr>
                <w:rFonts w:asciiTheme="majorBidi" w:hAnsiTheme="majorBidi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checks that that all received values are in the group and that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i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="Cambria Math" w:cstheme="majorBidi"/>
                <w:i/>
                <w:iCs/>
                <w:sz w:val="24"/>
                <w:szCs w:val="24"/>
              </w:rPr>
              <w:t≯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i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for every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</w:t>
            </w:r>
            <w:proofErr w:type="spellEnd"/>
          </w:p>
        </w:tc>
      </w:tr>
      <w:tr w:rsidR="00853C3F" w:rsidTr="005A6D74">
        <w:tc>
          <w:tcPr>
            <w:tcW w:w="1096" w:type="dxa"/>
          </w:tcPr>
          <w:p w:rsidR="00853C3F" w:rsidRPr="00EC2655" w:rsidRDefault="00853C3F" w:rsidP="00560394">
            <w:pPr>
              <w:bidi w:val="0"/>
              <w:rPr>
                <w:rFonts w:asciiTheme="majorBidi" w:hAnsiTheme="majorBidi"/>
              </w:rPr>
            </w:pPr>
          </w:p>
        </w:tc>
        <w:tc>
          <w:tcPr>
            <w:tcW w:w="3100" w:type="dxa"/>
          </w:tcPr>
          <w:p w:rsidR="00853C3F" w:rsidRPr="00EC2655" w:rsidRDefault="00853C3F" w:rsidP="00560394">
            <w:pPr>
              <w:bidi w:val="0"/>
              <w:rPr>
                <w:rFonts w:asciiTheme="majorBidi" w:hAnsiTheme="majorBidi"/>
                <w:sz w:val="24"/>
              </w:rPr>
            </w:pPr>
          </w:p>
        </w:tc>
        <w:tc>
          <w:tcPr>
            <w:tcW w:w="1211" w:type="dxa"/>
          </w:tcPr>
          <w:p w:rsidR="00853C3F" w:rsidRPr="00EC2655" w:rsidRDefault="0015704B" w:rsidP="00560394">
            <w:pPr>
              <w:bidi w:val="0"/>
              <w:rPr>
                <w:rFonts w:asciiTheme="majorBidi" w:hAnsiTheme="majorBidi"/>
              </w:rPr>
            </w:pPr>
            <w:r w:rsidRPr="00EC2655">
              <w:rPr>
                <w:rFonts w:asciiTheme="majorBidi" w:hAnsiTheme="majorBidi" w:cstheme="majorBidi"/>
              </w:rPr>
              <w:t>4</w:t>
            </w:r>
            <w:r w:rsidR="00F87576">
              <w:rPr>
                <w:rFonts w:asciiTheme="majorBidi" w:hAnsiTheme="majorBidi" w:cstheme="majorBidi"/>
              </w:rPr>
              <w:t>.BOT</w:t>
            </w:r>
          </w:p>
        </w:tc>
        <w:tc>
          <w:tcPr>
            <w:tcW w:w="3278" w:type="dxa"/>
          </w:tcPr>
          <w:p w:rsidR="00853C3F" w:rsidRPr="00EC2655" w:rsidRDefault="0015704B" w:rsidP="0015704B">
            <w:pPr>
              <w:bidi w:val="0"/>
              <w:rPr>
                <w:rFonts w:asciiTheme="majorBidi" w:hAnsiTheme="majorBidi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If the elements are not all in the group or if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i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="Cambria Math" w:cstheme="majorBidi"/>
                <w:i/>
                <w:iCs/>
                <w:sz w:val="24"/>
                <w:szCs w:val="24"/>
              </w:rPr>
              <w:t≯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i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, report error</w:t>
            </w:r>
          </w:p>
        </w:tc>
      </w:tr>
      <w:tr w:rsidR="00853C3F" w:rsidTr="005A6D74">
        <w:tc>
          <w:tcPr>
            <w:tcW w:w="1096" w:type="dxa"/>
          </w:tcPr>
          <w:p w:rsidR="00853C3F" w:rsidRPr="00EC2655" w:rsidRDefault="00853C3F" w:rsidP="00560394">
            <w:pPr>
              <w:bidi w:val="0"/>
              <w:rPr>
                <w:rFonts w:asciiTheme="majorBidi" w:hAnsiTheme="majorBidi"/>
              </w:rPr>
            </w:pPr>
          </w:p>
        </w:tc>
        <w:tc>
          <w:tcPr>
            <w:tcW w:w="3100" w:type="dxa"/>
          </w:tcPr>
          <w:p w:rsidR="00853C3F" w:rsidRPr="00EC2655" w:rsidRDefault="00853C3F" w:rsidP="00560394">
            <w:pPr>
              <w:bidi w:val="0"/>
              <w:rPr>
                <w:rFonts w:asciiTheme="majorBidi" w:hAnsiTheme="majorBidi"/>
                <w:sz w:val="24"/>
              </w:rPr>
            </w:pPr>
          </w:p>
        </w:tc>
        <w:tc>
          <w:tcPr>
            <w:tcW w:w="1211" w:type="dxa"/>
          </w:tcPr>
          <w:p w:rsidR="00853C3F" w:rsidRPr="00EC2655" w:rsidRDefault="0015704B" w:rsidP="00560394">
            <w:pPr>
              <w:bidi w:val="0"/>
              <w:rPr>
                <w:rFonts w:asciiTheme="majorBidi" w:hAnsiTheme="majorBidi"/>
              </w:rPr>
            </w:pPr>
            <w:r w:rsidRPr="00EC2655">
              <w:rPr>
                <w:rFonts w:asciiTheme="majorBidi" w:hAnsiTheme="majorBidi" w:cstheme="majorBidi"/>
              </w:rPr>
              <w:t>5</w:t>
            </w:r>
            <w:r w:rsidR="00F87576">
              <w:rPr>
                <w:rFonts w:asciiTheme="majorBidi" w:hAnsiTheme="majorBidi" w:cstheme="majorBidi"/>
              </w:rPr>
              <w:t>.BOT</w:t>
            </w:r>
          </w:p>
        </w:tc>
        <w:tc>
          <w:tcPr>
            <w:tcW w:w="3278" w:type="dxa"/>
          </w:tcPr>
          <w:p w:rsidR="0015704B" w:rsidRPr="00EC2655" w:rsidRDefault="0015704B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choose random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u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u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v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v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←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R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{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q}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for every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=1,…,m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and computes the following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4m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values (all following operations in the group):</w:t>
            </w:r>
          </w:p>
          <w:p w:rsidR="0015704B" w:rsidRPr="00EC2655" w:rsidRDefault="0015704B" w:rsidP="006E0AC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="002E228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g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· </w:t>
            </w:r>
            <w:proofErr w:type="spellStart"/>
            <w:r w:rsidR="006E0AC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  <w:r w:rsidR="006E0AC9" w:rsidRPr="006E0AC9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6E0AC9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</w:p>
          <w:p w:rsidR="0015704B" w:rsidRPr="00EC2655" w:rsidRDefault="0015704B" w:rsidP="006E0AC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="002E228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g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= (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· </w:t>
            </w:r>
            <w:proofErr w:type="spellStart"/>
            <w:r w:rsidR="006E0AC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  <w:r w:rsidR="006E0AC9" w:rsidRPr="006E0AC9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6E0AC9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</w:p>
          <w:p w:rsidR="00853C3F" w:rsidRPr="00EC2655" w:rsidRDefault="00853C3F" w:rsidP="0015704B">
            <w:pPr>
              <w:bidi w:val="0"/>
              <w:rPr>
                <w:rFonts w:asciiTheme="majorBidi" w:hAnsiTheme="majorBidi"/>
              </w:rPr>
            </w:pPr>
          </w:p>
        </w:tc>
      </w:tr>
      <w:tr w:rsidR="00853C3F" w:rsidTr="005A6D74">
        <w:tc>
          <w:tcPr>
            <w:tcW w:w="1096" w:type="dxa"/>
          </w:tcPr>
          <w:p w:rsidR="00853C3F" w:rsidRPr="00EC2655" w:rsidRDefault="00853C3F" w:rsidP="00560394">
            <w:pPr>
              <w:bidi w:val="0"/>
              <w:rPr>
                <w:rFonts w:asciiTheme="majorBidi" w:hAnsiTheme="majorBidi"/>
              </w:rPr>
            </w:pPr>
          </w:p>
        </w:tc>
        <w:tc>
          <w:tcPr>
            <w:tcW w:w="3100" w:type="dxa"/>
          </w:tcPr>
          <w:p w:rsidR="00853C3F" w:rsidRPr="00EC2655" w:rsidRDefault="00853C3F" w:rsidP="00560394">
            <w:pPr>
              <w:bidi w:val="0"/>
              <w:rPr>
                <w:rFonts w:asciiTheme="majorBidi" w:hAnsiTheme="majorBidi"/>
                <w:sz w:val="24"/>
              </w:rPr>
            </w:pPr>
          </w:p>
        </w:tc>
        <w:tc>
          <w:tcPr>
            <w:tcW w:w="1211" w:type="dxa"/>
          </w:tcPr>
          <w:p w:rsidR="00853C3F" w:rsidRPr="00EC2655" w:rsidRDefault="0015704B" w:rsidP="00560394">
            <w:pPr>
              <w:bidi w:val="0"/>
              <w:rPr>
                <w:rFonts w:asciiTheme="majorBidi" w:hAnsiTheme="majorBidi"/>
              </w:rPr>
            </w:pPr>
            <w:r w:rsidRPr="00EC2655">
              <w:rPr>
                <w:rFonts w:asciiTheme="majorBidi" w:hAnsiTheme="majorBidi" w:cstheme="majorBidi"/>
              </w:rPr>
              <w:t>6</w:t>
            </w:r>
            <w:r w:rsidR="00F87576">
              <w:rPr>
                <w:rFonts w:asciiTheme="majorBidi" w:hAnsiTheme="majorBidi" w:cstheme="majorBidi"/>
              </w:rPr>
              <w:t>.BOT</w:t>
            </w:r>
          </w:p>
        </w:tc>
        <w:tc>
          <w:tcPr>
            <w:tcW w:w="3278" w:type="dxa"/>
          </w:tcPr>
          <w:p w:rsidR="0015704B" w:rsidRPr="00EC2655" w:rsidRDefault="0015704B" w:rsidP="001A7DDF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Encrypts </w:t>
            </w:r>
            <w:r w:rsidR="001A7D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under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="001A7D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under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15704B" w:rsidRPr="001A7DDF" w:rsidRDefault="0015704B" w:rsidP="001A7DDF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= KDF(k</w:t>
            </w:r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) XOR </w:t>
            </w:r>
            <w:r w:rsidR="001A7DDF" w:rsidRPr="001A7D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;</w:t>
            </w:r>
          </w:p>
          <w:p w:rsidR="0015704B" w:rsidRPr="001A7DDF" w:rsidRDefault="0015704B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= KDF(k</w:t>
            </w:r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) XOR </w:t>
            </w:r>
            <w:r w:rsidR="001A7DDF" w:rsidRPr="001A7D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1A7D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;</w:t>
            </w:r>
          </w:p>
          <w:p w:rsidR="00853C3F" w:rsidRPr="00EC2655" w:rsidRDefault="00853C3F" w:rsidP="0015704B">
            <w:pPr>
              <w:bidi w:val="0"/>
              <w:rPr>
                <w:rFonts w:asciiTheme="majorBidi" w:hAnsiTheme="majorBidi"/>
              </w:rPr>
            </w:pPr>
          </w:p>
        </w:tc>
      </w:tr>
      <w:tr w:rsidR="00853C3F" w:rsidTr="005A6D74">
        <w:tc>
          <w:tcPr>
            <w:tcW w:w="1096" w:type="dxa"/>
          </w:tcPr>
          <w:p w:rsidR="00853C3F" w:rsidRPr="00EC2655" w:rsidRDefault="00853C3F" w:rsidP="00560394">
            <w:pPr>
              <w:bidi w:val="0"/>
              <w:rPr>
                <w:rFonts w:asciiTheme="majorBidi" w:hAnsiTheme="majorBidi"/>
              </w:rPr>
            </w:pPr>
          </w:p>
        </w:tc>
        <w:tc>
          <w:tcPr>
            <w:tcW w:w="3100" w:type="dxa"/>
          </w:tcPr>
          <w:p w:rsidR="00853C3F" w:rsidRPr="00EC2655" w:rsidRDefault="000954B0" w:rsidP="00560394">
            <w:pPr>
              <w:bidi w:val="0"/>
              <w:rPr>
                <w:rFonts w:asciiTheme="majorBidi" w:hAnsiTheme="majorBidi"/>
                <w:sz w:val="24"/>
              </w:rPr>
            </w:pPr>
            <w:r w:rsidRPr="000954B0">
              <w:rPr>
                <w:rFonts w:asciiTheme="majorBidi" w:hAnsiTheme="majorBidi" w:cstheme="majorBidi"/>
                <w:noProof/>
              </w:rPr>
              <w:pict>
                <v:shape id="_x0000_s1051" type="#_x0000_t32" style="position:absolute;margin-left:162.95pt;margin-top:291.75pt;width:120.4pt;height:0;flip:x;z-index:251669504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  <w:r w:rsidRPr="000954B0">
              <w:rPr>
                <w:rFonts w:asciiTheme="majorBidi" w:hAnsiTheme="majorBidi" w:cstheme="majorBidi"/>
                <w:noProof/>
              </w:rPr>
              <w:pict>
                <v:shape id="_x0000_s1050" type="#_x0000_t32" style="position:absolute;margin-left:166.4pt;margin-top:31.95pt;width:120.4pt;height:0;flip:x;z-index:251668480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211" w:type="dxa"/>
          </w:tcPr>
          <w:p w:rsidR="00853C3F" w:rsidRPr="00EC2655" w:rsidRDefault="0015704B" w:rsidP="00560394">
            <w:pPr>
              <w:bidi w:val="0"/>
              <w:rPr>
                <w:rFonts w:asciiTheme="majorBidi" w:hAnsiTheme="majorBidi"/>
              </w:rPr>
            </w:pPr>
            <w:r w:rsidRPr="00EC2655">
              <w:rPr>
                <w:rFonts w:asciiTheme="majorBidi" w:hAnsiTheme="majorBidi" w:cstheme="majorBidi"/>
              </w:rPr>
              <w:t>7</w:t>
            </w:r>
            <w:r w:rsidR="00F87576">
              <w:rPr>
                <w:rFonts w:asciiTheme="majorBidi" w:hAnsiTheme="majorBidi" w:cstheme="majorBidi"/>
              </w:rPr>
              <w:t>.BOT</w:t>
            </w:r>
          </w:p>
        </w:tc>
        <w:tc>
          <w:tcPr>
            <w:tcW w:w="3278" w:type="dxa"/>
          </w:tcPr>
          <w:p w:rsidR="0015704B" w:rsidRPr="00EC2655" w:rsidRDefault="0015704B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Send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pairs </w:t>
            </w:r>
          </w:p>
          <w:p w:rsidR="0015704B" w:rsidRPr="00EC2655" w:rsidRDefault="0015704B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proofErr w:type="gram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 and (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853C3F" w:rsidRDefault="00853C3F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5704B" w:rsidRPr="001E5828" w:rsidTr="005A6D74">
        <w:tc>
          <w:tcPr>
            <w:tcW w:w="1096" w:type="dxa"/>
          </w:tcPr>
          <w:p w:rsidR="0015704B" w:rsidRPr="00EC2655" w:rsidRDefault="0015704B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3</w:t>
            </w:r>
            <w:r w:rsidR="00F87576">
              <w:rPr>
                <w:rFonts w:asciiTheme="majorBidi" w:hAnsiTheme="majorBidi" w:cstheme="majorBidi"/>
              </w:rPr>
              <w:t>.BOT</w:t>
            </w:r>
          </w:p>
        </w:tc>
        <w:tc>
          <w:tcPr>
            <w:tcW w:w="3100" w:type="dxa"/>
          </w:tcPr>
          <w:p w:rsidR="0015704B" w:rsidRPr="00EC2655" w:rsidRDefault="0015704B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>Receive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the m pairs (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 and (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EC265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15704B" w:rsidRPr="00EC2655" w:rsidRDefault="0015704B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15704B" w:rsidRPr="00EC2655" w:rsidRDefault="0015704B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78" w:type="dxa"/>
          </w:tcPr>
          <w:p w:rsidR="0015704B" w:rsidRPr="00EC2655" w:rsidRDefault="0015704B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5704B" w:rsidRPr="001E5828" w:rsidTr="005A6D74">
        <w:tc>
          <w:tcPr>
            <w:tcW w:w="1096" w:type="dxa"/>
          </w:tcPr>
          <w:p w:rsidR="0015704B" w:rsidRPr="00EC2655" w:rsidRDefault="0015704B" w:rsidP="0015704B">
            <w:pPr>
              <w:bidi w:val="0"/>
              <w:rPr>
                <w:rFonts w:asciiTheme="majorBidi" w:hAnsiTheme="majorBidi" w:cstheme="majorBidi"/>
              </w:rPr>
            </w:pPr>
            <w:r w:rsidRPr="00EC2655">
              <w:rPr>
                <w:rFonts w:asciiTheme="majorBidi" w:hAnsiTheme="majorBidi" w:cstheme="majorBidi"/>
              </w:rPr>
              <w:t>4</w:t>
            </w:r>
            <w:r w:rsidR="00F87576">
              <w:rPr>
                <w:rFonts w:asciiTheme="majorBidi" w:hAnsiTheme="majorBidi" w:cstheme="majorBidi"/>
              </w:rPr>
              <w:t>.BOT</w:t>
            </w:r>
          </w:p>
        </w:tc>
        <w:tc>
          <w:tcPr>
            <w:tcW w:w="3100" w:type="dxa"/>
          </w:tcPr>
          <w:p w:rsidR="0015704B" w:rsidRPr="00EC2655" w:rsidRDefault="0015704B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Check that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i</w:t>
            </w:r>
            <w:proofErr w:type="gram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,w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proofErr w:type="gram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are in the group and the 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i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,c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 are binary strings of the same length. If not, reports error.</w:t>
            </w:r>
          </w:p>
          <w:p w:rsidR="0015704B" w:rsidRPr="00EC2655" w:rsidRDefault="0015704B" w:rsidP="0015704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Else, computes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C2655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σi</w:t>
            </w:r>
            <w:proofErr w:type="spellEnd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Pr="00EC2655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proofErr w:type="spellStart"/>
            <w:r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βi</w:t>
            </w:r>
            <w:proofErr w:type="spellEnd"/>
          </w:p>
          <w:p w:rsidR="0015704B" w:rsidRPr="00EC2655" w:rsidRDefault="0015704B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1" w:type="dxa"/>
          </w:tcPr>
          <w:p w:rsidR="0015704B" w:rsidRPr="00EC2655" w:rsidRDefault="0015704B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78" w:type="dxa"/>
          </w:tcPr>
          <w:p w:rsidR="0015704B" w:rsidRPr="00EC2655" w:rsidRDefault="0015704B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5704B" w:rsidRPr="001E5828" w:rsidTr="005A6D74">
        <w:tc>
          <w:tcPr>
            <w:tcW w:w="1096" w:type="dxa"/>
          </w:tcPr>
          <w:p w:rsidR="0015704B" w:rsidRPr="00EC2655" w:rsidRDefault="0015704B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100" w:type="dxa"/>
          </w:tcPr>
          <w:p w:rsidR="0015704B" w:rsidRPr="00EC2655" w:rsidRDefault="00EB1F7F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  <w:r w:rsidR="0015704B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="0015704B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15704B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15704B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="0015704B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="0015704B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  <w:r w:rsidR="0015704B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="0015704B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15704B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15704B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XOR KDF</w:t>
            </w:r>
            <w:r w:rsidR="0015704B" w:rsidRPr="00EC2655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15704B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="0015704B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σi</w:t>
            </w:r>
            <w:proofErr w:type="spellEnd"/>
            <w:r w:rsidR="0015704B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15704B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proofErr w:type="spellEnd"/>
            <w:r w:rsidR="0015704B" w:rsidRPr="00EC2655">
              <w:rPr>
                <w:rFonts w:asciiTheme="majorBidi" w:hAnsiTheme="majorBidi" w:cstheme="majorBidi"/>
                <w:sz w:val="24"/>
                <w:szCs w:val="24"/>
              </w:rPr>
              <w:t xml:space="preserve">) for every </w:t>
            </w:r>
            <w:proofErr w:type="spellStart"/>
            <w:r w:rsidR="0015704B" w:rsidRPr="00EC265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</w:t>
            </w:r>
            <w:proofErr w:type="spellEnd"/>
            <w:r w:rsidR="0015704B" w:rsidRPr="00EC2655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956CC1">
              <w:rPr>
                <w:rFonts w:asciiTheme="majorBidi" w:hAnsiTheme="majorBidi" w:cstheme="majorBidi"/>
                <w:sz w:val="24"/>
                <w:szCs w:val="24"/>
              </w:rPr>
              <w:t xml:space="preserve"> which is </w:t>
            </w:r>
            <w:r w:rsidR="00956CC1" w:rsidRPr="001A284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  <w:r w:rsidR="00956CC1" w:rsidRPr="001A284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1</w:t>
            </w:r>
            <w:r w:rsidR="00956CC1" w:rsidRPr="001A284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x1</w:t>
            </w:r>
            <w:r w:rsidR="00956CC1" w:rsidRPr="001A284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</w:t>
            </w:r>
            <w:proofErr w:type="spellStart"/>
            <w:r w:rsidR="00956CC1" w:rsidRPr="001A284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  <w:r w:rsidR="00956CC1" w:rsidRPr="001A284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m</w:t>
            </w:r>
            <w:r w:rsidR="00956CC1" w:rsidRPr="001A284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xm</w:t>
            </w:r>
            <w:proofErr w:type="spellEnd"/>
          </w:p>
        </w:tc>
        <w:tc>
          <w:tcPr>
            <w:tcW w:w="1211" w:type="dxa"/>
          </w:tcPr>
          <w:p w:rsidR="0015704B" w:rsidRPr="00EC2655" w:rsidRDefault="0015704B" w:rsidP="0015704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78" w:type="dxa"/>
          </w:tcPr>
          <w:p w:rsidR="0015704B" w:rsidRPr="00EC2655" w:rsidRDefault="0015704B" w:rsidP="0015704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RPr="001E5828" w:rsidTr="005A6D74">
        <w:tc>
          <w:tcPr>
            <w:tcW w:w="1096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100" w:type="dxa"/>
          </w:tcPr>
          <w:p w:rsidR="00853C3F" w:rsidRPr="001E5828" w:rsidRDefault="00C24EAD" w:rsidP="00560394">
            <w:pPr>
              <w:bidi w:val="0"/>
              <w:rPr>
                <w:rFonts w:asciiTheme="majorBidi" w:hAnsiTheme="majorBidi" w:cstheme="majorBidi"/>
              </w:rPr>
            </w:pPr>
            <w:r w:rsidRPr="005D03DF">
              <w:rPr>
                <w:rFonts w:asciiTheme="majorBidi" w:hAnsiTheme="majorBidi" w:cstheme="majorBidi"/>
                <w:sz w:val="24"/>
                <w:szCs w:val="24"/>
              </w:rPr>
              <w:t xml:space="preserve">If any value </w:t>
            </w:r>
            <w:proofErr w:type="spellStart"/>
            <w:r w:rsidRPr="001A284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  <w:r w:rsidRPr="001A284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i</w:t>
            </w:r>
            <w:r w:rsidRPr="001A284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xi</w:t>
            </w:r>
            <w:proofErr w:type="spellEnd"/>
            <w:r w:rsidRPr="005D03DF">
              <w:rPr>
                <w:rFonts w:asciiTheme="majorBidi" w:hAnsiTheme="majorBidi" w:cstheme="majorBidi"/>
                <w:sz w:val="24"/>
                <w:szCs w:val="24"/>
              </w:rPr>
              <w:t xml:space="preserve"> is not in </w:t>
            </w:r>
            <w:proofErr w:type="spellStart"/>
            <w:r w:rsidRPr="001A284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Zq</w:t>
            </w:r>
            <w:proofErr w:type="spellEnd"/>
            <w:r w:rsidRPr="001A2847">
              <w:rPr>
                <w:rFonts w:asciiTheme="majorBidi" w:hAnsi="Cambria Math" w:cstheme="majorBidi"/>
                <w:i/>
                <w:iCs/>
                <w:sz w:val="24"/>
                <w:szCs w:val="24"/>
              </w:rPr>
              <w:t>*</w:t>
            </w:r>
            <w:r w:rsidRPr="005D03DF">
              <w:rPr>
                <w:rFonts w:asciiTheme="majorBidi" w:hAnsiTheme="majorBidi" w:cstheme="majorBidi"/>
                <w:sz w:val="24"/>
                <w:szCs w:val="24"/>
              </w:rPr>
              <w:t xml:space="preserve"> , then P</w:t>
            </w:r>
            <w:r w:rsidRPr="001727E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 w:rsidRPr="005D03DF">
              <w:rPr>
                <w:rFonts w:asciiTheme="majorBidi" w:hAnsiTheme="majorBidi" w:cstheme="majorBidi"/>
                <w:sz w:val="24"/>
                <w:szCs w:val="24"/>
              </w:rPr>
              <w:t xml:space="preserve"> redefines it to equal 1</w:t>
            </w:r>
          </w:p>
        </w:tc>
        <w:tc>
          <w:tcPr>
            <w:tcW w:w="1211" w:type="dxa"/>
          </w:tcPr>
          <w:p w:rsidR="00853C3F" w:rsidRPr="001E5828" w:rsidRDefault="00853C3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78" w:type="dxa"/>
          </w:tcPr>
          <w:p w:rsidR="00853C3F" w:rsidRPr="001E5828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A6D74">
        <w:tc>
          <w:tcPr>
            <w:tcW w:w="1096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100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1211" w:type="dxa"/>
          </w:tcPr>
          <w:p w:rsidR="00853C3F" w:rsidRDefault="00FC487C" w:rsidP="00FC487C">
            <w:pPr>
              <w:bidi w:val="0"/>
            </w:pPr>
            <w:r>
              <w:t>2</w:t>
            </w:r>
          </w:p>
        </w:tc>
        <w:tc>
          <w:tcPr>
            <w:tcW w:w="3278" w:type="dxa"/>
          </w:tcPr>
          <w:p w:rsidR="00C24EAD" w:rsidRDefault="00C24EAD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 BE DONE BEFORE IN PARALLEL</w:t>
            </w:r>
          </w:p>
          <w:p w:rsidR="00853C3F" w:rsidRDefault="00C24EAD" w:rsidP="00C24EA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compute</w:t>
            </w:r>
            <w:r w:rsidRPr="001727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048969" cy="223275"/>
                  <wp:effectExtent l="19050" t="0" r="0" b="0"/>
                  <wp:docPr id="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128" cy="223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C3F" w:rsidTr="005A6D74">
        <w:tc>
          <w:tcPr>
            <w:tcW w:w="1096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100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1211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78" w:type="dxa"/>
          </w:tcPr>
          <w:p w:rsidR="00853C3F" w:rsidRDefault="00FC487C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Pr="001727EE">
              <w:rPr>
                <w:rFonts w:asciiTheme="majorBidi" w:hAnsiTheme="majorBidi" w:cstheme="majorBidi"/>
                <w:sz w:val="24"/>
                <w:szCs w:val="24"/>
              </w:rPr>
              <w:t>˜g</w:t>
            </w:r>
          </w:p>
          <w:p w:rsidR="00FC487C" w:rsidRDefault="00FC487C" w:rsidP="00FC487C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A6D74">
        <w:tc>
          <w:tcPr>
            <w:tcW w:w="1096" w:type="dxa"/>
          </w:tcPr>
          <w:p w:rsidR="00853C3F" w:rsidRDefault="00366A97" w:rsidP="00560394">
            <w:pPr>
              <w:bidi w:val="0"/>
            </w:pPr>
            <w:r>
              <w:t>Outp</w:t>
            </w:r>
            <w:r w:rsidR="00FC487C">
              <w:t>ut</w:t>
            </w:r>
          </w:p>
        </w:tc>
        <w:tc>
          <w:tcPr>
            <w:tcW w:w="3100" w:type="dxa"/>
          </w:tcPr>
          <w:p w:rsidR="00853C3F" w:rsidRDefault="00FC487C" w:rsidP="00FC487C">
            <w:pPr>
              <w:bidi w:val="0"/>
            </w:pPr>
            <w:r>
              <w:rPr>
                <w:noProof/>
              </w:rPr>
              <w:drawing>
                <wp:inline distT="0" distB="0" distL="0" distR="0">
                  <wp:extent cx="1057376" cy="241401"/>
                  <wp:effectExtent l="19050" t="0" r="9424" b="0"/>
                  <wp:docPr id="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727" cy="241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27EE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211" w:type="dxa"/>
          </w:tcPr>
          <w:p w:rsidR="00853C3F" w:rsidRDefault="00366A97" w:rsidP="00560394">
            <w:pPr>
              <w:bidi w:val="0"/>
            </w:pPr>
            <w:r>
              <w:t>Output</w:t>
            </w:r>
          </w:p>
        </w:tc>
        <w:tc>
          <w:tcPr>
            <w:tcW w:w="3278" w:type="dxa"/>
          </w:tcPr>
          <w:p w:rsidR="00853C3F" w:rsidRDefault="00366A97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Nothing</w:t>
            </w:r>
          </w:p>
        </w:tc>
      </w:tr>
      <w:tr w:rsidR="00853C3F" w:rsidTr="005A6D74">
        <w:tc>
          <w:tcPr>
            <w:tcW w:w="1096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100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1211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78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A6D74">
        <w:tc>
          <w:tcPr>
            <w:tcW w:w="1096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100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1211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78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A6D74">
        <w:tc>
          <w:tcPr>
            <w:tcW w:w="1096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100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1211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78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A6D74">
        <w:tc>
          <w:tcPr>
            <w:tcW w:w="1096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100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1211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78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A6D74">
        <w:tc>
          <w:tcPr>
            <w:tcW w:w="1096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100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1211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78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A6D74">
        <w:tc>
          <w:tcPr>
            <w:tcW w:w="1096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100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1211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78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A6D74">
        <w:tc>
          <w:tcPr>
            <w:tcW w:w="1096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100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1211" w:type="dxa"/>
          </w:tcPr>
          <w:p w:rsidR="00853C3F" w:rsidRDefault="00853C3F" w:rsidP="00560394">
            <w:pPr>
              <w:bidi w:val="0"/>
            </w:pPr>
          </w:p>
        </w:tc>
        <w:tc>
          <w:tcPr>
            <w:tcW w:w="3278" w:type="dxa"/>
          </w:tcPr>
          <w:p w:rsidR="00853C3F" w:rsidRDefault="00853C3F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D7F40" w:rsidRDefault="00AD7F40" w:rsidP="00853C3F">
      <w:pPr>
        <w:bidi w:val="0"/>
      </w:pPr>
    </w:p>
    <w:p w:rsidR="00AD7F40" w:rsidRDefault="00AD7F40">
      <w:pPr>
        <w:bidi w:val="0"/>
      </w:pPr>
      <w:r>
        <w:br w:type="page"/>
      </w:r>
    </w:p>
    <w:p w:rsidR="00AD7F40" w:rsidRDefault="00AD7F40" w:rsidP="00AD7F40">
      <w:pPr>
        <w:pStyle w:val="Heading2"/>
        <w:bidi w:val="0"/>
      </w:pPr>
      <w:r w:rsidRPr="007C2230">
        <w:lastRenderedPageBreak/>
        <w:t>OR of any two Sigma protocols</w:t>
      </w:r>
    </w:p>
    <w:p w:rsidR="00AD7F40" w:rsidRDefault="00AD7F40" w:rsidP="00AD7F4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D7F40" w:rsidRPr="00927A28" w:rsidRDefault="00AD7F40" w:rsidP="00AD7F4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PROTOCOL 6.4.1 (OR Protocol for Relation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Based on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853C3F" w:rsidRDefault="00853C3F" w:rsidP="00853C3F">
      <w:pPr>
        <w:bidi w:val="0"/>
      </w:pPr>
    </w:p>
    <w:tbl>
      <w:tblPr>
        <w:tblStyle w:val="TableGrid"/>
        <w:tblW w:w="9378" w:type="dxa"/>
        <w:tblLook w:val="04A0"/>
      </w:tblPr>
      <w:tblGrid>
        <w:gridCol w:w="1127"/>
        <w:gridCol w:w="3487"/>
        <w:gridCol w:w="962"/>
        <w:gridCol w:w="3802"/>
      </w:tblGrid>
      <w:tr w:rsidR="00AD7F40" w:rsidRPr="001E5828" w:rsidTr="00AD7F40">
        <w:tc>
          <w:tcPr>
            <w:tcW w:w="4614" w:type="dxa"/>
            <w:gridSpan w:val="2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Prover</w:t>
            </w:r>
          </w:p>
        </w:tc>
        <w:tc>
          <w:tcPr>
            <w:tcW w:w="4764" w:type="dxa"/>
            <w:gridSpan w:val="2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Verifier</w:t>
            </w: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48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</w:rPr>
              <w:t xml:space="preserve">, a bit </w:t>
            </w:r>
            <w:r w:rsidRPr="00AD7F40">
              <w:rPr>
                <w:rFonts w:asciiTheme="majorBidi" w:hAnsiTheme="majorBidi" w:cstheme="majorBidi"/>
                <w:i/>
                <w:iCs/>
              </w:rPr>
              <w:t>b</w:t>
            </w:r>
            <w:r>
              <w:rPr>
                <w:rFonts w:asciiTheme="majorBidi" w:hAnsiTheme="majorBidi" w:cstheme="majorBidi"/>
              </w:rPr>
              <w:t xml:space="preserve"> such that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,w</w:t>
            </w:r>
            <w:proofErr w:type="spellEnd"/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Pr="00927A28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R</w:t>
            </w:r>
          </w:p>
        </w:tc>
        <w:tc>
          <w:tcPr>
            <w:tcW w:w="96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802" w:type="dxa"/>
          </w:tcPr>
          <w:p w:rsidR="00AD7F40" w:rsidRPr="001E5828" w:rsidRDefault="00AD7F40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8251" w:type="dxa"/>
            <w:gridSpan w:val="3"/>
          </w:tcPr>
          <w:p w:rsidR="00AD7F40" w:rsidRPr="001E5828" w:rsidRDefault="00AD7F40" w:rsidP="00AD7F4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48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omputes the first message </w:t>
            </w: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proofErr w:type="spellEnd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6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80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487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chooses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−b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at random</w:t>
            </w:r>
          </w:p>
          <w:p w:rsidR="00AD7F40" w:rsidRPr="001E5828" w:rsidRDefault="00AD7F40" w:rsidP="00AD7F40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96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487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runs the simulator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M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on input (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),</w:t>
            </w:r>
          </w:p>
          <w:p w:rsidR="00AD7F40" w:rsidRPr="001E5828" w:rsidRDefault="00AD7F40" w:rsidP="00AD7F4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Let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) be the output of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962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487" w:type="dxa"/>
          </w:tcPr>
          <w:p w:rsidR="00AD7F40" w:rsidRPr="00AD7F40" w:rsidRDefault="00AD7F40" w:rsidP="00AD7F4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AD7F40">
              <w:rPr>
                <w:rFonts w:asciiTheme="majorBidi" w:hAnsiTheme="majorBidi" w:cstheme="majorBidi"/>
                <w:sz w:val="24"/>
                <w:szCs w:val="24"/>
              </w:rPr>
              <w:t>end (</w:t>
            </w:r>
            <w:r w:rsidRPr="00AD7F4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AD7F40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AD7F4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a</w:t>
            </w:r>
            <w:r w:rsidRPr="00AD7F40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AD7F40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</w:p>
          <w:p w:rsidR="00AD7F40" w:rsidRPr="001E5828" w:rsidRDefault="000954B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52" type="#_x0000_t32" style="position:absolute;margin-left:85.55pt;margin-top:5.25pt;width:130.3pt;height:0;z-index:251670528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962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802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</w:t>
            </w:r>
            <w:r w:rsidRPr="00AD7F40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AD7F4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AD7F40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AD7F4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a</w:t>
            </w:r>
            <w:r w:rsidRPr="00AD7F40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AD7F40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AD7F40" w:rsidRPr="001E5828" w:rsidRDefault="00AD7F40" w:rsidP="00AD7F4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802" w:type="dxa"/>
          </w:tcPr>
          <w:p w:rsidR="00AD7F40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chooses a random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-bit string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  <w:p w:rsidR="00AD7F40" w:rsidRPr="001E5828" w:rsidRDefault="00AD7F40" w:rsidP="00AD7F40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AD7F40" w:rsidRPr="001E5828" w:rsidTr="00AD7F40">
        <w:tc>
          <w:tcPr>
            <w:tcW w:w="1127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AD7F40" w:rsidRPr="001E5828" w:rsidRDefault="000954B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6" type="#_x0000_t32" style="position:absolute;margin-left:166.85pt;margin-top:20.8pt;width:120.4pt;height:0;flip:x;z-index:251656192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962" w:type="dxa"/>
          </w:tcPr>
          <w:p w:rsidR="00AD7F40" w:rsidRPr="001E5828" w:rsidRDefault="00AD7F4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802" w:type="dxa"/>
          </w:tcPr>
          <w:p w:rsidR="00AD7F40" w:rsidRDefault="00AD7F40" w:rsidP="00AD7F4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sends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  <w:p w:rsidR="00AD7F40" w:rsidRPr="001E5828" w:rsidRDefault="00AD7F40" w:rsidP="00AD7F40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48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962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48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proofErr w:type="spellEnd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  <w:r w:rsidRPr="00927A28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⊕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−b</w:t>
            </w:r>
          </w:p>
        </w:tc>
        <w:tc>
          <w:tcPr>
            <w:tcW w:w="962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3487" w:type="dxa"/>
          </w:tcPr>
          <w:p w:rsidR="00FD053A" w:rsidRPr="00927A28" w:rsidRDefault="00FD053A" w:rsidP="00FD053A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proofErr w:type="spellEnd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proofErr w:type="spellEnd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proofErr w:type="spellEnd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,w</w:t>
            </w:r>
            <w:proofErr w:type="spellEnd"/>
            <w:r w:rsidRPr="00927A28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62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3487" w:type="dxa"/>
          </w:tcPr>
          <w:p w:rsidR="00FD053A" w:rsidRPr="00927A28" w:rsidRDefault="00FD053A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Send</w:t>
            </w:r>
            <w:r w:rsidRPr="006E5B51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6E5B5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62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80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802" w:type="dxa"/>
          </w:tcPr>
          <w:p w:rsidR="00FD053A" w:rsidRPr="00927A28" w:rsidRDefault="00FD053A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Receive</w:t>
            </w:r>
            <w:r w:rsidRPr="006E5B51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6E5B5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6E5B5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6E5B5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FD053A" w:rsidRPr="001E5828" w:rsidTr="00AD7F40">
        <w:tc>
          <w:tcPr>
            <w:tcW w:w="112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802" w:type="dxa"/>
          </w:tcPr>
          <w:p w:rsidR="00FD053A" w:rsidRPr="00FD053A" w:rsidRDefault="00FD053A" w:rsidP="00FD053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D053A">
              <w:rPr>
                <w:rFonts w:asciiTheme="majorBidi" w:hAnsiTheme="majorBidi" w:cstheme="majorBidi"/>
                <w:sz w:val="24"/>
                <w:szCs w:val="24"/>
              </w:rPr>
              <w:t>checks that:</w:t>
            </w:r>
          </w:p>
          <w:p w:rsidR="00FD053A" w:rsidRDefault="00FD053A" w:rsidP="00FD053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27A28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⊕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s </w:t>
            </w:r>
          </w:p>
          <w:p w:rsidR="00FD053A" w:rsidRPr="00054D54" w:rsidRDefault="00FD053A" w:rsidP="00FD053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27A28">
              <w:rPr>
                <w:rFonts w:asciiTheme="majorBidi" w:hAnsiTheme="majorBidi" w:cstheme="majorBidi"/>
                <w:sz w:val="24"/>
                <w:szCs w:val="24"/>
              </w:rPr>
              <w:t>transcripts (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is 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accepting in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927A28">
              <w:rPr>
                <w:rFonts w:asciiTheme="majorBidi" w:hAnsiTheme="majorBidi" w:cstheme="majorBidi"/>
                <w:sz w:val="24"/>
                <w:szCs w:val="24"/>
              </w:rPr>
              <w:t xml:space="preserve">, on inputs </w:t>
            </w:r>
            <w:r w:rsidRPr="00927A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927A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</w:p>
          <w:p w:rsidR="00FD053A" w:rsidRDefault="00FD053A" w:rsidP="00FD053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54D54">
              <w:rPr>
                <w:rFonts w:asciiTheme="majorBidi" w:hAnsiTheme="majorBidi" w:cstheme="majorBidi"/>
                <w:sz w:val="24"/>
                <w:szCs w:val="24"/>
              </w:rPr>
              <w:t>transcript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 w:rsidRPr="00054D54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054D5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054D5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054D5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e</w:t>
            </w:r>
            <w:r w:rsidRPr="00054D5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054D5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054D5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054D54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is</w:t>
            </w:r>
            <w:r w:rsidRPr="00054D54">
              <w:rPr>
                <w:rFonts w:asciiTheme="majorBidi" w:hAnsiTheme="majorBidi" w:cstheme="majorBidi"/>
                <w:sz w:val="24"/>
                <w:szCs w:val="24"/>
              </w:rPr>
              <w:t xml:space="preserve"> accepting in </w:t>
            </w:r>
            <w:r w:rsidRPr="00054D5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054D54">
              <w:rPr>
                <w:rFonts w:asciiTheme="majorBidi" w:hAnsiTheme="majorBidi" w:cstheme="majorBidi"/>
                <w:sz w:val="24"/>
                <w:szCs w:val="24"/>
              </w:rPr>
              <w:t xml:space="preserve">, on inputs </w:t>
            </w:r>
            <w:r w:rsidRPr="00054D5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054D5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054D5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FD053A" w:rsidRPr="001E5828" w:rsidTr="00AD7F40">
        <w:tc>
          <w:tcPr>
            <w:tcW w:w="112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87" w:type="dxa"/>
          </w:tcPr>
          <w:p w:rsidR="00FD053A" w:rsidRPr="001E5828" w:rsidRDefault="00FD053A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62" w:type="dxa"/>
          </w:tcPr>
          <w:p w:rsidR="00FD053A" w:rsidRDefault="00FD053A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802" w:type="dxa"/>
          </w:tcPr>
          <w:p w:rsidR="00FD053A" w:rsidRPr="00FD053A" w:rsidRDefault="00FD053A" w:rsidP="00FD053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D053A">
              <w:rPr>
                <w:rFonts w:asciiTheme="majorBidi" w:hAnsiTheme="majorBidi" w:cstheme="majorBidi"/>
                <w:sz w:val="24"/>
                <w:szCs w:val="24"/>
              </w:rPr>
              <w:t xml:space="preserve">If all the above statements are </w:t>
            </w:r>
            <w:proofErr w:type="gramStart"/>
            <w:r w:rsidRPr="00FD053A">
              <w:rPr>
                <w:rFonts w:asciiTheme="majorBidi" w:hAnsiTheme="majorBidi" w:cstheme="majorBidi"/>
                <w:sz w:val="24"/>
                <w:szCs w:val="24"/>
              </w:rPr>
              <w:t xml:space="preserve">true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accept</w:t>
            </w:r>
            <w:proofErr w:type="gramEnd"/>
            <w:r w:rsidRPr="00FD053A">
              <w:rPr>
                <w:rFonts w:asciiTheme="majorBidi" w:hAnsiTheme="majorBidi" w:cstheme="majorBidi"/>
                <w:sz w:val="24"/>
                <w:szCs w:val="24"/>
              </w:rPr>
              <w:t>. Otherwise reject.</w:t>
            </w:r>
          </w:p>
          <w:p w:rsidR="00FD053A" w:rsidRPr="00FD053A" w:rsidRDefault="00FD053A" w:rsidP="00FD053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D1965" w:rsidRDefault="008D1965" w:rsidP="00AD7F40">
      <w:pPr>
        <w:bidi w:val="0"/>
      </w:pPr>
    </w:p>
    <w:p w:rsidR="008D1965" w:rsidRDefault="008D1965">
      <w:pPr>
        <w:bidi w:val="0"/>
      </w:pPr>
      <w:r>
        <w:br w:type="page"/>
      </w:r>
    </w:p>
    <w:p w:rsidR="008D1965" w:rsidRDefault="008D1965" w:rsidP="008D1965">
      <w:pPr>
        <w:pStyle w:val="Heading2"/>
        <w:bidi w:val="0"/>
      </w:pPr>
      <w:r w:rsidRPr="008A3490">
        <w:lastRenderedPageBreak/>
        <w:t>ZKPOK for every Sigma-protocol using any trapdoor commitment</w:t>
      </w:r>
    </w:p>
    <w:p w:rsidR="008D1965" w:rsidRDefault="008D1965" w:rsidP="008D1965">
      <w:pPr>
        <w:bidi w:val="0"/>
      </w:pPr>
    </w:p>
    <w:p w:rsidR="008D1965" w:rsidRDefault="008D1965" w:rsidP="008D196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PROTOCOL 6.5.4 (ZK Proof of Knowledge for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Based on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E21AB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8D1965" w:rsidRDefault="008D1965" w:rsidP="008D196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9378" w:type="dxa"/>
        <w:tblLook w:val="04A0"/>
      </w:tblPr>
      <w:tblGrid>
        <w:gridCol w:w="1121"/>
        <w:gridCol w:w="3418"/>
        <w:gridCol w:w="1127"/>
        <w:gridCol w:w="3712"/>
      </w:tblGrid>
      <w:tr w:rsidR="008D1965" w:rsidRPr="001E5828" w:rsidTr="00FF14FB">
        <w:tc>
          <w:tcPr>
            <w:tcW w:w="4539" w:type="dxa"/>
            <w:gridSpan w:val="2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Prover</w:t>
            </w:r>
          </w:p>
        </w:tc>
        <w:tc>
          <w:tcPr>
            <w:tcW w:w="4839" w:type="dxa"/>
            <w:gridSpan w:val="2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Verifier</w:t>
            </w: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418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 w:rsidRPr="00E21AB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x,w</w:t>
            </w:r>
            <w:proofErr w:type="spellEnd"/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Pr="00E21ABF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R</w:t>
            </w: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712" w:type="dxa"/>
          </w:tcPr>
          <w:p w:rsidR="008D1965" w:rsidRPr="001E5828" w:rsidRDefault="008D1965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8257" w:type="dxa"/>
            <w:gridSpan w:val="3"/>
          </w:tcPr>
          <w:p w:rsidR="008D1965" w:rsidRPr="001E5828" w:rsidRDefault="008D1965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418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712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hooses a random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-bit challenge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e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and interacts with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P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via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trapdoor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>commitment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E6274">
              <w:rPr>
                <w:rFonts w:asciiTheme="majorBidi" w:hAnsiTheme="majorBidi" w:cstheme="majorBidi"/>
                <w:sz w:val="24"/>
                <w:szCs w:val="24"/>
              </w:rPr>
              <w:t xml:space="preserve">protocol </w:t>
            </w:r>
            <w:r w:rsidRPr="009E62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</w:t>
            </w:r>
            <w:r w:rsidRPr="009E6274">
              <w:rPr>
                <w:rFonts w:asciiTheme="majorBidi" w:hAnsiTheme="majorBidi" w:cstheme="majorBidi"/>
                <w:sz w:val="24"/>
                <w:szCs w:val="24"/>
              </w:rPr>
              <w:t xml:space="preserve"> in order to commit to </w:t>
            </w:r>
            <w:r w:rsidRPr="009E627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</w:p>
          <w:p w:rsidR="008D1965" w:rsidRPr="001E5828" w:rsidRDefault="008D1965" w:rsidP="008D1965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18" w:type="dxa"/>
          </w:tcPr>
          <w:p w:rsidR="008D1965" w:rsidRPr="001E5828" w:rsidRDefault="000954B0" w:rsidP="00560394">
            <w:pPr>
              <w:bidi w:val="0"/>
              <w:rPr>
                <w:rFonts w:asciiTheme="majorBidi" w:hAnsiTheme="majorBidi" w:cstheme="majorBidi"/>
              </w:rPr>
            </w:pPr>
            <w:r w:rsidRPr="000954B0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8" type="#_x0000_t32" style="position:absolute;margin-left:162.25pt;margin-top:21.3pt;width:120.4pt;height:0;flip:x;z-index:251658240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712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Commit to </w:t>
            </w:r>
            <w:r w:rsidRPr="009E627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</w:p>
          <w:p w:rsidR="008D1965" w:rsidRDefault="008D1965" w:rsidP="008D1965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418" w:type="dxa"/>
          </w:tcPr>
          <w:p w:rsidR="008D1965" w:rsidRPr="001E5828" w:rsidRDefault="00D1010C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omputes the first message </w:t>
            </w:r>
            <w:r w:rsidR="008D1965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r w:rsidR="008D1965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>, using (</w:t>
            </w:r>
            <w:proofErr w:type="spellStart"/>
            <w:r w:rsidR="008D1965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x,w</w:t>
            </w:r>
            <w:proofErr w:type="spellEnd"/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>) as input</w:t>
            </w:r>
            <w:r w:rsidR="008D1965" w:rsidRPr="001E582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712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418" w:type="dxa"/>
          </w:tcPr>
          <w:p w:rsidR="008D1965" w:rsidRDefault="000954B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40" type="#_x0000_t32" style="position:absolute;margin-left:89pt;margin-top:156.95pt;width:130.3pt;height:0;z-index:251660288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7" type="#_x0000_t32" style="position:absolute;margin-left:89pt;margin-top:9.5pt;width:130.3pt;height:0;z-index:251657216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  <w:r w:rsidR="008D1965"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="008D1965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</w:p>
          <w:p w:rsidR="008D1965" w:rsidRPr="00E21ABF" w:rsidRDefault="008D1965" w:rsidP="008D1965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712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18" w:type="dxa"/>
          </w:tcPr>
          <w:p w:rsidR="008D1965" w:rsidRPr="00E21ABF" w:rsidRDefault="000954B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9" type="#_x0000_t32" style="position:absolute;margin-left:162.25pt;margin-top:19.4pt;width:120.4pt;height:0;flip:x;z-index:251659264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27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712" w:type="dxa"/>
          </w:tcPr>
          <w:p w:rsidR="008D1965" w:rsidRDefault="008D1965" w:rsidP="008D1965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Decommit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</w:t>
            </w:r>
            <w:r w:rsidRPr="009E627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</w:p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418" w:type="dxa"/>
          </w:tcPr>
          <w:p w:rsidR="008D1965" w:rsidRPr="001E5828" w:rsidRDefault="00D1010C" w:rsidP="00016E63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erifies the </w:t>
            </w:r>
            <w:proofErr w:type="spellStart"/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>decommitment</w:t>
            </w:r>
            <w:proofErr w:type="spellEnd"/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="00016E63">
              <w:rPr>
                <w:rFonts w:asciiTheme="majorBidi" w:hAnsiTheme="majorBidi" w:cstheme="majorBidi"/>
                <w:sz w:val="24"/>
                <w:szCs w:val="24"/>
              </w:rPr>
              <w:t>reports erro</w:t>
            </w:r>
            <w:r w:rsidR="00DE1D21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016E6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D1965" w:rsidRPr="00E21ABF">
              <w:rPr>
                <w:rFonts w:asciiTheme="majorBidi" w:hAnsiTheme="majorBidi" w:cstheme="majorBidi"/>
                <w:sz w:val="24"/>
                <w:szCs w:val="24"/>
              </w:rPr>
              <w:t>if it is not valid</w:t>
            </w:r>
          </w:p>
        </w:tc>
        <w:tc>
          <w:tcPr>
            <w:tcW w:w="1127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712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418" w:type="dxa"/>
          </w:tcPr>
          <w:p w:rsidR="00D1010C" w:rsidRDefault="00D1010C" w:rsidP="00D1010C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omputes the answer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z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to challenge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e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according to the instructions in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7" w:type="dxa"/>
          </w:tcPr>
          <w:p w:rsidR="008D1965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712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F14FB" w:rsidRPr="001E5828" w:rsidTr="00FF14FB">
        <w:tc>
          <w:tcPr>
            <w:tcW w:w="1121" w:type="dxa"/>
          </w:tcPr>
          <w:p w:rsidR="00FF14FB" w:rsidRDefault="00FF14F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418" w:type="dxa"/>
          </w:tcPr>
          <w:p w:rsidR="00FF14FB" w:rsidRDefault="00FF14FB" w:rsidP="00D1010C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E57E18">
              <w:rPr>
                <w:rFonts w:asciiTheme="majorBidi" w:hAnsiTheme="majorBidi" w:cstheme="majorBidi"/>
                <w:sz w:val="24"/>
                <w:szCs w:val="24"/>
              </w:rPr>
              <w:t xml:space="preserve">ends </w:t>
            </w:r>
            <w:r w:rsidRPr="00E57E1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z </w:t>
            </w:r>
            <w:r w:rsidRPr="00E57E18">
              <w:rPr>
                <w:rFonts w:asciiTheme="majorBidi" w:hAnsiTheme="majorBidi" w:cstheme="majorBidi"/>
                <w:sz w:val="24"/>
                <w:szCs w:val="24"/>
              </w:rPr>
              <w:t xml:space="preserve">and the trapdoor </w:t>
            </w:r>
            <w:r w:rsidRPr="00E57E1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trap</w:t>
            </w:r>
          </w:p>
          <w:p w:rsidR="00FF14FB" w:rsidRDefault="00FF14FB" w:rsidP="00FF14FB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7" w:type="dxa"/>
          </w:tcPr>
          <w:p w:rsidR="00FF14FB" w:rsidRDefault="00FF14F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712" w:type="dxa"/>
          </w:tcPr>
          <w:p w:rsidR="00FF14FB" w:rsidRPr="001E5828" w:rsidRDefault="00FF14F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18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7" w:type="dxa"/>
          </w:tcPr>
          <w:p w:rsidR="008D1965" w:rsidRDefault="00FF14F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712" w:type="dxa"/>
          </w:tcPr>
          <w:p w:rsidR="008D1965" w:rsidRDefault="008D1965" w:rsidP="00FF14F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</w:t>
            </w:r>
            <w:r w:rsidR="00FF14FB">
              <w:rPr>
                <w:rFonts w:asciiTheme="majorBidi" w:hAnsiTheme="majorBidi" w:cstheme="majorBidi"/>
                <w:sz w:val="24"/>
                <w:szCs w:val="24"/>
              </w:rPr>
              <w:t>trap</w:t>
            </w:r>
          </w:p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1965" w:rsidRPr="001E5828" w:rsidTr="00FF14FB">
        <w:tc>
          <w:tcPr>
            <w:tcW w:w="1121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418" w:type="dxa"/>
          </w:tcPr>
          <w:p w:rsidR="008D1965" w:rsidRPr="001E5828" w:rsidRDefault="008D1965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7" w:type="dxa"/>
          </w:tcPr>
          <w:p w:rsidR="008D1965" w:rsidRPr="001E5828" w:rsidRDefault="00FF14F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712" w:type="dxa"/>
          </w:tcPr>
          <w:p w:rsidR="008D1965" w:rsidRPr="001E5828" w:rsidRDefault="00FF14FB" w:rsidP="00560394">
            <w:pPr>
              <w:bidi w:val="0"/>
              <w:rPr>
                <w:rFonts w:asciiTheme="majorBidi" w:hAnsiTheme="majorBidi" w:cstheme="majorBidi"/>
              </w:rPr>
            </w:pPr>
            <w:r w:rsidRPr="00EA4F4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V </w:t>
            </w:r>
            <w:r w:rsidRPr="00EA4F41">
              <w:rPr>
                <w:rFonts w:asciiTheme="majorBidi" w:hAnsiTheme="majorBidi" w:cstheme="majorBidi"/>
                <w:sz w:val="24"/>
                <w:szCs w:val="24"/>
              </w:rPr>
              <w:t xml:space="preserve">accepts if and only if the trapdoor </w:t>
            </w:r>
            <w:r w:rsidRPr="00EA4F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trap</w:t>
            </w:r>
            <w:r w:rsidRPr="00EA4F41">
              <w:rPr>
                <w:rFonts w:asciiTheme="majorBidi" w:hAnsiTheme="majorBidi" w:cstheme="majorBidi"/>
                <w:sz w:val="24"/>
                <w:szCs w:val="24"/>
              </w:rPr>
              <w:t xml:space="preserve"> is valid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For ex: for DLOG sigma-protocol, given </w:t>
            </w:r>
            <w:r w:rsidRPr="00EA4F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check that h 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 w:rsidRPr="00EA4F41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trap</w:t>
            </w:r>
            <w:proofErr w:type="spellEnd"/>
            <w:r w:rsidRPr="00EA4F41">
              <w:rPr>
                <w:rFonts w:asciiTheme="majorBidi" w:hAnsiTheme="majorBidi" w:cstheme="majorBidi"/>
                <w:sz w:val="24"/>
                <w:szCs w:val="24"/>
              </w:rPr>
              <w:t>) and the transcript (</w:t>
            </w:r>
            <w:r w:rsidRPr="00EA4F4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a, e, z</w:t>
            </w:r>
            <w:r w:rsidRPr="00EA4F41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A4F41">
              <w:rPr>
                <w:rFonts w:asciiTheme="majorBidi" w:hAnsiTheme="majorBidi" w:cstheme="majorBidi"/>
                <w:sz w:val="24"/>
                <w:szCs w:val="24"/>
              </w:rPr>
              <w:t xml:space="preserve">is accepting in </w:t>
            </w:r>
            <w:r w:rsidRPr="00EA4F4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π </w:t>
            </w:r>
            <w:r w:rsidRPr="00EA4F41">
              <w:rPr>
                <w:rFonts w:asciiTheme="majorBidi" w:hAnsiTheme="majorBidi" w:cstheme="majorBidi"/>
                <w:sz w:val="24"/>
                <w:szCs w:val="24"/>
              </w:rPr>
              <w:t xml:space="preserve">on input </w:t>
            </w:r>
            <w:r w:rsidRPr="00EA4F4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</w:p>
        </w:tc>
      </w:tr>
    </w:tbl>
    <w:p w:rsidR="008D1965" w:rsidRPr="00E21ABF" w:rsidRDefault="008D1965" w:rsidP="008D196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715A1" w:rsidRDefault="007715A1">
      <w:pPr>
        <w:bidi w:val="0"/>
      </w:pPr>
      <w:r>
        <w:br w:type="page"/>
      </w:r>
    </w:p>
    <w:p w:rsidR="00AD7F40" w:rsidRDefault="00AD7F40" w:rsidP="00AD7F40">
      <w:pPr>
        <w:bidi w:val="0"/>
      </w:pPr>
    </w:p>
    <w:p w:rsidR="0049454B" w:rsidRDefault="0049454B" w:rsidP="0049454B">
      <w:pPr>
        <w:bidi w:val="0"/>
      </w:pPr>
    </w:p>
    <w:p w:rsidR="0049454B" w:rsidRDefault="0049454B" w:rsidP="0049454B">
      <w:pPr>
        <w:pStyle w:val="Heading2"/>
        <w:bidi w:val="0"/>
      </w:pPr>
      <w:r w:rsidRPr="008A3490">
        <w:t xml:space="preserve">ZKPOK for </w:t>
      </w:r>
      <w:r>
        <w:t>DLOG</w:t>
      </w:r>
      <w:r w:rsidRPr="008A3490">
        <w:t xml:space="preserve"> Sigma-protocol using </w:t>
      </w:r>
      <w:r>
        <w:t>Pederson</w:t>
      </w:r>
      <w:r w:rsidRPr="008A3490">
        <w:t xml:space="preserve"> commitment</w:t>
      </w:r>
    </w:p>
    <w:p w:rsidR="0049454B" w:rsidRDefault="0049454B" w:rsidP="0049454B">
      <w:pPr>
        <w:bidi w:val="0"/>
      </w:pPr>
    </w:p>
    <w:p w:rsidR="0049454B" w:rsidRDefault="0049454B" w:rsidP="0049454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PROTOCOL 6.5.4 (ZK Proof of Knowledge for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Based on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E21AB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49454B" w:rsidRDefault="0049454B" w:rsidP="0049454B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9378" w:type="dxa"/>
        <w:tblLook w:val="04A0"/>
      </w:tblPr>
      <w:tblGrid>
        <w:gridCol w:w="1287"/>
        <w:gridCol w:w="3296"/>
        <w:gridCol w:w="1163"/>
        <w:gridCol w:w="122"/>
        <w:gridCol w:w="3510"/>
      </w:tblGrid>
      <w:tr w:rsidR="0049454B" w:rsidRPr="001E5828" w:rsidTr="00EB40DF">
        <w:tc>
          <w:tcPr>
            <w:tcW w:w="4583" w:type="dxa"/>
            <w:gridSpan w:val="2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Prover</w:t>
            </w:r>
          </w:p>
        </w:tc>
        <w:tc>
          <w:tcPr>
            <w:tcW w:w="4795" w:type="dxa"/>
            <w:gridSpan w:val="3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Verifier</w:t>
            </w:r>
          </w:p>
        </w:tc>
      </w:tr>
      <w:tr w:rsidR="008C4DA1" w:rsidRPr="001E5828" w:rsidTr="00EB40DF">
        <w:tc>
          <w:tcPr>
            <w:tcW w:w="1287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296" w:type="dxa"/>
          </w:tcPr>
          <w:p w:rsidR="00A02619" w:rsidRDefault="00A02619" w:rsidP="00560394">
            <w:pPr>
              <w:bidi w:val="0"/>
              <w:rPr>
                <w:rFonts w:ascii="CMR8" w:cs="CMR8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1E02B1">
              <w:rPr>
                <w:rFonts w:ascii="CMR8" w:cs="CMR8"/>
                <w:sz w:val="24"/>
                <w:szCs w:val="24"/>
              </w:rPr>
              <w:t>(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p, q, g, h</w:t>
            </w:r>
            <w:r w:rsidRPr="001E02B1">
              <w:rPr>
                <w:rFonts w:ascii="CMR8" w:cs="CMR8"/>
                <w:sz w:val="24"/>
                <w:szCs w:val="24"/>
              </w:rPr>
              <w:t>)</w:t>
            </w:r>
            <w:r>
              <w:rPr>
                <w:rFonts w:ascii="CMR8" w:cs="CMR8"/>
                <w:sz w:val="24"/>
                <w:szCs w:val="24"/>
              </w:rPr>
              <w:t>,</w:t>
            </w:r>
          </w:p>
          <w:p w:rsidR="0049454B" w:rsidRDefault="00A02619" w:rsidP="00A02619">
            <w:pPr>
              <w:bidi w:val="0"/>
              <w:rPr>
                <w:rFonts w:asciiTheme="majorBidi" w:hAnsiTheme="majorBidi" w:cstheme="majorBidi"/>
              </w:rPr>
            </w:pP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>
              <w:rPr>
                <w:rFonts w:ascii="CMR8" w:cs="CMR8"/>
                <w:sz w:val="24"/>
                <w:szCs w:val="24"/>
              </w:rPr>
              <w:t xml:space="preserve">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such that </w:t>
            </w:r>
            <w:r w:rsidR="0049454B" w:rsidRPr="00E21AB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49454B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x,w</w:t>
            </w:r>
            <w:proofErr w:type="spellEnd"/>
            <w:r w:rsidR="0049454B"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="0049454B" w:rsidRPr="00E21ABF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="0049454B"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R</w:t>
            </w:r>
          </w:p>
          <w:p w:rsidR="00A02619" w:rsidRPr="0026402F" w:rsidRDefault="00A02619" w:rsidP="00A02619">
            <w:pPr>
              <w:bidi w:val="0"/>
              <w:rPr>
                <w:rFonts w:asciiTheme="majorBidi" w:hAnsiTheme="majorBidi" w:cstheme="majorBidi"/>
                <w:i/>
                <w:iCs/>
              </w:rPr>
            </w:pPr>
            <w:r w:rsidRPr="0026402F">
              <w:rPr>
                <w:rFonts w:asciiTheme="majorBidi" w:hAnsiTheme="majorBidi" w:cstheme="majorBidi"/>
                <w:i/>
                <w:iCs/>
              </w:rPr>
              <w:t>h=x=</w:t>
            </w:r>
            <w:proofErr w:type="spellStart"/>
            <w:r w:rsidRPr="0026402F">
              <w:rPr>
                <w:rFonts w:asciiTheme="majorBidi" w:hAnsiTheme="majorBidi" w:cstheme="majorBidi"/>
                <w:i/>
                <w:iCs/>
              </w:rPr>
              <w:t>g</w:t>
            </w:r>
            <w:r w:rsidRPr="0026402F">
              <w:rPr>
                <w:rFonts w:asciiTheme="majorBidi" w:hAnsiTheme="majorBidi" w:cstheme="majorBidi"/>
                <w:i/>
                <w:iCs/>
                <w:vertAlign w:val="superscript"/>
              </w:rPr>
              <w:t>w</w:t>
            </w:r>
            <w:proofErr w:type="spellEnd"/>
            <w:r w:rsidRPr="0026402F">
              <w:rPr>
                <w:rFonts w:asciiTheme="majorBidi" w:hAnsiTheme="majorBidi" w:cstheme="majorBidi"/>
                <w:i/>
                <w:iCs/>
              </w:rPr>
              <w:t xml:space="preserve"> mod p</w:t>
            </w:r>
          </w:p>
        </w:tc>
        <w:tc>
          <w:tcPr>
            <w:tcW w:w="1163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632" w:type="dxa"/>
            <w:gridSpan w:val="2"/>
          </w:tcPr>
          <w:p w:rsidR="0026402F" w:rsidRPr="0026402F" w:rsidRDefault="0026402F" w:rsidP="0026402F">
            <w:pPr>
              <w:bidi w:val="0"/>
              <w:rPr>
                <w:rFonts w:ascii="CMR8" w:cs="CMR8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1E02B1">
              <w:rPr>
                <w:rFonts w:ascii="CMR8" w:cs="CMR8"/>
                <w:sz w:val="24"/>
                <w:szCs w:val="24"/>
              </w:rPr>
              <w:t>(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p, q, g, h</w:t>
            </w:r>
            <w:r w:rsidRPr="001E02B1">
              <w:rPr>
                <w:rFonts w:ascii="CMR8" w:cs="CMR8"/>
                <w:sz w:val="24"/>
                <w:szCs w:val="24"/>
              </w:rPr>
              <w:t>)</w:t>
            </w:r>
            <w:r>
              <w:rPr>
                <w:rFonts w:ascii="CMR8" w:cs="CMR8"/>
                <w:sz w:val="24"/>
                <w:szCs w:val="24"/>
              </w:rPr>
              <w:t xml:space="preserve">, </w:t>
            </w:r>
            <w:r w:rsidRPr="0026402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h=x</w:t>
            </w:r>
          </w:p>
          <w:p w:rsidR="0049454B" w:rsidRPr="001E5828" w:rsidRDefault="0049454B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</w:p>
        </w:tc>
      </w:tr>
      <w:tr w:rsidR="0049454B" w:rsidRPr="001E5828" w:rsidTr="00EB40DF">
        <w:tc>
          <w:tcPr>
            <w:tcW w:w="1287" w:type="dxa"/>
          </w:tcPr>
          <w:p w:rsidR="0049454B" w:rsidRPr="001E5828" w:rsidRDefault="0049454B" w:rsidP="00560394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8091" w:type="dxa"/>
            <w:gridSpan w:val="4"/>
          </w:tcPr>
          <w:p w:rsidR="0049454B" w:rsidRDefault="005121E9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are known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paramets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5121E9" w:rsidRDefault="005121E9" w:rsidP="005121E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statistical security parameter (for example: 40 bit)</w:t>
            </w:r>
          </w:p>
          <w:p w:rsidR="005121E9" w:rsidRDefault="005121E9" w:rsidP="005121E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computational security parameter (for example 1024 bit)</w:t>
            </w:r>
          </w:p>
          <w:p w:rsidR="005121E9" w:rsidRPr="001E5828" w:rsidRDefault="005121E9" w:rsidP="005121E9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There exists a padding scheme from </w:t>
            </w:r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</w:t>
            </w:r>
            <w:r w:rsidRPr="005121E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</w:t>
            </w:r>
          </w:p>
        </w:tc>
      </w:tr>
      <w:tr w:rsidR="008C4DA1" w:rsidRPr="001E5828" w:rsidTr="00EB40DF">
        <w:tc>
          <w:tcPr>
            <w:tcW w:w="1287" w:type="dxa"/>
          </w:tcPr>
          <w:p w:rsidR="0049454B" w:rsidRPr="001E5828" w:rsidRDefault="0026402F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1. </w:t>
            </w:r>
            <w:r w:rsidR="0049454B" w:rsidRPr="001E5828">
              <w:rPr>
                <w:rFonts w:asciiTheme="majorBidi" w:hAnsiTheme="majorBidi" w:cstheme="majorBidi"/>
              </w:rPr>
              <w:t>Protocol</w:t>
            </w:r>
            <w:r>
              <w:rPr>
                <w:rFonts w:asciiTheme="majorBidi" w:hAnsiTheme="majorBidi" w:cstheme="majorBidi"/>
              </w:rPr>
              <w:t xml:space="preserve"> =1.pedersen</w:t>
            </w:r>
          </w:p>
        </w:tc>
        <w:tc>
          <w:tcPr>
            <w:tcW w:w="3296" w:type="dxa"/>
          </w:tcPr>
          <w:p w:rsidR="0049454B" w:rsidRPr="001E5828" w:rsidRDefault="0026402F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Cho</w:t>
            </w:r>
            <w:r w:rsidR="008C4DA1"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</w:rPr>
              <w:t xml:space="preserve">se </w:t>
            </w:r>
            <w:r w:rsidRPr="0026402F">
              <w:rPr>
                <w:rFonts w:asciiTheme="majorBidi" w:hAnsiTheme="majorBidi" w:cstheme="majorBidi"/>
                <w:i/>
                <w:iCs/>
              </w:rPr>
              <w:t>(</w:t>
            </w:r>
            <w:proofErr w:type="spellStart"/>
            <w:r w:rsidRPr="0026402F">
              <w:rPr>
                <w:rFonts w:asciiTheme="majorBidi" w:hAnsiTheme="majorBidi" w:cstheme="majorBidi"/>
                <w:i/>
                <w:iCs/>
              </w:rPr>
              <w:t>G',q',g</w:t>
            </w:r>
            <w:proofErr w:type="spellEnd"/>
            <w:r w:rsidRPr="0026402F">
              <w:rPr>
                <w:rFonts w:asciiTheme="majorBidi" w:hAnsiTheme="majorBidi" w:cstheme="majorBidi"/>
                <w:i/>
                <w:iCs/>
              </w:rPr>
              <w:t>')</w:t>
            </w:r>
          </w:p>
        </w:tc>
        <w:tc>
          <w:tcPr>
            <w:tcW w:w="1285" w:type="dxa"/>
            <w:gridSpan w:val="2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510" w:type="dxa"/>
          </w:tcPr>
          <w:p w:rsidR="0049454B" w:rsidRPr="001E5828" w:rsidRDefault="008C4DA1" w:rsidP="008C4DA1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Choose</w:t>
            </w:r>
            <w:r w:rsidRPr="008C4DA1">
              <w:rPr>
                <w:rFonts w:asciiTheme="majorBidi" w:hAnsiTheme="majorBidi" w:cstheme="majorBidi"/>
              </w:rPr>
              <w:t xml:space="preserve"> a random</w:t>
            </w:r>
            <w:r w:rsidRPr="002B171A">
              <w:rPr>
                <w:rFonts w:ascii="CMR8" w:cs="CMR8"/>
                <w:sz w:val="24"/>
                <w:szCs w:val="24"/>
              </w:rPr>
              <w:t xml:space="preserve"> </w:t>
            </w:r>
            <w:r w:rsidRPr="002B171A">
              <w:rPr>
                <w:rFonts w:ascii="CMTI8" w:hAnsi="CMTI8" w:cs="CMTI8"/>
                <w:i/>
                <w:iCs/>
                <w:sz w:val="24"/>
                <w:szCs w:val="24"/>
              </w:rPr>
              <w:t xml:space="preserve">challenge </w:t>
            </w:r>
            <w:r>
              <w:rPr>
                <w:rFonts w:ascii="CMTI8" w:hAnsi="CMTI8" w:cs="CMTI8"/>
                <w:i/>
                <w:iCs/>
                <w:sz w:val="24"/>
                <w:szCs w:val="24"/>
              </w:rPr>
              <w:t xml:space="preserve"> </w:t>
            </w:r>
            <w:r w:rsidRPr="002B171A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e </w:t>
            </w:r>
            <w:r w:rsidRPr="002B171A">
              <w:rPr>
                <w:rFonts w:ascii="CMSY8" w:cs="CMSY8" w:hint="cs"/>
                <w:i/>
                <w:iCs/>
                <w:sz w:val="24"/>
                <w:szCs w:val="24"/>
              </w:rPr>
              <w:t>←</w:t>
            </w:r>
            <w:r w:rsidRPr="00DA10AC">
              <w:rPr>
                <w:rFonts w:ascii="CMMI6" w:hAnsi="CMMI6" w:cs="CMMI6"/>
                <w:i/>
                <w:iCs/>
                <w:sz w:val="24"/>
                <w:szCs w:val="24"/>
                <w:vertAlign w:val="subscript"/>
              </w:rPr>
              <w:t>R</w:t>
            </w:r>
            <w:r w:rsidRPr="002B171A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  <w:r w:rsidRPr="002B171A">
              <w:rPr>
                <w:rFonts w:ascii="CMSY8" w:cs="CMSY8"/>
                <w:i/>
                <w:iCs/>
                <w:sz w:val="24"/>
                <w:szCs w:val="24"/>
              </w:rPr>
              <w:t>{</w:t>
            </w:r>
            <w:r w:rsidRPr="002B171A">
              <w:rPr>
                <w:rFonts w:ascii="CMR8" w:cs="CMR8"/>
                <w:sz w:val="24"/>
                <w:szCs w:val="24"/>
              </w:rPr>
              <w:t>0</w:t>
            </w:r>
            <w:r w:rsidRPr="002B171A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, </w:t>
            </w:r>
            <w:r w:rsidRPr="002B171A">
              <w:rPr>
                <w:rFonts w:ascii="CMR8" w:cs="CMR8"/>
                <w:sz w:val="24"/>
                <w:szCs w:val="24"/>
              </w:rPr>
              <w:t>1</w:t>
            </w:r>
            <w:r w:rsidRPr="002B171A">
              <w:rPr>
                <w:rFonts w:ascii="CMSY8" w:cs="CMSY8"/>
                <w:i/>
                <w:iCs/>
                <w:sz w:val="24"/>
                <w:szCs w:val="24"/>
              </w:rPr>
              <w:t>}</w:t>
            </w:r>
            <w:r w:rsidRPr="002B171A">
              <w:rPr>
                <w:rFonts w:ascii="CMMI6" w:hAnsi="CMMI6" w:cs="CMMI6"/>
                <w:i/>
                <w:iCs/>
                <w:sz w:val="24"/>
                <w:szCs w:val="24"/>
                <w:vertAlign w:val="superscript"/>
              </w:rPr>
              <w:t>t</w:t>
            </w:r>
            <w:r w:rsidRPr="002B171A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8C4DA1" w:rsidRPr="001E5828" w:rsidTr="00EB40DF">
        <w:tc>
          <w:tcPr>
            <w:tcW w:w="1287" w:type="dxa"/>
          </w:tcPr>
          <w:p w:rsidR="008C4DA1" w:rsidRDefault="008C4DA1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8C4DA1" w:rsidRDefault="008C4DA1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285" w:type="dxa"/>
            <w:gridSpan w:val="2"/>
          </w:tcPr>
          <w:p w:rsidR="008C4DA1" w:rsidRDefault="008C4DA1" w:rsidP="008C4DA1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</w:t>
            </w:r>
          </w:p>
        </w:tc>
        <w:tc>
          <w:tcPr>
            <w:tcW w:w="3510" w:type="dxa"/>
          </w:tcPr>
          <w:p w:rsidR="008C4DA1" w:rsidRDefault="008C4DA1" w:rsidP="008C4DA1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Pad </w:t>
            </w:r>
            <w:r w:rsidRPr="002B171A">
              <w:rPr>
                <w:rFonts w:ascii="CMMI8" w:hAnsi="CMMI8" w:cs="CMMI8"/>
                <w:i/>
                <w:iCs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</w:rPr>
              <w:t xml:space="preserve"> with a padding scheme</w:t>
            </w:r>
          </w:p>
          <w:p w:rsidR="008C4DA1" w:rsidRPr="00EB40DF" w:rsidRDefault="00EB40DF" w:rsidP="008C4DA1">
            <w:pPr>
              <w:bidi w:val="0"/>
              <w:rPr>
                <w:rFonts w:asciiTheme="majorBidi" w:hAnsiTheme="majorBidi" w:cstheme="majorBidi"/>
                <w:i/>
                <w:iCs/>
              </w:rPr>
            </w:pPr>
            <w:r w:rsidRPr="00EB40DF">
              <w:rPr>
                <w:rFonts w:asciiTheme="majorBidi" w:hAnsiTheme="majorBidi" w:cstheme="majorBidi"/>
                <w:i/>
                <w:iCs/>
              </w:rPr>
              <w:t>x = Pad(e)</w:t>
            </w:r>
          </w:p>
          <w:p w:rsidR="008C4DA1" w:rsidRDefault="008C4DA1" w:rsidP="008C4DA1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6402F" w:rsidRPr="001E5828" w:rsidTr="00EB40DF">
        <w:tc>
          <w:tcPr>
            <w:tcW w:w="1287" w:type="dxa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2.pedersen</w:t>
            </w:r>
          </w:p>
        </w:tc>
        <w:tc>
          <w:tcPr>
            <w:tcW w:w="3296" w:type="dxa"/>
          </w:tcPr>
          <w:p w:rsidR="0026402F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trap</w:t>
            </w:r>
            <w:r w:rsidR="0026402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="0026402F"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← </w:t>
            </w:r>
            <w:proofErr w:type="spellStart"/>
            <w:r w:rsidR="0026402F" w:rsidRPr="00524E99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="0026402F" w:rsidRPr="00524E99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q</w:t>
            </w:r>
            <w:proofErr w:type="spellEnd"/>
            <w:r w:rsidR="0026402F" w:rsidRPr="00524E9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26402F" w:rsidRDefault="0026402F" w:rsidP="0026402F">
            <w:pPr>
              <w:bidi w:val="0"/>
              <w:rPr>
                <w:rFonts w:asciiTheme="majorBidi" w:hAnsiTheme="majorBidi" w:cstheme="majorBidi"/>
              </w:rPr>
            </w:pPr>
            <w:r w:rsidRPr="00524E99">
              <w:rPr>
                <w:rFonts w:asciiTheme="majorBidi" w:hAnsiTheme="majorBidi" w:cstheme="majorBidi"/>
                <w:sz w:val="24"/>
                <w:szCs w:val="24"/>
              </w:rPr>
              <w:t xml:space="preserve">computes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α </w:t>
            </w:r>
            <w:r w:rsidRPr="00524E99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="007C1BA0"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="007C1BA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'</w:t>
            </w:r>
            <w:r w:rsidR="007C1BA0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trap a</w:t>
            </w:r>
          </w:p>
        </w:tc>
        <w:tc>
          <w:tcPr>
            <w:tcW w:w="1285" w:type="dxa"/>
            <w:gridSpan w:val="2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6402F" w:rsidRPr="001E5828" w:rsidTr="00EB40DF">
        <w:tc>
          <w:tcPr>
            <w:tcW w:w="1287" w:type="dxa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3.pedersen</w:t>
            </w:r>
          </w:p>
        </w:tc>
        <w:tc>
          <w:tcPr>
            <w:tcW w:w="3296" w:type="dxa"/>
          </w:tcPr>
          <w:p w:rsidR="0026402F" w:rsidRDefault="000954B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pict>
                <v:shape id="_x0000_s1045" type="#_x0000_t32" style="position:absolute;margin-left:91.3pt;margin-top:492.7pt;width:130.3pt;height:0;z-index:251665408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  <w:r>
              <w:rPr>
                <w:rFonts w:asciiTheme="majorBidi" w:hAnsiTheme="majorBidi" w:cstheme="majorBidi"/>
                <w:noProof/>
              </w:rPr>
              <w:pict>
                <v:shape id="_x0000_s1044" type="#_x0000_t32" style="position:absolute;margin-left:91.3pt;margin-top:282.5pt;width:130.3pt;height:0;z-index:251664384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  <w:r w:rsidR="0026402F">
              <w:rPr>
                <w:rFonts w:asciiTheme="majorBidi" w:hAnsiTheme="majorBidi" w:cstheme="majorBidi"/>
              </w:rPr>
              <w:t xml:space="preserve">Send </w:t>
            </w:r>
            <w:r w:rsidR="0026402F" w:rsidRPr="0026402F">
              <w:rPr>
                <w:rFonts w:asciiTheme="majorBidi" w:hAnsiTheme="majorBidi" w:cstheme="majorBidi"/>
                <w:i/>
                <w:iCs/>
              </w:rPr>
              <w:t>(</w:t>
            </w:r>
            <w:proofErr w:type="spellStart"/>
            <w:r w:rsidR="0026402F" w:rsidRPr="0026402F">
              <w:rPr>
                <w:rFonts w:asciiTheme="majorBidi" w:hAnsiTheme="majorBidi" w:cstheme="majorBidi"/>
                <w:i/>
                <w:iCs/>
              </w:rPr>
              <w:t>G',q',g</w:t>
            </w:r>
            <w:proofErr w:type="spellEnd"/>
            <w:r w:rsidR="0026402F" w:rsidRPr="0026402F">
              <w:rPr>
                <w:rFonts w:asciiTheme="majorBidi" w:hAnsiTheme="majorBidi" w:cstheme="majorBidi"/>
                <w:i/>
                <w:iCs/>
              </w:rPr>
              <w:t>'</w:t>
            </w:r>
            <w:r w:rsidR="0026402F">
              <w:rPr>
                <w:rFonts w:asciiTheme="majorBidi" w:hAnsiTheme="majorBidi" w:cstheme="majorBidi"/>
                <w:i/>
                <w:iCs/>
              </w:rPr>
              <w:t xml:space="preserve">, </w:t>
            </w:r>
            <w:r w:rsidR="0026402F"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="0026402F" w:rsidRPr="0026402F">
              <w:rPr>
                <w:rFonts w:asciiTheme="majorBidi" w:hAnsiTheme="majorBidi" w:cstheme="majorBidi"/>
                <w:i/>
                <w:iCs/>
              </w:rPr>
              <w:t>)</w:t>
            </w:r>
          </w:p>
          <w:p w:rsidR="0026402F" w:rsidRDefault="000954B0" w:rsidP="0026402F">
            <w:pPr>
              <w:bidi w:val="0"/>
              <w:rPr>
                <w:rFonts w:asciiTheme="majorBidi" w:hAnsiTheme="majorBidi" w:cstheme="majorBidi"/>
              </w:rPr>
            </w:pPr>
            <w:r w:rsidRPr="000954B0"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41" type="#_x0000_t32" style="position:absolute;margin-left:84.4pt;margin-top:5.15pt;width:130.3pt;height:0;z-index:251661312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285" w:type="dxa"/>
            <w:gridSpan w:val="2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26402F" w:rsidRDefault="0026402F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454B" w:rsidRPr="001E5828" w:rsidTr="00EB40DF">
        <w:tc>
          <w:tcPr>
            <w:tcW w:w="1287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285" w:type="dxa"/>
            <w:gridSpan w:val="2"/>
          </w:tcPr>
          <w:p w:rsidR="0049454B" w:rsidRPr="001E5828" w:rsidRDefault="00EB40DF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1.pedersen </w:t>
            </w:r>
          </w:p>
        </w:tc>
        <w:tc>
          <w:tcPr>
            <w:tcW w:w="3510" w:type="dxa"/>
          </w:tcPr>
          <w:p w:rsidR="00EB40DF" w:rsidRDefault="00EB40DF" w:rsidP="00EB40D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Receive </w:t>
            </w:r>
            <w:r w:rsidRPr="0026402F">
              <w:rPr>
                <w:rFonts w:asciiTheme="majorBidi" w:hAnsiTheme="majorBidi" w:cstheme="majorBidi"/>
                <w:i/>
                <w:iCs/>
              </w:rPr>
              <w:t>(</w:t>
            </w:r>
            <w:proofErr w:type="spellStart"/>
            <w:r w:rsidRPr="0026402F">
              <w:rPr>
                <w:rFonts w:asciiTheme="majorBidi" w:hAnsiTheme="majorBidi" w:cstheme="majorBidi"/>
                <w:i/>
                <w:iCs/>
              </w:rPr>
              <w:t>G',q',g</w:t>
            </w:r>
            <w:proofErr w:type="spellEnd"/>
            <w:r w:rsidRPr="0026402F">
              <w:rPr>
                <w:rFonts w:asciiTheme="majorBidi" w:hAnsiTheme="majorBidi" w:cstheme="majorBidi"/>
                <w:i/>
                <w:iCs/>
              </w:rPr>
              <w:t>'</w:t>
            </w:r>
            <w:r>
              <w:rPr>
                <w:rFonts w:asciiTheme="majorBidi" w:hAnsiTheme="majorBidi" w:cstheme="majorBidi"/>
                <w:i/>
                <w:iCs/>
              </w:rPr>
              <w:t xml:space="preserve">,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Pr="0026402F">
              <w:rPr>
                <w:rFonts w:asciiTheme="majorBidi" w:hAnsiTheme="majorBidi" w:cstheme="majorBidi"/>
                <w:i/>
                <w:iCs/>
              </w:rPr>
              <w:t>)</w:t>
            </w:r>
          </w:p>
          <w:p w:rsidR="0049454B" w:rsidRDefault="0049454B" w:rsidP="00EB40D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454B" w:rsidRPr="001E5828" w:rsidTr="00EB40DF">
        <w:tc>
          <w:tcPr>
            <w:tcW w:w="1287" w:type="dxa"/>
          </w:tcPr>
          <w:p w:rsidR="0049454B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49454B" w:rsidRPr="00E21ABF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49454B" w:rsidRPr="001E5828" w:rsidRDefault="00EB40DF" w:rsidP="00EB40D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2. </w:t>
            </w:r>
            <w:proofErr w:type="spellStart"/>
            <w:r>
              <w:rPr>
                <w:rFonts w:asciiTheme="majorBidi" w:hAnsiTheme="majorBidi" w:cstheme="majorBidi"/>
              </w:rPr>
              <w:t>pedersen</w:t>
            </w:r>
            <w:proofErr w:type="spellEnd"/>
          </w:p>
        </w:tc>
        <w:tc>
          <w:tcPr>
            <w:tcW w:w="3510" w:type="dxa"/>
          </w:tcPr>
          <w:p w:rsidR="0049454B" w:rsidRDefault="00EB40DF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Verify </w:t>
            </w:r>
            <w:r w:rsidRPr="0026402F">
              <w:rPr>
                <w:rFonts w:asciiTheme="majorBidi" w:hAnsiTheme="majorBidi" w:cstheme="majorBidi"/>
                <w:i/>
                <w:iCs/>
              </w:rPr>
              <w:t>(</w:t>
            </w:r>
            <w:proofErr w:type="spellStart"/>
            <w:r w:rsidRPr="0026402F">
              <w:rPr>
                <w:rFonts w:asciiTheme="majorBidi" w:hAnsiTheme="majorBidi" w:cstheme="majorBidi"/>
                <w:i/>
                <w:iCs/>
              </w:rPr>
              <w:t>G',q',g</w:t>
            </w:r>
            <w:proofErr w:type="spellEnd"/>
            <w:r w:rsidRPr="0026402F">
              <w:rPr>
                <w:rFonts w:asciiTheme="majorBidi" w:hAnsiTheme="majorBidi" w:cstheme="majorBidi"/>
                <w:i/>
                <w:iCs/>
              </w:rPr>
              <w:t>'</w:t>
            </w:r>
            <w:r>
              <w:rPr>
                <w:rFonts w:asciiTheme="majorBidi" w:hAnsiTheme="majorBidi" w:cstheme="majorBidi"/>
                <w:i/>
                <w:iCs/>
              </w:rPr>
              <w:t xml:space="preserve">,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Pr="0026402F">
              <w:rPr>
                <w:rFonts w:asciiTheme="majorBidi" w:hAnsiTheme="majorBidi" w:cstheme="majorBidi"/>
                <w:i/>
                <w:iCs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if not true report error</w:t>
            </w:r>
          </w:p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3B7157" w:rsidRPr="001E5828" w:rsidTr="00EB40DF">
        <w:tc>
          <w:tcPr>
            <w:tcW w:w="1287" w:type="dxa"/>
          </w:tcPr>
          <w:p w:rsidR="003B7157" w:rsidRDefault="003B7157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3B7157" w:rsidRDefault="003B7157" w:rsidP="00560394">
            <w:pPr>
              <w:bidi w:val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3B7157" w:rsidRDefault="003B7157" w:rsidP="00EB40D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3. </w:t>
            </w:r>
            <w:proofErr w:type="spellStart"/>
            <w:r>
              <w:rPr>
                <w:rFonts w:asciiTheme="majorBidi" w:hAnsiTheme="majorBidi" w:cstheme="majorBidi"/>
              </w:rPr>
              <w:t>pedersen</w:t>
            </w:r>
            <w:proofErr w:type="spellEnd"/>
          </w:p>
        </w:tc>
        <w:tc>
          <w:tcPr>
            <w:tcW w:w="3510" w:type="dxa"/>
          </w:tcPr>
          <w:p w:rsidR="003B7157" w:rsidRDefault="003B7157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r'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← </w:t>
            </w:r>
            <w:proofErr w:type="spellStart"/>
            <w:r w:rsidRPr="00ED3D0E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q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3B7157" w:rsidRDefault="003B7157" w:rsidP="003B715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D3D0E">
              <w:rPr>
                <w:rFonts w:asciiTheme="majorBidi" w:hAnsiTheme="majorBidi" w:cstheme="majorBidi"/>
                <w:sz w:val="24"/>
                <w:szCs w:val="24"/>
              </w:rPr>
              <w:t xml:space="preserve">computes 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 </w:t>
            </w:r>
            <w:r w:rsidRPr="00ED3D0E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'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· </w:t>
            </w:r>
            <w:proofErr w:type="spellStart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x</w:t>
            </w:r>
            <w:proofErr w:type="spellEnd"/>
          </w:p>
        </w:tc>
      </w:tr>
      <w:tr w:rsidR="003B7157" w:rsidRPr="001E5828" w:rsidTr="00EB40DF">
        <w:tc>
          <w:tcPr>
            <w:tcW w:w="1287" w:type="dxa"/>
          </w:tcPr>
          <w:p w:rsidR="003B7157" w:rsidRDefault="003B7157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3B7157" w:rsidRDefault="000954B0" w:rsidP="00560394">
            <w:pPr>
              <w:bidi w:val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42" type="#_x0000_t32" style="position:absolute;margin-left:158.05pt;margin-top:22.05pt;width:120.4pt;height:0;flip:x;z-index:251662336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285" w:type="dxa"/>
            <w:gridSpan w:val="2"/>
          </w:tcPr>
          <w:p w:rsidR="003B7157" w:rsidRDefault="003B7157" w:rsidP="00EB40D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4. </w:t>
            </w:r>
            <w:proofErr w:type="spellStart"/>
            <w:r>
              <w:rPr>
                <w:rFonts w:asciiTheme="majorBidi" w:hAnsiTheme="majorBidi" w:cstheme="majorBidi"/>
              </w:rPr>
              <w:t>pedersen</w:t>
            </w:r>
            <w:proofErr w:type="spellEnd"/>
          </w:p>
        </w:tc>
        <w:tc>
          <w:tcPr>
            <w:tcW w:w="3510" w:type="dxa"/>
          </w:tcPr>
          <w:p w:rsidR="003B7157" w:rsidRDefault="003B7157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(Commit)</w:t>
            </w:r>
          </w:p>
          <w:p w:rsidR="003B7157" w:rsidRDefault="003B7157" w:rsidP="003B715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40DF" w:rsidRPr="001E5828" w:rsidTr="00EB40DF">
        <w:tc>
          <w:tcPr>
            <w:tcW w:w="1287" w:type="dxa"/>
          </w:tcPr>
          <w:p w:rsidR="0049454B" w:rsidRPr="001E5828" w:rsidRDefault="00320E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4.pedersen</w:t>
            </w:r>
          </w:p>
        </w:tc>
        <w:tc>
          <w:tcPr>
            <w:tcW w:w="3296" w:type="dxa"/>
          </w:tcPr>
          <w:p w:rsidR="0049454B" w:rsidRPr="001E5828" w:rsidRDefault="00320E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commitment 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1285" w:type="dxa"/>
            <w:gridSpan w:val="2"/>
          </w:tcPr>
          <w:p w:rsidR="0049454B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40DF" w:rsidRPr="001E5828" w:rsidTr="00EB40DF">
        <w:tc>
          <w:tcPr>
            <w:tcW w:w="1287" w:type="dxa"/>
          </w:tcPr>
          <w:p w:rsidR="0049454B" w:rsidRPr="001E5828" w:rsidRDefault="00320E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2. </w:t>
            </w: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296" w:type="dxa"/>
          </w:tcPr>
          <w:p w:rsidR="00320EA0" w:rsidRPr="001E5828" w:rsidRDefault="00320EA0" w:rsidP="00320E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omputes the first message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E21ABF"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r w:rsidRPr="00E21A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π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as follows</w:t>
            </w:r>
          </w:p>
        </w:tc>
        <w:tc>
          <w:tcPr>
            <w:tcW w:w="1285" w:type="dxa"/>
            <w:gridSpan w:val="2"/>
          </w:tcPr>
          <w:p w:rsidR="0049454B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510" w:type="dxa"/>
          </w:tcPr>
          <w:p w:rsidR="00560394" w:rsidRPr="00560394" w:rsidRDefault="00560394" w:rsidP="00560394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60394">
              <w:rPr>
                <w:rFonts w:asciiTheme="majorBidi" w:hAnsiTheme="majorBidi" w:cstheme="majorBidi"/>
                <w:sz w:val="24"/>
                <w:szCs w:val="24"/>
              </w:rPr>
              <w:t>Checks that:</w:t>
            </w:r>
          </w:p>
          <w:p w:rsidR="00560394" w:rsidRPr="00560394" w:rsidRDefault="00560394" w:rsidP="0056039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60394">
              <w:rPr>
                <w:rFonts w:asciiTheme="majorBidi" w:hAnsiTheme="majorBidi" w:cstheme="majorBidi"/>
                <w:sz w:val="24"/>
                <w:szCs w:val="24"/>
              </w:rPr>
              <w:t xml:space="preserve">p, q are prime </w:t>
            </w:r>
          </w:p>
          <w:p w:rsidR="00560394" w:rsidRPr="00560394" w:rsidRDefault="00560394" w:rsidP="0056039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560394">
              <w:rPr>
                <w:rFonts w:asciiTheme="majorBidi" w:hAnsiTheme="majorBidi" w:cstheme="majorBidi"/>
                <w:sz w:val="24"/>
                <w:szCs w:val="24"/>
              </w:rPr>
              <w:t>g, h have order q, if not report error</w:t>
            </w:r>
          </w:p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20EA0" w:rsidRPr="001E5828" w:rsidTr="00EB40DF">
        <w:tc>
          <w:tcPr>
            <w:tcW w:w="1287" w:type="dxa"/>
          </w:tcPr>
          <w:p w:rsidR="00320EA0" w:rsidRDefault="00320E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296" w:type="dxa"/>
          </w:tcPr>
          <w:p w:rsidR="00320EA0" w:rsidRDefault="00320EA0" w:rsidP="00320E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r </w:t>
            </w:r>
            <w:r w:rsidRPr="00293991">
              <w:rPr>
                <w:rFonts w:ascii="CMSY8" w:cs="CMSY8" w:hint="cs"/>
                <w:i/>
                <w:iCs/>
                <w:sz w:val="24"/>
                <w:szCs w:val="24"/>
              </w:rPr>
              <w:t>←</w:t>
            </w:r>
            <w:r w:rsidRPr="00293991">
              <w:rPr>
                <w:rFonts w:ascii="CMMI6" w:hAnsi="CMMI6" w:cs="CMMI6"/>
                <w:i/>
                <w:iCs/>
                <w:sz w:val="24"/>
                <w:szCs w:val="24"/>
                <w:vertAlign w:val="subscript"/>
              </w:rPr>
              <w:t>R</w:t>
            </w:r>
            <w:r w:rsidRPr="00293991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93991">
              <w:rPr>
                <w:rFonts w:ascii="MSBM10" w:hAnsi="MSBM10" w:cs="MSBM10"/>
                <w:sz w:val="24"/>
                <w:szCs w:val="24"/>
              </w:rPr>
              <w:t>Z</w:t>
            </w:r>
            <w:r w:rsidRPr="00293991">
              <w:rPr>
                <w:rFonts w:ascii="CMMI6" w:hAnsi="CMMI6" w:cs="CMMI6"/>
                <w:i/>
                <w:iCs/>
                <w:sz w:val="24"/>
                <w:szCs w:val="24"/>
              </w:rPr>
              <w:t>q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320EA0" w:rsidRDefault="00320EA0" w:rsidP="00320E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a </w:t>
            </w:r>
            <w:r w:rsidRPr="00293991">
              <w:rPr>
                <w:rFonts w:ascii="CMR8" w:cs="CMR8"/>
                <w:sz w:val="24"/>
                <w:szCs w:val="24"/>
              </w:rPr>
              <w:t xml:space="preserve">= </w:t>
            </w:r>
            <w:proofErr w:type="spellStart"/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g</w:t>
            </w:r>
            <w:r w:rsidRPr="00293991">
              <w:rPr>
                <w:rFonts w:ascii="CMMI6" w:hAnsi="CMMI6" w:cs="CMMI6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 w:rsidRPr="00293991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  <w:r w:rsidRPr="00293991">
              <w:rPr>
                <w:rFonts w:ascii="CMR8" w:cs="CMR8"/>
                <w:sz w:val="24"/>
                <w:szCs w:val="24"/>
              </w:rPr>
              <w:t xml:space="preserve">mod </w:t>
            </w: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1285" w:type="dxa"/>
            <w:gridSpan w:val="2"/>
          </w:tcPr>
          <w:p w:rsidR="00320EA0" w:rsidRDefault="00320E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320EA0" w:rsidRPr="001E5828" w:rsidRDefault="00320E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20EA0" w:rsidRPr="001E5828" w:rsidTr="00EB40DF">
        <w:tc>
          <w:tcPr>
            <w:tcW w:w="1287" w:type="dxa"/>
          </w:tcPr>
          <w:p w:rsidR="00320EA0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296" w:type="dxa"/>
          </w:tcPr>
          <w:p w:rsidR="00320EA0" w:rsidRDefault="00320EA0" w:rsidP="00320E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a</w:t>
            </w:r>
          </w:p>
          <w:p w:rsidR="00560394" w:rsidRDefault="00560394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320EA0" w:rsidRDefault="00320E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320EA0" w:rsidRPr="001E5828" w:rsidRDefault="00320E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40DF" w:rsidRPr="001E5828" w:rsidTr="00EB40DF">
        <w:tc>
          <w:tcPr>
            <w:tcW w:w="1287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49454B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510" w:type="dxa"/>
          </w:tcPr>
          <w:p w:rsidR="0049454B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</w:t>
            </w:r>
            <w:r w:rsidR="00560394"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a</w:t>
            </w:r>
          </w:p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4DA1" w:rsidRPr="001E5828" w:rsidTr="00EB40DF">
        <w:tc>
          <w:tcPr>
            <w:tcW w:w="1287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49454B" w:rsidRPr="001E5828" w:rsidRDefault="0049454B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49454B" w:rsidRPr="001E5828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3.protocol </w:t>
            </w:r>
          </w:p>
        </w:tc>
        <w:tc>
          <w:tcPr>
            <w:tcW w:w="3510" w:type="dxa"/>
          </w:tcPr>
          <w:p w:rsidR="0049454B" w:rsidRPr="001E5828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 w:rsidRPr="00560394">
              <w:rPr>
                <w:rFonts w:asciiTheme="majorBidi" w:hAnsiTheme="majorBidi" w:cstheme="majorBidi"/>
                <w:sz w:val="24"/>
                <w:szCs w:val="24"/>
              </w:rPr>
              <w:t>Decommit</w:t>
            </w:r>
            <w:proofErr w:type="spellEnd"/>
            <w:r w:rsidRPr="0056039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60394">
              <w:rPr>
                <w:rFonts w:asciiTheme="majorBidi" w:hAnsiTheme="majorBidi" w:cstheme="majorBidi"/>
                <w:sz w:val="24"/>
                <w:szCs w:val="24"/>
              </w:rPr>
              <w:t>challeng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e</w:t>
            </w:r>
          </w:p>
        </w:tc>
      </w:tr>
      <w:tr w:rsidR="00560394" w:rsidRPr="001E5828" w:rsidTr="00EB40DF">
        <w:tc>
          <w:tcPr>
            <w:tcW w:w="1287" w:type="dxa"/>
          </w:tcPr>
          <w:p w:rsidR="00560394" w:rsidRPr="001E5828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560394" w:rsidRPr="001E5828" w:rsidRDefault="000954B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43" type="#_x0000_t32" style="position:absolute;margin-left:158.05pt;margin-top:20.95pt;width:120.4pt;height:0;flip:x;z-index:251663360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285" w:type="dxa"/>
            <w:gridSpan w:val="2"/>
          </w:tcPr>
          <w:p w:rsidR="00560394" w:rsidRDefault="007C1B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="00560394">
              <w:rPr>
                <w:rFonts w:asciiTheme="majorBidi" w:hAnsiTheme="majorBidi" w:cstheme="majorBidi"/>
              </w:rPr>
              <w:t>.</w:t>
            </w:r>
            <w:r w:rsidR="00560394"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60394"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510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560394">
              <w:rPr>
                <w:rFonts w:asciiTheme="majorBidi" w:hAnsiTheme="majorBidi" w:cstheme="majorBidi"/>
                <w:sz w:val="24"/>
                <w:szCs w:val="24"/>
              </w:rPr>
              <w:t>Send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r',e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)</w:t>
            </w:r>
          </w:p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560394" w:rsidRPr="001E5828" w:rsidTr="00EB40DF">
        <w:tc>
          <w:tcPr>
            <w:tcW w:w="1287" w:type="dxa"/>
          </w:tcPr>
          <w:p w:rsidR="00560394" w:rsidRPr="001E5828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3296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r',e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)</w:t>
            </w:r>
          </w:p>
          <w:p w:rsidR="00560394" w:rsidRDefault="00560394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60394" w:rsidRPr="001E5828" w:rsidRDefault="00560394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560394" w:rsidRPr="001E5828" w:rsidTr="00EB40DF">
        <w:tc>
          <w:tcPr>
            <w:tcW w:w="1287" w:type="dxa"/>
          </w:tcPr>
          <w:p w:rsidR="00560394" w:rsidRPr="001E5828" w:rsidRDefault="00560394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  <w:r>
              <w:rPr>
                <w:rFonts w:asciiTheme="majorBidi" w:hAnsiTheme="majorBidi" w:cstheme="majorBidi"/>
              </w:rPr>
              <w:t xml:space="preserve"> + 5.pedersen</w:t>
            </w:r>
          </w:p>
        </w:tc>
        <w:tc>
          <w:tcPr>
            <w:tcW w:w="3296" w:type="dxa"/>
          </w:tcPr>
          <w:p w:rsidR="00560394" w:rsidRPr="001E5828" w:rsidRDefault="00560394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Verify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decommitment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by checking that 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 </w:t>
            </w:r>
            <w:r w:rsidRPr="00ED3D0E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'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· </w:t>
            </w:r>
            <w:proofErr w:type="spellStart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x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 If not report error</w:t>
            </w:r>
          </w:p>
        </w:tc>
        <w:tc>
          <w:tcPr>
            <w:tcW w:w="1285" w:type="dxa"/>
            <w:gridSpan w:val="2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560394" w:rsidRPr="001E5828" w:rsidTr="00EB40DF">
        <w:tc>
          <w:tcPr>
            <w:tcW w:w="1287" w:type="dxa"/>
          </w:tcPr>
          <w:p w:rsidR="00560394" w:rsidRDefault="007C1B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3296" w:type="dxa"/>
          </w:tcPr>
          <w:p w:rsidR="00560394" w:rsidRDefault="007C1BA0" w:rsidP="007C1B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Compute 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z </w:t>
            </w:r>
            <w:r w:rsidRPr="001E02B1">
              <w:rPr>
                <w:rFonts w:ascii="CMR8" w:cs="CMR8"/>
                <w:sz w:val="24"/>
                <w:szCs w:val="24"/>
              </w:rPr>
              <w:t xml:space="preserve">= 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r </w:t>
            </w:r>
            <w:r w:rsidRPr="001E02B1">
              <w:rPr>
                <w:rFonts w:ascii="CMR8" w:cs="CMR8"/>
                <w:sz w:val="24"/>
                <w:szCs w:val="24"/>
              </w:rPr>
              <w:t xml:space="preserve">+ </w:t>
            </w:r>
            <w:proofErr w:type="spellStart"/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ew</w:t>
            </w:r>
            <w:proofErr w:type="spellEnd"/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 </w:t>
            </w:r>
            <w:r w:rsidRPr="001E02B1">
              <w:rPr>
                <w:rFonts w:ascii="CMR8" w:cs="CMR8"/>
                <w:sz w:val="24"/>
                <w:szCs w:val="24"/>
              </w:rPr>
              <w:t xml:space="preserve">mod 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q</w:t>
            </w:r>
          </w:p>
          <w:p w:rsidR="007C1BA0" w:rsidRDefault="007C1BA0" w:rsidP="007C1B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560394" w:rsidRPr="001E5828" w:rsidTr="00EB40DF">
        <w:tc>
          <w:tcPr>
            <w:tcW w:w="1287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560394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trap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</w:p>
          <w:p w:rsidR="007C1BA0" w:rsidRDefault="000954B0" w:rsidP="007C1B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0954B0">
              <w:rPr>
                <w:rFonts w:asciiTheme="majorBidi" w:hAnsiTheme="majorBidi" w:cstheme="majorBidi"/>
                <w:noProof/>
              </w:rPr>
              <w:pict>
                <v:shape id="_x0000_s1046" type="#_x0000_t32" style="position:absolute;margin-left:92.45pt;margin-top:6.1pt;width:130.3pt;height:0;z-index:251666432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285" w:type="dxa"/>
            <w:gridSpan w:val="2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560394" w:rsidRDefault="00560394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7C1BA0" w:rsidRPr="001E5828" w:rsidTr="00EB40DF">
        <w:tc>
          <w:tcPr>
            <w:tcW w:w="1287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510" w:type="dxa"/>
          </w:tcPr>
          <w:p w:rsidR="007C1BA0" w:rsidRDefault="007C1BA0" w:rsidP="007C1BA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Receive z, trap </w:t>
            </w: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a</w:t>
            </w:r>
          </w:p>
          <w:p w:rsidR="007C1BA0" w:rsidRDefault="007C1BA0" w:rsidP="00560394">
            <w:pPr>
              <w:bidi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  <w:tr w:rsidR="007C1BA0" w:rsidRPr="001E5828" w:rsidTr="00EB40DF">
        <w:tc>
          <w:tcPr>
            <w:tcW w:w="1287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5.</w:t>
            </w:r>
            <w:r w:rsidRPr="00320EA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</w:p>
        </w:tc>
        <w:tc>
          <w:tcPr>
            <w:tcW w:w="3510" w:type="dxa"/>
          </w:tcPr>
          <w:p w:rsidR="007C1BA0" w:rsidRP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Check that trap </w:t>
            </w:r>
            <w:r w:rsidRPr="00293991">
              <w:rPr>
                <w:rFonts w:ascii="CMMI8" w:hAnsi="CMMI8" w:cs="CMMI8"/>
                <w:i/>
                <w:iCs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is valid by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α </w:t>
            </w:r>
            <w:r w:rsidRPr="00524E99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524E9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'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 xml:space="preserve"> trap a</w:t>
            </w:r>
          </w:p>
        </w:tc>
      </w:tr>
      <w:tr w:rsidR="007C1BA0" w:rsidRPr="001E5828" w:rsidTr="00EB40DF">
        <w:tc>
          <w:tcPr>
            <w:tcW w:w="1287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7C1BA0" w:rsidRP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Check that transcript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a,e,z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) is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acceping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proofErr w:type="spellStart"/>
            <w:r w:rsidRPr="00320EA0">
              <w:rPr>
                <w:rFonts w:asciiTheme="majorBidi" w:hAnsiTheme="majorBidi" w:cstheme="majorBidi"/>
              </w:rPr>
              <w:t>Schnorr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with </w:t>
            </w:r>
            <w:r w:rsidRPr="00EB40DF">
              <w:rPr>
                <w:rFonts w:asciiTheme="majorBidi" w:hAnsiTheme="majorBidi" w:cstheme="majorBidi"/>
                <w:i/>
                <w:iCs/>
              </w:rPr>
              <w:t>x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by checking </w:t>
            </w:r>
            <w:proofErr w:type="spellStart"/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g</w:t>
            </w:r>
            <w:r w:rsidRPr="001E02B1">
              <w:rPr>
                <w:rFonts w:ascii="CMMI6" w:hAnsi="CMMI6" w:cs="CMMI6"/>
                <w:i/>
                <w:iCs/>
                <w:sz w:val="24"/>
                <w:szCs w:val="24"/>
                <w:vertAlign w:val="superscript"/>
              </w:rPr>
              <w:t>z</w:t>
            </w:r>
            <w:proofErr w:type="spellEnd"/>
            <w:r w:rsidRPr="001E02B1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  <w:r w:rsidRPr="001E02B1">
              <w:rPr>
                <w:rFonts w:ascii="CMR8" w:cs="CMR8"/>
                <w:sz w:val="24"/>
                <w:szCs w:val="24"/>
              </w:rPr>
              <w:t xml:space="preserve">= </w:t>
            </w:r>
            <w:proofErr w:type="spellStart"/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ah</w:t>
            </w:r>
            <w:r w:rsidRPr="001E02B1">
              <w:rPr>
                <w:rFonts w:ascii="CMMI6" w:hAnsi="CMMI6" w:cs="CMMI6"/>
                <w:i/>
                <w:iCs/>
                <w:sz w:val="24"/>
                <w:szCs w:val="24"/>
                <w:vertAlign w:val="superscript"/>
              </w:rPr>
              <w:t>e</w:t>
            </w:r>
            <w:proofErr w:type="spellEnd"/>
            <w:r w:rsidRPr="001E02B1">
              <w:rPr>
                <w:rFonts w:ascii="CMMI6" w:hAnsi="CMMI6" w:cs="CMMI6"/>
                <w:i/>
                <w:iCs/>
                <w:sz w:val="24"/>
                <w:szCs w:val="24"/>
              </w:rPr>
              <w:t xml:space="preserve"> </w:t>
            </w:r>
            <w:r w:rsidRPr="001E02B1">
              <w:rPr>
                <w:rFonts w:ascii="CMR8" w:cs="CMR8"/>
                <w:sz w:val="24"/>
                <w:szCs w:val="24"/>
              </w:rPr>
              <w:t xml:space="preserve">mod </w:t>
            </w:r>
            <w:r w:rsidRPr="001E02B1">
              <w:rPr>
                <w:rFonts w:ascii="CMMI8" w:hAnsi="CMMI8" w:cs="CMMI8"/>
                <w:i/>
                <w:iCs/>
                <w:sz w:val="24"/>
                <w:szCs w:val="24"/>
              </w:rPr>
              <w:t>p</w:t>
            </w:r>
          </w:p>
        </w:tc>
      </w:tr>
      <w:tr w:rsidR="007C1BA0" w:rsidRPr="001E5828" w:rsidTr="00EB40DF">
        <w:tc>
          <w:tcPr>
            <w:tcW w:w="1287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96" w:type="dxa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7C1BA0" w:rsidRDefault="007C1BA0" w:rsidP="0056039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10" w:type="dxa"/>
          </w:tcPr>
          <w:p w:rsidR="007C1BA0" w:rsidRPr="007C1BA0" w:rsidRDefault="007C1BA0" w:rsidP="0056039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If all true, accept. Otherwise report specific error and reject.</w:t>
            </w:r>
          </w:p>
        </w:tc>
      </w:tr>
    </w:tbl>
    <w:p w:rsidR="0049454B" w:rsidRPr="00EF17CF" w:rsidRDefault="0049454B" w:rsidP="0049454B">
      <w:pPr>
        <w:bidi w:val="0"/>
      </w:pPr>
    </w:p>
    <w:sectPr w:rsidR="0049454B" w:rsidRPr="00EF17CF" w:rsidSect="00A3510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R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BX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BX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B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T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MI6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SB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371C"/>
    <w:multiLevelType w:val="hybridMultilevel"/>
    <w:tmpl w:val="EE40ABEE"/>
    <w:lvl w:ilvl="0" w:tplc="0D667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4106FE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1A3B6DF1"/>
    <w:multiLevelType w:val="hybridMultilevel"/>
    <w:tmpl w:val="7124140A"/>
    <w:lvl w:ilvl="0" w:tplc="54B86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A43FAF"/>
    <w:multiLevelType w:val="hybridMultilevel"/>
    <w:tmpl w:val="BECE9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5095B"/>
    <w:multiLevelType w:val="hybridMultilevel"/>
    <w:tmpl w:val="C2E0C2A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B40C93"/>
    <w:multiLevelType w:val="multilevel"/>
    <w:tmpl w:val="B1D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D4058C"/>
    <w:multiLevelType w:val="hybridMultilevel"/>
    <w:tmpl w:val="02A8411E"/>
    <w:lvl w:ilvl="0" w:tplc="0D667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B63243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4D476F8F"/>
    <w:multiLevelType w:val="hybridMultilevel"/>
    <w:tmpl w:val="FF9C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741B25"/>
    <w:multiLevelType w:val="multilevel"/>
    <w:tmpl w:val="5432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C52394"/>
    <w:multiLevelType w:val="hybridMultilevel"/>
    <w:tmpl w:val="5AF84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535EE0"/>
    <w:multiLevelType w:val="hybridMultilevel"/>
    <w:tmpl w:val="FBC4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6746E"/>
    <w:multiLevelType w:val="multilevel"/>
    <w:tmpl w:val="5432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5567DA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7A6D6DE2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7DC714FA"/>
    <w:multiLevelType w:val="hybridMultilevel"/>
    <w:tmpl w:val="DD48C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A436B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14"/>
  </w:num>
  <w:num w:numId="9">
    <w:abstractNumId w:val="0"/>
  </w:num>
  <w:num w:numId="10">
    <w:abstractNumId w:val="6"/>
  </w:num>
  <w:num w:numId="11">
    <w:abstractNumId w:val="9"/>
  </w:num>
  <w:num w:numId="12">
    <w:abstractNumId w:val="13"/>
  </w:num>
  <w:num w:numId="13">
    <w:abstractNumId w:val="5"/>
  </w:num>
  <w:num w:numId="14">
    <w:abstractNumId w:val="7"/>
  </w:num>
  <w:num w:numId="15">
    <w:abstractNumId w:val="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17CF"/>
    <w:rsid w:val="00016E63"/>
    <w:rsid w:val="00044537"/>
    <w:rsid w:val="000954B0"/>
    <w:rsid w:val="000A4205"/>
    <w:rsid w:val="000B6D80"/>
    <w:rsid w:val="001222F1"/>
    <w:rsid w:val="0015704B"/>
    <w:rsid w:val="001A7DDF"/>
    <w:rsid w:val="001D2DE3"/>
    <w:rsid w:val="001E5828"/>
    <w:rsid w:val="00213EB2"/>
    <w:rsid w:val="002154BF"/>
    <w:rsid w:val="00243AE4"/>
    <w:rsid w:val="0026402F"/>
    <w:rsid w:val="002D0B44"/>
    <w:rsid w:val="002E2282"/>
    <w:rsid w:val="002F7E3C"/>
    <w:rsid w:val="00320EA0"/>
    <w:rsid w:val="00366A97"/>
    <w:rsid w:val="003B7157"/>
    <w:rsid w:val="00401923"/>
    <w:rsid w:val="00426BC0"/>
    <w:rsid w:val="0049454B"/>
    <w:rsid w:val="005121E9"/>
    <w:rsid w:val="00520990"/>
    <w:rsid w:val="00560394"/>
    <w:rsid w:val="005A1423"/>
    <w:rsid w:val="005A4AC9"/>
    <w:rsid w:val="005A6D74"/>
    <w:rsid w:val="005D7802"/>
    <w:rsid w:val="00600BB4"/>
    <w:rsid w:val="00683447"/>
    <w:rsid w:val="006D5650"/>
    <w:rsid w:val="006E0AC9"/>
    <w:rsid w:val="007451CC"/>
    <w:rsid w:val="007541D0"/>
    <w:rsid w:val="007542DE"/>
    <w:rsid w:val="007715A1"/>
    <w:rsid w:val="0078444A"/>
    <w:rsid w:val="007C1BA0"/>
    <w:rsid w:val="00820AF5"/>
    <w:rsid w:val="00820F08"/>
    <w:rsid w:val="00844680"/>
    <w:rsid w:val="00852539"/>
    <w:rsid w:val="00853C3F"/>
    <w:rsid w:val="008C4DA1"/>
    <w:rsid w:val="008D1965"/>
    <w:rsid w:val="00956CC1"/>
    <w:rsid w:val="00957DA2"/>
    <w:rsid w:val="00A02619"/>
    <w:rsid w:val="00A35101"/>
    <w:rsid w:val="00A44827"/>
    <w:rsid w:val="00A50FA0"/>
    <w:rsid w:val="00A863C7"/>
    <w:rsid w:val="00A92408"/>
    <w:rsid w:val="00AD2982"/>
    <w:rsid w:val="00AD7F40"/>
    <w:rsid w:val="00B06A4F"/>
    <w:rsid w:val="00B253B7"/>
    <w:rsid w:val="00BA2715"/>
    <w:rsid w:val="00BD4D08"/>
    <w:rsid w:val="00BF4FA7"/>
    <w:rsid w:val="00C24EAD"/>
    <w:rsid w:val="00C25455"/>
    <w:rsid w:val="00C45D1A"/>
    <w:rsid w:val="00CA3AB2"/>
    <w:rsid w:val="00CE560C"/>
    <w:rsid w:val="00D1010C"/>
    <w:rsid w:val="00D91061"/>
    <w:rsid w:val="00DB05D6"/>
    <w:rsid w:val="00DE1D21"/>
    <w:rsid w:val="00EB1F7F"/>
    <w:rsid w:val="00EB319A"/>
    <w:rsid w:val="00EB40DF"/>
    <w:rsid w:val="00EC0DBE"/>
    <w:rsid w:val="00EC2655"/>
    <w:rsid w:val="00ED0FB5"/>
    <w:rsid w:val="00ED0FED"/>
    <w:rsid w:val="00ED1208"/>
    <w:rsid w:val="00EF17CF"/>
    <w:rsid w:val="00EF48B8"/>
    <w:rsid w:val="00F63BE2"/>
    <w:rsid w:val="00F75385"/>
    <w:rsid w:val="00F75707"/>
    <w:rsid w:val="00F87576"/>
    <w:rsid w:val="00FC487C"/>
    <w:rsid w:val="00FD053A"/>
    <w:rsid w:val="00FD1ABE"/>
    <w:rsid w:val="00FD29EC"/>
    <w:rsid w:val="00FF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7" type="connector" idref="#_x0000_s1029"/>
        <o:r id="V:Rule28" type="connector" idref="#_x0000_s1044"/>
        <o:r id="V:Rule29" type="connector" idref="#_x0000_s1026"/>
        <o:r id="V:Rule30" type="connector" idref="#_x0000_s1037"/>
        <o:r id="V:Rule31" type="connector" idref="#_x0000_s1030"/>
        <o:r id="V:Rule32" type="connector" idref="#_x0000_s1039"/>
        <o:r id="V:Rule33" type="connector" idref="#_x0000_s1045"/>
        <o:r id="V:Rule34" type="connector" idref="#_x0000_s1033"/>
        <o:r id="V:Rule35" type="connector" idref="#_x0000_s1040"/>
        <o:r id="V:Rule36" type="connector" idref="#_x0000_s1034"/>
        <o:r id="V:Rule37" type="connector" idref="#_x0000_s1043"/>
        <o:r id="V:Rule38" type="connector" idref="#_x0000_s1038"/>
        <o:r id="V:Rule39" type="connector" idref="#_x0000_s1047"/>
        <o:r id="V:Rule40" type="connector" idref="#_x0000_s1036"/>
        <o:r id="V:Rule41" type="connector" idref="#_x0000_s1032"/>
        <o:r id="V:Rule42" type="connector" idref="#_x0000_s1048"/>
        <o:r id="V:Rule43" type="connector" idref="#_x0000_s1051"/>
        <o:r id="V:Rule44" type="connector" idref="#_x0000_s1028"/>
        <o:r id="V:Rule45" type="connector" idref="#_x0000_s1042"/>
        <o:r id="V:Rule46" type="connector" idref="#_x0000_s1041"/>
        <o:r id="V:Rule47" type="connector" idref="#_x0000_s1031"/>
        <o:r id="V:Rule48" type="connector" idref="#_x0000_s1052"/>
        <o:r id="V:Rule49" type="connector" idref="#_x0000_s1046"/>
        <o:r id="V:Rule50" type="connector" idref="#_x0000_s1050"/>
        <o:r id="V:Rule51" type="connector" idref="#_x0000_s1049"/>
        <o:r id="V:Rule5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B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53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4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B31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F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F4FA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DEBF5-776E-40B1-B676-D203113EB0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F50BB7-CA44-493C-9834-B5B5F9819D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9BCDEC-029E-4C87-94BF-8F4D2DEC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12</Pages>
  <Words>1886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Bar-Ilan University</Company>
  <LinksUpToDate>false</LinksUpToDate>
  <CharactersWithSpaces>11296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LabTest</dc:creator>
  <cp:keywords/>
  <dc:description/>
  <cp:lastModifiedBy>LabTest</cp:lastModifiedBy>
  <cp:revision>2</cp:revision>
  <dcterms:created xsi:type="dcterms:W3CDTF">2010-07-18T06:54:00Z</dcterms:created>
  <dcterms:modified xsi:type="dcterms:W3CDTF">2010-07-26T10:12:00Z</dcterms:modified>
</cp:coreProperties>
</file>