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5D3B" w:rsidRDefault="00515D3B" w:rsidP="00515D3B">
      <w:pPr>
        <w:pStyle w:val="Title"/>
        <w:rPr>
          <w:b w:val="0"/>
          <w:bCs w:val="0"/>
          <w:sz w:val="40"/>
        </w:rPr>
      </w:pPr>
    </w:p>
    <w:p w:rsidR="00515D3B" w:rsidRDefault="00515D3B" w:rsidP="00515D3B">
      <w:pPr>
        <w:pStyle w:val="Title"/>
        <w:rPr>
          <w:rFonts w:ascii="Times" w:hAnsi="Times" w:cs="Times"/>
          <w:iCs/>
          <w:color w:val="333399"/>
          <w:sz w:val="36"/>
        </w:rPr>
      </w:pPr>
    </w:p>
    <w:p w:rsidR="00515D3B" w:rsidRDefault="00515D3B" w:rsidP="00205A28">
      <w:pPr>
        <w:pStyle w:val="Title"/>
        <w:rPr>
          <w:iCs/>
          <w:color w:val="333399"/>
          <w:sz w:val="36"/>
          <w:szCs w:val="36"/>
        </w:rPr>
      </w:pPr>
      <w:bookmarkStart w:id="0" w:name="_Toc277840395"/>
      <w:bookmarkStart w:id="1" w:name="_Toc277840452"/>
      <w:bookmarkStart w:id="2" w:name="_Toc277840599"/>
      <w:bookmarkStart w:id="3" w:name="_Toc277840679"/>
      <w:bookmarkStart w:id="4" w:name="_Toc277840751"/>
      <w:bookmarkStart w:id="5" w:name="_Toc277840807"/>
      <w:bookmarkStart w:id="6" w:name="_Toc280082599"/>
      <w:r w:rsidRPr="00DB3BDA">
        <w:rPr>
          <w:iCs/>
          <w:color w:val="333399"/>
          <w:sz w:val="36"/>
          <w:szCs w:val="36"/>
        </w:rPr>
        <w:t>S</w:t>
      </w:r>
      <w:r w:rsidR="00205A28">
        <w:rPr>
          <w:iCs/>
          <w:color w:val="333399"/>
          <w:sz w:val="36"/>
          <w:szCs w:val="36"/>
        </w:rPr>
        <w:t>CAPI</w:t>
      </w:r>
      <w:r w:rsidRPr="00DB3BDA">
        <w:rPr>
          <w:iCs/>
          <w:color w:val="333399"/>
          <w:sz w:val="36"/>
          <w:szCs w:val="36"/>
        </w:rPr>
        <w:t xml:space="preserve"> Primitive</w:t>
      </w:r>
      <w:r w:rsidR="00714055">
        <w:rPr>
          <w:iCs/>
          <w:color w:val="333399"/>
          <w:sz w:val="36"/>
          <w:szCs w:val="36"/>
        </w:rPr>
        <w:t>s</w:t>
      </w:r>
      <w:r w:rsidRPr="00DB3BDA">
        <w:rPr>
          <w:iCs/>
          <w:color w:val="333399"/>
          <w:sz w:val="36"/>
          <w:szCs w:val="36"/>
        </w:rPr>
        <w:t xml:space="preserve"> Layer</w:t>
      </w:r>
      <w:bookmarkEnd w:id="0"/>
      <w:bookmarkEnd w:id="1"/>
      <w:bookmarkEnd w:id="2"/>
      <w:bookmarkEnd w:id="3"/>
      <w:bookmarkEnd w:id="4"/>
      <w:bookmarkEnd w:id="5"/>
      <w:bookmarkEnd w:id="6"/>
      <w:r>
        <w:rPr>
          <w:iCs/>
          <w:color w:val="333399"/>
          <w:sz w:val="36"/>
          <w:szCs w:val="36"/>
        </w:rPr>
        <w:t xml:space="preserve"> </w:t>
      </w:r>
    </w:p>
    <w:p w:rsidR="00515D3B" w:rsidRPr="009C10DA" w:rsidRDefault="00515D3B" w:rsidP="00515D3B">
      <w:pPr>
        <w:pStyle w:val="Title"/>
        <w:rPr>
          <w:iCs/>
          <w:color w:val="333399"/>
          <w:sz w:val="36"/>
          <w:szCs w:val="36"/>
        </w:rPr>
      </w:pPr>
      <w:bookmarkStart w:id="7" w:name="_Toc277840396"/>
      <w:bookmarkStart w:id="8" w:name="_Toc277840453"/>
      <w:bookmarkStart w:id="9" w:name="_Toc277840600"/>
      <w:bookmarkStart w:id="10" w:name="_Toc277840680"/>
      <w:bookmarkStart w:id="11" w:name="_Toc277840752"/>
      <w:bookmarkStart w:id="12" w:name="_Toc277840808"/>
      <w:bookmarkStart w:id="13" w:name="_Toc280082600"/>
      <w:r>
        <w:rPr>
          <w:iCs/>
          <w:color w:val="333399"/>
          <w:sz w:val="36"/>
          <w:szCs w:val="36"/>
        </w:rPr>
        <w:t>R&amp;D</w:t>
      </w:r>
      <w:r w:rsidRPr="0028405E">
        <w:rPr>
          <w:iCs/>
          <w:color w:val="333399"/>
          <w:sz w:val="36"/>
          <w:szCs w:val="36"/>
        </w:rPr>
        <w:t xml:space="preserve"> Group</w:t>
      </w:r>
      <w:bookmarkEnd w:id="7"/>
      <w:bookmarkEnd w:id="8"/>
      <w:bookmarkEnd w:id="9"/>
      <w:bookmarkEnd w:id="10"/>
      <w:bookmarkEnd w:id="11"/>
      <w:bookmarkEnd w:id="12"/>
      <w:bookmarkEnd w:id="13"/>
    </w:p>
    <w:p w:rsidR="00515D3B" w:rsidRDefault="00200A49" w:rsidP="00515D3B">
      <w:pPr>
        <w:pStyle w:val="Title"/>
        <w:rPr>
          <w:sz w:val="36"/>
          <w:szCs w:val="36"/>
        </w:rPr>
      </w:pPr>
      <w:r>
        <w:rPr>
          <w:sz w:val="36"/>
          <w:szCs w:val="36"/>
        </w:rPr>
        <w:fldChar w:fldCharType="begin"/>
      </w:r>
      <w:r w:rsidR="00515D3B">
        <w:rPr>
          <w:sz w:val="36"/>
          <w:szCs w:val="36"/>
        </w:rPr>
        <w:instrText xml:space="preserve"> DOCPROPERTY "DocumentType" </w:instrText>
      </w:r>
      <w:r>
        <w:rPr>
          <w:sz w:val="36"/>
          <w:szCs w:val="36"/>
        </w:rPr>
        <w:fldChar w:fldCharType="separate"/>
      </w:r>
      <w:bookmarkStart w:id="14" w:name="_Toc277840809"/>
      <w:bookmarkStart w:id="15" w:name="_Toc277840753"/>
      <w:bookmarkStart w:id="16" w:name="_Toc277840681"/>
      <w:bookmarkStart w:id="17" w:name="_Toc277840601"/>
      <w:bookmarkStart w:id="18" w:name="_Toc277840454"/>
      <w:bookmarkStart w:id="19" w:name="_Toc277840397"/>
      <w:bookmarkStart w:id="20" w:name="_Toc280082601"/>
      <w:r w:rsidR="00515D3B">
        <w:rPr>
          <w:sz w:val="36"/>
          <w:szCs w:val="36"/>
        </w:rPr>
        <w:t>Software Design Description</w:t>
      </w:r>
      <w:bookmarkEnd w:id="14"/>
      <w:bookmarkEnd w:id="15"/>
      <w:bookmarkEnd w:id="16"/>
      <w:bookmarkEnd w:id="17"/>
      <w:bookmarkEnd w:id="18"/>
      <w:bookmarkEnd w:id="19"/>
      <w:bookmarkEnd w:id="20"/>
      <w:r>
        <w:rPr>
          <w:sz w:val="36"/>
          <w:szCs w:val="36"/>
        </w:rPr>
        <w:fldChar w:fldCharType="end"/>
      </w:r>
    </w:p>
    <w:p w:rsidR="00515D3B" w:rsidRDefault="00515D3B" w:rsidP="00515D3B">
      <w:pPr>
        <w:pStyle w:val="Title"/>
        <w:rPr>
          <w:b w:val="0"/>
          <w:bCs w:val="0"/>
          <w:sz w:val="36"/>
          <w:szCs w:val="36"/>
        </w:rPr>
      </w:pPr>
    </w:p>
    <w:p w:rsidR="00515D3B" w:rsidRDefault="00515D3B" w:rsidP="00BF6EA9">
      <w:pPr>
        <w:pStyle w:val="Title"/>
        <w:spacing w:before="120"/>
        <w:jc w:val="left"/>
        <w:rPr>
          <w:b w:val="0"/>
          <w:bCs w:val="0"/>
          <w:sz w:val="28"/>
          <w:szCs w:val="28"/>
        </w:rPr>
      </w:pPr>
      <w:bookmarkStart w:id="21" w:name="_Toc277840398"/>
      <w:bookmarkStart w:id="22" w:name="_Toc277840455"/>
      <w:bookmarkStart w:id="23" w:name="_Toc277840602"/>
      <w:bookmarkStart w:id="24" w:name="_Toc277840682"/>
      <w:bookmarkStart w:id="25" w:name="_Toc277840754"/>
      <w:bookmarkStart w:id="26" w:name="_Toc277840810"/>
      <w:bookmarkStart w:id="27" w:name="_Toc280082602"/>
      <w:r>
        <w:rPr>
          <w:b w:val="0"/>
          <w:bCs w:val="0"/>
          <w:sz w:val="28"/>
          <w:szCs w:val="28"/>
        </w:rPr>
        <w:t xml:space="preserve">Written by </w:t>
      </w:r>
      <w:r w:rsidR="00BF6EA9">
        <w:rPr>
          <w:b w:val="0"/>
          <w:bCs w:val="0"/>
          <w:sz w:val="28"/>
          <w:szCs w:val="28"/>
        </w:rPr>
        <w:t>Meital Levy</w:t>
      </w:r>
      <w:bookmarkEnd w:id="21"/>
      <w:bookmarkEnd w:id="22"/>
      <w:bookmarkEnd w:id="23"/>
      <w:bookmarkEnd w:id="24"/>
      <w:bookmarkEnd w:id="25"/>
      <w:bookmarkEnd w:id="26"/>
      <w:bookmarkEnd w:id="27"/>
      <w:r w:rsidR="00BF6EA9">
        <w:rPr>
          <w:b w:val="0"/>
          <w:bCs w:val="0"/>
          <w:sz w:val="28"/>
          <w:szCs w:val="28"/>
        </w:rPr>
        <w:tab/>
      </w:r>
    </w:p>
    <w:p w:rsidR="00515D3B" w:rsidRDefault="00515D3B" w:rsidP="00515D3B">
      <w:pPr>
        <w:pStyle w:val="Title"/>
        <w:spacing w:before="120"/>
        <w:jc w:val="left"/>
        <w:rPr>
          <w:b w:val="0"/>
          <w:bCs w:val="0"/>
          <w:sz w:val="28"/>
          <w:szCs w:val="28"/>
        </w:rPr>
      </w:pPr>
      <w:bookmarkStart w:id="28" w:name="_Toc277840399"/>
      <w:bookmarkStart w:id="29" w:name="_Toc277840456"/>
      <w:bookmarkStart w:id="30" w:name="_Toc277840603"/>
      <w:bookmarkStart w:id="31" w:name="_Toc277840683"/>
      <w:bookmarkStart w:id="32" w:name="_Toc277840755"/>
      <w:bookmarkStart w:id="33" w:name="_Toc277840811"/>
      <w:bookmarkStart w:id="34" w:name="_Toc280082603"/>
      <w:r>
        <w:rPr>
          <w:b w:val="0"/>
          <w:bCs w:val="0"/>
          <w:sz w:val="28"/>
          <w:szCs w:val="28"/>
        </w:rPr>
        <w:t>Approved by</w:t>
      </w:r>
      <w:bookmarkEnd w:id="28"/>
      <w:bookmarkEnd w:id="29"/>
      <w:bookmarkEnd w:id="30"/>
      <w:bookmarkEnd w:id="31"/>
      <w:bookmarkEnd w:id="32"/>
      <w:bookmarkEnd w:id="33"/>
      <w:bookmarkEnd w:id="34"/>
      <w:r>
        <w:rPr>
          <w:b w:val="0"/>
          <w:bCs w:val="0"/>
          <w:sz w:val="28"/>
          <w:szCs w:val="28"/>
        </w:rPr>
        <w:t xml:space="preserve">  </w:t>
      </w:r>
    </w:p>
    <w:p w:rsidR="00515D3B" w:rsidRDefault="00515D3B" w:rsidP="00BF6EA9">
      <w:pPr>
        <w:pStyle w:val="Title"/>
        <w:spacing w:before="120"/>
        <w:jc w:val="left"/>
        <w:rPr>
          <w:b w:val="0"/>
          <w:bCs w:val="0"/>
          <w:sz w:val="28"/>
          <w:szCs w:val="28"/>
        </w:rPr>
      </w:pPr>
      <w:bookmarkStart w:id="35" w:name="_Toc277840400"/>
      <w:bookmarkStart w:id="36" w:name="_Toc277840457"/>
      <w:bookmarkStart w:id="37" w:name="_Toc277840604"/>
      <w:bookmarkStart w:id="38" w:name="_Toc277840684"/>
      <w:bookmarkStart w:id="39" w:name="_Toc277840756"/>
      <w:bookmarkStart w:id="40" w:name="_Toc277840812"/>
      <w:bookmarkStart w:id="41" w:name="_Toc280082604"/>
      <w:r>
        <w:rPr>
          <w:b w:val="0"/>
          <w:bCs w:val="0"/>
          <w:sz w:val="28"/>
          <w:szCs w:val="28"/>
        </w:rPr>
        <w:t xml:space="preserve">Created </w:t>
      </w:r>
      <w:r w:rsidR="00BF6EA9">
        <w:rPr>
          <w:b w:val="0"/>
          <w:bCs w:val="0"/>
          <w:sz w:val="28"/>
          <w:szCs w:val="28"/>
        </w:rPr>
        <w:t>20 September 2010</w:t>
      </w:r>
      <w:bookmarkEnd w:id="35"/>
      <w:bookmarkEnd w:id="36"/>
      <w:bookmarkEnd w:id="37"/>
      <w:bookmarkEnd w:id="38"/>
      <w:bookmarkEnd w:id="39"/>
      <w:bookmarkEnd w:id="40"/>
      <w:bookmarkEnd w:id="41"/>
    </w:p>
    <w:p w:rsidR="00515D3B" w:rsidRDefault="00515D3B" w:rsidP="00515D3B">
      <w:pPr>
        <w:pStyle w:val="Title"/>
        <w:spacing w:before="120"/>
        <w:jc w:val="left"/>
        <w:rPr>
          <w:b w:val="0"/>
          <w:bCs w:val="0"/>
          <w:sz w:val="28"/>
          <w:szCs w:val="28"/>
        </w:rPr>
      </w:pPr>
    </w:p>
    <w:p w:rsidR="00515D3B" w:rsidRDefault="00515D3B" w:rsidP="00515D3B">
      <w:pPr>
        <w:pStyle w:val="Title"/>
        <w:rPr>
          <w:b w:val="0"/>
          <w:bCs w:val="0"/>
        </w:rPr>
      </w:pPr>
      <w:bookmarkStart w:id="42" w:name="_Toc277840401"/>
      <w:bookmarkStart w:id="43" w:name="_Toc277840458"/>
      <w:bookmarkStart w:id="44" w:name="_Toc277840605"/>
      <w:bookmarkStart w:id="45" w:name="_Toc277840685"/>
      <w:bookmarkStart w:id="46" w:name="_Toc277840757"/>
      <w:bookmarkStart w:id="47" w:name="_Toc277840813"/>
      <w:bookmarkStart w:id="48" w:name="_Toc280082605"/>
      <w:r>
        <w:rPr>
          <w:b w:val="0"/>
          <w:bCs w:val="0"/>
        </w:rPr>
        <w:t>CONFIDENTIAL</w:t>
      </w:r>
      <w:bookmarkEnd w:id="42"/>
      <w:bookmarkEnd w:id="43"/>
      <w:bookmarkEnd w:id="44"/>
      <w:bookmarkEnd w:id="45"/>
      <w:bookmarkEnd w:id="46"/>
      <w:bookmarkEnd w:id="47"/>
      <w:bookmarkEnd w:id="48"/>
    </w:p>
    <w:p w:rsidR="00515D3B" w:rsidRDefault="00515D3B" w:rsidP="00515D3B">
      <w:pPr>
        <w:pStyle w:val="Title"/>
        <w:rPr>
          <w:b w:val="0"/>
          <w:bCs w:val="0"/>
          <w:sz w:val="28"/>
          <w:szCs w:val="28"/>
        </w:rPr>
      </w:pPr>
    </w:p>
    <w:p w:rsidR="00515D3B" w:rsidRDefault="00515D3B" w:rsidP="00515D3B">
      <w:pPr>
        <w:pStyle w:val="Title"/>
      </w:pPr>
      <w:r>
        <w:rPr>
          <w:b w:val="0"/>
          <w:bCs w:val="0"/>
        </w:rPr>
        <w:br w:type="page"/>
      </w:r>
      <w:bookmarkStart w:id="49" w:name="_Toc277840402"/>
      <w:bookmarkStart w:id="50" w:name="_Toc277840459"/>
      <w:bookmarkStart w:id="51" w:name="_Toc277840606"/>
      <w:bookmarkStart w:id="52" w:name="_Toc277840686"/>
      <w:bookmarkStart w:id="53" w:name="_Toc277840814"/>
      <w:bookmarkStart w:id="54" w:name="_Toc280082606"/>
      <w:r>
        <w:lastRenderedPageBreak/>
        <w:t>Change Control Information</w:t>
      </w:r>
      <w:bookmarkEnd w:id="49"/>
      <w:bookmarkEnd w:id="50"/>
      <w:bookmarkEnd w:id="51"/>
      <w:bookmarkEnd w:id="52"/>
      <w:bookmarkEnd w:id="53"/>
      <w:bookmarkEnd w:id="54"/>
    </w:p>
    <w:tbl>
      <w:tblPr>
        <w:tblW w:w="966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13" w:type="dxa"/>
          <w:right w:w="113" w:type="dxa"/>
        </w:tblCellMar>
        <w:tblLook w:val="0000"/>
      </w:tblPr>
      <w:tblGrid>
        <w:gridCol w:w="1418"/>
        <w:gridCol w:w="1851"/>
        <w:gridCol w:w="1890"/>
        <w:gridCol w:w="4509"/>
      </w:tblGrid>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Version No.</w:t>
            </w:r>
          </w:p>
        </w:tc>
        <w:tc>
          <w:tcPr>
            <w:tcW w:w="1851" w:type="dxa"/>
            <w:tcBorders>
              <w:top w:val="single" w:sz="6" w:space="0" w:color="000000"/>
              <w:left w:val="single" w:sz="6" w:space="0" w:color="000000"/>
              <w:bottom w:val="single" w:sz="6" w:space="0" w:color="000000"/>
              <w:right w:val="single" w:sz="6" w:space="0" w:color="000000"/>
            </w:tcBorders>
            <w:shd w:val="pct20" w:color="auto" w:fill="auto"/>
            <w:tcMar>
              <w:left w:w="0" w:type="dxa"/>
            </w:tcMar>
            <w:vAlign w:val="center"/>
          </w:tcPr>
          <w:p w:rsidR="00515D3B" w:rsidRDefault="00515D3B" w:rsidP="00165310">
            <w:pPr>
              <w:pStyle w:val="HeaderCell"/>
            </w:pPr>
            <w:r>
              <w:t>Date</w:t>
            </w:r>
          </w:p>
        </w:tc>
        <w:tc>
          <w:tcPr>
            <w:tcW w:w="1890"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Changed by</w:t>
            </w:r>
          </w:p>
        </w:tc>
        <w:tc>
          <w:tcPr>
            <w:tcW w:w="4509"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Scope of Change</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1.00</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20-Sep-2010</w:t>
            </w:r>
          </w:p>
        </w:tc>
        <w:tc>
          <w:tcPr>
            <w:tcW w:w="1890" w:type="dxa"/>
            <w:tcBorders>
              <w:top w:val="single" w:sz="6" w:space="0" w:color="000000"/>
              <w:left w:val="single" w:sz="6" w:space="0" w:color="000000"/>
              <w:bottom w:val="single" w:sz="6" w:space="0" w:color="000000"/>
              <w:right w:val="single" w:sz="6" w:space="0" w:color="000000"/>
            </w:tcBorders>
            <w:vAlign w:val="center"/>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Initial version</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1.1</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11-Oct-2010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Added the required interfaces.</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1.2</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26-Oct-2010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Added key manipulation.</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1.21</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10-Nov-2010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New format. Added DLOG and KDF</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1.2</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15-Nov-2010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Added the translation tool.</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1.3</w:t>
            </w:r>
          </w:p>
        </w:tc>
        <w:tc>
          <w:tcPr>
            <w:tcW w:w="1851"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12-Dec-2010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Yael Ejgenberg</w:t>
            </w:r>
          </w:p>
        </w:tc>
        <w:tc>
          <w:tcPr>
            <w:tcW w:w="4509"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Changed Key usage</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p>
        </w:tc>
      </w:tr>
    </w:tbl>
    <w:p w:rsidR="00515D3B" w:rsidRDefault="00515D3B" w:rsidP="00515D3B"/>
    <w:p w:rsidR="00FD56B9" w:rsidRDefault="00515D3B" w:rsidP="00FD56B9">
      <w:pPr>
        <w:pStyle w:val="Title"/>
      </w:pPr>
      <w:r>
        <w:br w:type="page"/>
      </w:r>
      <w:bookmarkStart w:id="55" w:name="_Toc104538326"/>
      <w:bookmarkStart w:id="56" w:name="_Toc277840034"/>
      <w:bookmarkStart w:id="57" w:name="_Toc277840404"/>
    </w:p>
    <w:sdt>
      <w:sdtPr>
        <w:rPr>
          <w:rFonts w:ascii="Times New Roman" w:hAnsi="Times New Roman"/>
          <w:b w:val="0"/>
          <w:bCs w:val="0"/>
          <w:color w:val="auto"/>
          <w:sz w:val="24"/>
          <w:szCs w:val="24"/>
          <w:lang w:bidi="he-IL"/>
        </w:rPr>
        <w:id w:val="783487532"/>
        <w:docPartObj>
          <w:docPartGallery w:val="Table of Contents"/>
          <w:docPartUnique/>
        </w:docPartObj>
      </w:sdtPr>
      <w:sdtContent>
        <w:p w:rsidR="008B69F6" w:rsidRDefault="008B69F6">
          <w:pPr>
            <w:pStyle w:val="TOCHeading"/>
          </w:pPr>
          <w:r>
            <w:t>Contents</w:t>
          </w:r>
        </w:p>
        <w:p w:rsidR="0099509F" w:rsidRDefault="00200A49">
          <w:pPr>
            <w:pStyle w:val="TOC1"/>
            <w:tabs>
              <w:tab w:val="right" w:leader="dot" w:pos="9060"/>
            </w:tabs>
            <w:rPr>
              <w:rFonts w:asciiTheme="minorHAnsi" w:eastAsiaTheme="minorEastAsia" w:hAnsiTheme="minorHAnsi" w:cstheme="minorBidi"/>
              <w:noProof/>
              <w:sz w:val="22"/>
              <w:szCs w:val="22"/>
            </w:rPr>
          </w:pPr>
          <w:r>
            <w:fldChar w:fldCharType="begin"/>
          </w:r>
          <w:r w:rsidR="008B69F6">
            <w:instrText xml:space="preserve"> TOC \o "1-3" \h \z \u </w:instrText>
          </w:r>
          <w:r>
            <w:fldChar w:fldCharType="separate"/>
          </w:r>
          <w:hyperlink w:anchor="_Toc280082599" w:history="1">
            <w:r w:rsidR="0099509F" w:rsidRPr="002131EA">
              <w:rPr>
                <w:rStyle w:val="Hyperlink"/>
                <w:iCs/>
                <w:noProof/>
              </w:rPr>
              <w:t>SCAPI Primitives Layer</w:t>
            </w:r>
            <w:r w:rsidR="0099509F">
              <w:rPr>
                <w:noProof/>
                <w:webHidden/>
              </w:rPr>
              <w:tab/>
            </w:r>
            <w:r w:rsidR="0099509F">
              <w:rPr>
                <w:rStyle w:val="Hyperlink"/>
                <w:noProof/>
                <w:rtl/>
              </w:rPr>
              <w:fldChar w:fldCharType="begin"/>
            </w:r>
            <w:r w:rsidR="0099509F">
              <w:rPr>
                <w:noProof/>
                <w:webHidden/>
              </w:rPr>
              <w:instrText xml:space="preserve"> PAGEREF _Toc280082599 \h </w:instrText>
            </w:r>
            <w:r w:rsidR="0099509F">
              <w:rPr>
                <w:rStyle w:val="Hyperlink"/>
                <w:noProof/>
                <w:rtl/>
              </w:rPr>
            </w:r>
            <w:r w:rsidR="0099509F">
              <w:rPr>
                <w:rStyle w:val="Hyperlink"/>
                <w:noProof/>
                <w:rtl/>
              </w:rPr>
              <w:fldChar w:fldCharType="separate"/>
            </w:r>
            <w:r w:rsidR="0099509F">
              <w:rPr>
                <w:noProof/>
                <w:webHidden/>
              </w:rPr>
              <w:t>1</w:t>
            </w:r>
            <w:r w:rsidR="0099509F">
              <w:rPr>
                <w:rStyle w:val="Hyperlink"/>
                <w:noProof/>
                <w:rtl/>
              </w:rPr>
              <w:fldChar w:fldCharType="end"/>
            </w:r>
          </w:hyperlink>
        </w:p>
        <w:p w:rsidR="0099509F" w:rsidRDefault="0099509F">
          <w:pPr>
            <w:pStyle w:val="TOC1"/>
            <w:tabs>
              <w:tab w:val="right" w:leader="dot" w:pos="9060"/>
            </w:tabs>
            <w:rPr>
              <w:rFonts w:asciiTheme="minorHAnsi" w:eastAsiaTheme="minorEastAsia" w:hAnsiTheme="minorHAnsi" w:cstheme="minorBidi"/>
              <w:noProof/>
              <w:sz w:val="22"/>
              <w:szCs w:val="22"/>
            </w:rPr>
          </w:pPr>
          <w:hyperlink w:anchor="_Toc280082600" w:history="1">
            <w:r w:rsidRPr="002131EA">
              <w:rPr>
                <w:rStyle w:val="Hyperlink"/>
                <w:iCs/>
                <w:noProof/>
              </w:rPr>
              <w:t>R&amp;D Group</w:t>
            </w:r>
            <w:r>
              <w:rPr>
                <w:noProof/>
                <w:webHidden/>
              </w:rPr>
              <w:tab/>
            </w:r>
            <w:r>
              <w:rPr>
                <w:rStyle w:val="Hyperlink"/>
                <w:noProof/>
                <w:rtl/>
              </w:rPr>
              <w:fldChar w:fldCharType="begin"/>
            </w:r>
            <w:r>
              <w:rPr>
                <w:noProof/>
                <w:webHidden/>
              </w:rPr>
              <w:instrText xml:space="preserve"> PAGEREF _Toc280082600 \h </w:instrText>
            </w:r>
            <w:r>
              <w:rPr>
                <w:rStyle w:val="Hyperlink"/>
                <w:noProof/>
                <w:rtl/>
              </w:rPr>
            </w:r>
            <w:r>
              <w:rPr>
                <w:rStyle w:val="Hyperlink"/>
                <w:noProof/>
                <w:rtl/>
              </w:rPr>
              <w:fldChar w:fldCharType="separate"/>
            </w:r>
            <w:r>
              <w:rPr>
                <w:noProof/>
                <w:webHidden/>
              </w:rPr>
              <w:t>1</w:t>
            </w:r>
            <w:r>
              <w:rPr>
                <w:rStyle w:val="Hyperlink"/>
                <w:noProof/>
                <w:rtl/>
              </w:rPr>
              <w:fldChar w:fldCharType="end"/>
            </w:r>
          </w:hyperlink>
        </w:p>
        <w:p w:rsidR="0099509F" w:rsidRDefault="0099509F">
          <w:pPr>
            <w:pStyle w:val="TOC1"/>
            <w:tabs>
              <w:tab w:val="right" w:leader="dot" w:pos="9060"/>
            </w:tabs>
            <w:rPr>
              <w:rFonts w:asciiTheme="minorHAnsi" w:eastAsiaTheme="minorEastAsia" w:hAnsiTheme="minorHAnsi" w:cstheme="minorBidi"/>
              <w:noProof/>
              <w:sz w:val="22"/>
              <w:szCs w:val="22"/>
            </w:rPr>
          </w:pPr>
          <w:hyperlink w:anchor="_Toc280082601" w:history="1">
            <w:r w:rsidRPr="002131EA">
              <w:rPr>
                <w:rStyle w:val="Hyperlink"/>
                <w:noProof/>
              </w:rPr>
              <w:t>Software Design Description</w:t>
            </w:r>
            <w:r>
              <w:rPr>
                <w:noProof/>
                <w:webHidden/>
              </w:rPr>
              <w:tab/>
            </w:r>
            <w:r>
              <w:rPr>
                <w:rStyle w:val="Hyperlink"/>
                <w:noProof/>
                <w:rtl/>
              </w:rPr>
              <w:fldChar w:fldCharType="begin"/>
            </w:r>
            <w:r>
              <w:rPr>
                <w:noProof/>
                <w:webHidden/>
              </w:rPr>
              <w:instrText xml:space="preserve"> PAGEREF _Toc280082601 \h </w:instrText>
            </w:r>
            <w:r>
              <w:rPr>
                <w:rStyle w:val="Hyperlink"/>
                <w:noProof/>
                <w:rtl/>
              </w:rPr>
            </w:r>
            <w:r>
              <w:rPr>
                <w:rStyle w:val="Hyperlink"/>
                <w:noProof/>
                <w:rtl/>
              </w:rPr>
              <w:fldChar w:fldCharType="separate"/>
            </w:r>
            <w:r>
              <w:rPr>
                <w:noProof/>
                <w:webHidden/>
              </w:rPr>
              <w:t>1</w:t>
            </w:r>
            <w:r>
              <w:rPr>
                <w:rStyle w:val="Hyperlink"/>
                <w:noProof/>
                <w:rtl/>
              </w:rPr>
              <w:fldChar w:fldCharType="end"/>
            </w:r>
          </w:hyperlink>
        </w:p>
        <w:p w:rsidR="0099509F" w:rsidRDefault="0099509F">
          <w:pPr>
            <w:pStyle w:val="TOC1"/>
            <w:tabs>
              <w:tab w:val="right" w:leader="dot" w:pos="9060"/>
            </w:tabs>
            <w:rPr>
              <w:rFonts w:asciiTheme="minorHAnsi" w:eastAsiaTheme="minorEastAsia" w:hAnsiTheme="minorHAnsi" w:cstheme="minorBidi"/>
              <w:noProof/>
              <w:sz w:val="22"/>
              <w:szCs w:val="22"/>
            </w:rPr>
          </w:pPr>
          <w:hyperlink w:anchor="_Toc280082602" w:history="1">
            <w:r w:rsidRPr="002131EA">
              <w:rPr>
                <w:rStyle w:val="Hyperlink"/>
                <w:noProof/>
              </w:rPr>
              <w:t>Written by Meital Levy</w:t>
            </w:r>
            <w:r>
              <w:rPr>
                <w:noProof/>
                <w:webHidden/>
              </w:rPr>
              <w:tab/>
            </w:r>
            <w:r>
              <w:rPr>
                <w:rStyle w:val="Hyperlink"/>
                <w:noProof/>
                <w:rtl/>
              </w:rPr>
              <w:fldChar w:fldCharType="begin"/>
            </w:r>
            <w:r>
              <w:rPr>
                <w:noProof/>
                <w:webHidden/>
              </w:rPr>
              <w:instrText xml:space="preserve"> PAGEREF _Toc280082602 \h </w:instrText>
            </w:r>
            <w:r>
              <w:rPr>
                <w:rStyle w:val="Hyperlink"/>
                <w:noProof/>
                <w:rtl/>
              </w:rPr>
            </w:r>
            <w:r>
              <w:rPr>
                <w:rStyle w:val="Hyperlink"/>
                <w:noProof/>
                <w:rtl/>
              </w:rPr>
              <w:fldChar w:fldCharType="separate"/>
            </w:r>
            <w:r>
              <w:rPr>
                <w:noProof/>
                <w:webHidden/>
              </w:rPr>
              <w:t>1</w:t>
            </w:r>
            <w:r>
              <w:rPr>
                <w:rStyle w:val="Hyperlink"/>
                <w:noProof/>
                <w:rtl/>
              </w:rPr>
              <w:fldChar w:fldCharType="end"/>
            </w:r>
          </w:hyperlink>
        </w:p>
        <w:p w:rsidR="0099509F" w:rsidRDefault="0099509F">
          <w:pPr>
            <w:pStyle w:val="TOC1"/>
            <w:tabs>
              <w:tab w:val="right" w:leader="dot" w:pos="9060"/>
            </w:tabs>
            <w:rPr>
              <w:rFonts w:asciiTheme="minorHAnsi" w:eastAsiaTheme="minorEastAsia" w:hAnsiTheme="minorHAnsi" w:cstheme="minorBidi"/>
              <w:noProof/>
              <w:sz w:val="22"/>
              <w:szCs w:val="22"/>
            </w:rPr>
          </w:pPr>
          <w:hyperlink w:anchor="_Toc280082603" w:history="1">
            <w:r w:rsidRPr="002131EA">
              <w:rPr>
                <w:rStyle w:val="Hyperlink"/>
                <w:noProof/>
              </w:rPr>
              <w:t>Approved by</w:t>
            </w:r>
            <w:r>
              <w:rPr>
                <w:noProof/>
                <w:webHidden/>
              </w:rPr>
              <w:tab/>
            </w:r>
            <w:r>
              <w:rPr>
                <w:rStyle w:val="Hyperlink"/>
                <w:noProof/>
                <w:rtl/>
              </w:rPr>
              <w:fldChar w:fldCharType="begin"/>
            </w:r>
            <w:r>
              <w:rPr>
                <w:noProof/>
                <w:webHidden/>
              </w:rPr>
              <w:instrText xml:space="preserve"> PAGEREF _Toc280082603 \h </w:instrText>
            </w:r>
            <w:r>
              <w:rPr>
                <w:rStyle w:val="Hyperlink"/>
                <w:noProof/>
                <w:rtl/>
              </w:rPr>
            </w:r>
            <w:r>
              <w:rPr>
                <w:rStyle w:val="Hyperlink"/>
                <w:noProof/>
                <w:rtl/>
              </w:rPr>
              <w:fldChar w:fldCharType="separate"/>
            </w:r>
            <w:r>
              <w:rPr>
                <w:noProof/>
                <w:webHidden/>
              </w:rPr>
              <w:t>1</w:t>
            </w:r>
            <w:r>
              <w:rPr>
                <w:rStyle w:val="Hyperlink"/>
                <w:noProof/>
                <w:rtl/>
              </w:rPr>
              <w:fldChar w:fldCharType="end"/>
            </w:r>
          </w:hyperlink>
        </w:p>
        <w:p w:rsidR="0099509F" w:rsidRDefault="0099509F">
          <w:pPr>
            <w:pStyle w:val="TOC1"/>
            <w:tabs>
              <w:tab w:val="right" w:leader="dot" w:pos="9060"/>
            </w:tabs>
            <w:rPr>
              <w:rFonts w:asciiTheme="minorHAnsi" w:eastAsiaTheme="minorEastAsia" w:hAnsiTheme="minorHAnsi" w:cstheme="minorBidi"/>
              <w:noProof/>
              <w:sz w:val="22"/>
              <w:szCs w:val="22"/>
            </w:rPr>
          </w:pPr>
          <w:hyperlink w:anchor="_Toc280082604" w:history="1">
            <w:r w:rsidRPr="002131EA">
              <w:rPr>
                <w:rStyle w:val="Hyperlink"/>
                <w:noProof/>
              </w:rPr>
              <w:t>Created 20 September 2010</w:t>
            </w:r>
            <w:r>
              <w:rPr>
                <w:noProof/>
                <w:webHidden/>
              </w:rPr>
              <w:tab/>
            </w:r>
            <w:r>
              <w:rPr>
                <w:rStyle w:val="Hyperlink"/>
                <w:noProof/>
                <w:rtl/>
              </w:rPr>
              <w:fldChar w:fldCharType="begin"/>
            </w:r>
            <w:r>
              <w:rPr>
                <w:noProof/>
                <w:webHidden/>
              </w:rPr>
              <w:instrText xml:space="preserve"> PAGEREF _Toc280082604 \h </w:instrText>
            </w:r>
            <w:r>
              <w:rPr>
                <w:rStyle w:val="Hyperlink"/>
                <w:noProof/>
                <w:rtl/>
              </w:rPr>
            </w:r>
            <w:r>
              <w:rPr>
                <w:rStyle w:val="Hyperlink"/>
                <w:noProof/>
                <w:rtl/>
              </w:rPr>
              <w:fldChar w:fldCharType="separate"/>
            </w:r>
            <w:r>
              <w:rPr>
                <w:noProof/>
                <w:webHidden/>
              </w:rPr>
              <w:t>1</w:t>
            </w:r>
            <w:r>
              <w:rPr>
                <w:rStyle w:val="Hyperlink"/>
                <w:noProof/>
                <w:rtl/>
              </w:rPr>
              <w:fldChar w:fldCharType="end"/>
            </w:r>
          </w:hyperlink>
        </w:p>
        <w:p w:rsidR="0099509F" w:rsidRDefault="0099509F">
          <w:pPr>
            <w:pStyle w:val="TOC1"/>
            <w:tabs>
              <w:tab w:val="right" w:leader="dot" w:pos="9060"/>
            </w:tabs>
            <w:rPr>
              <w:rFonts w:asciiTheme="minorHAnsi" w:eastAsiaTheme="minorEastAsia" w:hAnsiTheme="minorHAnsi" w:cstheme="minorBidi"/>
              <w:noProof/>
              <w:sz w:val="22"/>
              <w:szCs w:val="22"/>
            </w:rPr>
          </w:pPr>
          <w:hyperlink w:anchor="_Toc280082605" w:history="1">
            <w:r w:rsidRPr="002131EA">
              <w:rPr>
                <w:rStyle w:val="Hyperlink"/>
                <w:noProof/>
              </w:rPr>
              <w:t>CONFIDENTIAL</w:t>
            </w:r>
            <w:r>
              <w:rPr>
                <w:noProof/>
                <w:webHidden/>
              </w:rPr>
              <w:tab/>
            </w:r>
            <w:r>
              <w:rPr>
                <w:rStyle w:val="Hyperlink"/>
                <w:noProof/>
                <w:rtl/>
              </w:rPr>
              <w:fldChar w:fldCharType="begin"/>
            </w:r>
            <w:r>
              <w:rPr>
                <w:noProof/>
                <w:webHidden/>
              </w:rPr>
              <w:instrText xml:space="preserve"> PAGEREF _Toc280082605 \h </w:instrText>
            </w:r>
            <w:r>
              <w:rPr>
                <w:rStyle w:val="Hyperlink"/>
                <w:noProof/>
                <w:rtl/>
              </w:rPr>
            </w:r>
            <w:r>
              <w:rPr>
                <w:rStyle w:val="Hyperlink"/>
                <w:noProof/>
                <w:rtl/>
              </w:rPr>
              <w:fldChar w:fldCharType="separate"/>
            </w:r>
            <w:r>
              <w:rPr>
                <w:noProof/>
                <w:webHidden/>
              </w:rPr>
              <w:t>1</w:t>
            </w:r>
            <w:r>
              <w:rPr>
                <w:rStyle w:val="Hyperlink"/>
                <w:noProof/>
                <w:rtl/>
              </w:rPr>
              <w:fldChar w:fldCharType="end"/>
            </w:r>
          </w:hyperlink>
        </w:p>
        <w:p w:rsidR="0099509F" w:rsidRDefault="0099509F">
          <w:pPr>
            <w:pStyle w:val="TOC1"/>
            <w:tabs>
              <w:tab w:val="right" w:leader="dot" w:pos="9060"/>
            </w:tabs>
            <w:rPr>
              <w:rFonts w:asciiTheme="minorHAnsi" w:eastAsiaTheme="minorEastAsia" w:hAnsiTheme="minorHAnsi" w:cstheme="minorBidi"/>
              <w:noProof/>
              <w:sz w:val="22"/>
              <w:szCs w:val="22"/>
            </w:rPr>
          </w:pPr>
          <w:hyperlink w:anchor="_Toc280082606" w:history="1">
            <w:r w:rsidRPr="002131EA">
              <w:rPr>
                <w:rStyle w:val="Hyperlink"/>
                <w:noProof/>
              </w:rPr>
              <w:t>Change Control Information</w:t>
            </w:r>
            <w:r>
              <w:rPr>
                <w:noProof/>
                <w:webHidden/>
              </w:rPr>
              <w:tab/>
            </w:r>
            <w:r>
              <w:rPr>
                <w:rStyle w:val="Hyperlink"/>
                <w:noProof/>
                <w:rtl/>
              </w:rPr>
              <w:fldChar w:fldCharType="begin"/>
            </w:r>
            <w:r>
              <w:rPr>
                <w:noProof/>
                <w:webHidden/>
              </w:rPr>
              <w:instrText xml:space="preserve"> PAGEREF _Toc280082606 \h </w:instrText>
            </w:r>
            <w:r>
              <w:rPr>
                <w:rStyle w:val="Hyperlink"/>
                <w:noProof/>
                <w:rtl/>
              </w:rPr>
            </w:r>
            <w:r>
              <w:rPr>
                <w:rStyle w:val="Hyperlink"/>
                <w:noProof/>
                <w:rtl/>
              </w:rPr>
              <w:fldChar w:fldCharType="separate"/>
            </w:r>
            <w:r>
              <w:rPr>
                <w:noProof/>
                <w:webHidden/>
              </w:rPr>
              <w:t>2</w:t>
            </w:r>
            <w:r>
              <w:rPr>
                <w:rStyle w:val="Hyperlink"/>
                <w:noProof/>
                <w:rtl/>
              </w:rPr>
              <w:fldChar w:fldCharType="end"/>
            </w:r>
          </w:hyperlink>
        </w:p>
        <w:p w:rsidR="0099509F" w:rsidRDefault="0099509F">
          <w:pPr>
            <w:pStyle w:val="TOC1"/>
            <w:tabs>
              <w:tab w:val="left" w:pos="600"/>
              <w:tab w:val="right" w:leader="dot" w:pos="9060"/>
            </w:tabs>
            <w:rPr>
              <w:rFonts w:asciiTheme="minorHAnsi" w:eastAsiaTheme="minorEastAsia" w:hAnsiTheme="minorHAnsi" w:cstheme="minorBidi"/>
              <w:noProof/>
              <w:sz w:val="22"/>
              <w:szCs w:val="22"/>
            </w:rPr>
          </w:pPr>
          <w:hyperlink w:anchor="_Toc280082607" w:history="1">
            <w:r w:rsidRPr="002131EA">
              <w:rPr>
                <w:rStyle w:val="Hyperlink"/>
                <w:noProof/>
              </w:rPr>
              <w:t>1.</w:t>
            </w:r>
            <w:r>
              <w:rPr>
                <w:rFonts w:asciiTheme="minorHAnsi" w:eastAsiaTheme="minorEastAsia" w:hAnsiTheme="minorHAnsi" w:cstheme="minorBidi"/>
                <w:noProof/>
                <w:sz w:val="22"/>
                <w:szCs w:val="22"/>
              </w:rPr>
              <w:tab/>
            </w:r>
            <w:r w:rsidRPr="002131EA">
              <w:rPr>
                <w:rStyle w:val="Hyperlink"/>
                <w:noProof/>
              </w:rPr>
              <w:t>Scope</w:t>
            </w:r>
            <w:r>
              <w:rPr>
                <w:noProof/>
                <w:webHidden/>
              </w:rPr>
              <w:tab/>
            </w:r>
            <w:r>
              <w:rPr>
                <w:rStyle w:val="Hyperlink"/>
                <w:noProof/>
                <w:rtl/>
              </w:rPr>
              <w:fldChar w:fldCharType="begin"/>
            </w:r>
            <w:r>
              <w:rPr>
                <w:noProof/>
                <w:webHidden/>
              </w:rPr>
              <w:instrText xml:space="preserve"> PAGEREF _Toc280082607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rsidR="0099509F" w:rsidRDefault="0099509F">
          <w:pPr>
            <w:pStyle w:val="TOC2"/>
            <w:tabs>
              <w:tab w:val="left" w:pos="800"/>
              <w:tab w:val="right" w:leader="dot" w:pos="9060"/>
            </w:tabs>
            <w:rPr>
              <w:rFonts w:asciiTheme="minorHAnsi" w:eastAsiaTheme="minorEastAsia" w:hAnsiTheme="minorHAnsi" w:cstheme="minorBidi"/>
              <w:noProof/>
              <w:sz w:val="22"/>
              <w:szCs w:val="22"/>
            </w:rPr>
          </w:pPr>
          <w:hyperlink w:anchor="_Toc280082608" w:history="1">
            <w:r w:rsidRPr="002131EA">
              <w:rPr>
                <w:rStyle w:val="Hyperlink"/>
                <w:noProof/>
              </w:rPr>
              <w:t>1.1</w:t>
            </w:r>
            <w:r>
              <w:rPr>
                <w:rFonts w:asciiTheme="minorHAnsi" w:eastAsiaTheme="minorEastAsia" w:hAnsiTheme="minorHAnsi" w:cstheme="minorBidi"/>
                <w:noProof/>
                <w:sz w:val="22"/>
                <w:szCs w:val="22"/>
              </w:rPr>
              <w:tab/>
            </w:r>
            <w:r w:rsidRPr="002131EA">
              <w:rPr>
                <w:rStyle w:val="Hyperlink"/>
                <w:noProof/>
              </w:rPr>
              <w:t>Introduction</w:t>
            </w:r>
            <w:r>
              <w:rPr>
                <w:noProof/>
                <w:webHidden/>
              </w:rPr>
              <w:tab/>
            </w:r>
            <w:r>
              <w:rPr>
                <w:rStyle w:val="Hyperlink"/>
                <w:noProof/>
                <w:rtl/>
              </w:rPr>
              <w:fldChar w:fldCharType="begin"/>
            </w:r>
            <w:r>
              <w:rPr>
                <w:noProof/>
                <w:webHidden/>
              </w:rPr>
              <w:instrText xml:space="preserve"> PAGEREF _Toc280082608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rsidR="0099509F" w:rsidRDefault="0099509F">
          <w:pPr>
            <w:pStyle w:val="TOC2"/>
            <w:tabs>
              <w:tab w:val="left" w:pos="800"/>
              <w:tab w:val="right" w:leader="dot" w:pos="9060"/>
            </w:tabs>
            <w:rPr>
              <w:rFonts w:asciiTheme="minorHAnsi" w:eastAsiaTheme="minorEastAsia" w:hAnsiTheme="minorHAnsi" w:cstheme="minorBidi"/>
              <w:noProof/>
              <w:sz w:val="22"/>
              <w:szCs w:val="22"/>
            </w:rPr>
          </w:pPr>
          <w:hyperlink w:anchor="_Toc280082609" w:history="1">
            <w:r w:rsidRPr="002131EA">
              <w:rPr>
                <w:rStyle w:val="Hyperlink"/>
                <w:noProof/>
              </w:rPr>
              <w:t>1.2</w:t>
            </w:r>
            <w:r>
              <w:rPr>
                <w:rFonts w:asciiTheme="minorHAnsi" w:eastAsiaTheme="minorEastAsia" w:hAnsiTheme="minorHAnsi" w:cstheme="minorBidi"/>
                <w:noProof/>
                <w:sz w:val="22"/>
                <w:szCs w:val="22"/>
              </w:rPr>
              <w:tab/>
            </w:r>
            <w:r w:rsidRPr="002131EA">
              <w:rPr>
                <w:rStyle w:val="Hyperlink"/>
                <w:noProof/>
              </w:rPr>
              <w:t>Goals</w:t>
            </w:r>
            <w:r>
              <w:rPr>
                <w:noProof/>
                <w:webHidden/>
              </w:rPr>
              <w:tab/>
            </w:r>
            <w:r>
              <w:rPr>
                <w:rStyle w:val="Hyperlink"/>
                <w:noProof/>
                <w:rtl/>
              </w:rPr>
              <w:fldChar w:fldCharType="begin"/>
            </w:r>
            <w:r>
              <w:rPr>
                <w:noProof/>
                <w:webHidden/>
              </w:rPr>
              <w:instrText xml:space="preserve"> PAGEREF _Toc280082609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rsidR="0099509F" w:rsidRDefault="0099509F">
          <w:pPr>
            <w:pStyle w:val="TOC1"/>
            <w:tabs>
              <w:tab w:val="left" w:pos="600"/>
              <w:tab w:val="right" w:leader="dot" w:pos="9060"/>
            </w:tabs>
            <w:rPr>
              <w:rFonts w:asciiTheme="minorHAnsi" w:eastAsiaTheme="minorEastAsia" w:hAnsiTheme="minorHAnsi" w:cstheme="minorBidi"/>
              <w:noProof/>
              <w:sz w:val="22"/>
              <w:szCs w:val="22"/>
            </w:rPr>
          </w:pPr>
          <w:hyperlink w:anchor="_Toc280082610" w:history="1">
            <w:r w:rsidRPr="002131EA">
              <w:rPr>
                <w:rStyle w:val="Hyperlink"/>
                <w:noProof/>
              </w:rPr>
              <w:t>2.</w:t>
            </w:r>
            <w:r>
              <w:rPr>
                <w:rFonts w:asciiTheme="minorHAnsi" w:eastAsiaTheme="minorEastAsia" w:hAnsiTheme="minorHAnsi" w:cstheme="minorBidi"/>
                <w:noProof/>
                <w:sz w:val="22"/>
                <w:szCs w:val="22"/>
              </w:rPr>
              <w:tab/>
            </w:r>
            <w:r w:rsidRPr="002131EA">
              <w:rPr>
                <w:rStyle w:val="Hyperlink"/>
                <w:noProof/>
              </w:rPr>
              <w:t>Definitions Acronyms and Abbreviations</w:t>
            </w:r>
            <w:r>
              <w:rPr>
                <w:noProof/>
                <w:webHidden/>
              </w:rPr>
              <w:tab/>
            </w:r>
            <w:r>
              <w:rPr>
                <w:rStyle w:val="Hyperlink"/>
                <w:noProof/>
                <w:rtl/>
              </w:rPr>
              <w:fldChar w:fldCharType="begin"/>
            </w:r>
            <w:r>
              <w:rPr>
                <w:noProof/>
                <w:webHidden/>
              </w:rPr>
              <w:instrText xml:space="preserve"> PAGEREF _Toc280082610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rsidR="0099509F" w:rsidRDefault="0099509F">
          <w:pPr>
            <w:pStyle w:val="TOC1"/>
            <w:tabs>
              <w:tab w:val="left" w:pos="600"/>
              <w:tab w:val="right" w:leader="dot" w:pos="9060"/>
            </w:tabs>
            <w:rPr>
              <w:rFonts w:asciiTheme="minorHAnsi" w:eastAsiaTheme="minorEastAsia" w:hAnsiTheme="minorHAnsi" w:cstheme="minorBidi"/>
              <w:noProof/>
              <w:sz w:val="22"/>
              <w:szCs w:val="22"/>
            </w:rPr>
          </w:pPr>
          <w:hyperlink w:anchor="_Toc280082611" w:history="1">
            <w:r w:rsidRPr="002131EA">
              <w:rPr>
                <w:rStyle w:val="Hyperlink"/>
                <w:noProof/>
              </w:rPr>
              <w:t>3.</w:t>
            </w:r>
            <w:r>
              <w:rPr>
                <w:rFonts w:asciiTheme="minorHAnsi" w:eastAsiaTheme="minorEastAsia" w:hAnsiTheme="minorHAnsi" w:cstheme="minorBidi"/>
                <w:noProof/>
                <w:sz w:val="22"/>
                <w:szCs w:val="22"/>
              </w:rPr>
              <w:tab/>
            </w:r>
            <w:r w:rsidRPr="002131EA">
              <w:rPr>
                <w:rStyle w:val="Hyperlink"/>
                <w:noProof/>
              </w:rPr>
              <w:t>References</w:t>
            </w:r>
            <w:r>
              <w:rPr>
                <w:noProof/>
                <w:webHidden/>
              </w:rPr>
              <w:tab/>
            </w:r>
            <w:r>
              <w:rPr>
                <w:rStyle w:val="Hyperlink"/>
                <w:noProof/>
                <w:rtl/>
              </w:rPr>
              <w:fldChar w:fldCharType="begin"/>
            </w:r>
            <w:r>
              <w:rPr>
                <w:noProof/>
                <w:webHidden/>
              </w:rPr>
              <w:instrText xml:space="preserve"> PAGEREF _Toc280082611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rsidR="0099509F" w:rsidRDefault="0099509F">
          <w:pPr>
            <w:pStyle w:val="TOC1"/>
            <w:tabs>
              <w:tab w:val="left" w:pos="600"/>
              <w:tab w:val="right" w:leader="dot" w:pos="9060"/>
            </w:tabs>
            <w:rPr>
              <w:rFonts w:asciiTheme="minorHAnsi" w:eastAsiaTheme="minorEastAsia" w:hAnsiTheme="minorHAnsi" w:cstheme="minorBidi"/>
              <w:noProof/>
              <w:sz w:val="22"/>
              <w:szCs w:val="22"/>
            </w:rPr>
          </w:pPr>
          <w:hyperlink w:anchor="_Toc280082612" w:history="1">
            <w:r w:rsidRPr="002131EA">
              <w:rPr>
                <w:rStyle w:val="Hyperlink"/>
                <w:noProof/>
              </w:rPr>
              <w:t>4.</w:t>
            </w:r>
            <w:r>
              <w:rPr>
                <w:rFonts w:asciiTheme="minorHAnsi" w:eastAsiaTheme="minorEastAsia" w:hAnsiTheme="minorHAnsi" w:cstheme="minorBidi"/>
                <w:noProof/>
                <w:sz w:val="22"/>
                <w:szCs w:val="22"/>
              </w:rPr>
              <w:tab/>
            </w:r>
            <w:r w:rsidRPr="002131EA">
              <w:rPr>
                <w:rStyle w:val="Hyperlink"/>
                <w:noProof/>
              </w:rPr>
              <w:t>Wide Design Decisions</w:t>
            </w:r>
            <w:r>
              <w:rPr>
                <w:noProof/>
                <w:webHidden/>
              </w:rPr>
              <w:tab/>
            </w:r>
            <w:r>
              <w:rPr>
                <w:rStyle w:val="Hyperlink"/>
                <w:noProof/>
                <w:rtl/>
              </w:rPr>
              <w:fldChar w:fldCharType="begin"/>
            </w:r>
            <w:r>
              <w:rPr>
                <w:noProof/>
                <w:webHidden/>
              </w:rPr>
              <w:instrText xml:space="preserve"> PAGEREF _Toc280082612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rsidR="0099509F" w:rsidRDefault="0099509F">
          <w:pPr>
            <w:pStyle w:val="TOC2"/>
            <w:tabs>
              <w:tab w:val="right" w:leader="dot" w:pos="9060"/>
            </w:tabs>
            <w:rPr>
              <w:rFonts w:asciiTheme="minorHAnsi" w:eastAsiaTheme="minorEastAsia" w:hAnsiTheme="minorHAnsi" w:cstheme="minorBidi"/>
              <w:noProof/>
              <w:sz w:val="22"/>
              <w:szCs w:val="22"/>
            </w:rPr>
          </w:pPr>
          <w:hyperlink w:anchor="_Toc280082613" w:history="1">
            <w:r w:rsidRPr="002131EA">
              <w:rPr>
                <w:rStyle w:val="Hyperlink"/>
                <w:noProof/>
              </w:rPr>
              <w:t>Background:</w:t>
            </w:r>
            <w:r>
              <w:rPr>
                <w:noProof/>
                <w:webHidden/>
              </w:rPr>
              <w:tab/>
            </w:r>
            <w:r>
              <w:rPr>
                <w:rStyle w:val="Hyperlink"/>
                <w:noProof/>
                <w:rtl/>
              </w:rPr>
              <w:fldChar w:fldCharType="begin"/>
            </w:r>
            <w:r>
              <w:rPr>
                <w:noProof/>
                <w:webHidden/>
              </w:rPr>
              <w:instrText xml:space="preserve"> PAGEREF _Toc280082613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rsidR="0099509F" w:rsidRDefault="0099509F">
          <w:pPr>
            <w:pStyle w:val="TOC2"/>
            <w:tabs>
              <w:tab w:val="left" w:pos="800"/>
              <w:tab w:val="right" w:leader="dot" w:pos="9060"/>
            </w:tabs>
            <w:rPr>
              <w:rFonts w:asciiTheme="minorHAnsi" w:eastAsiaTheme="minorEastAsia" w:hAnsiTheme="minorHAnsi" w:cstheme="minorBidi"/>
              <w:noProof/>
              <w:sz w:val="22"/>
              <w:szCs w:val="22"/>
            </w:rPr>
          </w:pPr>
          <w:hyperlink w:anchor="_Toc280082614" w:history="1">
            <w:r w:rsidRPr="002131EA">
              <w:rPr>
                <w:rStyle w:val="Hyperlink"/>
                <w:noProof/>
              </w:rPr>
              <w:t>4.1</w:t>
            </w:r>
            <w:r>
              <w:rPr>
                <w:rFonts w:asciiTheme="minorHAnsi" w:eastAsiaTheme="minorEastAsia" w:hAnsiTheme="minorHAnsi" w:cstheme="minorBidi"/>
                <w:noProof/>
                <w:sz w:val="22"/>
                <w:szCs w:val="22"/>
              </w:rPr>
              <w:tab/>
            </w:r>
            <w:r w:rsidRPr="002131EA">
              <w:rPr>
                <w:rStyle w:val="Hyperlink"/>
                <w:noProof/>
              </w:rPr>
              <w:t>The provider architecture:</w:t>
            </w:r>
            <w:r>
              <w:rPr>
                <w:noProof/>
                <w:webHidden/>
              </w:rPr>
              <w:tab/>
            </w:r>
            <w:r>
              <w:rPr>
                <w:rStyle w:val="Hyperlink"/>
                <w:noProof/>
                <w:rtl/>
              </w:rPr>
              <w:fldChar w:fldCharType="begin"/>
            </w:r>
            <w:r>
              <w:rPr>
                <w:noProof/>
                <w:webHidden/>
              </w:rPr>
              <w:instrText xml:space="preserve"> PAGEREF _Toc280082614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rsidR="0099509F" w:rsidRDefault="0099509F">
          <w:pPr>
            <w:pStyle w:val="TOC2"/>
            <w:tabs>
              <w:tab w:val="left" w:pos="800"/>
              <w:tab w:val="right" w:leader="dot" w:pos="9060"/>
            </w:tabs>
            <w:rPr>
              <w:rFonts w:asciiTheme="minorHAnsi" w:eastAsiaTheme="minorEastAsia" w:hAnsiTheme="minorHAnsi" w:cstheme="minorBidi"/>
              <w:noProof/>
              <w:sz w:val="22"/>
              <w:szCs w:val="22"/>
            </w:rPr>
          </w:pPr>
          <w:hyperlink w:anchor="_Toc280082615" w:history="1">
            <w:r w:rsidRPr="002131EA">
              <w:rPr>
                <w:rStyle w:val="Hyperlink"/>
                <w:noProof/>
              </w:rPr>
              <w:t>4.2</w:t>
            </w:r>
            <w:r>
              <w:rPr>
                <w:rFonts w:asciiTheme="minorHAnsi" w:eastAsiaTheme="minorEastAsia" w:hAnsiTheme="minorHAnsi" w:cstheme="minorBidi"/>
                <w:noProof/>
                <w:sz w:val="22"/>
                <w:szCs w:val="22"/>
              </w:rPr>
              <w:tab/>
            </w:r>
            <w:r w:rsidRPr="002131EA">
              <w:rPr>
                <w:rStyle w:val="Hyperlink"/>
                <w:noProof/>
              </w:rPr>
              <w:t>JNI (Java Native Interface ) technology</w:t>
            </w:r>
            <w:r>
              <w:rPr>
                <w:noProof/>
                <w:webHidden/>
              </w:rPr>
              <w:tab/>
            </w:r>
            <w:r>
              <w:rPr>
                <w:rStyle w:val="Hyperlink"/>
                <w:noProof/>
                <w:rtl/>
              </w:rPr>
              <w:fldChar w:fldCharType="begin"/>
            </w:r>
            <w:r>
              <w:rPr>
                <w:noProof/>
                <w:webHidden/>
              </w:rPr>
              <w:instrText xml:space="preserve"> PAGEREF _Toc280082615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rsidR="0099509F" w:rsidRDefault="0099509F">
          <w:pPr>
            <w:pStyle w:val="TOC2"/>
            <w:tabs>
              <w:tab w:val="left" w:pos="800"/>
              <w:tab w:val="right" w:leader="dot" w:pos="9060"/>
            </w:tabs>
            <w:rPr>
              <w:rFonts w:asciiTheme="minorHAnsi" w:eastAsiaTheme="minorEastAsia" w:hAnsiTheme="minorHAnsi" w:cstheme="minorBidi"/>
              <w:noProof/>
              <w:sz w:val="22"/>
              <w:szCs w:val="22"/>
            </w:rPr>
          </w:pPr>
          <w:hyperlink w:anchor="_Toc280082616" w:history="1">
            <w:r w:rsidRPr="002131EA">
              <w:rPr>
                <w:rStyle w:val="Hyperlink"/>
                <w:noProof/>
              </w:rPr>
              <w:t>4.3</w:t>
            </w:r>
            <w:r>
              <w:rPr>
                <w:rFonts w:asciiTheme="minorHAnsi" w:eastAsiaTheme="minorEastAsia" w:hAnsiTheme="minorHAnsi" w:cstheme="minorBidi"/>
                <w:noProof/>
                <w:sz w:val="22"/>
                <w:szCs w:val="22"/>
              </w:rPr>
              <w:tab/>
            </w:r>
            <w:r w:rsidRPr="002131EA">
              <w:rPr>
                <w:rStyle w:val="Hyperlink"/>
                <w:noProof/>
              </w:rPr>
              <w:t>Key usage decision</w:t>
            </w:r>
            <w:r>
              <w:rPr>
                <w:noProof/>
                <w:webHidden/>
              </w:rPr>
              <w:tab/>
            </w:r>
            <w:r>
              <w:rPr>
                <w:rStyle w:val="Hyperlink"/>
                <w:noProof/>
                <w:rtl/>
              </w:rPr>
              <w:fldChar w:fldCharType="begin"/>
            </w:r>
            <w:r>
              <w:rPr>
                <w:noProof/>
                <w:webHidden/>
              </w:rPr>
              <w:instrText xml:space="preserve"> PAGEREF _Toc280082616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rsidR="0099509F" w:rsidRDefault="0099509F">
          <w:pPr>
            <w:pStyle w:val="TOC1"/>
            <w:tabs>
              <w:tab w:val="left" w:pos="600"/>
              <w:tab w:val="right" w:leader="dot" w:pos="9060"/>
            </w:tabs>
            <w:rPr>
              <w:rFonts w:asciiTheme="minorHAnsi" w:eastAsiaTheme="minorEastAsia" w:hAnsiTheme="minorHAnsi" w:cstheme="minorBidi"/>
              <w:noProof/>
              <w:sz w:val="22"/>
              <w:szCs w:val="22"/>
            </w:rPr>
          </w:pPr>
          <w:hyperlink w:anchor="_Toc280082617" w:history="1">
            <w:r w:rsidRPr="002131EA">
              <w:rPr>
                <w:rStyle w:val="Hyperlink"/>
                <w:noProof/>
              </w:rPr>
              <w:t>5.</w:t>
            </w:r>
            <w:r>
              <w:rPr>
                <w:rFonts w:asciiTheme="minorHAnsi" w:eastAsiaTheme="minorEastAsia" w:hAnsiTheme="minorHAnsi" w:cstheme="minorBidi"/>
                <w:noProof/>
                <w:sz w:val="22"/>
                <w:szCs w:val="22"/>
              </w:rPr>
              <w:tab/>
            </w:r>
            <w:r w:rsidRPr="002131EA">
              <w:rPr>
                <w:rStyle w:val="Hyperlink"/>
                <w:noProof/>
              </w:rPr>
              <w:t>Architectural design</w:t>
            </w:r>
            <w:r>
              <w:rPr>
                <w:noProof/>
                <w:webHidden/>
              </w:rPr>
              <w:tab/>
            </w:r>
            <w:r>
              <w:rPr>
                <w:rStyle w:val="Hyperlink"/>
                <w:noProof/>
                <w:rtl/>
              </w:rPr>
              <w:fldChar w:fldCharType="begin"/>
            </w:r>
            <w:r>
              <w:rPr>
                <w:noProof/>
                <w:webHidden/>
              </w:rPr>
              <w:instrText xml:space="preserve"> PAGEREF _Toc280082617 \h </w:instrText>
            </w:r>
            <w:r>
              <w:rPr>
                <w:rStyle w:val="Hyperlink"/>
                <w:noProof/>
                <w:rtl/>
              </w:rPr>
            </w:r>
            <w:r>
              <w:rPr>
                <w:rStyle w:val="Hyperlink"/>
                <w:noProof/>
                <w:rtl/>
              </w:rPr>
              <w:fldChar w:fldCharType="separate"/>
            </w:r>
            <w:r>
              <w:rPr>
                <w:noProof/>
                <w:webHidden/>
              </w:rPr>
              <w:t>12</w:t>
            </w:r>
            <w:r>
              <w:rPr>
                <w:rStyle w:val="Hyperlink"/>
                <w:noProof/>
                <w:rtl/>
              </w:rPr>
              <w:fldChar w:fldCharType="end"/>
            </w:r>
          </w:hyperlink>
        </w:p>
        <w:p w:rsidR="0099509F" w:rsidRDefault="0099509F">
          <w:pPr>
            <w:pStyle w:val="TOC2"/>
            <w:tabs>
              <w:tab w:val="left" w:pos="800"/>
              <w:tab w:val="right" w:leader="dot" w:pos="9060"/>
            </w:tabs>
            <w:rPr>
              <w:rFonts w:asciiTheme="minorHAnsi" w:eastAsiaTheme="minorEastAsia" w:hAnsiTheme="minorHAnsi" w:cstheme="minorBidi"/>
              <w:noProof/>
              <w:sz w:val="22"/>
              <w:szCs w:val="22"/>
            </w:rPr>
          </w:pPr>
          <w:hyperlink w:anchor="_Toc280082618" w:history="1">
            <w:r w:rsidRPr="002131EA">
              <w:rPr>
                <w:rStyle w:val="Hyperlink"/>
                <w:noProof/>
              </w:rPr>
              <w:t>5.1</w:t>
            </w:r>
            <w:r>
              <w:rPr>
                <w:rFonts w:asciiTheme="minorHAnsi" w:eastAsiaTheme="minorEastAsia" w:hAnsiTheme="minorHAnsi" w:cstheme="minorBidi"/>
                <w:noProof/>
                <w:sz w:val="22"/>
                <w:szCs w:val="22"/>
              </w:rPr>
              <w:tab/>
            </w:r>
            <w:r w:rsidRPr="002131EA">
              <w:rPr>
                <w:rStyle w:val="Hyperlink"/>
                <w:noProof/>
              </w:rPr>
              <w:t>General</w:t>
            </w:r>
            <w:r>
              <w:rPr>
                <w:noProof/>
                <w:webHidden/>
              </w:rPr>
              <w:tab/>
            </w:r>
            <w:r>
              <w:rPr>
                <w:rStyle w:val="Hyperlink"/>
                <w:noProof/>
                <w:rtl/>
              </w:rPr>
              <w:fldChar w:fldCharType="begin"/>
            </w:r>
            <w:r>
              <w:rPr>
                <w:noProof/>
                <w:webHidden/>
              </w:rPr>
              <w:instrText xml:space="preserve"> PAGEREF _Toc280082618 \h </w:instrText>
            </w:r>
            <w:r>
              <w:rPr>
                <w:rStyle w:val="Hyperlink"/>
                <w:noProof/>
                <w:rtl/>
              </w:rPr>
            </w:r>
            <w:r>
              <w:rPr>
                <w:rStyle w:val="Hyperlink"/>
                <w:noProof/>
                <w:rtl/>
              </w:rPr>
              <w:fldChar w:fldCharType="separate"/>
            </w:r>
            <w:r>
              <w:rPr>
                <w:noProof/>
                <w:webHidden/>
              </w:rPr>
              <w:t>12</w:t>
            </w:r>
            <w:r>
              <w:rPr>
                <w:rStyle w:val="Hyperlink"/>
                <w:noProof/>
                <w:rtl/>
              </w:rPr>
              <w:fldChar w:fldCharType="end"/>
            </w:r>
          </w:hyperlink>
        </w:p>
        <w:p w:rsidR="0099509F" w:rsidRDefault="0099509F">
          <w:pPr>
            <w:pStyle w:val="TOC2"/>
            <w:tabs>
              <w:tab w:val="left" w:pos="800"/>
              <w:tab w:val="right" w:leader="dot" w:pos="9060"/>
            </w:tabs>
            <w:rPr>
              <w:rFonts w:asciiTheme="minorHAnsi" w:eastAsiaTheme="minorEastAsia" w:hAnsiTheme="minorHAnsi" w:cstheme="minorBidi"/>
              <w:noProof/>
              <w:sz w:val="22"/>
              <w:szCs w:val="22"/>
            </w:rPr>
          </w:pPr>
          <w:hyperlink w:anchor="_Toc280082619" w:history="1">
            <w:r w:rsidRPr="002131EA">
              <w:rPr>
                <w:rStyle w:val="Hyperlink"/>
                <w:noProof/>
              </w:rPr>
              <w:t>5.2</w:t>
            </w:r>
            <w:r>
              <w:rPr>
                <w:rFonts w:asciiTheme="minorHAnsi" w:eastAsiaTheme="minorEastAsia" w:hAnsiTheme="minorHAnsi" w:cstheme="minorBidi"/>
                <w:noProof/>
                <w:sz w:val="22"/>
                <w:szCs w:val="22"/>
              </w:rPr>
              <w:tab/>
            </w:r>
            <w:r w:rsidRPr="002131EA">
              <w:rPr>
                <w:rStyle w:val="Hyperlink"/>
                <w:noProof/>
              </w:rPr>
              <w:t>High Level Description</w:t>
            </w:r>
            <w:r>
              <w:rPr>
                <w:noProof/>
                <w:webHidden/>
              </w:rPr>
              <w:tab/>
            </w:r>
            <w:r>
              <w:rPr>
                <w:rStyle w:val="Hyperlink"/>
                <w:noProof/>
                <w:rtl/>
              </w:rPr>
              <w:fldChar w:fldCharType="begin"/>
            </w:r>
            <w:r>
              <w:rPr>
                <w:noProof/>
                <w:webHidden/>
              </w:rPr>
              <w:instrText xml:space="preserve"> PAGEREF _Toc280082619 \h </w:instrText>
            </w:r>
            <w:r>
              <w:rPr>
                <w:rStyle w:val="Hyperlink"/>
                <w:noProof/>
                <w:rtl/>
              </w:rPr>
            </w:r>
            <w:r>
              <w:rPr>
                <w:rStyle w:val="Hyperlink"/>
                <w:noProof/>
                <w:rtl/>
              </w:rPr>
              <w:fldChar w:fldCharType="separate"/>
            </w:r>
            <w:r>
              <w:rPr>
                <w:noProof/>
                <w:webHidden/>
              </w:rPr>
              <w:t>13</w:t>
            </w:r>
            <w:r>
              <w:rPr>
                <w:rStyle w:val="Hyperlink"/>
                <w:noProof/>
                <w:rtl/>
              </w:rPr>
              <w:fldChar w:fldCharType="end"/>
            </w:r>
          </w:hyperlink>
        </w:p>
        <w:p w:rsidR="0099509F" w:rsidRDefault="0099509F">
          <w:pPr>
            <w:pStyle w:val="TOC3"/>
            <w:tabs>
              <w:tab w:val="left" w:pos="1200"/>
              <w:tab w:val="right" w:leader="dot" w:pos="9060"/>
            </w:tabs>
            <w:rPr>
              <w:rFonts w:asciiTheme="minorHAnsi" w:eastAsiaTheme="minorEastAsia" w:hAnsiTheme="minorHAnsi" w:cstheme="minorBidi"/>
              <w:noProof/>
              <w:sz w:val="22"/>
              <w:szCs w:val="22"/>
            </w:rPr>
          </w:pPr>
          <w:hyperlink w:anchor="_Toc280082620" w:history="1">
            <w:r w:rsidRPr="002131EA">
              <w:rPr>
                <w:rStyle w:val="Hyperlink"/>
                <w:noProof/>
                <w:lang w:eastAsia="en-GB"/>
              </w:rPr>
              <w:t>5.2.1</w:t>
            </w:r>
            <w:r>
              <w:rPr>
                <w:rFonts w:asciiTheme="minorHAnsi" w:eastAsiaTheme="minorEastAsia" w:hAnsiTheme="minorHAnsi" w:cstheme="minorBidi"/>
                <w:noProof/>
                <w:sz w:val="22"/>
                <w:szCs w:val="22"/>
              </w:rPr>
              <w:tab/>
            </w:r>
            <w:r w:rsidRPr="002131EA">
              <w:rPr>
                <w:rStyle w:val="Hyperlink"/>
                <w:noProof/>
                <w:lang w:eastAsia="en-GB"/>
              </w:rPr>
              <w:t>Researcher view</w:t>
            </w:r>
            <w:r>
              <w:rPr>
                <w:noProof/>
                <w:webHidden/>
              </w:rPr>
              <w:tab/>
            </w:r>
            <w:r>
              <w:rPr>
                <w:rStyle w:val="Hyperlink"/>
                <w:noProof/>
                <w:rtl/>
              </w:rPr>
              <w:fldChar w:fldCharType="begin"/>
            </w:r>
            <w:r>
              <w:rPr>
                <w:noProof/>
                <w:webHidden/>
              </w:rPr>
              <w:instrText xml:space="preserve"> PAGEREF _Toc280082620 \h </w:instrText>
            </w:r>
            <w:r>
              <w:rPr>
                <w:rStyle w:val="Hyperlink"/>
                <w:noProof/>
                <w:rtl/>
              </w:rPr>
            </w:r>
            <w:r>
              <w:rPr>
                <w:rStyle w:val="Hyperlink"/>
                <w:noProof/>
                <w:rtl/>
              </w:rPr>
              <w:fldChar w:fldCharType="separate"/>
            </w:r>
            <w:r>
              <w:rPr>
                <w:noProof/>
                <w:webHidden/>
              </w:rPr>
              <w:t>13</w:t>
            </w:r>
            <w:r>
              <w:rPr>
                <w:rStyle w:val="Hyperlink"/>
                <w:noProof/>
                <w:rtl/>
              </w:rPr>
              <w:fldChar w:fldCharType="end"/>
            </w:r>
          </w:hyperlink>
        </w:p>
        <w:p w:rsidR="0099509F" w:rsidRDefault="0099509F">
          <w:pPr>
            <w:pStyle w:val="TOC3"/>
            <w:tabs>
              <w:tab w:val="left" w:pos="1200"/>
              <w:tab w:val="right" w:leader="dot" w:pos="9060"/>
            </w:tabs>
            <w:rPr>
              <w:rFonts w:asciiTheme="minorHAnsi" w:eastAsiaTheme="minorEastAsia" w:hAnsiTheme="minorHAnsi" w:cstheme="minorBidi"/>
              <w:noProof/>
              <w:sz w:val="22"/>
              <w:szCs w:val="22"/>
            </w:rPr>
          </w:pPr>
          <w:hyperlink w:anchor="_Toc280082621" w:history="1">
            <w:r w:rsidRPr="002131EA">
              <w:rPr>
                <w:rStyle w:val="Hyperlink"/>
                <w:noProof/>
              </w:rPr>
              <w:t>5.2.2</w:t>
            </w:r>
            <w:r>
              <w:rPr>
                <w:rFonts w:asciiTheme="minorHAnsi" w:eastAsiaTheme="minorEastAsia" w:hAnsiTheme="minorHAnsi" w:cstheme="minorBidi"/>
                <w:noProof/>
                <w:sz w:val="22"/>
                <w:szCs w:val="22"/>
              </w:rPr>
              <w:tab/>
            </w:r>
            <w:r w:rsidRPr="002131EA">
              <w:rPr>
                <w:rStyle w:val="Hyperlink"/>
                <w:noProof/>
              </w:rPr>
              <w:t>Programmer view</w:t>
            </w:r>
            <w:r>
              <w:rPr>
                <w:noProof/>
                <w:webHidden/>
              </w:rPr>
              <w:tab/>
            </w:r>
            <w:r>
              <w:rPr>
                <w:rStyle w:val="Hyperlink"/>
                <w:noProof/>
                <w:rtl/>
              </w:rPr>
              <w:fldChar w:fldCharType="begin"/>
            </w:r>
            <w:r>
              <w:rPr>
                <w:noProof/>
                <w:webHidden/>
              </w:rPr>
              <w:instrText xml:space="preserve"> PAGEREF _Toc280082621 \h </w:instrText>
            </w:r>
            <w:r>
              <w:rPr>
                <w:rStyle w:val="Hyperlink"/>
                <w:noProof/>
                <w:rtl/>
              </w:rPr>
            </w:r>
            <w:r>
              <w:rPr>
                <w:rStyle w:val="Hyperlink"/>
                <w:noProof/>
                <w:rtl/>
              </w:rPr>
              <w:fldChar w:fldCharType="separate"/>
            </w:r>
            <w:r>
              <w:rPr>
                <w:noProof/>
                <w:webHidden/>
              </w:rPr>
              <w:t>14</w:t>
            </w:r>
            <w:r>
              <w:rPr>
                <w:rStyle w:val="Hyperlink"/>
                <w:noProof/>
                <w:rtl/>
              </w:rPr>
              <w:fldChar w:fldCharType="end"/>
            </w:r>
          </w:hyperlink>
        </w:p>
        <w:p w:rsidR="0099509F" w:rsidRDefault="0099509F">
          <w:pPr>
            <w:pStyle w:val="TOC2"/>
            <w:tabs>
              <w:tab w:val="left" w:pos="800"/>
              <w:tab w:val="right" w:leader="dot" w:pos="9060"/>
            </w:tabs>
            <w:rPr>
              <w:rFonts w:asciiTheme="minorHAnsi" w:eastAsiaTheme="minorEastAsia" w:hAnsiTheme="minorHAnsi" w:cstheme="minorBidi"/>
              <w:noProof/>
              <w:sz w:val="22"/>
              <w:szCs w:val="22"/>
            </w:rPr>
          </w:pPr>
          <w:hyperlink w:anchor="_Toc280082622" w:history="1">
            <w:r w:rsidRPr="002131EA">
              <w:rPr>
                <w:rStyle w:val="Hyperlink"/>
                <w:noProof/>
              </w:rPr>
              <w:t>5.3</w:t>
            </w:r>
            <w:r>
              <w:rPr>
                <w:rFonts w:asciiTheme="minorHAnsi" w:eastAsiaTheme="minorEastAsia" w:hAnsiTheme="minorHAnsi" w:cstheme="minorBidi"/>
                <w:noProof/>
                <w:sz w:val="22"/>
                <w:szCs w:val="22"/>
              </w:rPr>
              <w:tab/>
            </w:r>
            <w:r w:rsidRPr="002131EA">
              <w:rPr>
                <w:rStyle w:val="Hyperlink"/>
                <w:noProof/>
              </w:rPr>
              <w:t>Detailed Description</w:t>
            </w:r>
            <w:r>
              <w:rPr>
                <w:noProof/>
                <w:webHidden/>
              </w:rPr>
              <w:tab/>
            </w:r>
            <w:r>
              <w:rPr>
                <w:rStyle w:val="Hyperlink"/>
                <w:noProof/>
                <w:rtl/>
              </w:rPr>
              <w:fldChar w:fldCharType="begin"/>
            </w:r>
            <w:r>
              <w:rPr>
                <w:noProof/>
                <w:webHidden/>
              </w:rPr>
              <w:instrText xml:space="preserve"> PAGEREF _Toc280082622 \h </w:instrText>
            </w:r>
            <w:r>
              <w:rPr>
                <w:rStyle w:val="Hyperlink"/>
                <w:noProof/>
                <w:rtl/>
              </w:rPr>
            </w:r>
            <w:r>
              <w:rPr>
                <w:rStyle w:val="Hyperlink"/>
                <w:noProof/>
                <w:rtl/>
              </w:rPr>
              <w:fldChar w:fldCharType="separate"/>
            </w:r>
            <w:r>
              <w:rPr>
                <w:noProof/>
                <w:webHidden/>
              </w:rPr>
              <w:t>16</w:t>
            </w:r>
            <w:r>
              <w:rPr>
                <w:rStyle w:val="Hyperlink"/>
                <w:noProof/>
                <w:rtl/>
              </w:rPr>
              <w:fldChar w:fldCharType="end"/>
            </w:r>
          </w:hyperlink>
        </w:p>
        <w:p w:rsidR="0099509F" w:rsidRDefault="0099509F">
          <w:pPr>
            <w:pStyle w:val="TOC3"/>
            <w:tabs>
              <w:tab w:val="left" w:pos="1200"/>
              <w:tab w:val="right" w:leader="dot" w:pos="9060"/>
            </w:tabs>
            <w:rPr>
              <w:rFonts w:asciiTheme="minorHAnsi" w:eastAsiaTheme="minorEastAsia" w:hAnsiTheme="minorHAnsi" w:cstheme="minorBidi"/>
              <w:noProof/>
              <w:sz w:val="22"/>
              <w:szCs w:val="22"/>
            </w:rPr>
          </w:pPr>
          <w:hyperlink w:anchor="_Toc280082623" w:history="1">
            <w:r w:rsidRPr="002131EA">
              <w:rPr>
                <w:rStyle w:val="Hyperlink"/>
                <w:noProof/>
              </w:rPr>
              <w:t>5.3.1</w:t>
            </w:r>
            <w:r>
              <w:rPr>
                <w:rFonts w:asciiTheme="minorHAnsi" w:eastAsiaTheme="minorEastAsia" w:hAnsiTheme="minorHAnsi" w:cstheme="minorBidi"/>
                <w:noProof/>
                <w:sz w:val="22"/>
                <w:szCs w:val="22"/>
              </w:rPr>
              <w:tab/>
            </w:r>
            <w:r w:rsidRPr="002131EA">
              <w:rPr>
                <w:rStyle w:val="Hyperlink"/>
                <w:noProof/>
              </w:rPr>
              <w:t>Hash</w:t>
            </w:r>
            <w:r>
              <w:rPr>
                <w:noProof/>
                <w:webHidden/>
              </w:rPr>
              <w:tab/>
            </w:r>
            <w:r>
              <w:rPr>
                <w:rStyle w:val="Hyperlink"/>
                <w:noProof/>
                <w:rtl/>
              </w:rPr>
              <w:fldChar w:fldCharType="begin"/>
            </w:r>
            <w:r>
              <w:rPr>
                <w:noProof/>
                <w:webHidden/>
              </w:rPr>
              <w:instrText xml:space="preserve"> PAGEREF _Toc280082623 \h </w:instrText>
            </w:r>
            <w:r>
              <w:rPr>
                <w:rStyle w:val="Hyperlink"/>
                <w:noProof/>
                <w:rtl/>
              </w:rPr>
            </w:r>
            <w:r>
              <w:rPr>
                <w:rStyle w:val="Hyperlink"/>
                <w:noProof/>
                <w:rtl/>
              </w:rPr>
              <w:fldChar w:fldCharType="separate"/>
            </w:r>
            <w:r>
              <w:rPr>
                <w:noProof/>
                <w:webHidden/>
              </w:rPr>
              <w:t>16</w:t>
            </w:r>
            <w:r>
              <w:rPr>
                <w:rStyle w:val="Hyperlink"/>
                <w:noProof/>
                <w:rtl/>
              </w:rPr>
              <w:fldChar w:fldCharType="end"/>
            </w:r>
          </w:hyperlink>
        </w:p>
        <w:p w:rsidR="0099509F" w:rsidRDefault="0099509F">
          <w:pPr>
            <w:pStyle w:val="TOC3"/>
            <w:tabs>
              <w:tab w:val="left" w:pos="1400"/>
              <w:tab w:val="right" w:leader="dot" w:pos="9060"/>
            </w:tabs>
            <w:rPr>
              <w:rFonts w:asciiTheme="minorHAnsi" w:eastAsiaTheme="minorEastAsia" w:hAnsiTheme="minorHAnsi" w:cstheme="minorBidi"/>
              <w:noProof/>
              <w:sz w:val="22"/>
              <w:szCs w:val="22"/>
            </w:rPr>
          </w:pPr>
          <w:hyperlink w:anchor="_Toc280082624" w:history="1">
            <w:r w:rsidRPr="002131EA">
              <w:rPr>
                <w:rStyle w:val="Hyperlink"/>
                <w:noProof/>
              </w:rPr>
              <w:t>5.3.1.1</w:t>
            </w:r>
            <w:r>
              <w:rPr>
                <w:rFonts w:asciiTheme="minorHAnsi" w:eastAsiaTheme="minorEastAsia" w:hAnsiTheme="minorHAnsi" w:cstheme="minorBidi"/>
                <w:noProof/>
                <w:sz w:val="22"/>
                <w:szCs w:val="22"/>
              </w:rPr>
              <w:tab/>
            </w:r>
            <w:r w:rsidRPr="002131EA">
              <w:rPr>
                <w:rStyle w:val="Hyperlink"/>
                <w:noProof/>
              </w:rPr>
              <w:t>Static View</w:t>
            </w:r>
            <w:r>
              <w:rPr>
                <w:noProof/>
                <w:webHidden/>
              </w:rPr>
              <w:tab/>
            </w:r>
            <w:r>
              <w:rPr>
                <w:rStyle w:val="Hyperlink"/>
                <w:noProof/>
                <w:rtl/>
              </w:rPr>
              <w:fldChar w:fldCharType="begin"/>
            </w:r>
            <w:r>
              <w:rPr>
                <w:noProof/>
                <w:webHidden/>
              </w:rPr>
              <w:instrText xml:space="preserve"> PAGEREF _Toc280082624 \h </w:instrText>
            </w:r>
            <w:r>
              <w:rPr>
                <w:rStyle w:val="Hyperlink"/>
                <w:noProof/>
                <w:rtl/>
              </w:rPr>
            </w:r>
            <w:r>
              <w:rPr>
                <w:rStyle w:val="Hyperlink"/>
                <w:noProof/>
                <w:rtl/>
              </w:rPr>
              <w:fldChar w:fldCharType="separate"/>
            </w:r>
            <w:r>
              <w:rPr>
                <w:noProof/>
                <w:webHidden/>
              </w:rPr>
              <w:t>16</w:t>
            </w:r>
            <w:r>
              <w:rPr>
                <w:rStyle w:val="Hyperlink"/>
                <w:noProof/>
                <w:rtl/>
              </w:rPr>
              <w:fldChar w:fldCharType="end"/>
            </w:r>
          </w:hyperlink>
        </w:p>
        <w:p w:rsidR="0099509F" w:rsidRDefault="0099509F">
          <w:pPr>
            <w:pStyle w:val="TOC3"/>
            <w:tabs>
              <w:tab w:val="left" w:pos="1400"/>
              <w:tab w:val="right" w:leader="dot" w:pos="9060"/>
            </w:tabs>
            <w:rPr>
              <w:rFonts w:asciiTheme="minorHAnsi" w:eastAsiaTheme="minorEastAsia" w:hAnsiTheme="minorHAnsi" w:cstheme="minorBidi"/>
              <w:noProof/>
              <w:sz w:val="22"/>
              <w:szCs w:val="22"/>
            </w:rPr>
          </w:pPr>
          <w:hyperlink w:anchor="_Toc280082625" w:history="1">
            <w:r w:rsidRPr="002131EA">
              <w:rPr>
                <w:rStyle w:val="Hyperlink"/>
                <w:noProof/>
              </w:rPr>
              <w:t>5.3.2.1</w:t>
            </w:r>
            <w:r>
              <w:rPr>
                <w:rFonts w:asciiTheme="minorHAnsi" w:eastAsiaTheme="minorEastAsia" w:hAnsiTheme="minorHAnsi" w:cstheme="minorBidi"/>
                <w:noProof/>
                <w:sz w:val="22"/>
                <w:szCs w:val="22"/>
              </w:rPr>
              <w:tab/>
            </w:r>
            <w:r w:rsidRPr="002131EA">
              <w:rPr>
                <w:rStyle w:val="Hyperlink"/>
                <w:noProof/>
              </w:rPr>
              <w:t>Dynamic  View</w:t>
            </w:r>
            <w:r>
              <w:rPr>
                <w:noProof/>
                <w:webHidden/>
              </w:rPr>
              <w:tab/>
            </w:r>
            <w:r>
              <w:rPr>
                <w:rStyle w:val="Hyperlink"/>
                <w:noProof/>
                <w:rtl/>
              </w:rPr>
              <w:fldChar w:fldCharType="begin"/>
            </w:r>
            <w:r>
              <w:rPr>
                <w:noProof/>
                <w:webHidden/>
              </w:rPr>
              <w:instrText xml:space="preserve"> PAGEREF _Toc280082625 \h </w:instrText>
            </w:r>
            <w:r>
              <w:rPr>
                <w:rStyle w:val="Hyperlink"/>
                <w:noProof/>
                <w:rtl/>
              </w:rPr>
            </w:r>
            <w:r>
              <w:rPr>
                <w:rStyle w:val="Hyperlink"/>
                <w:noProof/>
                <w:rtl/>
              </w:rPr>
              <w:fldChar w:fldCharType="separate"/>
            </w:r>
            <w:r>
              <w:rPr>
                <w:noProof/>
                <w:webHidden/>
              </w:rPr>
              <w:t>16</w:t>
            </w:r>
            <w:r>
              <w:rPr>
                <w:rStyle w:val="Hyperlink"/>
                <w:noProof/>
                <w:rtl/>
              </w:rPr>
              <w:fldChar w:fldCharType="end"/>
            </w:r>
          </w:hyperlink>
        </w:p>
        <w:p w:rsidR="0099509F" w:rsidRDefault="0099509F">
          <w:pPr>
            <w:pStyle w:val="TOC3"/>
            <w:tabs>
              <w:tab w:val="left" w:pos="1200"/>
              <w:tab w:val="right" w:leader="dot" w:pos="9060"/>
            </w:tabs>
            <w:rPr>
              <w:rFonts w:asciiTheme="minorHAnsi" w:eastAsiaTheme="minorEastAsia" w:hAnsiTheme="minorHAnsi" w:cstheme="minorBidi"/>
              <w:noProof/>
              <w:sz w:val="22"/>
              <w:szCs w:val="22"/>
            </w:rPr>
          </w:pPr>
          <w:hyperlink w:anchor="_Toc280082626" w:history="1">
            <w:r w:rsidRPr="002131EA">
              <w:rPr>
                <w:rStyle w:val="Hyperlink"/>
                <w:noProof/>
              </w:rPr>
              <w:t>5.3.2</w:t>
            </w:r>
            <w:r>
              <w:rPr>
                <w:rFonts w:asciiTheme="minorHAnsi" w:eastAsiaTheme="minorEastAsia" w:hAnsiTheme="minorHAnsi" w:cstheme="minorBidi"/>
                <w:noProof/>
                <w:sz w:val="22"/>
                <w:szCs w:val="22"/>
              </w:rPr>
              <w:tab/>
            </w:r>
            <w:r w:rsidRPr="002131EA">
              <w:rPr>
                <w:rStyle w:val="Hyperlink"/>
                <w:noProof/>
              </w:rPr>
              <w:t>Pseudorandom Function and Permutation</w:t>
            </w:r>
            <w:r>
              <w:rPr>
                <w:noProof/>
                <w:webHidden/>
              </w:rPr>
              <w:tab/>
            </w:r>
            <w:r>
              <w:rPr>
                <w:rStyle w:val="Hyperlink"/>
                <w:noProof/>
                <w:rtl/>
              </w:rPr>
              <w:fldChar w:fldCharType="begin"/>
            </w:r>
            <w:r>
              <w:rPr>
                <w:noProof/>
                <w:webHidden/>
              </w:rPr>
              <w:instrText xml:space="preserve"> PAGEREF _Toc280082626 \h </w:instrText>
            </w:r>
            <w:r>
              <w:rPr>
                <w:rStyle w:val="Hyperlink"/>
                <w:noProof/>
                <w:rtl/>
              </w:rPr>
            </w:r>
            <w:r>
              <w:rPr>
                <w:rStyle w:val="Hyperlink"/>
                <w:noProof/>
                <w:rtl/>
              </w:rPr>
              <w:fldChar w:fldCharType="separate"/>
            </w:r>
            <w:r>
              <w:rPr>
                <w:noProof/>
                <w:webHidden/>
              </w:rPr>
              <w:t>17</w:t>
            </w:r>
            <w:r>
              <w:rPr>
                <w:rStyle w:val="Hyperlink"/>
                <w:noProof/>
                <w:rtl/>
              </w:rPr>
              <w:fldChar w:fldCharType="end"/>
            </w:r>
          </w:hyperlink>
        </w:p>
        <w:p w:rsidR="0099509F" w:rsidRDefault="0099509F">
          <w:pPr>
            <w:pStyle w:val="TOC3"/>
            <w:tabs>
              <w:tab w:val="left" w:pos="1400"/>
              <w:tab w:val="right" w:leader="dot" w:pos="9060"/>
            </w:tabs>
            <w:rPr>
              <w:rFonts w:asciiTheme="minorHAnsi" w:eastAsiaTheme="minorEastAsia" w:hAnsiTheme="minorHAnsi" w:cstheme="minorBidi"/>
              <w:noProof/>
              <w:sz w:val="22"/>
              <w:szCs w:val="22"/>
            </w:rPr>
          </w:pPr>
          <w:hyperlink w:anchor="_Toc280082627" w:history="1">
            <w:r w:rsidRPr="002131EA">
              <w:rPr>
                <w:rStyle w:val="Hyperlink"/>
                <w:noProof/>
              </w:rPr>
              <w:t>5.3.2.1</w:t>
            </w:r>
            <w:r>
              <w:rPr>
                <w:rFonts w:asciiTheme="minorHAnsi" w:eastAsiaTheme="minorEastAsia" w:hAnsiTheme="minorHAnsi" w:cstheme="minorBidi"/>
                <w:noProof/>
                <w:sz w:val="22"/>
                <w:szCs w:val="22"/>
              </w:rPr>
              <w:tab/>
            </w:r>
            <w:r w:rsidRPr="002131EA">
              <w:rPr>
                <w:rStyle w:val="Hyperlink"/>
                <w:noProof/>
              </w:rPr>
              <w:t>Static View</w:t>
            </w:r>
            <w:r>
              <w:rPr>
                <w:noProof/>
                <w:webHidden/>
              </w:rPr>
              <w:tab/>
            </w:r>
            <w:r>
              <w:rPr>
                <w:rStyle w:val="Hyperlink"/>
                <w:noProof/>
                <w:rtl/>
              </w:rPr>
              <w:fldChar w:fldCharType="begin"/>
            </w:r>
            <w:r>
              <w:rPr>
                <w:noProof/>
                <w:webHidden/>
              </w:rPr>
              <w:instrText xml:space="preserve"> PAGEREF _Toc280082627 \h </w:instrText>
            </w:r>
            <w:r>
              <w:rPr>
                <w:rStyle w:val="Hyperlink"/>
                <w:noProof/>
                <w:rtl/>
              </w:rPr>
            </w:r>
            <w:r>
              <w:rPr>
                <w:rStyle w:val="Hyperlink"/>
                <w:noProof/>
                <w:rtl/>
              </w:rPr>
              <w:fldChar w:fldCharType="separate"/>
            </w:r>
            <w:r>
              <w:rPr>
                <w:noProof/>
                <w:webHidden/>
              </w:rPr>
              <w:t>17</w:t>
            </w:r>
            <w:r>
              <w:rPr>
                <w:rStyle w:val="Hyperlink"/>
                <w:noProof/>
                <w:rtl/>
              </w:rPr>
              <w:fldChar w:fldCharType="end"/>
            </w:r>
          </w:hyperlink>
        </w:p>
        <w:p w:rsidR="0099509F" w:rsidRDefault="0099509F">
          <w:pPr>
            <w:pStyle w:val="TOC3"/>
            <w:tabs>
              <w:tab w:val="left" w:pos="1400"/>
              <w:tab w:val="right" w:leader="dot" w:pos="9060"/>
            </w:tabs>
            <w:rPr>
              <w:rFonts w:asciiTheme="minorHAnsi" w:eastAsiaTheme="minorEastAsia" w:hAnsiTheme="minorHAnsi" w:cstheme="minorBidi"/>
              <w:noProof/>
              <w:sz w:val="22"/>
              <w:szCs w:val="22"/>
            </w:rPr>
          </w:pPr>
          <w:hyperlink w:anchor="_Toc280082628" w:history="1">
            <w:r w:rsidRPr="002131EA">
              <w:rPr>
                <w:rStyle w:val="Hyperlink"/>
                <w:noProof/>
              </w:rPr>
              <w:t>5.3.2.2</w:t>
            </w:r>
            <w:r>
              <w:rPr>
                <w:rFonts w:asciiTheme="minorHAnsi" w:eastAsiaTheme="minorEastAsia" w:hAnsiTheme="minorHAnsi" w:cstheme="minorBidi"/>
                <w:noProof/>
                <w:sz w:val="22"/>
                <w:szCs w:val="22"/>
              </w:rPr>
              <w:tab/>
            </w:r>
            <w:r w:rsidRPr="002131EA">
              <w:rPr>
                <w:rStyle w:val="Hyperlink"/>
                <w:noProof/>
              </w:rPr>
              <w:t>Dynamic  View</w:t>
            </w:r>
            <w:r>
              <w:rPr>
                <w:noProof/>
                <w:webHidden/>
              </w:rPr>
              <w:tab/>
            </w:r>
            <w:r>
              <w:rPr>
                <w:rStyle w:val="Hyperlink"/>
                <w:noProof/>
                <w:rtl/>
              </w:rPr>
              <w:fldChar w:fldCharType="begin"/>
            </w:r>
            <w:r>
              <w:rPr>
                <w:noProof/>
                <w:webHidden/>
              </w:rPr>
              <w:instrText xml:space="preserve"> PAGEREF _Toc280082628 \h </w:instrText>
            </w:r>
            <w:r>
              <w:rPr>
                <w:rStyle w:val="Hyperlink"/>
                <w:noProof/>
                <w:rtl/>
              </w:rPr>
            </w:r>
            <w:r>
              <w:rPr>
                <w:rStyle w:val="Hyperlink"/>
                <w:noProof/>
                <w:rtl/>
              </w:rPr>
              <w:fldChar w:fldCharType="separate"/>
            </w:r>
            <w:r>
              <w:rPr>
                <w:noProof/>
                <w:webHidden/>
              </w:rPr>
              <w:t>18</w:t>
            </w:r>
            <w:r>
              <w:rPr>
                <w:rStyle w:val="Hyperlink"/>
                <w:noProof/>
                <w:rtl/>
              </w:rPr>
              <w:fldChar w:fldCharType="end"/>
            </w:r>
          </w:hyperlink>
        </w:p>
        <w:p w:rsidR="0099509F" w:rsidRDefault="0099509F">
          <w:pPr>
            <w:pStyle w:val="TOC3"/>
            <w:tabs>
              <w:tab w:val="left" w:pos="1200"/>
              <w:tab w:val="right" w:leader="dot" w:pos="9060"/>
            </w:tabs>
            <w:rPr>
              <w:rFonts w:asciiTheme="minorHAnsi" w:eastAsiaTheme="minorEastAsia" w:hAnsiTheme="minorHAnsi" w:cstheme="minorBidi"/>
              <w:noProof/>
              <w:sz w:val="22"/>
              <w:szCs w:val="22"/>
            </w:rPr>
          </w:pPr>
          <w:hyperlink w:anchor="_Toc280082629" w:history="1">
            <w:r w:rsidRPr="002131EA">
              <w:rPr>
                <w:rStyle w:val="Hyperlink"/>
                <w:noProof/>
              </w:rPr>
              <w:t>5.3.3</w:t>
            </w:r>
            <w:r>
              <w:rPr>
                <w:rFonts w:asciiTheme="minorHAnsi" w:eastAsiaTheme="minorEastAsia" w:hAnsiTheme="minorHAnsi" w:cstheme="minorBidi"/>
                <w:noProof/>
                <w:sz w:val="22"/>
                <w:szCs w:val="22"/>
              </w:rPr>
              <w:tab/>
            </w:r>
            <w:r w:rsidRPr="002131EA">
              <w:rPr>
                <w:rStyle w:val="Hyperlink"/>
                <w:noProof/>
              </w:rPr>
              <w:t>Pseudorandom function with Arbitrary Input-Output Lengths</w:t>
            </w:r>
            <w:r>
              <w:rPr>
                <w:noProof/>
                <w:webHidden/>
              </w:rPr>
              <w:tab/>
            </w:r>
            <w:r>
              <w:rPr>
                <w:rStyle w:val="Hyperlink"/>
                <w:noProof/>
                <w:rtl/>
              </w:rPr>
              <w:fldChar w:fldCharType="begin"/>
            </w:r>
            <w:r>
              <w:rPr>
                <w:noProof/>
                <w:webHidden/>
              </w:rPr>
              <w:instrText xml:space="preserve"> PAGEREF _Toc280082629 \h </w:instrText>
            </w:r>
            <w:r>
              <w:rPr>
                <w:rStyle w:val="Hyperlink"/>
                <w:noProof/>
                <w:rtl/>
              </w:rPr>
            </w:r>
            <w:r>
              <w:rPr>
                <w:rStyle w:val="Hyperlink"/>
                <w:noProof/>
                <w:rtl/>
              </w:rPr>
              <w:fldChar w:fldCharType="separate"/>
            </w:r>
            <w:r>
              <w:rPr>
                <w:noProof/>
                <w:webHidden/>
              </w:rPr>
              <w:t>18</w:t>
            </w:r>
            <w:r>
              <w:rPr>
                <w:rStyle w:val="Hyperlink"/>
                <w:noProof/>
                <w:rtl/>
              </w:rPr>
              <w:fldChar w:fldCharType="end"/>
            </w:r>
          </w:hyperlink>
        </w:p>
        <w:p w:rsidR="0099509F" w:rsidRDefault="0099509F">
          <w:pPr>
            <w:pStyle w:val="TOC3"/>
            <w:tabs>
              <w:tab w:val="left" w:pos="1200"/>
              <w:tab w:val="right" w:leader="dot" w:pos="9060"/>
            </w:tabs>
            <w:rPr>
              <w:rFonts w:asciiTheme="minorHAnsi" w:eastAsiaTheme="minorEastAsia" w:hAnsiTheme="minorHAnsi" w:cstheme="minorBidi"/>
              <w:noProof/>
              <w:sz w:val="22"/>
              <w:szCs w:val="22"/>
            </w:rPr>
          </w:pPr>
          <w:hyperlink w:anchor="_Toc280082630" w:history="1">
            <w:r w:rsidRPr="002131EA">
              <w:rPr>
                <w:rStyle w:val="Hyperlink"/>
                <w:noProof/>
              </w:rPr>
              <w:t>5.3.4</w:t>
            </w:r>
            <w:r>
              <w:rPr>
                <w:rFonts w:asciiTheme="minorHAnsi" w:eastAsiaTheme="minorEastAsia" w:hAnsiTheme="minorHAnsi" w:cstheme="minorBidi"/>
                <w:noProof/>
                <w:sz w:val="22"/>
                <w:szCs w:val="22"/>
              </w:rPr>
              <w:tab/>
            </w:r>
            <w:r w:rsidRPr="002131EA">
              <w:rPr>
                <w:rStyle w:val="Hyperlink"/>
                <w:noProof/>
              </w:rPr>
              <w:t>Pseudorandom Permutation with Arbitrary Input-Output Lengths</w:t>
            </w:r>
            <w:r>
              <w:rPr>
                <w:noProof/>
                <w:webHidden/>
              </w:rPr>
              <w:tab/>
            </w:r>
            <w:r>
              <w:rPr>
                <w:rStyle w:val="Hyperlink"/>
                <w:noProof/>
                <w:rtl/>
              </w:rPr>
              <w:fldChar w:fldCharType="begin"/>
            </w:r>
            <w:r>
              <w:rPr>
                <w:noProof/>
                <w:webHidden/>
              </w:rPr>
              <w:instrText xml:space="preserve"> PAGEREF _Toc280082630 \h </w:instrText>
            </w:r>
            <w:r>
              <w:rPr>
                <w:rStyle w:val="Hyperlink"/>
                <w:noProof/>
                <w:rtl/>
              </w:rPr>
            </w:r>
            <w:r>
              <w:rPr>
                <w:rStyle w:val="Hyperlink"/>
                <w:noProof/>
                <w:rtl/>
              </w:rPr>
              <w:fldChar w:fldCharType="separate"/>
            </w:r>
            <w:r>
              <w:rPr>
                <w:noProof/>
                <w:webHidden/>
              </w:rPr>
              <w:t>19</w:t>
            </w:r>
            <w:r>
              <w:rPr>
                <w:rStyle w:val="Hyperlink"/>
                <w:noProof/>
                <w:rtl/>
              </w:rPr>
              <w:fldChar w:fldCharType="end"/>
            </w:r>
          </w:hyperlink>
        </w:p>
        <w:p w:rsidR="0099509F" w:rsidRDefault="0099509F">
          <w:pPr>
            <w:pStyle w:val="TOC3"/>
            <w:tabs>
              <w:tab w:val="left" w:pos="1200"/>
              <w:tab w:val="right" w:leader="dot" w:pos="9060"/>
            </w:tabs>
            <w:rPr>
              <w:rFonts w:asciiTheme="minorHAnsi" w:eastAsiaTheme="minorEastAsia" w:hAnsiTheme="minorHAnsi" w:cstheme="minorBidi"/>
              <w:noProof/>
              <w:sz w:val="22"/>
              <w:szCs w:val="22"/>
            </w:rPr>
          </w:pPr>
          <w:hyperlink w:anchor="_Toc280082631" w:history="1">
            <w:r w:rsidRPr="002131EA">
              <w:rPr>
                <w:rStyle w:val="Hyperlink"/>
                <w:noProof/>
              </w:rPr>
              <w:t>5.3.5</w:t>
            </w:r>
            <w:r>
              <w:rPr>
                <w:rFonts w:asciiTheme="minorHAnsi" w:eastAsiaTheme="minorEastAsia" w:hAnsiTheme="minorHAnsi" w:cstheme="minorBidi"/>
                <w:noProof/>
                <w:sz w:val="22"/>
                <w:szCs w:val="22"/>
              </w:rPr>
              <w:tab/>
            </w:r>
            <w:r w:rsidRPr="002131EA">
              <w:rPr>
                <w:rStyle w:val="Hyperlink"/>
                <w:noProof/>
              </w:rPr>
              <w:t>Pseudorandom Generator</w:t>
            </w:r>
            <w:r>
              <w:rPr>
                <w:noProof/>
                <w:webHidden/>
              </w:rPr>
              <w:tab/>
            </w:r>
            <w:r>
              <w:rPr>
                <w:rStyle w:val="Hyperlink"/>
                <w:noProof/>
                <w:rtl/>
              </w:rPr>
              <w:fldChar w:fldCharType="begin"/>
            </w:r>
            <w:r>
              <w:rPr>
                <w:noProof/>
                <w:webHidden/>
              </w:rPr>
              <w:instrText xml:space="preserve"> PAGEREF _Toc280082631 \h </w:instrText>
            </w:r>
            <w:r>
              <w:rPr>
                <w:rStyle w:val="Hyperlink"/>
                <w:noProof/>
                <w:rtl/>
              </w:rPr>
            </w:r>
            <w:r>
              <w:rPr>
                <w:rStyle w:val="Hyperlink"/>
                <w:noProof/>
                <w:rtl/>
              </w:rPr>
              <w:fldChar w:fldCharType="separate"/>
            </w:r>
            <w:r>
              <w:rPr>
                <w:noProof/>
                <w:webHidden/>
              </w:rPr>
              <w:t>21</w:t>
            </w:r>
            <w:r>
              <w:rPr>
                <w:rStyle w:val="Hyperlink"/>
                <w:noProof/>
                <w:rtl/>
              </w:rPr>
              <w:fldChar w:fldCharType="end"/>
            </w:r>
          </w:hyperlink>
        </w:p>
        <w:p w:rsidR="0099509F" w:rsidRDefault="0099509F">
          <w:pPr>
            <w:pStyle w:val="TOC3"/>
            <w:tabs>
              <w:tab w:val="left" w:pos="1400"/>
              <w:tab w:val="right" w:leader="dot" w:pos="9060"/>
            </w:tabs>
            <w:rPr>
              <w:rFonts w:asciiTheme="minorHAnsi" w:eastAsiaTheme="minorEastAsia" w:hAnsiTheme="minorHAnsi" w:cstheme="minorBidi"/>
              <w:noProof/>
              <w:sz w:val="22"/>
              <w:szCs w:val="22"/>
            </w:rPr>
          </w:pPr>
          <w:hyperlink w:anchor="_Toc280082632" w:history="1">
            <w:r w:rsidRPr="002131EA">
              <w:rPr>
                <w:rStyle w:val="Hyperlink"/>
                <w:noProof/>
              </w:rPr>
              <w:t>5.3.5.1</w:t>
            </w:r>
            <w:r>
              <w:rPr>
                <w:rFonts w:asciiTheme="minorHAnsi" w:eastAsiaTheme="minorEastAsia" w:hAnsiTheme="minorHAnsi" w:cstheme="minorBidi"/>
                <w:noProof/>
                <w:sz w:val="22"/>
                <w:szCs w:val="22"/>
              </w:rPr>
              <w:tab/>
            </w:r>
            <w:r w:rsidRPr="002131EA">
              <w:rPr>
                <w:rStyle w:val="Hyperlink"/>
                <w:noProof/>
              </w:rPr>
              <w:t>Static View</w:t>
            </w:r>
            <w:r>
              <w:rPr>
                <w:noProof/>
                <w:webHidden/>
              </w:rPr>
              <w:tab/>
            </w:r>
            <w:r>
              <w:rPr>
                <w:rStyle w:val="Hyperlink"/>
                <w:noProof/>
                <w:rtl/>
              </w:rPr>
              <w:fldChar w:fldCharType="begin"/>
            </w:r>
            <w:r>
              <w:rPr>
                <w:noProof/>
                <w:webHidden/>
              </w:rPr>
              <w:instrText xml:space="preserve"> PAGEREF _Toc280082632 \h </w:instrText>
            </w:r>
            <w:r>
              <w:rPr>
                <w:rStyle w:val="Hyperlink"/>
                <w:noProof/>
                <w:rtl/>
              </w:rPr>
            </w:r>
            <w:r>
              <w:rPr>
                <w:rStyle w:val="Hyperlink"/>
                <w:noProof/>
                <w:rtl/>
              </w:rPr>
              <w:fldChar w:fldCharType="separate"/>
            </w:r>
            <w:r>
              <w:rPr>
                <w:noProof/>
                <w:webHidden/>
              </w:rPr>
              <w:t>21</w:t>
            </w:r>
            <w:r>
              <w:rPr>
                <w:rStyle w:val="Hyperlink"/>
                <w:noProof/>
                <w:rtl/>
              </w:rPr>
              <w:fldChar w:fldCharType="end"/>
            </w:r>
          </w:hyperlink>
        </w:p>
        <w:p w:rsidR="0099509F" w:rsidRDefault="0099509F">
          <w:pPr>
            <w:pStyle w:val="TOC3"/>
            <w:tabs>
              <w:tab w:val="left" w:pos="1400"/>
              <w:tab w:val="right" w:leader="dot" w:pos="9060"/>
            </w:tabs>
            <w:rPr>
              <w:rFonts w:asciiTheme="minorHAnsi" w:eastAsiaTheme="minorEastAsia" w:hAnsiTheme="minorHAnsi" w:cstheme="minorBidi"/>
              <w:noProof/>
              <w:sz w:val="22"/>
              <w:szCs w:val="22"/>
            </w:rPr>
          </w:pPr>
          <w:hyperlink w:anchor="_Toc280082633" w:history="1">
            <w:r w:rsidRPr="002131EA">
              <w:rPr>
                <w:rStyle w:val="Hyperlink"/>
                <w:noProof/>
              </w:rPr>
              <w:t>5.3.5.2</w:t>
            </w:r>
            <w:r>
              <w:rPr>
                <w:rFonts w:asciiTheme="minorHAnsi" w:eastAsiaTheme="minorEastAsia" w:hAnsiTheme="minorHAnsi" w:cstheme="minorBidi"/>
                <w:noProof/>
                <w:sz w:val="22"/>
                <w:szCs w:val="22"/>
              </w:rPr>
              <w:tab/>
            </w:r>
            <w:r w:rsidRPr="002131EA">
              <w:rPr>
                <w:rStyle w:val="Hyperlink"/>
                <w:noProof/>
              </w:rPr>
              <w:t>Dynamic  View</w:t>
            </w:r>
            <w:r>
              <w:rPr>
                <w:noProof/>
                <w:webHidden/>
              </w:rPr>
              <w:tab/>
            </w:r>
            <w:r>
              <w:rPr>
                <w:rStyle w:val="Hyperlink"/>
                <w:noProof/>
                <w:rtl/>
              </w:rPr>
              <w:fldChar w:fldCharType="begin"/>
            </w:r>
            <w:r>
              <w:rPr>
                <w:noProof/>
                <w:webHidden/>
              </w:rPr>
              <w:instrText xml:space="preserve"> PAGEREF _Toc280082633 \h </w:instrText>
            </w:r>
            <w:r>
              <w:rPr>
                <w:rStyle w:val="Hyperlink"/>
                <w:noProof/>
                <w:rtl/>
              </w:rPr>
            </w:r>
            <w:r>
              <w:rPr>
                <w:rStyle w:val="Hyperlink"/>
                <w:noProof/>
                <w:rtl/>
              </w:rPr>
              <w:fldChar w:fldCharType="separate"/>
            </w:r>
            <w:r>
              <w:rPr>
                <w:noProof/>
                <w:webHidden/>
              </w:rPr>
              <w:t>21</w:t>
            </w:r>
            <w:r>
              <w:rPr>
                <w:rStyle w:val="Hyperlink"/>
                <w:noProof/>
                <w:rtl/>
              </w:rPr>
              <w:fldChar w:fldCharType="end"/>
            </w:r>
          </w:hyperlink>
        </w:p>
        <w:p w:rsidR="0099509F" w:rsidRDefault="0099509F">
          <w:pPr>
            <w:pStyle w:val="TOC3"/>
            <w:tabs>
              <w:tab w:val="left" w:pos="1200"/>
              <w:tab w:val="right" w:leader="dot" w:pos="9060"/>
            </w:tabs>
            <w:rPr>
              <w:rFonts w:asciiTheme="minorHAnsi" w:eastAsiaTheme="minorEastAsia" w:hAnsiTheme="minorHAnsi" w:cstheme="minorBidi"/>
              <w:noProof/>
              <w:sz w:val="22"/>
              <w:szCs w:val="22"/>
            </w:rPr>
          </w:pPr>
          <w:hyperlink w:anchor="_Toc280082634" w:history="1">
            <w:r w:rsidRPr="002131EA">
              <w:rPr>
                <w:rStyle w:val="Hyperlink"/>
                <w:noProof/>
              </w:rPr>
              <w:t>5.3.6</w:t>
            </w:r>
            <w:r>
              <w:rPr>
                <w:rFonts w:asciiTheme="minorHAnsi" w:eastAsiaTheme="minorEastAsia" w:hAnsiTheme="minorHAnsi" w:cstheme="minorBidi"/>
                <w:noProof/>
                <w:sz w:val="22"/>
                <w:szCs w:val="22"/>
              </w:rPr>
              <w:tab/>
            </w:r>
            <w:r w:rsidRPr="002131EA">
              <w:rPr>
                <w:rStyle w:val="Hyperlink"/>
                <w:noProof/>
              </w:rPr>
              <w:t>Trapdoor Permutation</w:t>
            </w:r>
            <w:r>
              <w:rPr>
                <w:noProof/>
                <w:webHidden/>
              </w:rPr>
              <w:tab/>
            </w:r>
            <w:r>
              <w:rPr>
                <w:rStyle w:val="Hyperlink"/>
                <w:noProof/>
                <w:rtl/>
              </w:rPr>
              <w:fldChar w:fldCharType="begin"/>
            </w:r>
            <w:r>
              <w:rPr>
                <w:noProof/>
                <w:webHidden/>
              </w:rPr>
              <w:instrText xml:space="preserve"> PAGEREF _Toc280082634 \h </w:instrText>
            </w:r>
            <w:r>
              <w:rPr>
                <w:rStyle w:val="Hyperlink"/>
                <w:noProof/>
                <w:rtl/>
              </w:rPr>
            </w:r>
            <w:r>
              <w:rPr>
                <w:rStyle w:val="Hyperlink"/>
                <w:noProof/>
                <w:rtl/>
              </w:rPr>
              <w:fldChar w:fldCharType="separate"/>
            </w:r>
            <w:r>
              <w:rPr>
                <w:noProof/>
                <w:webHidden/>
              </w:rPr>
              <w:t>22</w:t>
            </w:r>
            <w:r>
              <w:rPr>
                <w:rStyle w:val="Hyperlink"/>
                <w:noProof/>
                <w:rtl/>
              </w:rPr>
              <w:fldChar w:fldCharType="end"/>
            </w:r>
          </w:hyperlink>
        </w:p>
        <w:p w:rsidR="0099509F" w:rsidRDefault="0099509F">
          <w:pPr>
            <w:pStyle w:val="TOC3"/>
            <w:tabs>
              <w:tab w:val="left" w:pos="1400"/>
              <w:tab w:val="right" w:leader="dot" w:pos="9060"/>
            </w:tabs>
            <w:rPr>
              <w:rFonts w:asciiTheme="minorHAnsi" w:eastAsiaTheme="minorEastAsia" w:hAnsiTheme="minorHAnsi" w:cstheme="minorBidi"/>
              <w:noProof/>
              <w:sz w:val="22"/>
              <w:szCs w:val="22"/>
            </w:rPr>
          </w:pPr>
          <w:hyperlink w:anchor="_Toc280082635" w:history="1">
            <w:r w:rsidRPr="002131EA">
              <w:rPr>
                <w:rStyle w:val="Hyperlink"/>
                <w:noProof/>
              </w:rPr>
              <w:t>5.3.6.1</w:t>
            </w:r>
            <w:r>
              <w:rPr>
                <w:rFonts w:asciiTheme="minorHAnsi" w:eastAsiaTheme="minorEastAsia" w:hAnsiTheme="minorHAnsi" w:cstheme="minorBidi"/>
                <w:noProof/>
                <w:sz w:val="22"/>
                <w:szCs w:val="22"/>
              </w:rPr>
              <w:tab/>
            </w:r>
            <w:r w:rsidRPr="002131EA">
              <w:rPr>
                <w:rStyle w:val="Hyperlink"/>
                <w:noProof/>
              </w:rPr>
              <w:t>Static View</w:t>
            </w:r>
            <w:r>
              <w:rPr>
                <w:noProof/>
                <w:webHidden/>
              </w:rPr>
              <w:tab/>
            </w:r>
            <w:r>
              <w:rPr>
                <w:rStyle w:val="Hyperlink"/>
                <w:noProof/>
                <w:rtl/>
              </w:rPr>
              <w:fldChar w:fldCharType="begin"/>
            </w:r>
            <w:r>
              <w:rPr>
                <w:noProof/>
                <w:webHidden/>
              </w:rPr>
              <w:instrText xml:space="preserve"> PAGEREF _Toc280082635 \h </w:instrText>
            </w:r>
            <w:r>
              <w:rPr>
                <w:rStyle w:val="Hyperlink"/>
                <w:noProof/>
                <w:rtl/>
              </w:rPr>
            </w:r>
            <w:r>
              <w:rPr>
                <w:rStyle w:val="Hyperlink"/>
                <w:noProof/>
                <w:rtl/>
              </w:rPr>
              <w:fldChar w:fldCharType="separate"/>
            </w:r>
            <w:r>
              <w:rPr>
                <w:noProof/>
                <w:webHidden/>
              </w:rPr>
              <w:t>22</w:t>
            </w:r>
            <w:r>
              <w:rPr>
                <w:rStyle w:val="Hyperlink"/>
                <w:noProof/>
                <w:rtl/>
              </w:rPr>
              <w:fldChar w:fldCharType="end"/>
            </w:r>
          </w:hyperlink>
        </w:p>
        <w:p w:rsidR="0099509F" w:rsidRDefault="0099509F">
          <w:pPr>
            <w:pStyle w:val="TOC3"/>
            <w:tabs>
              <w:tab w:val="left" w:pos="1400"/>
              <w:tab w:val="right" w:leader="dot" w:pos="9060"/>
            </w:tabs>
            <w:rPr>
              <w:rFonts w:asciiTheme="minorHAnsi" w:eastAsiaTheme="minorEastAsia" w:hAnsiTheme="minorHAnsi" w:cstheme="minorBidi"/>
              <w:noProof/>
              <w:sz w:val="22"/>
              <w:szCs w:val="22"/>
            </w:rPr>
          </w:pPr>
          <w:hyperlink w:anchor="_Toc280082637" w:history="1">
            <w:r w:rsidRPr="002131EA">
              <w:rPr>
                <w:rStyle w:val="Hyperlink"/>
                <w:noProof/>
              </w:rPr>
              <w:t>5.3.6.2</w:t>
            </w:r>
            <w:r>
              <w:rPr>
                <w:rFonts w:asciiTheme="minorHAnsi" w:eastAsiaTheme="minorEastAsia" w:hAnsiTheme="minorHAnsi" w:cstheme="minorBidi"/>
                <w:noProof/>
                <w:sz w:val="22"/>
                <w:szCs w:val="22"/>
              </w:rPr>
              <w:tab/>
            </w:r>
            <w:r w:rsidRPr="002131EA">
              <w:rPr>
                <w:rStyle w:val="Hyperlink"/>
                <w:noProof/>
              </w:rPr>
              <w:t>Dynamic View</w:t>
            </w:r>
            <w:r>
              <w:rPr>
                <w:noProof/>
                <w:webHidden/>
              </w:rPr>
              <w:tab/>
            </w:r>
            <w:r>
              <w:rPr>
                <w:rStyle w:val="Hyperlink"/>
                <w:noProof/>
                <w:rtl/>
              </w:rPr>
              <w:fldChar w:fldCharType="begin"/>
            </w:r>
            <w:r>
              <w:rPr>
                <w:noProof/>
                <w:webHidden/>
              </w:rPr>
              <w:instrText xml:space="preserve"> PAGEREF _Toc280082637 \h </w:instrText>
            </w:r>
            <w:r>
              <w:rPr>
                <w:rStyle w:val="Hyperlink"/>
                <w:noProof/>
                <w:rtl/>
              </w:rPr>
            </w:r>
            <w:r>
              <w:rPr>
                <w:rStyle w:val="Hyperlink"/>
                <w:noProof/>
                <w:rtl/>
              </w:rPr>
              <w:fldChar w:fldCharType="separate"/>
            </w:r>
            <w:r>
              <w:rPr>
                <w:noProof/>
                <w:webHidden/>
              </w:rPr>
              <w:t>23</w:t>
            </w:r>
            <w:r>
              <w:rPr>
                <w:rStyle w:val="Hyperlink"/>
                <w:noProof/>
                <w:rtl/>
              </w:rPr>
              <w:fldChar w:fldCharType="end"/>
            </w:r>
          </w:hyperlink>
        </w:p>
        <w:p w:rsidR="0099509F" w:rsidRDefault="0099509F">
          <w:pPr>
            <w:pStyle w:val="TOC3"/>
            <w:tabs>
              <w:tab w:val="left" w:pos="1200"/>
              <w:tab w:val="right" w:leader="dot" w:pos="9060"/>
            </w:tabs>
            <w:rPr>
              <w:rFonts w:asciiTheme="minorHAnsi" w:eastAsiaTheme="minorEastAsia" w:hAnsiTheme="minorHAnsi" w:cstheme="minorBidi"/>
              <w:noProof/>
              <w:sz w:val="22"/>
              <w:szCs w:val="22"/>
            </w:rPr>
          </w:pPr>
          <w:hyperlink w:anchor="_Toc280082638" w:history="1">
            <w:r w:rsidRPr="002131EA">
              <w:rPr>
                <w:rStyle w:val="Hyperlink"/>
                <w:noProof/>
              </w:rPr>
              <w:t>5.3.7</w:t>
            </w:r>
            <w:r>
              <w:rPr>
                <w:rFonts w:asciiTheme="minorHAnsi" w:eastAsiaTheme="minorEastAsia" w:hAnsiTheme="minorHAnsi" w:cstheme="minorBidi"/>
                <w:noProof/>
                <w:sz w:val="22"/>
                <w:szCs w:val="22"/>
              </w:rPr>
              <w:tab/>
            </w:r>
            <w:r w:rsidRPr="002131EA">
              <w:rPr>
                <w:rStyle w:val="Hyperlink"/>
                <w:noProof/>
              </w:rPr>
              <w:t>Random</w:t>
            </w:r>
            <w:r>
              <w:rPr>
                <w:noProof/>
                <w:webHidden/>
              </w:rPr>
              <w:tab/>
            </w:r>
            <w:r>
              <w:rPr>
                <w:rStyle w:val="Hyperlink"/>
                <w:noProof/>
                <w:rtl/>
              </w:rPr>
              <w:fldChar w:fldCharType="begin"/>
            </w:r>
            <w:r>
              <w:rPr>
                <w:noProof/>
                <w:webHidden/>
              </w:rPr>
              <w:instrText xml:space="preserve"> PAGEREF _Toc280082638 \h </w:instrText>
            </w:r>
            <w:r>
              <w:rPr>
                <w:rStyle w:val="Hyperlink"/>
                <w:noProof/>
                <w:rtl/>
              </w:rPr>
            </w:r>
            <w:r>
              <w:rPr>
                <w:rStyle w:val="Hyperlink"/>
                <w:noProof/>
                <w:rtl/>
              </w:rPr>
              <w:fldChar w:fldCharType="separate"/>
            </w:r>
            <w:r>
              <w:rPr>
                <w:noProof/>
                <w:webHidden/>
              </w:rPr>
              <w:t>23</w:t>
            </w:r>
            <w:r>
              <w:rPr>
                <w:rStyle w:val="Hyperlink"/>
                <w:noProof/>
                <w:rtl/>
              </w:rPr>
              <w:fldChar w:fldCharType="end"/>
            </w:r>
          </w:hyperlink>
        </w:p>
        <w:p w:rsidR="0099509F" w:rsidRDefault="0099509F">
          <w:pPr>
            <w:pStyle w:val="TOC3"/>
            <w:tabs>
              <w:tab w:val="left" w:pos="1400"/>
              <w:tab w:val="right" w:leader="dot" w:pos="9060"/>
            </w:tabs>
            <w:rPr>
              <w:rFonts w:asciiTheme="minorHAnsi" w:eastAsiaTheme="minorEastAsia" w:hAnsiTheme="minorHAnsi" w:cstheme="minorBidi"/>
              <w:noProof/>
              <w:sz w:val="22"/>
              <w:szCs w:val="22"/>
            </w:rPr>
          </w:pPr>
          <w:hyperlink w:anchor="_Toc280082640" w:history="1">
            <w:r w:rsidRPr="002131EA">
              <w:rPr>
                <w:rStyle w:val="Hyperlink"/>
                <w:noProof/>
              </w:rPr>
              <w:t>5.3.7.1</w:t>
            </w:r>
            <w:r>
              <w:rPr>
                <w:rFonts w:asciiTheme="minorHAnsi" w:eastAsiaTheme="minorEastAsia" w:hAnsiTheme="minorHAnsi" w:cstheme="minorBidi"/>
                <w:noProof/>
                <w:sz w:val="22"/>
                <w:szCs w:val="22"/>
              </w:rPr>
              <w:tab/>
            </w:r>
            <w:r w:rsidRPr="002131EA">
              <w:rPr>
                <w:rStyle w:val="Hyperlink"/>
                <w:noProof/>
              </w:rPr>
              <w:t>Static View</w:t>
            </w:r>
            <w:r>
              <w:rPr>
                <w:noProof/>
                <w:webHidden/>
              </w:rPr>
              <w:tab/>
            </w:r>
            <w:r>
              <w:rPr>
                <w:rStyle w:val="Hyperlink"/>
                <w:noProof/>
                <w:rtl/>
              </w:rPr>
              <w:fldChar w:fldCharType="begin"/>
            </w:r>
            <w:r>
              <w:rPr>
                <w:noProof/>
                <w:webHidden/>
              </w:rPr>
              <w:instrText xml:space="preserve"> PAGEREF _Toc280082640 \h </w:instrText>
            </w:r>
            <w:r>
              <w:rPr>
                <w:rStyle w:val="Hyperlink"/>
                <w:noProof/>
                <w:rtl/>
              </w:rPr>
            </w:r>
            <w:r>
              <w:rPr>
                <w:rStyle w:val="Hyperlink"/>
                <w:noProof/>
                <w:rtl/>
              </w:rPr>
              <w:fldChar w:fldCharType="separate"/>
            </w:r>
            <w:r>
              <w:rPr>
                <w:noProof/>
                <w:webHidden/>
              </w:rPr>
              <w:t>23</w:t>
            </w:r>
            <w:r>
              <w:rPr>
                <w:rStyle w:val="Hyperlink"/>
                <w:noProof/>
                <w:rtl/>
              </w:rPr>
              <w:fldChar w:fldCharType="end"/>
            </w:r>
          </w:hyperlink>
        </w:p>
        <w:p w:rsidR="0099509F" w:rsidRDefault="0099509F">
          <w:pPr>
            <w:pStyle w:val="TOC3"/>
            <w:tabs>
              <w:tab w:val="left" w:pos="1400"/>
              <w:tab w:val="right" w:leader="dot" w:pos="9060"/>
            </w:tabs>
            <w:rPr>
              <w:rFonts w:asciiTheme="minorHAnsi" w:eastAsiaTheme="minorEastAsia" w:hAnsiTheme="minorHAnsi" w:cstheme="minorBidi"/>
              <w:noProof/>
              <w:sz w:val="22"/>
              <w:szCs w:val="22"/>
            </w:rPr>
          </w:pPr>
          <w:hyperlink w:anchor="_Toc280082641" w:history="1">
            <w:r w:rsidRPr="002131EA">
              <w:rPr>
                <w:rStyle w:val="Hyperlink"/>
                <w:noProof/>
              </w:rPr>
              <w:t>5.3.7.2</w:t>
            </w:r>
            <w:r>
              <w:rPr>
                <w:rFonts w:asciiTheme="minorHAnsi" w:eastAsiaTheme="minorEastAsia" w:hAnsiTheme="minorHAnsi" w:cstheme="minorBidi"/>
                <w:noProof/>
                <w:sz w:val="22"/>
                <w:szCs w:val="22"/>
              </w:rPr>
              <w:tab/>
            </w:r>
            <w:r w:rsidRPr="002131EA">
              <w:rPr>
                <w:rStyle w:val="Hyperlink"/>
                <w:noProof/>
              </w:rPr>
              <w:t>Dynamic View</w:t>
            </w:r>
            <w:r>
              <w:rPr>
                <w:noProof/>
                <w:webHidden/>
              </w:rPr>
              <w:tab/>
            </w:r>
            <w:r>
              <w:rPr>
                <w:rStyle w:val="Hyperlink"/>
                <w:noProof/>
                <w:rtl/>
              </w:rPr>
              <w:fldChar w:fldCharType="begin"/>
            </w:r>
            <w:r>
              <w:rPr>
                <w:noProof/>
                <w:webHidden/>
              </w:rPr>
              <w:instrText xml:space="preserve"> PAGEREF _Toc280082641 \h </w:instrText>
            </w:r>
            <w:r>
              <w:rPr>
                <w:rStyle w:val="Hyperlink"/>
                <w:noProof/>
                <w:rtl/>
              </w:rPr>
            </w:r>
            <w:r>
              <w:rPr>
                <w:rStyle w:val="Hyperlink"/>
                <w:noProof/>
                <w:rtl/>
              </w:rPr>
              <w:fldChar w:fldCharType="separate"/>
            </w:r>
            <w:r>
              <w:rPr>
                <w:noProof/>
                <w:webHidden/>
              </w:rPr>
              <w:t>23</w:t>
            </w:r>
            <w:r>
              <w:rPr>
                <w:rStyle w:val="Hyperlink"/>
                <w:noProof/>
                <w:rtl/>
              </w:rPr>
              <w:fldChar w:fldCharType="end"/>
            </w:r>
          </w:hyperlink>
        </w:p>
        <w:p w:rsidR="0099509F" w:rsidRDefault="0099509F">
          <w:pPr>
            <w:pStyle w:val="TOC3"/>
            <w:tabs>
              <w:tab w:val="left" w:pos="1200"/>
              <w:tab w:val="right" w:leader="dot" w:pos="9060"/>
            </w:tabs>
            <w:rPr>
              <w:rFonts w:asciiTheme="minorHAnsi" w:eastAsiaTheme="minorEastAsia" w:hAnsiTheme="minorHAnsi" w:cstheme="minorBidi"/>
              <w:noProof/>
              <w:sz w:val="22"/>
              <w:szCs w:val="22"/>
            </w:rPr>
          </w:pPr>
          <w:hyperlink w:anchor="_Toc280082642" w:history="1">
            <w:r w:rsidRPr="002131EA">
              <w:rPr>
                <w:rStyle w:val="Hyperlink"/>
                <w:noProof/>
              </w:rPr>
              <w:t>5.3.8</w:t>
            </w:r>
            <w:r>
              <w:rPr>
                <w:rFonts w:asciiTheme="minorHAnsi" w:eastAsiaTheme="minorEastAsia" w:hAnsiTheme="minorHAnsi" w:cstheme="minorBidi"/>
                <w:noProof/>
                <w:sz w:val="22"/>
                <w:szCs w:val="22"/>
              </w:rPr>
              <w:tab/>
            </w:r>
            <w:r w:rsidRPr="002131EA">
              <w:rPr>
                <w:rStyle w:val="Hyperlink"/>
                <w:noProof/>
              </w:rPr>
              <w:t>Dlog group</w:t>
            </w:r>
            <w:r>
              <w:rPr>
                <w:noProof/>
                <w:webHidden/>
              </w:rPr>
              <w:tab/>
            </w:r>
            <w:r>
              <w:rPr>
                <w:rStyle w:val="Hyperlink"/>
                <w:noProof/>
                <w:rtl/>
              </w:rPr>
              <w:fldChar w:fldCharType="begin"/>
            </w:r>
            <w:r>
              <w:rPr>
                <w:noProof/>
                <w:webHidden/>
              </w:rPr>
              <w:instrText xml:space="preserve"> PAGEREF _Toc280082642 \h </w:instrText>
            </w:r>
            <w:r>
              <w:rPr>
                <w:rStyle w:val="Hyperlink"/>
                <w:noProof/>
                <w:rtl/>
              </w:rPr>
            </w:r>
            <w:r>
              <w:rPr>
                <w:rStyle w:val="Hyperlink"/>
                <w:noProof/>
                <w:rtl/>
              </w:rPr>
              <w:fldChar w:fldCharType="separate"/>
            </w:r>
            <w:r>
              <w:rPr>
                <w:noProof/>
                <w:webHidden/>
              </w:rPr>
              <w:t>24</w:t>
            </w:r>
            <w:r>
              <w:rPr>
                <w:rStyle w:val="Hyperlink"/>
                <w:noProof/>
                <w:rtl/>
              </w:rPr>
              <w:fldChar w:fldCharType="end"/>
            </w:r>
          </w:hyperlink>
        </w:p>
        <w:p w:rsidR="0099509F" w:rsidRDefault="0099509F">
          <w:pPr>
            <w:pStyle w:val="TOC3"/>
            <w:tabs>
              <w:tab w:val="left" w:pos="1400"/>
              <w:tab w:val="right" w:leader="dot" w:pos="9060"/>
            </w:tabs>
            <w:rPr>
              <w:rFonts w:asciiTheme="minorHAnsi" w:eastAsiaTheme="minorEastAsia" w:hAnsiTheme="minorHAnsi" w:cstheme="minorBidi"/>
              <w:noProof/>
              <w:sz w:val="22"/>
              <w:szCs w:val="22"/>
            </w:rPr>
          </w:pPr>
          <w:hyperlink w:anchor="_Toc280082644" w:history="1">
            <w:r w:rsidRPr="002131EA">
              <w:rPr>
                <w:rStyle w:val="Hyperlink"/>
                <w:noProof/>
              </w:rPr>
              <w:t>5.3.8.1</w:t>
            </w:r>
            <w:r>
              <w:rPr>
                <w:rFonts w:asciiTheme="minorHAnsi" w:eastAsiaTheme="minorEastAsia" w:hAnsiTheme="minorHAnsi" w:cstheme="minorBidi"/>
                <w:noProof/>
                <w:sz w:val="22"/>
                <w:szCs w:val="22"/>
              </w:rPr>
              <w:tab/>
            </w:r>
            <w:r w:rsidRPr="002131EA">
              <w:rPr>
                <w:rStyle w:val="Hyperlink"/>
                <w:noProof/>
              </w:rPr>
              <w:t>Static view</w:t>
            </w:r>
            <w:r>
              <w:rPr>
                <w:noProof/>
                <w:webHidden/>
              </w:rPr>
              <w:tab/>
            </w:r>
            <w:r>
              <w:rPr>
                <w:rStyle w:val="Hyperlink"/>
                <w:noProof/>
                <w:rtl/>
              </w:rPr>
              <w:fldChar w:fldCharType="begin"/>
            </w:r>
            <w:r>
              <w:rPr>
                <w:noProof/>
                <w:webHidden/>
              </w:rPr>
              <w:instrText xml:space="preserve"> PAGEREF _Toc280082644 \h </w:instrText>
            </w:r>
            <w:r>
              <w:rPr>
                <w:rStyle w:val="Hyperlink"/>
                <w:noProof/>
                <w:rtl/>
              </w:rPr>
            </w:r>
            <w:r>
              <w:rPr>
                <w:rStyle w:val="Hyperlink"/>
                <w:noProof/>
                <w:rtl/>
              </w:rPr>
              <w:fldChar w:fldCharType="separate"/>
            </w:r>
            <w:r>
              <w:rPr>
                <w:noProof/>
                <w:webHidden/>
              </w:rPr>
              <w:t>24</w:t>
            </w:r>
            <w:r>
              <w:rPr>
                <w:rStyle w:val="Hyperlink"/>
                <w:noProof/>
                <w:rtl/>
              </w:rPr>
              <w:fldChar w:fldCharType="end"/>
            </w:r>
          </w:hyperlink>
        </w:p>
        <w:p w:rsidR="0099509F" w:rsidRDefault="0099509F">
          <w:pPr>
            <w:pStyle w:val="TOC3"/>
            <w:tabs>
              <w:tab w:val="left" w:pos="1400"/>
              <w:tab w:val="right" w:leader="dot" w:pos="9060"/>
            </w:tabs>
            <w:rPr>
              <w:rFonts w:asciiTheme="minorHAnsi" w:eastAsiaTheme="minorEastAsia" w:hAnsiTheme="minorHAnsi" w:cstheme="minorBidi"/>
              <w:noProof/>
              <w:sz w:val="22"/>
              <w:szCs w:val="22"/>
            </w:rPr>
          </w:pPr>
          <w:hyperlink w:anchor="_Toc280082645" w:history="1">
            <w:r w:rsidRPr="002131EA">
              <w:rPr>
                <w:rStyle w:val="Hyperlink"/>
                <w:noProof/>
              </w:rPr>
              <w:t>5.3.8.2</w:t>
            </w:r>
            <w:r>
              <w:rPr>
                <w:rFonts w:asciiTheme="minorHAnsi" w:eastAsiaTheme="minorEastAsia" w:hAnsiTheme="minorHAnsi" w:cstheme="minorBidi"/>
                <w:noProof/>
                <w:sz w:val="22"/>
                <w:szCs w:val="22"/>
              </w:rPr>
              <w:tab/>
            </w:r>
            <w:r w:rsidRPr="002131EA">
              <w:rPr>
                <w:rStyle w:val="Hyperlink"/>
                <w:noProof/>
              </w:rPr>
              <w:t>Dynamic view</w:t>
            </w:r>
            <w:r>
              <w:rPr>
                <w:noProof/>
                <w:webHidden/>
              </w:rPr>
              <w:tab/>
            </w:r>
            <w:r>
              <w:rPr>
                <w:rStyle w:val="Hyperlink"/>
                <w:noProof/>
                <w:rtl/>
              </w:rPr>
              <w:fldChar w:fldCharType="begin"/>
            </w:r>
            <w:r>
              <w:rPr>
                <w:noProof/>
                <w:webHidden/>
              </w:rPr>
              <w:instrText xml:space="preserve"> PAGEREF _Toc280082645 \h </w:instrText>
            </w:r>
            <w:r>
              <w:rPr>
                <w:rStyle w:val="Hyperlink"/>
                <w:noProof/>
                <w:rtl/>
              </w:rPr>
            </w:r>
            <w:r>
              <w:rPr>
                <w:rStyle w:val="Hyperlink"/>
                <w:noProof/>
                <w:rtl/>
              </w:rPr>
              <w:fldChar w:fldCharType="separate"/>
            </w:r>
            <w:r>
              <w:rPr>
                <w:noProof/>
                <w:webHidden/>
              </w:rPr>
              <w:t>25</w:t>
            </w:r>
            <w:r>
              <w:rPr>
                <w:rStyle w:val="Hyperlink"/>
                <w:noProof/>
                <w:rtl/>
              </w:rPr>
              <w:fldChar w:fldCharType="end"/>
            </w:r>
          </w:hyperlink>
        </w:p>
        <w:p w:rsidR="0099509F" w:rsidRDefault="0099509F">
          <w:pPr>
            <w:pStyle w:val="TOC3"/>
            <w:tabs>
              <w:tab w:val="left" w:pos="1200"/>
              <w:tab w:val="right" w:leader="dot" w:pos="9060"/>
            </w:tabs>
            <w:rPr>
              <w:rFonts w:asciiTheme="minorHAnsi" w:eastAsiaTheme="minorEastAsia" w:hAnsiTheme="minorHAnsi" w:cstheme="minorBidi"/>
              <w:noProof/>
              <w:sz w:val="22"/>
              <w:szCs w:val="22"/>
            </w:rPr>
          </w:pPr>
          <w:hyperlink w:anchor="_Toc280082646" w:history="1">
            <w:r w:rsidRPr="002131EA">
              <w:rPr>
                <w:rStyle w:val="Hyperlink"/>
                <w:noProof/>
              </w:rPr>
              <w:t>5.3.9</w:t>
            </w:r>
            <w:r>
              <w:rPr>
                <w:rFonts w:asciiTheme="minorHAnsi" w:eastAsiaTheme="minorEastAsia" w:hAnsiTheme="minorHAnsi" w:cstheme="minorBidi"/>
                <w:noProof/>
                <w:sz w:val="22"/>
                <w:szCs w:val="22"/>
              </w:rPr>
              <w:tab/>
            </w:r>
            <w:r w:rsidRPr="002131EA">
              <w:rPr>
                <w:rStyle w:val="Hyperlink"/>
                <w:noProof/>
              </w:rPr>
              <w:t>KeyDerivationFunction</w:t>
            </w:r>
            <w:r>
              <w:rPr>
                <w:noProof/>
                <w:webHidden/>
              </w:rPr>
              <w:tab/>
            </w:r>
            <w:r>
              <w:rPr>
                <w:rStyle w:val="Hyperlink"/>
                <w:noProof/>
                <w:rtl/>
              </w:rPr>
              <w:fldChar w:fldCharType="begin"/>
            </w:r>
            <w:r>
              <w:rPr>
                <w:noProof/>
                <w:webHidden/>
              </w:rPr>
              <w:instrText xml:space="preserve"> PAGEREF _Toc280082646 \h </w:instrText>
            </w:r>
            <w:r>
              <w:rPr>
                <w:rStyle w:val="Hyperlink"/>
                <w:noProof/>
                <w:rtl/>
              </w:rPr>
            </w:r>
            <w:r>
              <w:rPr>
                <w:rStyle w:val="Hyperlink"/>
                <w:noProof/>
                <w:rtl/>
              </w:rPr>
              <w:fldChar w:fldCharType="separate"/>
            </w:r>
            <w:r>
              <w:rPr>
                <w:noProof/>
                <w:webHidden/>
              </w:rPr>
              <w:t>27</w:t>
            </w:r>
            <w:r>
              <w:rPr>
                <w:rStyle w:val="Hyperlink"/>
                <w:noProof/>
                <w:rtl/>
              </w:rPr>
              <w:fldChar w:fldCharType="end"/>
            </w:r>
          </w:hyperlink>
        </w:p>
        <w:p w:rsidR="0099509F" w:rsidRDefault="0099509F">
          <w:pPr>
            <w:pStyle w:val="TOC3"/>
            <w:tabs>
              <w:tab w:val="left" w:pos="1400"/>
              <w:tab w:val="right" w:leader="dot" w:pos="9060"/>
            </w:tabs>
            <w:rPr>
              <w:rFonts w:asciiTheme="minorHAnsi" w:eastAsiaTheme="minorEastAsia" w:hAnsiTheme="minorHAnsi" w:cstheme="minorBidi"/>
              <w:noProof/>
              <w:sz w:val="22"/>
              <w:szCs w:val="22"/>
            </w:rPr>
          </w:pPr>
          <w:hyperlink w:anchor="_Toc280082648" w:history="1">
            <w:r w:rsidRPr="002131EA">
              <w:rPr>
                <w:rStyle w:val="Hyperlink"/>
                <w:noProof/>
              </w:rPr>
              <w:t>5.3.9.1</w:t>
            </w:r>
            <w:r>
              <w:rPr>
                <w:rFonts w:asciiTheme="minorHAnsi" w:eastAsiaTheme="minorEastAsia" w:hAnsiTheme="minorHAnsi" w:cstheme="minorBidi"/>
                <w:noProof/>
                <w:sz w:val="22"/>
                <w:szCs w:val="22"/>
              </w:rPr>
              <w:tab/>
            </w:r>
            <w:r w:rsidRPr="002131EA">
              <w:rPr>
                <w:rStyle w:val="Hyperlink"/>
                <w:noProof/>
              </w:rPr>
              <w:t>Static View</w:t>
            </w:r>
            <w:r>
              <w:rPr>
                <w:noProof/>
                <w:webHidden/>
              </w:rPr>
              <w:tab/>
            </w:r>
            <w:r>
              <w:rPr>
                <w:rStyle w:val="Hyperlink"/>
                <w:noProof/>
                <w:rtl/>
              </w:rPr>
              <w:fldChar w:fldCharType="begin"/>
            </w:r>
            <w:r>
              <w:rPr>
                <w:noProof/>
                <w:webHidden/>
              </w:rPr>
              <w:instrText xml:space="preserve"> PAGEREF _Toc280082648 \h </w:instrText>
            </w:r>
            <w:r>
              <w:rPr>
                <w:rStyle w:val="Hyperlink"/>
                <w:noProof/>
                <w:rtl/>
              </w:rPr>
            </w:r>
            <w:r>
              <w:rPr>
                <w:rStyle w:val="Hyperlink"/>
                <w:noProof/>
                <w:rtl/>
              </w:rPr>
              <w:fldChar w:fldCharType="separate"/>
            </w:r>
            <w:r>
              <w:rPr>
                <w:noProof/>
                <w:webHidden/>
              </w:rPr>
              <w:t>27</w:t>
            </w:r>
            <w:r>
              <w:rPr>
                <w:rStyle w:val="Hyperlink"/>
                <w:noProof/>
                <w:rtl/>
              </w:rPr>
              <w:fldChar w:fldCharType="end"/>
            </w:r>
          </w:hyperlink>
        </w:p>
        <w:p w:rsidR="0099509F" w:rsidRDefault="0099509F">
          <w:pPr>
            <w:pStyle w:val="TOC3"/>
            <w:tabs>
              <w:tab w:val="left" w:pos="1600"/>
              <w:tab w:val="right" w:leader="dot" w:pos="9060"/>
            </w:tabs>
            <w:rPr>
              <w:rFonts w:asciiTheme="minorHAnsi" w:eastAsiaTheme="minorEastAsia" w:hAnsiTheme="minorHAnsi" w:cstheme="minorBidi"/>
              <w:noProof/>
              <w:sz w:val="22"/>
              <w:szCs w:val="22"/>
            </w:rPr>
          </w:pPr>
          <w:hyperlink w:anchor="_Toc280082649" w:history="1">
            <w:r w:rsidRPr="002131EA">
              <w:rPr>
                <w:rStyle w:val="Hyperlink"/>
                <w:noProof/>
              </w:rPr>
              <w:t>5.3.9.1.1</w:t>
            </w:r>
            <w:r>
              <w:rPr>
                <w:rFonts w:asciiTheme="minorHAnsi" w:eastAsiaTheme="minorEastAsia" w:hAnsiTheme="minorHAnsi" w:cstheme="minorBidi"/>
                <w:noProof/>
                <w:sz w:val="22"/>
                <w:szCs w:val="22"/>
              </w:rPr>
              <w:tab/>
            </w:r>
            <w:r w:rsidRPr="002131EA">
              <w:rPr>
                <w:rStyle w:val="Hyperlink"/>
                <w:noProof/>
              </w:rPr>
              <w:t>Class HKDF</w:t>
            </w:r>
            <w:r>
              <w:rPr>
                <w:noProof/>
                <w:webHidden/>
              </w:rPr>
              <w:tab/>
            </w:r>
            <w:r>
              <w:rPr>
                <w:rStyle w:val="Hyperlink"/>
                <w:noProof/>
                <w:rtl/>
              </w:rPr>
              <w:fldChar w:fldCharType="begin"/>
            </w:r>
            <w:r>
              <w:rPr>
                <w:noProof/>
                <w:webHidden/>
              </w:rPr>
              <w:instrText xml:space="preserve"> PAGEREF _Toc280082649 \h </w:instrText>
            </w:r>
            <w:r>
              <w:rPr>
                <w:rStyle w:val="Hyperlink"/>
                <w:noProof/>
                <w:rtl/>
              </w:rPr>
            </w:r>
            <w:r>
              <w:rPr>
                <w:rStyle w:val="Hyperlink"/>
                <w:noProof/>
                <w:rtl/>
              </w:rPr>
              <w:fldChar w:fldCharType="separate"/>
            </w:r>
            <w:r>
              <w:rPr>
                <w:noProof/>
                <w:webHidden/>
              </w:rPr>
              <w:t>27</w:t>
            </w:r>
            <w:r>
              <w:rPr>
                <w:rStyle w:val="Hyperlink"/>
                <w:noProof/>
                <w:rtl/>
              </w:rPr>
              <w:fldChar w:fldCharType="end"/>
            </w:r>
          </w:hyperlink>
        </w:p>
        <w:p w:rsidR="0099509F" w:rsidRDefault="0099509F">
          <w:pPr>
            <w:pStyle w:val="TOC3"/>
            <w:tabs>
              <w:tab w:val="left" w:pos="1600"/>
              <w:tab w:val="right" w:leader="dot" w:pos="9060"/>
            </w:tabs>
            <w:rPr>
              <w:rFonts w:asciiTheme="minorHAnsi" w:eastAsiaTheme="minorEastAsia" w:hAnsiTheme="minorHAnsi" w:cstheme="minorBidi"/>
              <w:noProof/>
              <w:sz w:val="22"/>
              <w:szCs w:val="22"/>
            </w:rPr>
          </w:pPr>
          <w:hyperlink w:anchor="_Toc280082650" w:history="1">
            <w:r w:rsidRPr="002131EA">
              <w:rPr>
                <w:rStyle w:val="Hyperlink"/>
                <w:noProof/>
              </w:rPr>
              <w:t>5.3.9.1.2</w:t>
            </w:r>
            <w:r>
              <w:rPr>
                <w:rFonts w:asciiTheme="minorHAnsi" w:eastAsiaTheme="minorEastAsia" w:hAnsiTheme="minorHAnsi" w:cstheme="minorBidi"/>
                <w:noProof/>
                <w:sz w:val="22"/>
                <w:szCs w:val="22"/>
              </w:rPr>
              <w:tab/>
            </w:r>
            <w:r w:rsidRPr="002131EA">
              <w:rPr>
                <w:rStyle w:val="Hyperlink"/>
                <w:noProof/>
              </w:rPr>
              <w:t>Class KdfISO18033</w:t>
            </w:r>
            <w:r>
              <w:rPr>
                <w:noProof/>
                <w:webHidden/>
              </w:rPr>
              <w:tab/>
            </w:r>
            <w:r>
              <w:rPr>
                <w:rStyle w:val="Hyperlink"/>
                <w:noProof/>
                <w:rtl/>
              </w:rPr>
              <w:fldChar w:fldCharType="begin"/>
            </w:r>
            <w:r>
              <w:rPr>
                <w:noProof/>
                <w:webHidden/>
              </w:rPr>
              <w:instrText xml:space="preserve"> PAGEREF _Toc280082650 \h </w:instrText>
            </w:r>
            <w:r>
              <w:rPr>
                <w:rStyle w:val="Hyperlink"/>
                <w:noProof/>
                <w:rtl/>
              </w:rPr>
            </w:r>
            <w:r>
              <w:rPr>
                <w:rStyle w:val="Hyperlink"/>
                <w:noProof/>
                <w:rtl/>
              </w:rPr>
              <w:fldChar w:fldCharType="separate"/>
            </w:r>
            <w:r>
              <w:rPr>
                <w:noProof/>
                <w:webHidden/>
              </w:rPr>
              <w:t>27</w:t>
            </w:r>
            <w:r>
              <w:rPr>
                <w:rStyle w:val="Hyperlink"/>
                <w:noProof/>
                <w:rtl/>
              </w:rPr>
              <w:fldChar w:fldCharType="end"/>
            </w:r>
          </w:hyperlink>
        </w:p>
        <w:p w:rsidR="0099509F" w:rsidRDefault="0099509F">
          <w:pPr>
            <w:pStyle w:val="TOC2"/>
            <w:tabs>
              <w:tab w:val="left" w:pos="800"/>
              <w:tab w:val="right" w:leader="dot" w:pos="9060"/>
            </w:tabs>
            <w:rPr>
              <w:rFonts w:asciiTheme="minorHAnsi" w:eastAsiaTheme="minorEastAsia" w:hAnsiTheme="minorHAnsi" w:cstheme="minorBidi"/>
              <w:noProof/>
              <w:sz w:val="22"/>
              <w:szCs w:val="22"/>
            </w:rPr>
          </w:pPr>
          <w:hyperlink w:anchor="_Toc280082651" w:history="1">
            <w:r w:rsidRPr="002131EA">
              <w:rPr>
                <w:rStyle w:val="Hyperlink"/>
                <w:noProof/>
              </w:rPr>
              <w:t>5.4</w:t>
            </w:r>
            <w:r>
              <w:rPr>
                <w:rFonts w:asciiTheme="minorHAnsi" w:eastAsiaTheme="minorEastAsia" w:hAnsiTheme="minorHAnsi" w:cstheme="minorBidi"/>
                <w:noProof/>
                <w:sz w:val="22"/>
                <w:szCs w:val="22"/>
              </w:rPr>
              <w:tab/>
            </w:r>
            <w:r w:rsidRPr="002131EA">
              <w:rPr>
                <w:rStyle w:val="Hyperlink"/>
                <w:noProof/>
              </w:rPr>
              <w:t>Key manipulating and Parameters</w:t>
            </w:r>
            <w:r>
              <w:rPr>
                <w:noProof/>
                <w:webHidden/>
              </w:rPr>
              <w:tab/>
            </w:r>
            <w:r>
              <w:rPr>
                <w:rStyle w:val="Hyperlink"/>
                <w:noProof/>
                <w:rtl/>
              </w:rPr>
              <w:fldChar w:fldCharType="begin"/>
            </w:r>
            <w:r>
              <w:rPr>
                <w:noProof/>
                <w:webHidden/>
              </w:rPr>
              <w:instrText xml:space="preserve"> PAGEREF _Toc280082651 \h </w:instrText>
            </w:r>
            <w:r>
              <w:rPr>
                <w:rStyle w:val="Hyperlink"/>
                <w:noProof/>
                <w:rtl/>
              </w:rPr>
            </w:r>
            <w:r>
              <w:rPr>
                <w:rStyle w:val="Hyperlink"/>
                <w:noProof/>
                <w:rtl/>
              </w:rPr>
              <w:fldChar w:fldCharType="separate"/>
            </w:r>
            <w:r>
              <w:rPr>
                <w:noProof/>
                <w:webHidden/>
              </w:rPr>
              <w:t>28</w:t>
            </w:r>
            <w:r>
              <w:rPr>
                <w:rStyle w:val="Hyperlink"/>
                <w:noProof/>
                <w:rtl/>
              </w:rPr>
              <w:fldChar w:fldCharType="end"/>
            </w:r>
          </w:hyperlink>
        </w:p>
        <w:p w:rsidR="0099509F" w:rsidRDefault="0099509F">
          <w:pPr>
            <w:pStyle w:val="TOC3"/>
            <w:tabs>
              <w:tab w:val="left" w:pos="1200"/>
              <w:tab w:val="right" w:leader="dot" w:pos="9060"/>
            </w:tabs>
            <w:rPr>
              <w:rFonts w:asciiTheme="minorHAnsi" w:eastAsiaTheme="minorEastAsia" w:hAnsiTheme="minorHAnsi" w:cstheme="minorBidi"/>
              <w:noProof/>
              <w:sz w:val="22"/>
              <w:szCs w:val="22"/>
            </w:rPr>
          </w:pPr>
          <w:hyperlink w:anchor="_Toc280082652" w:history="1">
            <w:r w:rsidRPr="002131EA">
              <w:rPr>
                <w:rStyle w:val="Hyperlink"/>
                <w:noProof/>
                <w:lang w:eastAsia="en-GB"/>
              </w:rPr>
              <w:t>5.4.1</w:t>
            </w:r>
            <w:r>
              <w:rPr>
                <w:rFonts w:asciiTheme="minorHAnsi" w:eastAsiaTheme="minorEastAsia" w:hAnsiTheme="minorHAnsi" w:cstheme="minorBidi"/>
                <w:noProof/>
                <w:sz w:val="22"/>
                <w:szCs w:val="22"/>
              </w:rPr>
              <w:tab/>
            </w:r>
            <w:r w:rsidRPr="002131EA">
              <w:rPr>
                <w:rStyle w:val="Hyperlink"/>
                <w:noProof/>
                <w:lang w:eastAsia="en-GB"/>
              </w:rPr>
              <w:t>Key representations:</w:t>
            </w:r>
            <w:r>
              <w:rPr>
                <w:noProof/>
                <w:webHidden/>
              </w:rPr>
              <w:tab/>
            </w:r>
            <w:r>
              <w:rPr>
                <w:rStyle w:val="Hyperlink"/>
                <w:noProof/>
                <w:rtl/>
              </w:rPr>
              <w:fldChar w:fldCharType="begin"/>
            </w:r>
            <w:r>
              <w:rPr>
                <w:noProof/>
                <w:webHidden/>
              </w:rPr>
              <w:instrText xml:space="preserve"> PAGEREF _Toc280082652 \h </w:instrText>
            </w:r>
            <w:r>
              <w:rPr>
                <w:rStyle w:val="Hyperlink"/>
                <w:noProof/>
                <w:rtl/>
              </w:rPr>
            </w:r>
            <w:r>
              <w:rPr>
                <w:rStyle w:val="Hyperlink"/>
                <w:noProof/>
                <w:rtl/>
              </w:rPr>
              <w:fldChar w:fldCharType="separate"/>
            </w:r>
            <w:r>
              <w:rPr>
                <w:noProof/>
                <w:webHidden/>
              </w:rPr>
              <w:t>28</w:t>
            </w:r>
            <w:r>
              <w:rPr>
                <w:rStyle w:val="Hyperlink"/>
                <w:noProof/>
                <w:rtl/>
              </w:rPr>
              <w:fldChar w:fldCharType="end"/>
            </w:r>
          </w:hyperlink>
        </w:p>
        <w:p w:rsidR="0099509F" w:rsidRDefault="0099509F">
          <w:pPr>
            <w:pStyle w:val="TOC3"/>
            <w:tabs>
              <w:tab w:val="left" w:pos="1200"/>
              <w:tab w:val="right" w:leader="dot" w:pos="9060"/>
            </w:tabs>
            <w:rPr>
              <w:rFonts w:asciiTheme="minorHAnsi" w:eastAsiaTheme="minorEastAsia" w:hAnsiTheme="minorHAnsi" w:cstheme="minorBidi"/>
              <w:noProof/>
              <w:sz w:val="22"/>
              <w:szCs w:val="22"/>
            </w:rPr>
          </w:pPr>
          <w:hyperlink w:anchor="_Toc280082653" w:history="1">
            <w:r w:rsidRPr="002131EA">
              <w:rPr>
                <w:rStyle w:val="Hyperlink"/>
                <w:noProof/>
                <w:lang w:eastAsia="en-GB"/>
              </w:rPr>
              <w:t>5.4.2</w:t>
            </w:r>
            <w:r>
              <w:rPr>
                <w:rFonts w:asciiTheme="minorHAnsi" w:eastAsiaTheme="minorEastAsia" w:hAnsiTheme="minorHAnsi" w:cstheme="minorBidi"/>
                <w:noProof/>
                <w:sz w:val="22"/>
                <w:szCs w:val="22"/>
              </w:rPr>
              <w:tab/>
            </w:r>
            <w:r w:rsidRPr="002131EA">
              <w:rPr>
                <w:rStyle w:val="Hyperlink"/>
                <w:noProof/>
                <w:lang w:eastAsia="en-GB"/>
              </w:rPr>
              <w:t>Key translation</w:t>
            </w:r>
            <w:r>
              <w:rPr>
                <w:noProof/>
                <w:webHidden/>
              </w:rPr>
              <w:tab/>
            </w:r>
            <w:r>
              <w:rPr>
                <w:rStyle w:val="Hyperlink"/>
                <w:noProof/>
                <w:rtl/>
              </w:rPr>
              <w:fldChar w:fldCharType="begin"/>
            </w:r>
            <w:r>
              <w:rPr>
                <w:noProof/>
                <w:webHidden/>
              </w:rPr>
              <w:instrText xml:space="preserve"> PAGEREF _Toc280082653 \h </w:instrText>
            </w:r>
            <w:r>
              <w:rPr>
                <w:rStyle w:val="Hyperlink"/>
                <w:noProof/>
                <w:rtl/>
              </w:rPr>
            </w:r>
            <w:r>
              <w:rPr>
                <w:rStyle w:val="Hyperlink"/>
                <w:noProof/>
                <w:rtl/>
              </w:rPr>
              <w:fldChar w:fldCharType="separate"/>
            </w:r>
            <w:r>
              <w:rPr>
                <w:noProof/>
                <w:webHidden/>
              </w:rPr>
              <w:t>28</w:t>
            </w:r>
            <w:r>
              <w:rPr>
                <w:rStyle w:val="Hyperlink"/>
                <w:noProof/>
                <w:rtl/>
              </w:rPr>
              <w:fldChar w:fldCharType="end"/>
            </w:r>
          </w:hyperlink>
        </w:p>
        <w:p w:rsidR="0099509F" w:rsidRDefault="0099509F">
          <w:pPr>
            <w:pStyle w:val="TOC3"/>
            <w:tabs>
              <w:tab w:val="left" w:pos="1200"/>
              <w:tab w:val="right" w:leader="dot" w:pos="9060"/>
            </w:tabs>
            <w:rPr>
              <w:rFonts w:asciiTheme="minorHAnsi" w:eastAsiaTheme="minorEastAsia" w:hAnsiTheme="minorHAnsi" w:cstheme="minorBidi"/>
              <w:noProof/>
              <w:sz w:val="22"/>
              <w:szCs w:val="22"/>
            </w:rPr>
          </w:pPr>
          <w:hyperlink w:anchor="_Toc280082654" w:history="1">
            <w:r w:rsidRPr="002131EA">
              <w:rPr>
                <w:rStyle w:val="Hyperlink"/>
                <w:noProof/>
              </w:rPr>
              <w:t>5.4.3</w:t>
            </w:r>
            <w:r>
              <w:rPr>
                <w:rFonts w:asciiTheme="minorHAnsi" w:eastAsiaTheme="minorEastAsia" w:hAnsiTheme="minorHAnsi" w:cstheme="minorBidi"/>
                <w:noProof/>
                <w:sz w:val="22"/>
                <w:szCs w:val="22"/>
              </w:rPr>
              <w:tab/>
            </w:r>
            <w:r w:rsidRPr="002131EA">
              <w:rPr>
                <w:rStyle w:val="Hyperlink"/>
                <w:noProof/>
              </w:rPr>
              <w:t>Key creation</w:t>
            </w:r>
            <w:r>
              <w:rPr>
                <w:noProof/>
                <w:webHidden/>
              </w:rPr>
              <w:tab/>
            </w:r>
            <w:r>
              <w:rPr>
                <w:rStyle w:val="Hyperlink"/>
                <w:noProof/>
                <w:rtl/>
              </w:rPr>
              <w:fldChar w:fldCharType="begin"/>
            </w:r>
            <w:r>
              <w:rPr>
                <w:noProof/>
                <w:webHidden/>
              </w:rPr>
              <w:instrText xml:space="preserve"> PAGEREF _Toc280082654 \h </w:instrText>
            </w:r>
            <w:r>
              <w:rPr>
                <w:rStyle w:val="Hyperlink"/>
                <w:noProof/>
                <w:rtl/>
              </w:rPr>
            </w:r>
            <w:r>
              <w:rPr>
                <w:rStyle w:val="Hyperlink"/>
                <w:noProof/>
                <w:rtl/>
              </w:rPr>
              <w:fldChar w:fldCharType="separate"/>
            </w:r>
            <w:r>
              <w:rPr>
                <w:noProof/>
                <w:webHidden/>
              </w:rPr>
              <w:t>29</w:t>
            </w:r>
            <w:r>
              <w:rPr>
                <w:rStyle w:val="Hyperlink"/>
                <w:noProof/>
                <w:rtl/>
              </w:rPr>
              <w:fldChar w:fldCharType="end"/>
            </w:r>
          </w:hyperlink>
        </w:p>
        <w:p w:rsidR="0099509F" w:rsidRDefault="0099509F">
          <w:pPr>
            <w:pStyle w:val="TOC3"/>
            <w:tabs>
              <w:tab w:val="left" w:pos="1200"/>
              <w:tab w:val="right" w:leader="dot" w:pos="9060"/>
            </w:tabs>
            <w:rPr>
              <w:rFonts w:asciiTheme="minorHAnsi" w:eastAsiaTheme="minorEastAsia" w:hAnsiTheme="minorHAnsi" w:cstheme="minorBidi"/>
              <w:noProof/>
              <w:sz w:val="22"/>
              <w:szCs w:val="22"/>
            </w:rPr>
          </w:pPr>
          <w:hyperlink w:anchor="_Toc280082655" w:history="1">
            <w:r w:rsidRPr="002131EA">
              <w:rPr>
                <w:rStyle w:val="Hyperlink"/>
                <w:noProof/>
              </w:rPr>
              <w:t>5.4.4</w:t>
            </w:r>
            <w:r>
              <w:rPr>
                <w:rFonts w:asciiTheme="minorHAnsi" w:eastAsiaTheme="minorEastAsia" w:hAnsiTheme="minorHAnsi" w:cstheme="minorBidi"/>
                <w:noProof/>
                <w:sz w:val="22"/>
                <w:szCs w:val="22"/>
              </w:rPr>
              <w:tab/>
            </w:r>
            <w:r w:rsidRPr="002131EA">
              <w:rPr>
                <w:rStyle w:val="Hyperlink"/>
                <w:noProof/>
              </w:rPr>
              <w:t>Key management</w:t>
            </w:r>
            <w:r>
              <w:rPr>
                <w:noProof/>
                <w:webHidden/>
              </w:rPr>
              <w:tab/>
            </w:r>
            <w:r>
              <w:rPr>
                <w:rStyle w:val="Hyperlink"/>
                <w:noProof/>
                <w:rtl/>
              </w:rPr>
              <w:fldChar w:fldCharType="begin"/>
            </w:r>
            <w:r>
              <w:rPr>
                <w:noProof/>
                <w:webHidden/>
              </w:rPr>
              <w:instrText xml:space="preserve"> PAGEREF _Toc280082655 \h </w:instrText>
            </w:r>
            <w:r>
              <w:rPr>
                <w:rStyle w:val="Hyperlink"/>
                <w:noProof/>
                <w:rtl/>
              </w:rPr>
            </w:r>
            <w:r>
              <w:rPr>
                <w:rStyle w:val="Hyperlink"/>
                <w:noProof/>
                <w:rtl/>
              </w:rPr>
              <w:fldChar w:fldCharType="separate"/>
            </w:r>
            <w:r>
              <w:rPr>
                <w:noProof/>
                <w:webHidden/>
              </w:rPr>
              <w:t>30</w:t>
            </w:r>
            <w:r>
              <w:rPr>
                <w:rStyle w:val="Hyperlink"/>
                <w:noProof/>
                <w:rtl/>
              </w:rPr>
              <w:fldChar w:fldCharType="end"/>
            </w:r>
          </w:hyperlink>
        </w:p>
        <w:p w:rsidR="0099509F" w:rsidRDefault="0099509F">
          <w:pPr>
            <w:pStyle w:val="TOC2"/>
            <w:tabs>
              <w:tab w:val="left" w:pos="800"/>
              <w:tab w:val="right" w:leader="dot" w:pos="9060"/>
            </w:tabs>
            <w:rPr>
              <w:rFonts w:asciiTheme="minorHAnsi" w:eastAsiaTheme="minorEastAsia" w:hAnsiTheme="minorHAnsi" w:cstheme="minorBidi"/>
              <w:noProof/>
              <w:sz w:val="22"/>
              <w:szCs w:val="22"/>
            </w:rPr>
          </w:pPr>
          <w:hyperlink w:anchor="_Toc280082656" w:history="1">
            <w:r w:rsidRPr="002131EA">
              <w:rPr>
                <w:rStyle w:val="Hyperlink"/>
                <w:noProof/>
              </w:rPr>
              <w:t>5.5</w:t>
            </w:r>
            <w:r>
              <w:rPr>
                <w:rFonts w:asciiTheme="minorHAnsi" w:eastAsiaTheme="minorEastAsia" w:hAnsiTheme="minorHAnsi" w:cstheme="minorBidi"/>
                <w:noProof/>
                <w:sz w:val="22"/>
                <w:szCs w:val="22"/>
              </w:rPr>
              <w:tab/>
            </w:r>
            <w:r w:rsidRPr="002131EA">
              <w:rPr>
                <w:rStyle w:val="Hyperlink"/>
                <w:noProof/>
              </w:rPr>
              <w:t>Implementation of concrete classes</w:t>
            </w:r>
            <w:r>
              <w:rPr>
                <w:noProof/>
                <w:webHidden/>
              </w:rPr>
              <w:tab/>
            </w:r>
            <w:r>
              <w:rPr>
                <w:rStyle w:val="Hyperlink"/>
                <w:noProof/>
                <w:rtl/>
              </w:rPr>
              <w:fldChar w:fldCharType="begin"/>
            </w:r>
            <w:r>
              <w:rPr>
                <w:noProof/>
                <w:webHidden/>
              </w:rPr>
              <w:instrText xml:space="preserve"> PAGEREF _Toc280082656 \h </w:instrText>
            </w:r>
            <w:r>
              <w:rPr>
                <w:rStyle w:val="Hyperlink"/>
                <w:noProof/>
                <w:rtl/>
              </w:rPr>
            </w:r>
            <w:r>
              <w:rPr>
                <w:rStyle w:val="Hyperlink"/>
                <w:noProof/>
                <w:rtl/>
              </w:rPr>
              <w:fldChar w:fldCharType="separate"/>
            </w:r>
            <w:r>
              <w:rPr>
                <w:noProof/>
                <w:webHidden/>
              </w:rPr>
              <w:t>31</w:t>
            </w:r>
            <w:r>
              <w:rPr>
                <w:rStyle w:val="Hyperlink"/>
                <w:noProof/>
                <w:rtl/>
              </w:rPr>
              <w:fldChar w:fldCharType="end"/>
            </w:r>
          </w:hyperlink>
        </w:p>
        <w:p w:rsidR="0099509F" w:rsidRDefault="0099509F">
          <w:pPr>
            <w:pStyle w:val="TOC3"/>
            <w:tabs>
              <w:tab w:val="left" w:pos="1200"/>
              <w:tab w:val="right" w:leader="dot" w:pos="9060"/>
            </w:tabs>
            <w:rPr>
              <w:rFonts w:asciiTheme="minorHAnsi" w:eastAsiaTheme="minorEastAsia" w:hAnsiTheme="minorHAnsi" w:cstheme="minorBidi"/>
              <w:noProof/>
              <w:sz w:val="22"/>
              <w:szCs w:val="22"/>
            </w:rPr>
          </w:pPr>
          <w:hyperlink w:anchor="_Toc280082657" w:history="1">
            <w:r w:rsidRPr="002131EA">
              <w:rPr>
                <w:rStyle w:val="Hyperlink"/>
                <w:noProof/>
              </w:rPr>
              <w:t>5.5.1</w:t>
            </w:r>
            <w:r>
              <w:rPr>
                <w:rFonts w:asciiTheme="minorHAnsi" w:eastAsiaTheme="minorEastAsia" w:hAnsiTheme="minorHAnsi" w:cstheme="minorBidi"/>
                <w:noProof/>
                <w:sz w:val="22"/>
                <w:szCs w:val="22"/>
              </w:rPr>
              <w:tab/>
            </w:r>
            <w:r w:rsidRPr="002131EA">
              <w:rPr>
                <w:rStyle w:val="Hyperlink"/>
                <w:noProof/>
              </w:rPr>
              <w:t>PRP - BC</w:t>
            </w:r>
            <w:r>
              <w:rPr>
                <w:noProof/>
                <w:webHidden/>
              </w:rPr>
              <w:tab/>
            </w:r>
            <w:r>
              <w:rPr>
                <w:rStyle w:val="Hyperlink"/>
                <w:noProof/>
                <w:rtl/>
              </w:rPr>
              <w:fldChar w:fldCharType="begin"/>
            </w:r>
            <w:r>
              <w:rPr>
                <w:noProof/>
                <w:webHidden/>
              </w:rPr>
              <w:instrText xml:space="preserve"> PAGEREF _Toc280082657 \h </w:instrText>
            </w:r>
            <w:r>
              <w:rPr>
                <w:rStyle w:val="Hyperlink"/>
                <w:noProof/>
                <w:rtl/>
              </w:rPr>
            </w:r>
            <w:r>
              <w:rPr>
                <w:rStyle w:val="Hyperlink"/>
                <w:noProof/>
                <w:rtl/>
              </w:rPr>
              <w:fldChar w:fldCharType="separate"/>
            </w:r>
            <w:r>
              <w:rPr>
                <w:noProof/>
                <w:webHidden/>
              </w:rPr>
              <w:t>31</w:t>
            </w:r>
            <w:r>
              <w:rPr>
                <w:rStyle w:val="Hyperlink"/>
                <w:noProof/>
                <w:rtl/>
              </w:rPr>
              <w:fldChar w:fldCharType="end"/>
            </w:r>
          </w:hyperlink>
        </w:p>
        <w:p w:rsidR="0099509F" w:rsidRDefault="0099509F">
          <w:pPr>
            <w:pStyle w:val="TOC3"/>
            <w:tabs>
              <w:tab w:val="left" w:pos="1200"/>
              <w:tab w:val="right" w:leader="dot" w:pos="9060"/>
            </w:tabs>
            <w:rPr>
              <w:rFonts w:asciiTheme="minorHAnsi" w:eastAsiaTheme="minorEastAsia" w:hAnsiTheme="minorHAnsi" w:cstheme="minorBidi"/>
              <w:noProof/>
              <w:sz w:val="22"/>
              <w:szCs w:val="22"/>
            </w:rPr>
          </w:pPr>
          <w:hyperlink w:anchor="_Toc280082658" w:history="1">
            <w:r w:rsidRPr="002131EA">
              <w:rPr>
                <w:rStyle w:val="Hyperlink"/>
                <w:noProof/>
              </w:rPr>
              <w:t>5.5.2</w:t>
            </w:r>
            <w:r>
              <w:rPr>
                <w:rFonts w:asciiTheme="minorHAnsi" w:eastAsiaTheme="minorEastAsia" w:hAnsiTheme="minorHAnsi" w:cstheme="minorBidi"/>
                <w:noProof/>
                <w:sz w:val="22"/>
                <w:szCs w:val="22"/>
              </w:rPr>
              <w:tab/>
            </w:r>
            <w:r w:rsidRPr="002131EA">
              <w:rPr>
                <w:rStyle w:val="Hyperlink"/>
                <w:noProof/>
              </w:rPr>
              <w:t>Hash - BC</w:t>
            </w:r>
            <w:r>
              <w:rPr>
                <w:noProof/>
                <w:webHidden/>
              </w:rPr>
              <w:tab/>
            </w:r>
            <w:r>
              <w:rPr>
                <w:rStyle w:val="Hyperlink"/>
                <w:noProof/>
                <w:rtl/>
              </w:rPr>
              <w:fldChar w:fldCharType="begin"/>
            </w:r>
            <w:r>
              <w:rPr>
                <w:noProof/>
                <w:webHidden/>
              </w:rPr>
              <w:instrText xml:space="preserve"> PAGEREF _Toc280082658 \h </w:instrText>
            </w:r>
            <w:r>
              <w:rPr>
                <w:rStyle w:val="Hyperlink"/>
                <w:noProof/>
                <w:rtl/>
              </w:rPr>
            </w:r>
            <w:r>
              <w:rPr>
                <w:rStyle w:val="Hyperlink"/>
                <w:noProof/>
                <w:rtl/>
              </w:rPr>
              <w:fldChar w:fldCharType="separate"/>
            </w:r>
            <w:r>
              <w:rPr>
                <w:noProof/>
                <w:webHidden/>
              </w:rPr>
              <w:t>32</w:t>
            </w:r>
            <w:r>
              <w:rPr>
                <w:rStyle w:val="Hyperlink"/>
                <w:noProof/>
                <w:rtl/>
              </w:rPr>
              <w:fldChar w:fldCharType="end"/>
            </w:r>
          </w:hyperlink>
        </w:p>
        <w:p w:rsidR="0099509F" w:rsidRDefault="0099509F">
          <w:pPr>
            <w:pStyle w:val="TOC3"/>
            <w:tabs>
              <w:tab w:val="left" w:pos="1200"/>
              <w:tab w:val="right" w:leader="dot" w:pos="9060"/>
            </w:tabs>
            <w:rPr>
              <w:rFonts w:asciiTheme="minorHAnsi" w:eastAsiaTheme="minorEastAsia" w:hAnsiTheme="minorHAnsi" w:cstheme="minorBidi"/>
              <w:noProof/>
              <w:sz w:val="22"/>
              <w:szCs w:val="22"/>
            </w:rPr>
          </w:pPr>
          <w:hyperlink w:anchor="_Toc280082659" w:history="1">
            <w:r w:rsidRPr="002131EA">
              <w:rPr>
                <w:rStyle w:val="Hyperlink"/>
                <w:noProof/>
              </w:rPr>
              <w:t>5.5.3</w:t>
            </w:r>
            <w:r>
              <w:rPr>
                <w:rFonts w:asciiTheme="minorHAnsi" w:eastAsiaTheme="minorEastAsia" w:hAnsiTheme="minorHAnsi" w:cstheme="minorBidi"/>
                <w:noProof/>
                <w:sz w:val="22"/>
                <w:szCs w:val="22"/>
              </w:rPr>
              <w:tab/>
            </w:r>
            <w:r w:rsidRPr="002131EA">
              <w:rPr>
                <w:rStyle w:val="Hyperlink"/>
                <w:noProof/>
              </w:rPr>
              <w:t>PRG - BC</w:t>
            </w:r>
            <w:r>
              <w:rPr>
                <w:noProof/>
                <w:webHidden/>
              </w:rPr>
              <w:tab/>
            </w:r>
            <w:r>
              <w:rPr>
                <w:rStyle w:val="Hyperlink"/>
                <w:noProof/>
                <w:rtl/>
              </w:rPr>
              <w:fldChar w:fldCharType="begin"/>
            </w:r>
            <w:r>
              <w:rPr>
                <w:noProof/>
                <w:webHidden/>
              </w:rPr>
              <w:instrText xml:space="preserve"> PAGEREF _Toc280082659 \h </w:instrText>
            </w:r>
            <w:r>
              <w:rPr>
                <w:rStyle w:val="Hyperlink"/>
                <w:noProof/>
                <w:rtl/>
              </w:rPr>
            </w:r>
            <w:r>
              <w:rPr>
                <w:rStyle w:val="Hyperlink"/>
                <w:noProof/>
                <w:rtl/>
              </w:rPr>
              <w:fldChar w:fldCharType="separate"/>
            </w:r>
            <w:r>
              <w:rPr>
                <w:noProof/>
                <w:webHidden/>
              </w:rPr>
              <w:t>33</w:t>
            </w:r>
            <w:r>
              <w:rPr>
                <w:rStyle w:val="Hyperlink"/>
                <w:noProof/>
                <w:rtl/>
              </w:rPr>
              <w:fldChar w:fldCharType="end"/>
            </w:r>
          </w:hyperlink>
        </w:p>
        <w:p w:rsidR="0099509F" w:rsidRDefault="0099509F">
          <w:pPr>
            <w:pStyle w:val="TOC3"/>
            <w:tabs>
              <w:tab w:val="left" w:pos="1200"/>
              <w:tab w:val="right" w:leader="dot" w:pos="9060"/>
            </w:tabs>
            <w:rPr>
              <w:rFonts w:asciiTheme="minorHAnsi" w:eastAsiaTheme="minorEastAsia" w:hAnsiTheme="minorHAnsi" w:cstheme="minorBidi"/>
              <w:noProof/>
              <w:sz w:val="22"/>
              <w:szCs w:val="22"/>
            </w:rPr>
          </w:pPr>
          <w:hyperlink w:anchor="_Toc280082660" w:history="1">
            <w:r w:rsidRPr="002131EA">
              <w:rPr>
                <w:rStyle w:val="Hyperlink"/>
                <w:noProof/>
              </w:rPr>
              <w:t>5.5.4</w:t>
            </w:r>
            <w:r>
              <w:rPr>
                <w:rFonts w:asciiTheme="minorHAnsi" w:eastAsiaTheme="minorEastAsia" w:hAnsiTheme="minorHAnsi" w:cstheme="minorBidi"/>
                <w:noProof/>
                <w:sz w:val="22"/>
                <w:szCs w:val="22"/>
              </w:rPr>
              <w:tab/>
            </w:r>
            <w:r w:rsidRPr="002131EA">
              <w:rPr>
                <w:rStyle w:val="Hyperlink"/>
                <w:noProof/>
              </w:rPr>
              <w:t>TrapdoorPermutation - BC</w:t>
            </w:r>
            <w:r>
              <w:rPr>
                <w:noProof/>
                <w:webHidden/>
              </w:rPr>
              <w:tab/>
            </w:r>
            <w:r>
              <w:rPr>
                <w:rStyle w:val="Hyperlink"/>
                <w:noProof/>
                <w:rtl/>
              </w:rPr>
              <w:fldChar w:fldCharType="begin"/>
            </w:r>
            <w:r>
              <w:rPr>
                <w:noProof/>
                <w:webHidden/>
              </w:rPr>
              <w:instrText xml:space="preserve"> PAGEREF _Toc280082660 \h </w:instrText>
            </w:r>
            <w:r>
              <w:rPr>
                <w:rStyle w:val="Hyperlink"/>
                <w:noProof/>
                <w:rtl/>
              </w:rPr>
            </w:r>
            <w:r>
              <w:rPr>
                <w:rStyle w:val="Hyperlink"/>
                <w:noProof/>
                <w:rtl/>
              </w:rPr>
              <w:fldChar w:fldCharType="separate"/>
            </w:r>
            <w:r>
              <w:rPr>
                <w:noProof/>
                <w:webHidden/>
              </w:rPr>
              <w:t>33</w:t>
            </w:r>
            <w:r>
              <w:rPr>
                <w:rStyle w:val="Hyperlink"/>
                <w:noProof/>
                <w:rtl/>
              </w:rPr>
              <w:fldChar w:fldCharType="end"/>
            </w:r>
          </w:hyperlink>
        </w:p>
        <w:p w:rsidR="0099509F" w:rsidRDefault="0099509F">
          <w:pPr>
            <w:pStyle w:val="TOC3"/>
            <w:tabs>
              <w:tab w:val="left" w:pos="1200"/>
              <w:tab w:val="right" w:leader="dot" w:pos="9060"/>
            </w:tabs>
            <w:rPr>
              <w:rFonts w:asciiTheme="minorHAnsi" w:eastAsiaTheme="minorEastAsia" w:hAnsiTheme="minorHAnsi" w:cstheme="minorBidi"/>
              <w:noProof/>
              <w:sz w:val="22"/>
              <w:szCs w:val="22"/>
            </w:rPr>
          </w:pPr>
          <w:hyperlink w:anchor="_Toc280082661" w:history="1">
            <w:r w:rsidRPr="002131EA">
              <w:rPr>
                <w:rStyle w:val="Hyperlink"/>
                <w:noProof/>
              </w:rPr>
              <w:t>5.5.5</w:t>
            </w:r>
            <w:r>
              <w:rPr>
                <w:rFonts w:asciiTheme="minorHAnsi" w:eastAsiaTheme="minorEastAsia" w:hAnsiTheme="minorHAnsi" w:cstheme="minorBidi"/>
                <w:noProof/>
                <w:sz w:val="22"/>
                <w:szCs w:val="22"/>
              </w:rPr>
              <w:tab/>
            </w:r>
            <w:r w:rsidRPr="002131EA">
              <w:rPr>
                <w:rStyle w:val="Hyperlink"/>
                <w:noProof/>
              </w:rPr>
              <w:t>TrapdoorPermutation (Rabin) – Crypto++</w:t>
            </w:r>
            <w:r>
              <w:rPr>
                <w:noProof/>
                <w:webHidden/>
              </w:rPr>
              <w:tab/>
            </w:r>
            <w:r>
              <w:rPr>
                <w:rStyle w:val="Hyperlink"/>
                <w:noProof/>
                <w:rtl/>
              </w:rPr>
              <w:fldChar w:fldCharType="begin"/>
            </w:r>
            <w:r>
              <w:rPr>
                <w:noProof/>
                <w:webHidden/>
              </w:rPr>
              <w:instrText xml:space="preserve"> PAGEREF _Toc280082661 \h </w:instrText>
            </w:r>
            <w:r>
              <w:rPr>
                <w:rStyle w:val="Hyperlink"/>
                <w:noProof/>
                <w:rtl/>
              </w:rPr>
            </w:r>
            <w:r>
              <w:rPr>
                <w:rStyle w:val="Hyperlink"/>
                <w:noProof/>
                <w:rtl/>
              </w:rPr>
              <w:fldChar w:fldCharType="separate"/>
            </w:r>
            <w:r>
              <w:rPr>
                <w:noProof/>
                <w:webHidden/>
              </w:rPr>
              <w:t>34</w:t>
            </w:r>
            <w:r>
              <w:rPr>
                <w:rStyle w:val="Hyperlink"/>
                <w:noProof/>
                <w:rtl/>
              </w:rPr>
              <w:fldChar w:fldCharType="end"/>
            </w:r>
          </w:hyperlink>
        </w:p>
        <w:p w:rsidR="0099509F" w:rsidRDefault="0099509F">
          <w:pPr>
            <w:pStyle w:val="TOC3"/>
            <w:tabs>
              <w:tab w:val="left" w:pos="1200"/>
              <w:tab w:val="right" w:leader="dot" w:pos="9060"/>
            </w:tabs>
            <w:rPr>
              <w:rFonts w:asciiTheme="minorHAnsi" w:eastAsiaTheme="minorEastAsia" w:hAnsiTheme="minorHAnsi" w:cstheme="minorBidi"/>
              <w:noProof/>
              <w:sz w:val="22"/>
              <w:szCs w:val="22"/>
            </w:rPr>
          </w:pPr>
          <w:hyperlink w:anchor="_Toc280082662" w:history="1">
            <w:r w:rsidRPr="002131EA">
              <w:rPr>
                <w:rStyle w:val="Hyperlink"/>
                <w:noProof/>
              </w:rPr>
              <w:t>5.5.6</w:t>
            </w:r>
            <w:r>
              <w:rPr>
                <w:rFonts w:asciiTheme="minorHAnsi" w:eastAsiaTheme="minorEastAsia" w:hAnsiTheme="minorHAnsi" w:cstheme="minorBidi"/>
                <w:noProof/>
                <w:sz w:val="22"/>
                <w:szCs w:val="22"/>
              </w:rPr>
              <w:tab/>
            </w:r>
            <w:r w:rsidRPr="002131EA">
              <w:rPr>
                <w:rStyle w:val="Hyperlink"/>
                <w:noProof/>
              </w:rPr>
              <w:t>Dlog Elliptic curve – BC</w:t>
            </w:r>
            <w:r>
              <w:rPr>
                <w:noProof/>
                <w:webHidden/>
              </w:rPr>
              <w:tab/>
            </w:r>
            <w:r>
              <w:rPr>
                <w:rStyle w:val="Hyperlink"/>
                <w:noProof/>
                <w:rtl/>
              </w:rPr>
              <w:fldChar w:fldCharType="begin"/>
            </w:r>
            <w:r>
              <w:rPr>
                <w:noProof/>
                <w:webHidden/>
              </w:rPr>
              <w:instrText xml:space="preserve"> PAGEREF _Toc280082662 \h </w:instrText>
            </w:r>
            <w:r>
              <w:rPr>
                <w:rStyle w:val="Hyperlink"/>
                <w:noProof/>
                <w:rtl/>
              </w:rPr>
            </w:r>
            <w:r>
              <w:rPr>
                <w:rStyle w:val="Hyperlink"/>
                <w:noProof/>
                <w:rtl/>
              </w:rPr>
              <w:fldChar w:fldCharType="separate"/>
            </w:r>
            <w:r>
              <w:rPr>
                <w:noProof/>
                <w:webHidden/>
              </w:rPr>
              <w:t>35</w:t>
            </w:r>
            <w:r>
              <w:rPr>
                <w:rStyle w:val="Hyperlink"/>
                <w:noProof/>
                <w:rtl/>
              </w:rPr>
              <w:fldChar w:fldCharType="end"/>
            </w:r>
          </w:hyperlink>
        </w:p>
        <w:p w:rsidR="0099509F" w:rsidRDefault="0099509F">
          <w:pPr>
            <w:pStyle w:val="TOC2"/>
            <w:tabs>
              <w:tab w:val="left" w:pos="800"/>
              <w:tab w:val="right" w:leader="dot" w:pos="9060"/>
            </w:tabs>
            <w:rPr>
              <w:rFonts w:asciiTheme="minorHAnsi" w:eastAsiaTheme="minorEastAsia" w:hAnsiTheme="minorHAnsi" w:cstheme="minorBidi"/>
              <w:noProof/>
              <w:sz w:val="22"/>
              <w:szCs w:val="22"/>
            </w:rPr>
          </w:pPr>
          <w:hyperlink w:anchor="_Toc280082663" w:history="1">
            <w:r w:rsidRPr="002131EA">
              <w:rPr>
                <w:rStyle w:val="Hyperlink"/>
                <w:noProof/>
              </w:rPr>
              <w:t>5.6</w:t>
            </w:r>
            <w:r>
              <w:rPr>
                <w:rFonts w:asciiTheme="minorHAnsi" w:eastAsiaTheme="minorEastAsia" w:hAnsiTheme="minorHAnsi" w:cstheme="minorBidi"/>
                <w:noProof/>
                <w:sz w:val="22"/>
                <w:szCs w:val="22"/>
              </w:rPr>
              <w:tab/>
            </w:r>
            <w:r w:rsidRPr="002131EA">
              <w:rPr>
                <w:rStyle w:val="Hyperlink"/>
                <w:noProof/>
              </w:rPr>
              <w:t>Translation to concrete classes of other libraries</w:t>
            </w:r>
            <w:r>
              <w:rPr>
                <w:noProof/>
                <w:webHidden/>
              </w:rPr>
              <w:tab/>
            </w:r>
            <w:r>
              <w:rPr>
                <w:rStyle w:val="Hyperlink"/>
                <w:noProof/>
                <w:rtl/>
              </w:rPr>
              <w:fldChar w:fldCharType="begin"/>
            </w:r>
            <w:r>
              <w:rPr>
                <w:noProof/>
                <w:webHidden/>
              </w:rPr>
              <w:instrText xml:space="preserve"> PAGEREF _Toc280082663 \h </w:instrText>
            </w:r>
            <w:r>
              <w:rPr>
                <w:rStyle w:val="Hyperlink"/>
                <w:noProof/>
                <w:rtl/>
              </w:rPr>
            </w:r>
            <w:r>
              <w:rPr>
                <w:rStyle w:val="Hyperlink"/>
                <w:noProof/>
                <w:rtl/>
              </w:rPr>
              <w:fldChar w:fldCharType="separate"/>
            </w:r>
            <w:r>
              <w:rPr>
                <w:noProof/>
                <w:webHidden/>
              </w:rPr>
              <w:t>37</w:t>
            </w:r>
            <w:r>
              <w:rPr>
                <w:rStyle w:val="Hyperlink"/>
                <w:noProof/>
                <w:rtl/>
              </w:rPr>
              <w:fldChar w:fldCharType="end"/>
            </w:r>
          </w:hyperlink>
        </w:p>
        <w:p w:rsidR="0099509F" w:rsidRDefault="0099509F">
          <w:pPr>
            <w:pStyle w:val="TOC2"/>
            <w:tabs>
              <w:tab w:val="left" w:pos="800"/>
              <w:tab w:val="right" w:leader="dot" w:pos="9060"/>
            </w:tabs>
            <w:rPr>
              <w:rFonts w:asciiTheme="minorHAnsi" w:eastAsiaTheme="minorEastAsia" w:hAnsiTheme="minorHAnsi" w:cstheme="minorBidi"/>
              <w:noProof/>
              <w:sz w:val="22"/>
              <w:szCs w:val="22"/>
            </w:rPr>
          </w:pPr>
          <w:hyperlink w:anchor="_Toc280082664" w:history="1">
            <w:r w:rsidRPr="002131EA">
              <w:rPr>
                <w:rStyle w:val="Hyperlink"/>
                <w:noProof/>
              </w:rPr>
              <w:t>5.7</w:t>
            </w:r>
            <w:r>
              <w:rPr>
                <w:rFonts w:asciiTheme="minorHAnsi" w:eastAsiaTheme="minorEastAsia" w:hAnsiTheme="minorHAnsi" w:cstheme="minorBidi"/>
                <w:noProof/>
                <w:sz w:val="22"/>
                <w:szCs w:val="22"/>
              </w:rPr>
              <w:tab/>
            </w:r>
            <w:r w:rsidRPr="002131EA">
              <w:rPr>
                <w:rStyle w:val="Hyperlink"/>
                <w:noProof/>
              </w:rPr>
              <w:t>SCAPI Factory</w:t>
            </w:r>
            <w:r>
              <w:rPr>
                <w:noProof/>
                <w:webHidden/>
              </w:rPr>
              <w:tab/>
            </w:r>
            <w:r>
              <w:rPr>
                <w:rStyle w:val="Hyperlink"/>
                <w:noProof/>
                <w:rtl/>
              </w:rPr>
              <w:fldChar w:fldCharType="begin"/>
            </w:r>
            <w:r>
              <w:rPr>
                <w:noProof/>
                <w:webHidden/>
              </w:rPr>
              <w:instrText xml:space="preserve"> PAGEREF _Toc280082664 \h </w:instrText>
            </w:r>
            <w:r>
              <w:rPr>
                <w:rStyle w:val="Hyperlink"/>
                <w:noProof/>
                <w:rtl/>
              </w:rPr>
            </w:r>
            <w:r>
              <w:rPr>
                <w:rStyle w:val="Hyperlink"/>
                <w:noProof/>
                <w:rtl/>
              </w:rPr>
              <w:fldChar w:fldCharType="separate"/>
            </w:r>
            <w:r>
              <w:rPr>
                <w:noProof/>
                <w:webHidden/>
              </w:rPr>
              <w:t>39</w:t>
            </w:r>
            <w:r>
              <w:rPr>
                <w:rStyle w:val="Hyperlink"/>
                <w:noProof/>
                <w:rtl/>
              </w:rPr>
              <w:fldChar w:fldCharType="end"/>
            </w:r>
          </w:hyperlink>
        </w:p>
        <w:p w:rsidR="0099509F" w:rsidRDefault="0099509F">
          <w:pPr>
            <w:pStyle w:val="TOC2"/>
            <w:tabs>
              <w:tab w:val="left" w:pos="800"/>
              <w:tab w:val="right" w:leader="dot" w:pos="9060"/>
            </w:tabs>
            <w:rPr>
              <w:rFonts w:asciiTheme="minorHAnsi" w:eastAsiaTheme="minorEastAsia" w:hAnsiTheme="minorHAnsi" w:cstheme="minorBidi"/>
              <w:noProof/>
              <w:sz w:val="22"/>
              <w:szCs w:val="22"/>
            </w:rPr>
          </w:pPr>
          <w:hyperlink w:anchor="_Toc280082665" w:history="1">
            <w:r w:rsidRPr="002131EA">
              <w:rPr>
                <w:rStyle w:val="Hyperlink"/>
                <w:noProof/>
              </w:rPr>
              <w:t>5.8</w:t>
            </w:r>
            <w:r>
              <w:rPr>
                <w:rFonts w:asciiTheme="minorHAnsi" w:eastAsiaTheme="minorEastAsia" w:hAnsiTheme="minorHAnsi" w:cstheme="minorBidi"/>
                <w:noProof/>
                <w:sz w:val="22"/>
                <w:szCs w:val="22"/>
              </w:rPr>
              <w:tab/>
            </w:r>
            <w:r w:rsidRPr="002131EA">
              <w:rPr>
                <w:rStyle w:val="Hyperlink"/>
                <w:noProof/>
              </w:rPr>
              <w:t>SCAPI Provider</w:t>
            </w:r>
            <w:r>
              <w:rPr>
                <w:noProof/>
                <w:webHidden/>
              </w:rPr>
              <w:tab/>
            </w:r>
            <w:r>
              <w:rPr>
                <w:rStyle w:val="Hyperlink"/>
                <w:noProof/>
                <w:rtl/>
              </w:rPr>
              <w:fldChar w:fldCharType="begin"/>
            </w:r>
            <w:r>
              <w:rPr>
                <w:noProof/>
                <w:webHidden/>
              </w:rPr>
              <w:instrText xml:space="preserve"> PAGEREF _Toc280082665 \h </w:instrText>
            </w:r>
            <w:r>
              <w:rPr>
                <w:rStyle w:val="Hyperlink"/>
                <w:noProof/>
                <w:rtl/>
              </w:rPr>
            </w:r>
            <w:r>
              <w:rPr>
                <w:rStyle w:val="Hyperlink"/>
                <w:noProof/>
                <w:rtl/>
              </w:rPr>
              <w:fldChar w:fldCharType="separate"/>
            </w:r>
            <w:r>
              <w:rPr>
                <w:noProof/>
                <w:webHidden/>
              </w:rPr>
              <w:t>40</w:t>
            </w:r>
            <w:r>
              <w:rPr>
                <w:rStyle w:val="Hyperlink"/>
                <w:noProof/>
                <w:rtl/>
              </w:rPr>
              <w:fldChar w:fldCharType="end"/>
            </w:r>
          </w:hyperlink>
        </w:p>
        <w:p w:rsidR="0099509F" w:rsidRDefault="0099509F">
          <w:pPr>
            <w:pStyle w:val="TOC2"/>
            <w:tabs>
              <w:tab w:val="left" w:pos="800"/>
              <w:tab w:val="right" w:leader="dot" w:pos="9060"/>
            </w:tabs>
            <w:rPr>
              <w:rFonts w:asciiTheme="minorHAnsi" w:eastAsiaTheme="minorEastAsia" w:hAnsiTheme="minorHAnsi" w:cstheme="minorBidi"/>
              <w:noProof/>
              <w:sz w:val="22"/>
              <w:szCs w:val="22"/>
            </w:rPr>
          </w:pPr>
          <w:hyperlink w:anchor="_Toc280082666" w:history="1">
            <w:r w:rsidRPr="002131EA">
              <w:rPr>
                <w:rStyle w:val="Hyperlink"/>
                <w:noProof/>
              </w:rPr>
              <w:t>5.9</w:t>
            </w:r>
            <w:r>
              <w:rPr>
                <w:rFonts w:asciiTheme="minorHAnsi" w:eastAsiaTheme="minorEastAsia" w:hAnsiTheme="minorHAnsi" w:cstheme="minorBidi"/>
                <w:noProof/>
                <w:sz w:val="22"/>
                <w:szCs w:val="22"/>
              </w:rPr>
              <w:tab/>
            </w:r>
            <w:r w:rsidRPr="002131EA">
              <w:rPr>
                <w:rStyle w:val="Hyperlink"/>
                <w:noProof/>
              </w:rPr>
              <w:t>JNI technology</w:t>
            </w:r>
            <w:r>
              <w:rPr>
                <w:noProof/>
                <w:webHidden/>
              </w:rPr>
              <w:tab/>
            </w:r>
            <w:r>
              <w:rPr>
                <w:rStyle w:val="Hyperlink"/>
                <w:noProof/>
                <w:rtl/>
              </w:rPr>
              <w:fldChar w:fldCharType="begin"/>
            </w:r>
            <w:r>
              <w:rPr>
                <w:noProof/>
                <w:webHidden/>
              </w:rPr>
              <w:instrText xml:space="preserve"> PAGEREF _Toc280082666 \h </w:instrText>
            </w:r>
            <w:r>
              <w:rPr>
                <w:rStyle w:val="Hyperlink"/>
                <w:noProof/>
                <w:rtl/>
              </w:rPr>
            </w:r>
            <w:r>
              <w:rPr>
                <w:rStyle w:val="Hyperlink"/>
                <w:noProof/>
                <w:rtl/>
              </w:rPr>
              <w:fldChar w:fldCharType="separate"/>
            </w:r>
            <w:r>
              <w:rPr>
                <w:noProof/>
                <w:webHidden/>
              </w:rPr>
              <w:t>41</w:t>
            </w:r>
            <w:r>
              <w:rPr>
                <w:rStyle w:val="Hyperlink"/>
                <w:noProof/>
                <w:rtl/>
              </w:rPr>
              <w:fldChar w:fldCharType="end"/>
            </w:r>
          </w:hyperlink>
        </w:p>
        <w:p w:rsidR="0099509F" w:rsidRDefault="0099509F">
          <w:pPr>
            <w:pStyle w:val="TOC1"/>
            <w:tabs>
              <w:tab w:val="left" w:pos="600"/>
              <w:tab w:val="right" w:leader="dot" w:pos="9060"/>
            </w:tabs>
            <w:rPr>
              <w:rFonts w:asciiTheme="minorHAnsi" w:eastAsiaTheme="minorEastAsia" w:hAnsiTheme="minorHAnsi" w:cstheme="minorBidi"/>
              <w:noProof/>
              <w:sz w:val="22"/>
              <w:szCs w:val="22"/>
            </w:rPr>
          </w:pPr>
          <w:hyperlink w:anchor="_Toc280082667" w:history="1">
            <w:r w:rsidRPr="002131EA">
              <w:rPr>
                <w:rStyle w:val="Hyperlink"/>
                <w:noProof/>
              </w:rPr>
              <w:t>6.</w:t>
            </w:r>
            <w:r>
              <w:rPr>
                <w:rFonts w:asciiTheme="minorHAnsi" w:eastAsiaTheme="minorEastAsia" w:hAnsiTheme="minorHAnsi" w:cstheme="minorBidi"/>
                <w:noProof/>
                <w:sz w:val="22"/>
                <w:szCs w:val="22"/>
              </w:rPr>
              <w:tab/>
            </w:r>
            <w:r w:rsidRPr="002131EA">
              <w:rPr>
                <w:rStyle w:val="Hyperlink"/>
                <w:noProof/>
              </w:rPr>
              <w:t>Performance</w:t>
            </w:r>
            <w:r>
              <w:rPr>
                <w:noProof/>
                <w:webHidden/>
              </w:rPr>
              <w:tab/>
            </w:r>
            <w:r>
              <w:rPr>
                <w:rStyle w:val="Hyperlink"/>
                <w:noProof/>
                <w:rtl/>
              </w:rPr>
              <w:fldChar w:fldCharType="begin"/>
            </w:r>
            <w:r>
              <w:rPr>
                <w:noProof/>
                <w:webHidden/>
              </w:rPr>
              <w:instrText xml:space="preserve"> PAGEREF _Toc280082667 \h </w:instrText>
            </w:r>
            <w:r>
              <w:rPr>
                <w:rStyle w:val="Hyperlink"/>
                <w:noProof/>
                <w:rtl/>
              </w:rPr>
            </w:r>
            <w:r>
              <w:rPr>
                <w:rStyle w:val="Hyperlink"/>
                <w:noProof/>
                <w:rtl/>
              </w:rPr>
              <w:fldChar w:fldCharType="separate"/>
            </w:r>
            <w:r>
              <w:rPr>
                <w:noProof/>
                <w:webHidden/>
              </w:rPr>
              <w:t>42</w:t>
            </w:r>
            <w:r>
              <w:rPr>
                <w:rStyle w:val="Hyperlink"/>
                <w:noProof/>
                <w:rtl/>
              </w:rPr>
              <w:fldChar w:fldCharType="end"/>
            </w:r>
          </w:hyperlink>
        </w:p>
        <w:p w:rsidR="0099509F" w:rsidRDefault="0099509F">
          <w:pPr>
            <w:pStyle w:val="TOC1"/>
            <w:tabs>
              <w:tab w:val="left" w:pos="600"/>
              <w:tab w:val="right" w:leader="dot" w:pos="9060"/>
            </w:tabs>
            <w:rPr>
              <w:rFonts w:asciiTheme="minorHAnsi" w:eastAsiaTheme="minorEastAsia" w:hAnsiTheme="minorHAnsi" w:cstheme="minorBidi"/>
              <w:noProof/>
              <w:sz w:val="22"/>
              <w:szCs w:val="22"/>
            </w:rPr>
          </w:pPr>
          <w:hyperlink w:anchor="_Toc280082668" w:history="1">
            <w:r w:rsidRPr="002131EA">
              <w:rPr>
                <w:rStyle w:val="Hyperlink"/>
                <w:noProof/>
              </w:rPr>
              <w:t>7.</w:t>
            </w:r>
            <w:r>
              <w:rPr>
                <w:rFonts w:asciiTheme="minorHAnsi" w:eastAsiaTheme="minorEastAsia" w:hAnsiTheme="minorHAnsi" w:cstheme="minorBidi"/>
                <w:noProof/>
                <w:sz w:val="22"/>
                <w:szCs w:val="22"/>
              </w:rPr>
              <w:tab/>
            </w:r>
            <w:r w:rsidRPr="002131EA">
              <w:rPr>
                <w:rStyle w:val="Hyperlink"/>
                <w:noProof/>
              </w:rPr>
              <w:t>Multi-Platform Issues</w:t>
            </w:r>
            <w:r>
              <w:rPr>
                <w:noProof/>
                <w:webHidden/>
              </w:rPr>
              <w:tab/>
            </w:r>
            <w:r>
              <w:rPr>
                <w:rStyle w:val="Hyperlink"/>
                <w:noProof/>
                <w:rtl/>
              </w:rPr>
              <w:fldChar w:fldCharType="begin"/>
            </w:r>
            <w:r>
              <w:rPr>
                <w:noProof/>
                <w:webHidden/>
              </w:rPr>
              <w:instrText xml:space="preserve"> PAGEREF _Toc280082668 \h </w:instrText>
            </w:r>
            <w:r>
              <w:rPr>
                <w:rStyle w:val="Hyperlink"/>
                <w:noProof/>
                <w:rtl/>
              </w:rPr>
            </w:r>
            <w:r>
              <w:rPr>
                <w:rStyle w:val="Hyperlink"/>
                <w:noProof/>
                <w:rtl/>
              </w:rPr>
              <w:fldChar w:fldCharType="separate"/>
            </w:r>
            <w:r>
              <w:rPr>
                <w:noProof/>
                <w:webHidden/>
              </w:rPr>
              <w:t>42</w:t>
            </w:r>
            <w:r>
              <w:rPr>
                <w:rStyle w:val="Hyperlink"/>
                <w:noProof/>
                <w:rtl/>
              </w:rPr>
              <w:fldChar w:fldCharType="end"/>
            </w:r>
          </w:hyperlink>
        </w:p>
        <w:p w:rsidR="0099509F" w:rsidRDefault="0099509F">
          <w:pPr>
            <w:pStyle w:val="TOC1"/>
            <w:tabs>
              <w:tab w:val="left" w:pos="600"/>
              <w:tab w:val="right" w:leader="dot" w:pos="9060"/>
            </w:tabs>
            <w:rPr>
              <w:rFonts w:asciiTheme="minorHAnsi" w:eastAsiaTheme="minorEastAsia" w:hAnsiTheme="minorHAnsi" w:cstheme="minorBidi"/>
              <w:noProof/>
              <w:sz w:val="22"/>
              <w:szCs w:val="22"/>
            </w:rPr>
          </w:pPr>
          <w:hyperlink w:anchor="_Toc280082669" w:history="1">
            <w:r w:rsidRPr="002131EA">
              <w:rPr>
                <w:rStyle w:val="Hyperlink"/>
                <w:noProof/>
              </w:rPr>
              <w:t>8.</w:t>
            </w:r>
            <w:r>
              <w:rPr>
                <w:rFonts w:asciiTheme="minorHAnsi" w:eastAsiaTheme="minorEastAsia" w:hAnsiTheme="minorHAnsi" w:cstheme="minorBidi"/>
                <w:noProof/>
                <w:sz w:val="22"/>
                <w:szCs w:val="22"/>
              </w:rPr>
              <w:tab/>
            </w:r>
            <w:r w:rsidRPr="002131EA">
              <w:rPr>
                <w:rStyle w:val="Hyperlink"/>
                <w:noProof/>
              </w:rPr>
              <w:t>Backward-Compatibility</w:t>
            </w:r>
            <w:r>
              <w:rPr>
                <w:noProof/>
                <w:webHidden/>
              </w:rPr>
              <w:tab/>
            </w:r>
            <w:r>
              <w:rPr>
                <w:rStyle w:val="Hyperlink"/>
                <w:noProof/>
                <w:rtl/>
              </w:rPr>
              <w:fldChar w:fldCharType="begin"/>
            </w:r>
            <w:r>
              <w:rPr>
                <w:noProof/>
                <w:webHidden/>
              </w:rPr>
              <w:instrText xml:space="preserve"> PAGEREF _Toc280082669 \h </w:instrText>
            </w:r>
            <w:r>
              <w:rPr>
                <w:rStyle w:val="Hyperlink"/>
                <w:noProof/>
                <w:rtl/>
              </w:rPr>
            </w:r>
            <w:r>
              <w:rPr>
                <w:rStyle w:val="Hyperlink"/>
                <w:noProof/>
                <w:rtl/>
              </w:rPr>
              <w:fldChar w:fldCharType="separate"/>
            </w:r>
            <w:r>
              <w:rPr>
                <w:noProof/>
                <w:webHidden/>
              </w:rPr>
              <w:t>42</w:t>
            </w:r>
            <w:r>
              <w:rPr>
                <w:rStyle w:val="Hyperlink"/>
                <w:noProof/>
                <w:rtl/>
              </w:rPr>
              <w:fldChar w:fldCharType="end"/>
            </w:r>
          </w:hyperlink>
        </w:p>
        <w:p w:rsidR="0099509F" w:rsidRDefault="0099509F">
          <w:pPr>
            <w:pStyle w:val="TOC1"/>
            <w:tabs>
              <w:tab w:val="left" w:pos="600"/>
              <w:tab w:val="right" w:leader="dot" w:pos="9060"/>
            </w:tabs>
            <w:rPr>
              <w:rFonts w:asciiTheme="minorHAnsi" w:eastAsiaTheme="minorEastAsia" w:hAnsiTheme="minorHAnsi" w:cstheme="minorBidi"/>
              <w:noProof/>
              <w:sz w:val="22"/>
              <w:szCs w:val="22"/>
            </w:rPr>
          </w:pPr>
          <w:hyperlink w:anchor="_Toc280082670" w:history="1">
            <w:r w:rsidRPr="002131EA">
              <w:rPr>
                <w:rStyle w:val="Hyperlink"/>
                <w:noProof/>
              </w:rPr>
              <w:t>9.</w:t>
            </w:r>
            <w:r>
              <w:rPr>
                <w:rFonts w:asciiTheme="minorHAnsi" w:eastAsiaTheme="minorEastAsia" w:hAnsiTheme="minorHAnsi" w:cstheme="minorBidi"/>
                <w:noProof/>
                <w:sz w:val="22"/>
                <w:szCs w:val="22"/>
              </w:rPr>
              <w:tab/>
            </w:r>
            <w:r w:rsidRPr="002131EA">
              <w:rPr>
                <w:rStyle w:val="Hyperlink"/>
                <w:noProof/>
              </w:rPr>
              <w:t>Benchmarking</w:t>
            </w:r>
            <w:r>
              <w:rPr>
                <w:noProof/>
                <w:webHidden/>
              </w:rPr>
              <w:tab/>
            </w:r>
            <w:r>
              <w:rPr>
                <w:rStyle w:val="Hyperlink"/>
                <w:noProof/>
                <w:rtl/>
              </w:rPr>
              <w:fldChar w:fldCharType="begin"/>
            </w:r>
            <w:r>
              <w:rPr>
                <w:noProof/>
                <w:webHidden/>
              </w:rPr>
              <w:instrText xml:space="preserve"> PAGEREF _Toc280082670 \h </w:instrText>
            </w:r>
            <w:r>
              <w:rPr>
                <w:rStyle w:val="Hyperlink"/>
                <w:noProof/>
                <w:rtl/>
              </w:rPr>
            </w:r>
            <w:r>
              <w:rPr>
                <w:rStyle w:val="Hyperlink"/>
                <w:noProof/>
                <w:rtl/>
              </w:rPr>
              <w:fldChar w:fldCharType="separate"/>
            </w:r>
            <w:r>
              <w:rPr>
                <w:noProof/>
                <w:webHidden/>
              </w:rPr>
              <w:t>42</w:t>
            </w:r>
            <w:r>
              <w:rPr>
                <w:rStyle w:val="Hyperlink"/>
                <w:noProof/>
                <w:rtl/>
              </w:rPr>
              <w:fldChar w:fldCharType="end"/>
            </w:r>
          </w:hyperlink>
        </w:p>
        <w:p w:rsidR="0099509F" w:rsidRDefault="0099509F">
          <w:pPr>
            <w:pStyle w:val="TOC1"/>
            <w:tabs>
              <w:tab w:val="right" w:leader="dot" w:pos="9060"/>
            </w:tabs>
            <w:rPr>
              <w:rFonts w:asciiTheme="minorHAnsi" w:eastAsiaTheme="minorEastAsia" w:hAnsiTheme="minorHAnsi" w:cstheme="minorBidi"/>
              <w:noProof/>
              <w:sz w:val="22"/>
              <w:szCs w:val="22"/>
            </w:rPr>
          </w:pPr>
          <w:hyperlink w:anchor="_Toc280082671" w:history="1">
            <w:r w:rsidRPr="002131EA">
              <w:rPr>
                <w:rStyle w:val="Hyperlink"/>
                <w:noProof/>
              </w:rPr>
              <w:t>Open Issues</w:t>
            </w:r>
            <w:r>
              <w:rPr>
                <w:noProof/>
                <w:webHidden/>
              </w:rPr>
              <w:tab/>
            </w:r>
            <w:r>
              <w:rPr>
                <w:rStyle w:val="Hyperlink"/>
                <w:noProof/>
                <w:rtl/>
              </w:rPr>
              <w:fldChar w:fldCharType="begin"/>
            </w:r>
            <w:r>
              <w:rPr>
                <w:noProof/>
                <w:webHidden/>
              </w:rPr>
              <w:instrText xml:space="preserve"> PAGEREF _Toc280082671 \h </w:instrText>
            </w:r>
            <w:r>
              <w:rPr>
                <w:rStyle w:val="Hyperlink"/>
                <w:noProof/>
                <w:rtl/>
              </w:rPr>
            </w:r>
            <w:r>
              <w:rPr>
                <w:rStyle w:val="Hyperlink"/>
                <w:noProof/>
                <w:rtl/>
              </w:rPr>
              <w:fldChar w:fldCharType="separate"/>
            </w:r>
            <w:r>
              <w:rPr>
                <w:noProof/>
                <w:webHidden/>
              </w:rPr>
              <w:t>43</w:t>
            </w:r>
            <w:r>
              <w:rPr>
                <w:rStyle w:val="Hyperlink"/>
                <w:noProof/>
                <w:rtl/>
              </w:rPr>
              <w:fldChar w:fldCharType="end"/>
            </w:r>
          </w:hyperlink>
        </w:p>
        <w:p w:rsidR="0099509F" w:rsidRDefault="0099509F">
          <w:pPr>
            <w:pStyle w:val="TOC1"/>
            <w:tabs>
              <w:tab w:val="right" w:leader="dot" w:pos="9060"/>
            </w:tabs>
            <w:rPr>
              <w:rFonts w:asciiTheme="minorHAnsi" w:eastAsiaTheme="minorEastAsia" w:hAnsiTheme="minorHAnsi" w:cstheme="minorBidi"/>
              <w:noProof/>
              <w:sz w:val="22"/>
              <w:szCs w:val="22"/>
            </w:rPr>
          </w:pPr>
          <w:hyperlink w:anchor="_Toc280082672" w:history="1">
            <w:r w:rsidRPr="002131EA">
              <w:rPr>
                <w:rStyle w:val="Hyperlink"/>
                <w:noProof/>
              </w:rPr>
              <w:t>Appendix A</w:t>
            </w:r>
            <w:r>
              <w:rPr>
                <w:noProof/>
                <w:webHidden/>
              </w:rPr>
              <w:tab/>
            </w:r>
            <w:r>
              <w:rPr>
                <w:rStyle w:val="Hyperlink"/>
                <w:noProof/>
                <w:rtl/>
              </w:rPr>
              <w:fldChar w:fldCharType="begin"/>
            </w:r>
            <w:r>
              <w:rPr>
                <w:noProof/>
                <w:webHidden/>
              </w:rPr>
              <w:instrText xml:space="preserve"> PAGEREF _Toc280082672 \h </w:instrText>
            </w:r>
            <w:r>
              <w:rPr>
                <w:rStyle w:val="Hyperlink"/>
                <w:noProof/>
                <w:rtl/>
              </w:rPr>
            </w:r>
            <w:r>
              <w:rPr>
                <w:rStyle w:val="Hyperlink"/>
                <w:noProof/>
                <w:rtl/>
              </w:rPr>
              <w:fldChar w:fldCharType="separate"/>
            </w:r>
            <w:r>
              <w:rPr>
                <w:noProof/>
                <w:webHidden/>
              </w:rPr>
              <w:t>46</w:t>
            </w:r>
            <w:r>
              <w:rPr>
                <w:rStyle w:val="Hyperlink"/>
                <w:noProof/>
                <w:rtl/>
              </w:rPr>
              <w:fldChar w:fldCharType="end"/>
            </w:r>
          </w:hyperlink>
        </w:p>
        <w:p w:rsidR="0099509F" w:rsidRDefault="0099509F">
          <w:pPr>
            <w:pStyle w:val="TOC2"/>
            <w:tabs>
              <w:tab w:val="right" w:leader="dot" w:pos="9060"/>
            </w:tabs>
            <w:rPr>
              <w:rFonts w:asciiTheme="minorHAnsi" w:eastAsiaTheme="minorEastAsia" w:hAnsiTheme="minorHAnsi" w:cstheme="minorBidi"/>
              <w:noProof/>
              <w:sz w:val="22"/>
              <w:szCs w:val="22"/>
            </w:rPr>
          </w:pPr>
          <w:hyperlink w:anchor="_Toc280082673" w:history="1">
            <w:r w:rsidRPr="002131EA">
              <w:rPr>
                <w:rStyle w:val="Hyperlink"/>
                <w:noProof/>
              </w:rPr>
              <w:t>9.1 From crypto++ to Java using JNI.</w:t>
            </w:r>
            <w:r>
              <w:rPr>
                <w:noProof/>
                <w:webHidden/>
              </w:rPr>
              <w:tab/>
            </w:r>
            <w:r>
              <w:rPr>
                <w:rStyle w:val="Hyperlink"/>
                <w:noProof/>
                <w:rtl/>
              </w:rPr>
              <w:fldChar w:fldCharType="begin"/>
            </w:r>
            <w:r>
              <w:rPr>
                <w:noProof/>
                <w:webHidden/>
              </w:rPr>
              <w:instrText xml:space="preserve"> PAGEREF _Toc280082673 \h </w:instrText>
            </w:r>
            <w:r>
              <w:rPr>
                <w:rStyle w:val="Hyperlink"/>
                <w:noProof/>
                <w:rtl/>
              </w:rPr>
            </w:r>
            <w:r>
              <w:rPr>
                <w:rStyle w:val="Hyperlink"/>
                <w:noProof/>
                <w:rtl/>
              </w:rPr>
              <w:fldChar w:fldCharType="separate"/>
            </w:r>
            <w:r>
              <w:rPr>
                <w:noProof/>
                <w:webHidden/>
              </w:rPr>
              <w:t>46</w:t>
            </w:r>
            <w:r>
              <w:rPr>
                <w:rStyle w:val="Hyperlink"/>
                <w:noProof/>
                <w:rtl/>
              </w:rPr>
              <w:fldChar w:fldCharType="end"/>
            </w:r>
          </w:hyperlink>
        </w:p>
        <w:p w:rsidR="008B69F6" w:rsidRDefault="00200A49">
          <w:r>
            <w:fldChar w:fldCharType="end"/>
          </w:r>
        </w:p>
      </w:sdtContent>
    </w:sdt>
    <w:p w:rsidR="0007793E" w:rsidRDefault="0007793E" w:rsidP="0007793E">
      <w:pPr>
        <w:pStyle w:val="Title"/>
      </w:pPr>
    </w:p>
    <w:p w:rsidR="00515D3B" w:rsidRPr="00180484" w:rsidRDefault="00515D3B" w:rsidP="00515D3B">
      <w:pPr>
        <w:pStyle w:val="Heading1"/>
        <w:tabs>
          <w:tab w:val="clear" w:pos="2912"/>
          <w:tab w:val="num" w:pos="360"/>
        </w:tabs>
        <w:ind w:left="284"/>
      </w:pPr>
      <w:bookmarkStart w:id="58" w:name="_Toc277840461"/>
      <w:bookmarkStart w:id="59" w:name="_Toc277840607"/>
      <w:bookmarkStart w:id="60" w:name="_Toc277840687"/>
      <w:bookmarkStart w:id="61" w:name="_Toc277840815"/>
      <w:bookmarkStart w:id="62" w:name="_Toc280082607"/>
      <w:r>
        <w:t>Scope</w:t>
      </w:r>
      <w:bookmarkEnd w:id="55"/>
      <w:bookmarkEnd w:id="56"/>
      <w:bookmarkEnd w:id="57"/>
      <w:bookmarkEnd w:id="58"/>
      <w:bookmarkEnd w:id="59"/>
      <w:bookmarkEnd w:id="60"/>
      <w:bookmarkEnd w:id="61"/>
      <w:bookmarkEnd w:id="62"/>
    </w:p>
    <w:p w:rsidR="00515D3B" w:rsidRDefault="00205A28" w:rsidP="00205A28">
      <w:pPr>
        <w:pStyle w:val="ListParagraph"/>
        <w:spacing w:after="0" w:line="240" w:lineRule="auto"/>
        <w:ind w:left="0"/>
        <w:rPr>
          <w:rFonts w:ascii="Times New Roman" w:hAnsi="Times New Roman" w:cs="Times New Roman"/>
          <w:sz w:val="24"/>
          <w:szCs w:val="24"/>
        </w:rPr>
      </w:pPr>
      <w:bookmarkStart w:id="63" w:name="_Toc104538327"/>
      <w:r>
        <w:rPr>
          <w:rFonts w:ascii="Times New Roman" w:hAnsi="Times New Roman" w:cs="Times New Roman"/>
          <w:sz w:val="24"/>
          <w:szCs w:val="24"/>
        </w:rPr>
        <w:t>SCAPI</w:t>
      </w:r>
      <w:r w:rsidR="00515D3B">
        <w:rPr>
          <w:rFonts w:ascii="Times New Roman" w:hAnsi="Times New Roman" w:cs="Times New Roman"/>
          <w:sz w:val="24"/>
          <w:szCs w:val="24"/>
        </w:rPr>
        <w:t xml:space="preserve"> exists as a service for high-level multi-party computation protocols as well as a standalone product. High-level protocols will be built upon the low-level primitives in </w:t>
      </w:r>
      <w:r>
        <w:rPr>
          <w:rFonts w:ascii="Times New Roman" w:hAnsi="Times New Roman" w:cs="Times New Roman"/>
          <w:sz w:val="24"/>
          <w:szCs w:val="24"/>
        </w:rPr>
        <w:t>SCAPI</w:t>
      </w:r>
      <w:r w:rsidR="00515D3B">
        <w:rPr>
          <w:rFonts w:ascii="Times New Roman" w:hAnsi="Times New Roman" w:cs="Times New Roman"/>
          <w:sz w:val="24"/>
          <w:szCs w:val="24"/>
        </w:rPr>
        <w:t xml:space="preserve">. </w:t>
      </w:r>
      <w:r>
        <w:rPr>
          <w:rFonts w:ascii="Times New Roman" w:hAnsi="Times New Roman" w:cs="Times New Roman"/>
          <w:sz w:val="24"/>
          <w:szCs w:val="24"/>
        </w:rPr>
        <w:t>SCAPI</w:t>
      </w:r>
      <w:r w:rsidR="00515D3B">
        <w:rPr>
          <w:rFonts w:ascii="Times New Roman" w:hAnsi="Times New Roman" w:cs="Times New Roman"/>
          <w:sz w:val="24"/>
          <w:szCs w:val="24"/>
        </w:rPr>
        <w:t xml:space="preserve"> is composed of the following three layers. </w:t>
      </w:r>
    </w:p>
    <w:p w:rsidR="00515D3B" w:rsidRDefault="00515D3B" w:rsidP="0035383C">
      <w:pPr>
        <w:pStyle w:val="ListParagraph"/>
        <w:numPr>
          <w:ilvl w:val="0"/>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Low-level crypto functions.</w:t>
      </w:r>
    </w:p>
    <w:p w:rsidR="00515D3B" w:rsidRDefault="00515D3B" w:rsidP="0035383C">
      <w:pPr>
        <w:pStyle w:val="ListParagraph"/>
        <w:numPr>
          <w:ilvl w:val="0"/>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Non-interactive mid-level crypto functions.</w:t>
      </w:r>
    </w:p>
    <w:p w:rsidR="00515D3B" w:rsidRDefault="00515D3B" w:rsidP="0035383C">
      <w:pPr>
        <w:pStyle w:val="ListParagraph"/>
        <w:numPr>
          <w:ilvl w:val="0"/>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Interactive mid-level crypto functions.</w:t>
      </w:r>
    </w:p>
    <w:p w:rsidR="00515D3B" w:rsidRDefault="00515D3B" w:rsidP="00515D3B">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The purpose of this SDD is to design the low level crypto functions based on existing packages.</w:t>
      </w:r>
    </w:p>
    <w:p w:rsidR="00515D3B" w:rsidRDefault="00515D3B" w:rsidP="00BC410A">
      <w:pPr>
        <w:pStyle w:val="Heading2"/>
      </w:pPr>
      <w:bookmarkStart w:id="64" w:name="_Toc277840035"/>
      <w:bookmarkStart w:id="65" w:name="_Toc277840405"/>
      <w:bookmarkStart w:id="66" w:name="_Toc277840462"/>
      <w:bookmarkStart w:id="67" w:name="_Toc277840608"/>
      <w:bookmarkStart w:id="68" w:name="_Toc277840816"/>
      <w:bookmarkStart w:id="69" w:name="_Toc280082608"/>
      <w:r w:rsidRPr="00BC410A">
        <w:lastRenderedPageBreak/>
        <w:t>Introduction</w:t>
      </w:r>
      <w:bookmarkEnd w:id="64"/>
      <w:bookmarkEnd w:id="65"/>
      <w:bookmarkEnd w:id="66"/>
      <w:bookmarkEnd w:id="67"/>
      <w:bookmarkEnd w:id="68"/>
      <w:bookmarkEnd w:id="69"/>
    </w:p>
    <w:p w:rsidR="00515D3B" w:rsidRDefault="00205A28" w:rsidP="00515D3B">
      <w:r>
        <w:t xml:space="preserve">SCAPI </w:t>
      </w:r>
      <w:r w:rsidR="00515D3B">
        <w:t xml:space="preserve">is a wide set of cryptographic tools that is the basis to higher-level cryptographic protocols as well as a standalone tool. </w:t>
      </w:r>
    </w:p>
    <w:p w:rsidR="00515D3B" w:rsidRDefault="00515D3B" w:rsidP="00515D3B">
      <w:pPr>
        <w:rPr>
          <w:lang w:eastAsia="en-GB"/>
        </w:rPr>
      </w:pPr>
      <w:r>
        <w:t>As mentioned above it can be divided into three logical layers. From the first layer including cryptographic primitives to the last layer that includes mid-level cryptographic protocols.</w:t>
      </w:r>
    </w:p>
    <w:p w:rsidR="00515D3B" w:rsidRPr="007D2A38" w:rsidRDefault="00515D3B" w:rsidP="00515D3B">
      <w:r w:rsidRPr="007D2A38">
        <w:t xml:space="preserve">Functions in the first level are independent of other functions. </w:t>
      </w:r>
      <w:r>
        <w:t>They are the building blocks of functions of other layers as well as independent applications and as such should supply an easy to use API.</w:t>
      </w:r>
    </w:p>
    <w:p w:rsidR="00515D3B" w:rsidRPr="004C3D10" w:rsidRDefault="00515D3B" w:rsidP="00515D3B">
      <w:pPr>
        <w:rPr>
          <w:lang w:eastAsia="en-GB"/>
        </w:rPr>
      </w:pPr>
    </w:p>
    <w:p w:rsidR="00515D3B" w:rsidRDefault="00515D3B" w:rsidP="00BC410A">
      <w:pPr>
        <w:pStyle w:val="Heading2"/>
      </w:pPr>
      <w:bookmarkStart w:id="70" w:name="_Toc277840036"/>
      <w:bookmarkStart w:id="71" w:name="_Toc277840406"/>
      <w:bookmarkStart w:id="72" w:name="_Toc277840463"/>
      <w:bookmarkStart w:id="73" w:name="_Toc277840609"/>
      <w:bookmarkStart w:id="74" w:name="_Toc277840817"/>
      <w:bookmarkStart w:id="75" w:name="_Toc280082609"/>
      <w:r w:rsidRPr="00BC410A">
        <w:t>Goals</w:t>
      </w:r>
      <w:bookmarkEnd w:id="63"/>
      <w:bookmarkEnd w:id="70"/>
      <w:bookmarkEnd w:id="71"/>
      <w:bookmarkEnd w:id="72"/>
      <w:bookmarkEnd w:id="73"/>
      <w:bookmarkEnd w:id="74"/>
      <w:bookmarkEnd w:id="75"/>
    </w:p>
    <w:p w:rsidR="00515D3B" w:rsidRDefault="00515D3B" w:rsidP="00515D3B">
      <w:pPr>
        <w:pStyle w:val="ListParagraph"/>
        <w:spacing w:after="0" w:line="240" w:lineRule="auto"/>
        <w:ind w:left="0"/>
        <w:rPr>
          <w:rFonts w:ascii="Times New Roman" w:hAnsi="Times New Roman" w:cs="Times New Roman"/>
          <w:sz w:val="24"/>
          <w:szCs w:val="24"/>
        </w:rPr>
      </w:pPr>
      <w:bookmarkStart w:id="76" w:name="_Toc30214769"/>
      <w:bookmarkStart w:id="77" w:name="_Toc33153563"/>
      <w:r>
        <w:rPr>
          <w:rFonts w:ascii="Times New Roman" w:hAnsi="Times New Roman" w:cs="Times New Roman"/>
          <w:sz w:val="24"/>
          <w:szCs w:val="24"/>
        </w:rPr>
        <w:t xml:space="preserve">The purpose is to provide a reliable, efficient, flexible cryptographic low level layer as the basis of the development of the two higher cryptographic layers. </w:t>
      </w:r>
    </w:p>
    <w:p w:rsidR="00515D3B" w:rsidRDefault="00515D3B" w:rsidP="00515D3B">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We aim to provide a rich layer and thus import functionality of good existing packages in parallel. The first layer provides the user ability to choose which source of a specific cryptographic function to use in run time, e.g. the version provided by Bouncy Castle, crypto++ and so on.</w:t>
      </w:r>
      <w:r w:rsidR="00BF6EA9">
        <w:rPr>
          <w:rFonts w:ascii="Times New Roman" w:hAnsi="Times New Roman" w:cs="Times New Roman"/>
          <w:sz w:val="24"/>
          <w:szCs w:val="24"/>
        </w:rPr>
        <w:t xml:space="preserve"> Wherever needed we will add our own implementation.</w:t>
      </w:r>
    </w:p>
    <w:p w:rsidR="00515D3B" w:rsidRDefault="00515D3B" w:rsidP="00515D3B">
      <w:pPr>
        <w:pStyle w:val="Heading1"/>
        <w:tabs>
          <w:tab w:val="clear" w:pos="2912"/>
          <w:tab w:val="num" w:pos="360"/>
        </w:tabs>
        <w:ind w:left="284"/>
      </w:pPr>
      <w:bookmarkStart w:id="78" w:name="_Toc277840037"/>
      <w:bookmarkStart w:id="79" w:name="_Toc277840407"/>
      <w:bookmarkStart w:id="80" w:name="_Toc277840464"/>
      <w:bookmarkStart w:id="81" w:name="_Toc277840610"/>
      <w:bookmarkStart w:id="82" w:name="_Toc277840688"/>
      <w:bookmarkStart w:id="83" w:name="_Toc277840818"/>
      <w:bookmarkStart w:id="84" w:name="_Toc280082610"/>
      <w:r>
        <w:t>Definitions Acronyms and Abbreviations</w:t>
      </w:r>
      <w:bookmarkEnd w:id="78"/>
      <w:bookmarkEnd w:id="79"/>
      <w:bookmarkEnd w:id="80"/>
      <w:bookmarkEnd w:id="81"/>
      <w:bookmarkEnd w:id="82"/>
      <w:bookmarkEnd w:id="83"/>
      <w:bookmarkEnd w:id="84"/>
    </w:p>
    <w:p w:rsidR="00515D3B" w:rsidRPr="00F615C8" w:rsidRDefault="00515D3B" w:rsidP="00515D3B"/>
    <w:tbl>
      <w:tblPr>
        <w:tblW w:w="9031" w:type="dxa"/>
        <w:jc w:val="center"/>
        <w:tblInd w:w="-2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000"/>
      </w:tblPr>
      <w:tblGrid>
        <w:gridCol w:w="2249"/>
        <w:gridCol w:w="6782"/>
      </w:tblGrid>
      <w:tr w:rsidR="00A256A2" w:rsidTr="00165310">
        <w:trPr>
          <w:jc w:val="center"/>
        </w:trPr>
        <w:tc>
          <w:tcPr>
            <w:tcW w:w="2249" w:type="dxa"/>
          </w:tcPr>
          <w:p w:rsidR="00A256A2" w:rsidRDefault="00A256A2" w:rsidP="00165310">
            <w:pPr>
              <w:pStyle w:val="Cell"/>
            </w:pPr>
            <w:r>
              <w:t xml:space="preserve">SCAPI </w:t>
            </w:r>
          </w:p>
        </w:tc>
        <w:tc>
          <w:tcPr>
            <w:tcW w:w="6782" w:type="dxa"/>
          </w:tcPr>
          <w:p w:rsidR="00A256A2" w:rsidRDefault="00A256A2" w:rsidP="00165310">
            <w:pPr>
              <w:pStyle w:val="Cell"/>
            </w:pPr>
            <w:r>
              <w:t>Secure Computation Application programming interface</w:t>
            </w:r>
          </w:p>
        </w:tc>
      </w:tr>
      <w:tr w:rsidR="00515D3B" w:rsidTr="00165310">
        <w:trPr>
          <w:jc w:val="center"/>
        </w:trPr>
        <w:tc>
          <w:tcPr>
            <w:tcW w:w="2249" w:type="dxa"/>
          </w:tcPr>
          <w:p w:rsidR="00515D3B" w:rsidRDefault="00515D3B" w:rsidP="00165310">
            <w:pPr>
              <w:pStyle w:val="Cell"/>
            </w:pPr>
            <w:r>
              <w:t>MPC</w:t>
            </w:r>
          </w:p>
        </w:tc>
        <w:tc>
          <w:tcPr>
            <w:tcW w:w="6782" w:type="dxa"/>
          </w:tcPr>
          <w:p w:rsidR="00515D3B" w:rsidRDefault="00515D3B" w:rsidP="00165310">
            <w:pPr>
              <w:pStyle w:val="Cell"/>
            </w:pPr>
            <w:r>
              <w:t>Multi Party Computation</w:t>
            </w:r>
          </w:p>
        </w:tc>
      </w:tr>
      <w:tr w:rsidR="00515D3B" w:rsidTr="00165310">
        <w:trPr>
          <w:jc w:val="center"/>
        </w:trPr>
        <w:tc>
          <w:tcPr>
            <w:tcW w:w="2249" w:type="dxa"/>
          </w:tcPr>
          <w:p w:rsidR="00515D3B" w:rsidRDefault="00515D3B" w:rsidP="00165310">
            <w:pPr>
              <w:pStyle w:val="Cell"/>
            </w:pPr>
            <w:r>
              <w:rPr>
                <w:lang w:eastAsia="en-GB"/>
              </w:rPr>
              <w:t>JCA</w:t>
            </w:r>
          </w:p>
        </w:tc>
        <w:tc>
          <w:tcPr>
            <w:tcW w:w="6782" w:type="dxa"/>
          </w:tcPr>
          <w:p w:rsidR="00515D3B" w:rsidRDefault="00515D3B" w:rsidP="00165310">
            <w:pPr>
              <w:pStyle w:val="Cell"/>
            </w:pPr>
            <w:r>
              <w:t>Java Cryptography Architecture</w:t>
            </w:r>
          </w:p>
        </w:tc>
      </w:tr>
      <w:tr w:rsidR="00515D3B" w:rsidTr="00165310">
        <w:trPr>
          <w:jc w:val="center"/>
        </w:trPr>
        <w:tc>
          <w:tcPr>
            <w:tcW w:w="2249" w:type="dxa"/>
          </w:tcPr>
          <w:p w:rsidR="00515D3B" w:rsidRDefault="00515D3B" w:rsidP="00165310">
            <w:pPr>
              <w:pStyle w:val="Cell"/>
            </w:pPr>
            <w:r>
              <w:rPr>
                <w:lang w:eastAsia="en-GB"/>
              </w:rPr>
              <w:t>JNI</w:t>
            </w:r>
          </w:p>
        </w:tc>
        <w:tc>
          <w:tcPr>
            <w:tcW w:w="6782" w:type="dxa"/>
          </w:tcPr>
          <w:p w:rsidR="00515D3B" w:rsidRDefault="00515D3B" w:rsidP="00165310">
            <w:pPr>
              <w:pStyle w:val="Cell"/>
            </w:pPr>
            <w:r w:rsidRPr="002361CA">
              <w:t>Java Native Interface</w:t>
            </w:r>
          </w:p>
        </w:tc>
      </w:tr>
      <w:tr w:rsidR="00515D3B" w:rsidTr="00165310">
        <w:trPr>
          <w:jc w:val="center"/>
        </w:trPr>
        <w:tc>
          <w:tcPr>
            <w:tcW w:w="2249" w:type="dxa"/>
          </w:tcPr>
          <w:p w:rsidR="00515D3B" w:rsidRDefault="00515D3B" w:rsidP="00165310">
            <w:pPr>
              <w:pStyle w:val="Cell"/>
            </w:pPr>
            <w:r>
              <w:t>BC</w:t>
            </w:r>
          </w:p>
        </w:tc>
        <w:tc>
          <w:tcPr>
            <w:tcW w:w="6782" w:type="dxa"/>
          </w:tcPr>
          <w:p w:rsidR="00515D3B" w:rsidRDefault="00515D3B" w:rsidP="00165310">
            <w:pPr>
              <w:pStyle w:val="Cell"/>
            </w:pPr>
            <w:r>
              <w:t>Bouncy Castle</w:t>
            </w:r>
          </w:p>
        </w:tc>
      </w:tr>
      <w:tr w:rsidR="00515D3B" w:rsidTr="00165310">
        <w:trPr>
          <w:jc w:val="center"/>
        </w:trPr>
        <w:tc>
          <w:tcPr>
            <w:tcW w:w="2249" w:type="dxa"/>
          </w:tcPr>
          <w:p w:rsidR="00515D3B" w:rsidRDefault="00515D3B" w:rsidP="00165310">
            <w:pPr>
              <w:pStyle w:val="Cell"/>
            </w:pPr>
          </w:p>
        </w:tc>
        <w:tc>
          <w:tcPr>
            <w:tcW w:w="6782" w:type="dxa"/>
          </w:tcPr>
          <w:p w:rsidR="00515D3B" w:rsidRDefault="00515D3B" w:rsidP="00165310">
            <w:pPr>
              <w:pStyle w:val="Cell"/>
            </w:pPr>
          </w:p>
        </w:tc>
      </w:tr>
      <w:tr w:rsidR="00515D3B" w:rsidTr="00165310">
        <w:trPr>
          <w:jc w:val="center"/>
        </w:trPr>
        <w:tc>
          <w:tcPr>
            <w:tcW w:w="2249" w:type="dxa"/>
          </w:tcPr>
          <w:p w:rsidR="00515D3B" w:rsidRDefault="00515D3B" w:rsidP="00165310">
            <w:pPr>
              <w:pStyle w:val="Cell"/>
            </w:pPr>
          </w:p>
        </w:tc>
        <w:tc>
          <w:tcPr>
            <w:tcW w:w="6782" w:type="dxa"/>
          </w:tcPr>
          <w:p w:rsidR="00515D3B" w:rsidRDefault="00515D3B" w:rsidP="00165310">
            <w:pPr>
              <w:pStyle w:val="Cell"/>
            </w:pPr>
          </w:p>
        </w:tc>
      </w:tr>
      <w:tr w:rsidR="00515D3B" w:rsidTr="00165310">
        <w:trPr>
          <w:jc w:val="center"/>
        </w:trPr>
        <w:tc>
          <w:tcPr>
            <w:tcW w:w="2249" w:type="dxa"/>
          </w:tcPr>
          <w:p w:rsidR="00515D3B" w:rsidRDefault="00515D3B" w:rsidP="00165310">
            <w:pPr>
              <w:pStyle w:val="Cell"/>
            </w:pPr>
          </w:p>
        </w:tc>
        <w:tc>
          <w:tcPr>
            <w:tcW w:w="6782" w:type="dxa"/>
          </w:tcPr>
          <w:p w:rsidR="00515D3B" w:rsidRDefault="00515D3B" w:rsidP="00165310">
            <w:pPr>
              <w:pStyle w:val="Cell"/>
            </w:pPr>
          </w:p>
        </w:tc>
      </w:tr>
      <w:tr w:rsidR="00515D3B" w:rsidTr="00165310">
        <w:trPr>
          <w:jc w:val="center"/>
        </w:trPr>
        <w:tc>
          <w:tcPr>
            <w:tcW w:w="2249" w:type="dxa"/>
          </w:tcPr>
          <w:p w:rsidR="00515D3B" w:rsidRDefault="00515D3B" w:rsidP="00165310">
            <w:pPr>
              <w:pStyle w:val="Cell"/>
            </w:pPr>
          </w:p>
        </w:tc>
        <w:tc>
          <w:tcPr>
            <w:tcW w:w="6782" w:type="dxa"/>
          </w:tcPr>
          <w:p w:rsidR="00515D3B" w:rsidRDefault="00515D3B" w:rsidP="00165310">
            <w:pPr>
              <w:pStyle w:val="Cell"/>
            </w:pPr>
          </w:p>
        </w:tc>
      </w:tr>
    </w:tbl>
    <w:p w:rsidR="00515D3B" w:rsidRPr="00356B51" w:rsidRDefault="00515D3B" w:rsidP="00515D3B"/>
    <w:p w:rsidR="00515D3B" w:rsidRDefault="00515D3B" w:rsidP="00515D3B">
      <w:pPr>
        <w:pStyle w:val="Heading1"/>
        <w:tabs>
          <w:tab w:val="clear" w:pos="2912"/>
          <w:tab w:val="num" w:pos="360"/>
        </w:tabs>
        <w:ind w:left="284"/>
      </w:pPr>
      <w:bookmarkStart w:id="85" w:name="_Toc277840038"/>
      <w:bookmarkStart w:id="86" w:name="_Toc277840408"/>
      <w:bookmarkStart w:id="87" w:name="_Toc277840465"/>
      <w:bookmarkStart w:id="88" w:name="_Toc277840611"/>
      <w:bookmarkStart w:id="89" w:name="_Toc277840689"/>
      <w:bookmarkStart w:id="90" w:name="_Toc277840819"/>
      <w:bookmarkStart w:id="91" w:name="_Toc280082611"/>
      <w:r>
        <w:t>References</w:t>
      </w:r>
      <w:bookmarkEnd w:id="76"/>
      <w:bookmarkEnd w:id="77"/>
      <w:bookmarkEnd w:id="85"/>
      <w:bookmarkEnd w:id="86"/>
      <w:bookmarkEnd w:id="87"/>
      <w:bookmarkEnd w:id="88"/>
      <w:bookmarkEnd w:id="89"/>
      <w:bookmarkEnd w:id="90"/>
      <w:bookmarkEnd w:id="91"/>
      <w:r>
        <w:rPr>
          <w:rFonts w:ascii="Helvetica" w:hAnsi="Helvetica"/>
        </w:rPr>
        <w:t xml:space="preserve"> </w:t>
      </w:r>
    </w:p>
    <w:p w:rsidR="00515D3B" w:rsidRDefault="00515D3B" w:rsidP="00515D3B">
      <w:pPr>
        <w:pStyle w:val="Subtitle"/>
        <w:spacing w:after="0"/>
        <w:rPr>
          <w:rFonts w:ascii="Times New Roman" w:hAnsi="Times New Roman"/>
          <w:i w:val="0"/>
          <w:iCs w:val="0"/>
          <w:color w:val="auto"/>
          <w:spacing w:val="0"/>
          <w:lang w:eastAsia="en-GB" w:bidi="he-IL"/>
        </w:rPr>
      </w:pPr>
      <w:bookmarkStart w:id="92" w:name="_Toc30214771"/>
      <w:bookmarkStart w:id="93" w:name="_Toc33153565"/>
      <w:r w:rsidRPr="00BA7BD2">
        <w:rPr>
          <w:rFonts w:ascii="Times New Roman" w:hAnsi="Times New Roman"/>
          <w:i w:val="0"/>
          <w:iCs w:val="0"/>
          <w:color w:val="auto"/>
          <w:spacing w:val="0"/>
          <w:lang w:eastAsia="en-GB" w:bidi="he-IL"/>
        </w:rPr>
        <w:t xml:space="preserve">[1] Crypto SDK </w:t>
      </w:r>
      <w:bookmarkStart w:id="94" w:name="_Toc263690223"/>
      <w:r w:rsidRPr="00BA7BD2">
        <w:rPr>
          <w:rFonts w:ascii="Times New Roman" w:hAnsi="Times New Roman"/>
          <w:i w:val="0"/>
          <w:iCs w:val="0"/>
          <w:color w:val="auto"/>
          <w:spacing w:val="0"/>
          <w:lang w:eastAsia="en-GB" w:bidi="he-IL"/>
        </w:rPr>
        <w:t>Software Requirements Specifications (SRS)</w:t>
      </w:r>
      <w:bookmarkEnd w:id="94"/>
    </w:p>
    <w:p w:rsidR="00515D3B" w:rsidRDefault="00515D3B" w:rsidP="00515D3B">
      <w:pPr>
        <w:rPr>
          <w:lang w:eastAsia="en-GB"/>
        </w:rPr>
      </w:pPr>
      <w:r>
        <w:rPr>
          <w:lang w:eastAsia="en-GB"/>
        </w:rPr>
        <w:t xml:space="preserve">[2] </w:t>
      </w:r>
      <w:r w:rsidRPr="00E13E57">
        <w:rPr>
          <w:lang w:eastAsia="en-GB"/>
        </w:rPr>
        <w:t>SDK_interface.xlsx</w:t>
      </w:r>
    </w:p>
    <w:p w:rsidR="00515D3B" w:rsidRDefault="00515D3B" w:rsidP="00515D3B">
      <w:pPr>
        <w:rPr>
          <w:lang w:eastAsia="en-GB"/>
        </w:rPr>
      </w:pPr>
      <w:r>
        <w:rPr>
          <w:lang w:eastAsia="en-GB"/>
        </w:rPr>
        <w:t xml:space="preserve">[3] </w:t>
      </w:r>
      <w:hyperlink r:id="rId7" w:history="1">
        <w:r w:rsidRPr="005E0EB3">
          <w:rPr>
            <w:lang w:eastAsia="en-GB"/>
          </w:rPr>
          <w:t>primitives_for_implementationV2.2.docx</w:t>
        </w:r>
      </w:hyperlink>
    </w:p>
    <w:p w:rsidR="00515D3B" w:rsidRPr="00E13E57" w:rsidRDefault="00515D3B" w:rsidP="00515D3B">
      <w:pPr>
        <w:rPr>
          <w:lang w:eastAsia="en-GB"/>
        </w:rPr>
      </w:pPr>
    </w:p>
    <w:p w:rsidR="00515D3B" w:rsidRDefault="00515D3B" w:rsidP="00515D3B">
      <w:pPr>
        <w:pStyle w:val="Heading1"/>
        <w:tabs>
          <w:tab w:val="clear" w:pos="2912"/>
          <w:tab w:val="num" w:pos="360"/>
        </w:tabs>
        <w:ind w:left="284"/>
      </w:pPr>
      <w:bookmarkStart w:id="95" w:name="_Toc277840039"/>
      <w:bookmarkStart w:id="96" w:name="_Toc277840409"/>
      <w:bookmarkStart w:id="97" w:name="_Toc277840466"/>
      <w:bookmarkStart w:id="98" w:name="_Toc277840612"/>
      <w:bookmarkStart w:id="99" w:name="_Toc277840690"/>
      <w:bookmarkStart w:id="100" w:name="_Toc277840820"/>
      <w:bookmarkStart w:id="101" w:name="_Toc280082612"/>
      <w:r>
        <w:lastRenderedPageBreak/>
        <w:t>Wide Design Decisions</w:t>
      </w:r>
      <w:bookmarkEnd w:id="95"/>
      <w:bookmarkEnd w:id="96"/>
      <w:bookmarkEnd w:id="97"/>
      <w:bookmarkEnd w:id="98"/>
      <w:bookmarkEnd w:id="99"/>
      <w:bookmarkEnd w:id="100"/>
      <w:bookmarkEnd w:id="101"/>
      <w:r>
        <w:rPr>
          <w:rFonts w:ascii="Helvetica" w:hAnsi="Helvetica"/>
        </w:rPr>
        <w:t xml:space="preserve"> </w:t>
      </w:r>
    </w:p>
    <w:p w:rsidR="00515D3B" w:rsidRDefault="00515D3B" w:rsidP="0035383C">
      <w:pPr>
        <w:numPr>
          <w:ilvl w:val="0"/>
          <w:numId w:val="3"/>
        </w:numPr>
        <w:autoSpaceDE/>
        <w:autoSpaceDN/>
        <w:adjustRightInd/>
        <w:rPr>
          <w:lang w:eastAsia="en-GB"/>
        </w:rPr>
      </w:pPr>
      <w:r>
        <w:rPr>
          <w:lang w:eastAsia="en-GB"/>
        </w:rPr>
        <w:t xml:space="preserve">Our implementation will be written in Java. We use the provider architecture of the JCA to supply our own provider as well as a detailed API containing interfaces for abstract concepts such as: </w:t>
      </w:r>
    </w:p>
    <w:p w:rsidR="00515D3B" w:rsidRDefault="00515D3B" w:rsidP="0035383C">
      <w:pPr>
        <w:numPr>
          <w:ilvl w:val="1"/>
          <w:numId w:val="3"/>
        </w:numPr>
        <w:autoSpaceDE/>
        <w:autoSpaceDN/>
        <w:adjustRightInd/>
        <w:rPr>
          <w:lang w:eastAsia="en-GB"/>
        </w:rPr>
      </w:pPr>
      <w:r w:rsidRPr="00DF6AD4">
        <w:rPr>
          <w:lang w:eastAsia="en-GB"/>
        </w:rPr>
        <w:t xml:space="preserve">Pseudorandom generator </w:t>
      </w:r>
    </w:p>
    <w:p w:rsidR="00515D3B" w:rsidRDefault="00515D3B" w:rsidP="0035383C">
      <w:pPr>
        <w:numPr>
          <w:ilvl w:val="1"/>
          <w:numId w:val="3"/>
        </w:numPr>
        <w:autoSpaceDE/>
        <w:autoSpaceDN/>
        <w:adjustRightInd/>
        <w:rPr>
          <w:lang w:eastAsia="en-GB"/>
        </w:rPr>
      </w:pPr>
      <w:r w:rsidRPr="00DF6AD4">
        <w:rPr>
          <w:lang w:eastAsia="en-GB"/>
        </w:rPr>
        <w:t>Pseudorandom permutation</w:t>
      </w:r>
      <w:r>
        <w:rPr>
          <w:lang w:eastAsia="en-GB"/>
        </w:rPr>
        <w:t xml:space="preserve"> </w:t>
      </w:r>
    </w:p>
    <w:p w:rsidR="00515D3B" w:rsidRDefault="00515D3B" w:rsidP="0035383C">
      <w:pPr>
        <w:numPr>
          <w:ilvl w:val="1"/>
          <w:numId w:val="3"/>
        </w:numPr>
        <w:autoSpaceDE/>
        <w:autoSpaceDN/>
        <w:adjustRightInd/>
        <w:rPr>
          <w:lang w:eastAsia="en-GB"/>
        </w:rPr>
      </w:pPr>
      <w:r w:rsidRPr="00DF6AD4">
        <w:rPr>
          <w:lang w:eastAsia="en-GB"/>
        </w:rPr>
        <w:t>Pseudorandom function</w:t>
      </w:r>
      <w:r>
        <w:rPr>
          <w:lang w:eastAsia="en-GB"/>
        </w:rPr>
        <w:t xml:space="preserve"> </w:t>
      </w:r>
    </w:p>
    <w:p w:rsidR="00515D3B" w:rsidRDefault="00515D3B" w:rsidP="0035383C">
      <w:pPr>
        <w:numPr>
          <w:ilvl w:val="1"/>
          <w:numId w:val="3"/>
        </w:numPr>
        <w:autoSpaceDE/>
        <w:autoSpaceDN/>
        <w:adjustRightInd/>
        <w:rPr>
          <w:lang w:eastAsia="en-GB"/>
        </w:rPr>
      </w:pPr>
      <w:r w:rsidRPr="00DF6AD4">
        <w:rPr>
          <w:lang w:eastAsia="en-GB"/>
        </w:rPr>
        <w:t>Hash function</w:t>
      </w:r>
    </w:p>
    <w:p w:rsidR="00515D3B" w:rsidRDefault="00515D3B" w:rsidP="0035383C">
      <w:pPr>
        <w:numPr>
          <w:ilvl w:val="1"/>
          <w:numId w:val="3"/>
        </w:numPr>
        <w:autoSpaceDE/>
        <w:autoSpaceDN/>
        <w:adjustRightInd/>
        <w:rPr>
          <w:lang w:eastAsia="en-GB"/>
        </w:rPr>
      </w:pPr>
      <w:r w:rsidRPr="00DF6AD4">
        <w:rPr>
          <w:lang w:eastAsia="en-GB"/>
        </w:rPr>
        <w:t>Trapdoor permutations</w:t>
      </w:r>
    </w:p>
    <w:p w:rsidR="00515D3B" w:rsidRDefault="00515D3B" w:rsidP="0035383C">
      <w:pPr>
        <w:numPr>
          <w:ilvl w:val="1"/>
          <w:numId w:val="3"/>
        </w:numPr>
        <w:autoSpaceDE/>
        <w:autoSpaceDN/>
        <w:adjustRightInd/>
        <w:rPr>
          <w:lang w:eastAsia="en-GB"/>
        </w:rPr>
      </w:pPr>
      <w:r w:rsidRPr="00DF6AD4">
        <w:rPr>
          <w:lang w:eastAsia="en-GB"/>
        </w:rPr>
        <w:t>Get random</w:t>
      </w:r>
    </w:p>
    <w:p w:rsidR="00515D3B" w:rsidRDefault="00515D3B" w:rsidP="0035383C">
      <w:pPr>
        <w:numPr>
          <w:ilvl w:val="1"/>
          <w:numId w:val="3"/>
        </w:numPr>
        <w:autoSpaceDE/>
        <w:autoSpaceDN/>
        <w:adjustRightInd/>
        <w:rPr>
          <w:lang w:eastAsia="en-GB"/>
        </w:rPr>
      </w:pPr>
      <w:r w:rsidRPr="00DF6AD4">
        <w:rPr>
          <w:lang w:eastAsia="en-GB"/>
        </w:rPr>
        <w:t>Discrete log</w:t>
      </w:r>
      <w:r>
        <w:rPr>
          <w:lang w:eastAsia="en-GB"/>
        </w:rPr>
        <w:t xml:space="preserve"> Library </w:t>
      </w:r>
    </w:p>
    <w:p w:rsidR="00515D3B" w:rsidRDefault="00515D3B" w:rsidP="00205A28">
      <w:pPr>
        <w:autoSpaceDE/>
        <w:autoSpaceDN/>
        <w:adjustRightInd/>
        <w:ind w:firstLine="360"/>
        <w:rPr>
          <w:lang w:eastAsia="en-GB"/>
        </w:rPr>
      </w:pPr>
      <w:r>
        <w:rPr>
          <w:lang w:eastAsia="en-GB"/>
        </w:rPr>
        <w:t xml:space="preserve">New interfaces may be added as needed in newer versions of </w:t>
      </w:r>
      <w:r w:rsidR="00205A28">
        <w:rPr>
          <w:lang w:eastAsia="en-GB"/>
        </w:rPr>
        <w:t>SCAPI</w:t>
      </w:r>
      <w:r>
        <w:rPr>
          <w:lang w:eastAsia="en-GB"/>
        </w:rPr>
        <w:t>.</w:t>
      </w:r>
    </w:p>
    <w:p w:rsidR="00BB5029" w:rsidRDefault="00BB5029" w:rsidP="00BB5029">
      <w:pPr>
        <w:autoSpaceDE/>
        <w:autoSpaceDN/>
        <w:adjustRightInd/>
        <w:ind w:firstLine="360"/>
        <w:rPr>
          <w:lang w:eastAsia="en-GB"/>
        </w:rPr>
      </w:pPr>
      <w:r>
        <w:rPr>
          <w:lang w:eastAsia="en-GB"/>
        </w:rPr>
        <w:t>A user can use SCAPI in two main ways.</w:t>
      </w:r>
    </w:p>
    <w:p w:rsidR="00BB5029" w:rsidRDefault="00BB5029" w:rsidP="00B7052A">
      <w:pPr>
        <w:numPr>
          <w:ilvl w:val="1"/>
          <w:numId w:val="3"/>
        </w:numPr>
        <w:autoSpaceDE/>
        <w:autoSpaceDN/>
        <w:adjustRightInd/>
        <w:rPr>
          <w:lang w:eastAsia="en-GB"/>
        </w:rPr>
      </w:pPr>
      <w:r>
        <w:rPr>
          <w:lang w:eastAsia="en-GB"/>
        </w:rPr>
        <w:t xml:space="preserve">Through the provider </w:t>
      </w:r>
    </w:p>
    <w:p w:rsidR="00BB5029" w:rsidRDefault="00BB5029" w:rsidP="00B7052A">
      <w:pPr>
        <w:numPr>
          <w:ilvl w:val="1"/>
          <w:numId w:val="3"/>
        </w:numPr>
        <w:autoSpaceDE/>
        <w:autoSpaceDN/>
        <w:adjustRightInd/>
        <w:rPr>
          <w:lang w:eastAsia="en-GB"/>
        </w:rPr>
      </w:pPr>
      <w:r>
        <w:rPr>
          <w:lang w:eastAsia="en-GB"/>
        </w:rPr>
        <w:t>Through the interfaces. This means that the user instantiated directly the interfaces. For example</w:t>
      </w:r>
      <w:r w:rsidR="00A45C31">
        <w:rPr>
          <w:lang w:eastAsia="en-GB"/>
        </w:rPr>
        <w:t xml:space="preserve"> (partial code)</w:t>
      </w:r>
      <w:r w:rsidR="00B7052A">
        <w:rPr>
          <w:lang w:eastAsia="en-GB"/>
        </w:rPr>
        <w:t xml:space="preserve"> that does not use the factories of section </w:t>
      </w:r>
      <w:hyperlink w:anchor="_SCAPI_Factory" w:history="1">
        <w:r w:rsidR="00B7052A" w:rsidRPr="00B7052A">
          <w:rPr>
            <w:rStyle w:val="Hyperlink"/>
            <w:lang w:eastAsia="en-GB"/>
          </w:rPr>
          <w:t>SCAPI Factory</w:t>
        </w:r>
      </w:hyperlink>
      <w:r>
        <w:rPr>
          <w:lang w:eastAsia="en-GB"/>
        </w:rPr>
        <w:t>:</w:t>
      </w:r>
    </w:p>
    <w:p w:rsidR="00B7052A" w:rsidRDefault="00B7052A" w:rsidP="00B7052A">
      <w:pPr>
        <w:autoSpaceDE/>
        <w:autoSpaceDN/>
        <w:adjustRightInd/>
        <w:ind w:left="1440"/>
        <w:rPr>
          <w:lang w:eastAsia="en-GB"/>
        </w:rPr>
      </w:pPr>
    </w:p>
    <w:p w:rsidR="00B7052A" w:rsidRPr="00B7052A" w:rsidRDefault="00B7052A" w:rsidP="00B7052A">
      <w:pPr>
        <w:ind w:left="1416"/>
        <w:rPr>
          <w:rFonts w:ascii="Courier New" w:hAnsi="Courier New" w:cs="Courier New"/>
          <w:color w:val="00B050"/>
          <w:sz w:val="20"/>
          <w:szCs w:val="20"/>
        </w:rPr>
      </w:pPr>
      <w:r w:rsidRPr="00B7052A">
        <w:rPr>
          <w:rFonts w:ascii="Courier New" w:hAnsi="Courier New" w:cs="Courier New"/>
          <w:color w:val="00B050"/>
          <w:sz w:val="20"/>
          <w:szCs w:val="20"/>
        </w:rPr>
        <w:t>//Create key, in, out byte arrays</w:t>
      </w:r>
    </w:p>
    <w:p w:rsidR="00B7052A" w:rsidRPr="00B7052A" w:rsidRDefault="00B7052A" w:rsidP="00B7052A">
      <w:pPr>
        <w:ind w:left="1416"/>
        <w:rPr>
          <w:rFonts w:ascii="Courier New" w:hAnsi="Courier New" w:cs="Courier New"/>
          <w:color w:val="000000"/>
          <w:sz w:val="20"/>
          <w:szCs w:val="20"/>
        </w:rPr>
      </w:pPr>
      <w:r w:rsidRPr="00B7052A">
        <w:rPr>
          <w:rFonts w:ascii="Courier New" w:hAnsi="Courier New" w:cs="Courier New"/>
          <w:color w:val="000000"/>
          <w:sz w:val="20"/>
          <w:szCs w:val="20"/>
        </w:rPr>
        <w:t>…</w:t>
      </w:r>
    </w:p>
    <w:p w:rsidR="00B7052A" w:rsidRPr="00B7052A" w:rsidRDefault="00B7052A" w:rsidP="00B7052A">
      <w:pPr>
        <w:ind w:left="1416"/>
        <w:rPr>
          <w:rFonts w:ascii="Courier New" w:hAnsi="Courier New" w:cs="Courier New"/>
          <w:color w:val="00B050"/>
          <w:sz w:val="20"/>
          <w:szCs w:val="20"/>
        </w:rPr>
      </w:pPr>
      <w:r w:rsidRPr="00B7052A">
        <w:rPr>
          <w:rFonts w:ascii="Courier New" w:hAnsi="Courier New" w:cs="Courier New"/>
          <w:color w:val="00B050"/>
          <w:sz w:val="20"/>
          <w:szCs w:val="20"/>
        </w:rPr>
        <w:t>//instantiate the prp</w:t>
      </w:r>
    </w:p>
    <w:p w:rsidR="00B7052A" w:rsidRPr="00B7052A" w:rsidRDefault="00B7052A" w:rsidP="00B7052A">
      <w:pPr>
        <w:ind w:left="1416"/>
        <w:rPr>
          <w:rFonts w:ascii="Courier New" w:hAnsi="Courier New" w:cs="Courier New"/>
          <w:color w:val="000000"/>
          <w:sz w:val="20"/>
          <w:szCs w:val="20"/>
        </w:rPr>
      </w:pPr>
      <w:r w:rsidRPr="00B7052A">
        <w:rPr>
          <w:rFonts w:ascii="Courier New" w:hAnsi="Courier New" w:cs="Courier New"/>
          <w:color w:val="000000"/>
          <w:sz w:val="20"/>
          <w:szCs w:val="20"/>
        </w:rPr>
        <w:t xml:space="preserve">PseudorandomPermutation prp = </w:t>
      </w:r>
      <w:r w:rsidRPr="00B7052A">
        <w:rPr>
          <w:rFonts w:ascii="Courier New" w:hAnsi="Courier New" w:cs="Courier New"/>
          <w:b/>
          <w:bCs/>
          <w:color w:val="7F0055"/>
          <w:sz w:val="20"/>
          <w:szCs w:val="20"/>
        </w:rPr>
        <w:t>new</w:t>
      </w:r>
      <w:r w:rsidRPr="00B7052A">
        <w:rPr>
          <w:rFonts w:ascii="Courier New" w:hAnsi="Courier New" w:cs="Courier New"/>
          <w:color w:val="000000"/>
          <w:sz w:val="20"/>
          <w:szCs w:val="20"/>
        </w:rPr>
        <w:t xml:space="preserve"> BC_TripleDES();</w:t>
      </w:r>
    </w:p>
    <w:p w:rsidR="00B7052A" w:rsidRPr="00B7052A" w:rsidRDefault="00B7052A" w:rsidP="00B7052A">
      <w:pPr>
        <w:ind w:left="1416"/>
        <w:rPr>
          <w:rFonts w:ascii="Courier New" w:hAnsi="Courier New" w:cs="Courier New"/>
          <w:color w:val="00B050"/>
          <w:sz w:val="20"/>
          <w:szCs w:val="20"/>
        </w:rPr>
      </w:pPr>
      <w:r w:rsidRPr="00B7052A">
        <w:rPr>
          <w:rFonts w:ascii="Courier New" w:hAnsi="Courier New" w:cs="Courier New"/>
          <w:color w:val="00B050"/>
          <w:sz w:val="20"/>
          <w:szCs w:val="20"/>
        </w:rPr>
        <w:t>//init the prp</w:t>
      </w:r>
    </w:p>
    <w:p w:rsidR="00B7052A" w:rsidRPr="00B7052A" w:rsidRDefault="00B7052A" w:rsidP="004F65ED">
      <w:pPr>
        <w:ind w:left="708"/>
        <w:rPr>
          <w:rFonts w:ascii="Courier New" w:hAnsi="Courier New" w:cs="Courier New"/>
          <w:color w:val="000000"/>
          <w:sz w:val="20"/>
          <w:szCs w:val="20"/>
        </w:rPr>
      </w:pPr>
      <w:r w:rsidRPr="00B7052A">
        <w:rPr>
          <w:rFonts w:ascii="Courier New" w:hAnsi="Courier New" w:cs="Courier New"/>
          <w:color w:val="000000"/>
          <w:sz w:val="20"/>
          <w:szCs w:val="20"/>
        </w:rPr>
        <w:tab/>
        <w:t>prp.init(secretKey);</w:t>
      </w:r>
    </w:p>
    <w:p w:rsidR="00B7052A" w:rsidRPr="00B7052A" w:rsidRDefault="00B7052A" w:rsidP="004F65ED">
      <w:pPr>
        <w:ind w:left="708"/>
        <w:rPr>
          <w:rFonts w:ascii="Courier New" w:hAnsi="Courier New" w:cs="Courier New"/>
          <w:color w:val="00B050"/>
          <w:sz w:val="20"/>
          <w:szCs w:val="20"/>
        </w:rPr>
      </w:pPr>
      <w:r w:rsidRPr="00B7052A">
        <w:rPr>
          <w:rFonts w:ascii="Courier New" w:hAnsi="Courier New" w:cs="Courier New"/>
          <w:color w:val="000000"/>
          <w:sz w:val="20"/>
          <w:szCs w:val="20"/>
        </w:rPr>
        <w:tab/>
      </w:r>
      <w:r w:rsidRPr="00B7052A">
        <w:rPr>
          <w:rFonts w:ascii="Courier New" w:hAnsi="Courier New" w:cs="Courier New"/>
          <w:color w:val="00B050"/>
          <w:sz w:val="20"/>
          <w:szCs w:val="20"/>
        </w:rPr>
        <w:t>//compute the function with input in and output out.</w:t>
      </w:r>
    </w:p>
    <w:p w:rsidR="00B7052A" w:rsidRPr="00B7052A" w:rsidRDefault="00B7052A" w:rsidP="00B7052A">
      <w:pPr>
        <w:ind w:left="1416"/>
        <w:rPr>
          <w:rFonts w:ascii="Courier New" w:hAnsi="Courier New" w:cs="Courier New"/>
          <w:color w:val="000000"/>
          <w:sz w:val="20"/>
          <w:szCs w:val="20"/>
        </w:rPr>
      </w:pPr>
      <w:r w:rsidRPr="00B7052A">
        <w:rPr>
          <w:rFonts w:ascii="Courier New" w:hAnsi="Courier New" w:cs="Courier New"/>
          <w:color w:val="000000"/>
          <w:sz w:val="20"/>
          <w:szCs w:val="20"/>
        </w:rPr>
        <w:t>prp.computetBlock(in, 0, out, 0);</w:t>
      </w:r>
    </w:p>
    <w:p w:rsidR="00B7052A" w:rsidRDefault="00B7052A" w:rsidP="00B7052A">
      <w:pPr>
        <w:autoSpaceDE/>
        <w:autoSpaceDN/>
        <w:adjustRightInd/>
        <w:ind w:left="1440"/>
        <w:rPr>
          <w:lang w:eastAsia="en-GB"/>
        </w:rPr>
      </w:pPr>
    </w:p>
    <w:p w:rsidR="00B7052A" w:rsidRPr="00B7052A" w:rsidRDefault="00B7052A" w:rsidP="00986C0B">
      <w:pPr>
        <w:numPr>
          <w:ilvl w:val="1"/>
          <w:numId w:val="3"/>
        </w:numPr>
        <w:autoSpaceDE/>
        <w:autoSpaceDN/>
        <w:adjustRightInd/>
        <w:rPr>
          <w:lang w:eastAsia="en-GB"/>
        </w:rPr>
      </w:pPr>
      <w:r>
        <w:rPr>
          <w:lang w:eastAsia="en-GB"/>
        </w:rPr>
        <w:t xml:space="preserve">Using SCAPI Factory. </w:t>
      </w:r>
      <w:r w:rsidR="00AA3662">
        <w:rPr>
          <w:lang w:eastAsia="en-GB"/>
        </w:rPr>
        <w:t>Our tool provides a</w:t>
      </w:r>
      <w:r>
        <w:rPr>
          <w:lang w:eastAsia="en-GB"/>
        </w:rPr>
        <w:t xml:space="preserve">n easier way </w:t>
      </w:r>
      <w:r w:rsidR="00986C0B">
        <w:rPr>
          <w:lang w:eastAsia="en-GB"/>
        </w:rPr>
        <w:t xml:space="preserve">of </w:t>
      </w:r>
      <w:r>
        <w:rPr>
          <w:lang w:eastAsia="en-GB"/>
        </w:rPr>
        <w:t xml:space="preserve">use. Instead of the code above, first the user will create a BC Factory and will call the createTripleDES function. A more detailed information can be found in section </w:t>
      </w:r>
      <w:hyperlink w:anchor="_SCAPI_Factory" w:history="1">
        <w:r w:rsidRPr="00B7052A">
          <w:rPr>
            <w:rStyle w:val="Hyperlink"/>
            <w:lang w:eastAsia="en-GB"/>
          </w:rPr>
          <w:t>SCAPI Factory</w:t>
        </w:r>
      </w:hyperlink>
      <w:r>
        <w:rPr>
          <w:lang w:eastAsia="en-GB"/>
        </w:rPr>
        <w:t>.</w:t>
      </w:r>
    </w:p>
    <w:p w:rsidR="00A45C31" w:rsidRDefault="00A45C31" w:rsidP="00A45C31">
      <w:pPr>
        <w:ind w:firstLine="708"/>
        <w:rPr>
          <w:rFonts w:ascii="Courier New" w:hAnsi="Courier New" w:cs="Courier New"/>
          <w:color w:val="000000"/>
          <w:sz w:val="20"/>
          <w:szCs w:val="20"/>
        </w:rPr>
      </w:pPr>
    </w:p>
    <w:p w:rsidR="00A45C31" w:rsidRDefault="00A45C31" w:rsidP="00A45C31">
      <w:pPr>
        <w:ind w:firstLine="708"/>
        <w:rPr>
          <w:lang w:eastAsia="en-GB"/>
        </w:rPr>
      </w:pPr>
    </w:p>
    <w:p w:rsidR="00515D3B" w:rsidRDefault="00515D3B" w:rsidP="00B7052A">
      <w:pPr>
        <w:numPr>
          <w:ilvl w:val="0"/>
          <w:numId w:val="3"/>
        </w:numPr>
        <w:autoSpaceDE/>
        <w:autoSpaceDN/>
        <w:adjustRightInd/>
        <w:rPr>
          <w:lang w:eastAsia="en-GB"/>
        </w:rPr>
      </w:pPr>
      <w:r>
        <w:rPr>
          <w:lang w:eastAsia="en-GB"/>
        </w:rPr>
        <w:t xml:space="preserve">The required functionality that </w:t>
      </w:r>
      <w:r w:rsidR="00205A28">
        <w:rPr>
          <w:lang w:eastAsia="en-GB"/>
        </w:rPr>
        <w:t>SCAPI</w:t>
      </w:r>
      <w:r>
        <w:rPr>
          <w:lang w:eastAsia="en-GB"/>
        </w:rPr>
        <w:t xml:space="preserve"> should provide can be found in the following table that is part of the file [3] </w:t>
      </w:r>
      <w:hyperlink r:id="rId8" w:history="1">
        <w:r w:rsidRPr="00B7052A">
          <w:rPr>
            <w:lang w:eastAsia="en-GB"/>
          </w:rPr>
          <w:t>primitives_for_implementationV2.2.docx</w:t>
        </w:r>
      </w:hyperlink>
      <w:r>
        <w:rPr>
          <w:lang w:eastAsia="en-GB"/>
        </w:rPr>
        <w:t xml:space="preserve"> </w:t>
      </w:r>
    </w:p>
    <w:p w:rsidR="00515D3B" w:rsidRDefault="00515D3B" w:rsidP="00515D3B">
      <w:pPr>
        <w:autoSpaceDE/>
        <w:autoSpaceDN/>
        <w:adjustRightInd/>
        <w:ind w:firstLine="360"/>
        <w:rPr>
          <w:lang w:eastAsia="en-GB"/>
        </w:rPr>
      </w:pPr>
    </w:p>
    <w:tbl>
      <w:tblPr>
        <w:tblW w:w="1614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149"/>
      </w:tblGrid>
      <w:tr w:rsidR="00515D3B" w:rsidRPr="00AA6182" w:rsidTr="00165310">
        <w:trPr>
          <w:trHeight w:val="360"/>
        </w:trPr>
        <w:tc>
          <w:tcPr>
            <w:tcW w:w="16149" w:type="dxa"/>
            <w:shd w:val="clear" w:color="auto" w:fill="auto"/>
            <w:noWrap/>
            <w:vAlign w:val="bottom"/>
            <w:hideMark/>
          </w:tcPr>
          <w:p w:rsidR="00515D3B" w:rsidRPr="00AA6182" w:rsidRDefault="00515D3B" w:rsidP="00165310">
            <w:pPr>
              <w:autoSpaceDE/>
              <w:autoSpaceDN/>
              <w:adjustRightInd/>
              <w:rPr>
                <w:rFonts w:ascii="Cambria" w:hAnsi="Cambria" w:cs="Arial"/>
                <w:b/>
                <w:bCs/>
                <w:color w:val="365F91"/>
                <w:sz w:val="28"/>
                <w:szCs w:val="28"/>
              </w:rPr>
            </w:pPr>
            <w:r w:rsidRPr="00AA6182">
              <w:rPr>
                <w:rFonts w:ascii="Cambria" w:hAnsi="Cambria" w:cs="Arial"/>
                <w:b/>
                <w:bCs/>
                <w:color w:val="365F91"/>
                <w:sz w:val="28"/>
                <w:szCs w:val="28"/>
              </w:rPr>
              <w:t>Layer 1 – Low-Level Primitives</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rPr>
                <w:rFonts w:ascii="Calibri" w:hAnsi="Calibri" w:cs="Arial"/>
                <w:color w:val="000000"/>
                <w:sz w:val="22"/>
                <w:szCs w:val="22"/>
              </w:rPr>
            </w:pP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rPr>
                <w:rFonts w:ascii="Calibri" w:hAnsi="Calibri" w:cs="Arial"/>
                <w:b/>
                <w:bCs/>
                <w:color w:val="000000"/>
                <w:sz w:val="22"/>
                <w:szCs w:val="22"/>
              </w:rPr>
            </w:pPr>
            <w:r w:rsidRPr="00AA6182">
              <w:rPr>
                <w:rFonts w:ascii="Calibri" w:hAnsi="Calibri" w:cs="Arial"/>
                <w:b/>
                <w:bCs/>
                <w:color w:val="000000"/>
                <w:sz w:val="22"/>
                <w:szCs w:val="22"/>
              </w:rPr>
              <w:t>Libraries to use:</w:t>
            </w:r>
            <w:r w:rsidRPr="00AA6182">
              <w:rPr>
                <w:rFonts w:ascii="Calibri" w:hAnsi="Calibri" w:cs="Arial"/>
                <w:color w:val="000000"/>
                <w:sz w:val="22"/>
                <w:szCs w:val="22"/>
              </w:rPr>
              <w:t xml:space="preserve"> Bouncy Castle, CACE, Crypto++</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rPr>
                <w:rFonts w:ascii="Calibri" w:hAnsi="Calibri" w:cs="Arial"/>
                <w:b/>
                <w:bCs/>
                <w:color w:val="000000"/>
                <w:sz w:val="22"/>
                <w:szCs w:val="22"/>
                <w:u w:val="single"/>
              </w:rPr>
            </w:pPr>
            <w:r w:rsidRPr="00AA6182">
              <w:rPr>
                <w:rFonts w:ascii="Calibri" w:hAnsi="Calibri" w:cs="Arial"/>
                <w:b/>
                <w:bCs/>
                <w:color w:val="000000"/>
                <w:sz w:val="22"/>
                <w:szCs w:val="22"/>
                <w:u w:val="single"/>
              </w:rPr>
              <w:t>General</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1.</w:t>
            </w:r>
            <w:r w:rsidRPr="00AA6182">
              <w:rPr>
                <w:color w:val="000000"/>
                <w:sz w:val="14"/>
                <w:szCs w:val="14"/>
              </w:rPr>
              <w:t xml:space="preserve">       </w:t>
            </w:r>
            <w:r w:rsidRPr="00AA6182">
              <w:rPr>
                <w:rFonts w:ascii="Calibri" w:hAnsi="Calibri" w:cs="Arial"/>
                <w:color w:val="000000"/>
                <w:sz w:val="22"/>
                <w:szCs w:val="22"/>
              </w:rPr>
              <w:t>GetRandom: use cryptographic call, if possible from OS</w:t>
            </w:r>
          </w:p>
        </w:tc>
      </w:tr>
      <w:tr w:rsidR="00515D3B" w:rsidRPr="00AA6182" w:rsidTr="00165310">
        <w:trPr>
          <w:trHeight w:val="285"/>
        </w:trPr>
        <w:tc>
          <w:tcPr>
            <w:tcW w:w="16149" w:type="dxa"/>
            <w:shd w:val="clear" w:color="auto" w:fill="auto"/>
            <w:noWrap/>
            <w:vAlign w:val="bottom"/>
            <w:hideMark/>
          </w:tcPr>
          <w:p w:rsidR="00515D3B" w:rsidRPr="00AA6182" w:rsidRDefault="00200A49" w:rsidP="00165310">
            <w:pPr>
              <w:autoSpaceDE/>
              <w:autoSpaceDN/>
              <w:adjustRightInd/>
              <w:ind w:firstLineChars="400" w:firstLine="960"/>
              <w:rPr>
                <w:rFonts w:ascii="Arial" w:hAnsi="Arial" w:cs="Arial"/>
                <w:color w:val="0000FF"/>
                <w:sz w:val="22"/>
                <w:szCs w:val="22"/>
                <w:u w:val="single"/>
              </w:rPr>
            </w:pPr>
            <w:hyperlink r:id="rId9" w:history="1">
              <w:r w:rsidR="00515D3B" w:rsidRPr="00AA6182">
                <w:rPr>
                  <w:rFonts w:ascii="Arial" w:hAnsi="Arial" w:cs="Arial"/>
                  <w:color w:val="0000FF"/>
                  <w:sz w:val="22"/>
                  <w:u w:val="single"/>
                </w:rPr>
                <w:t>2.       Randomness extraction HKDF: http://eprint.iacr.org/2010/264</w:t>
              </w:r>
            </w:hyperlink>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rPr>
                <w:rFonts w:ascii="Calibri" w:hAnsi="Calibri" w:cs="Arial"/>
                <w:b/>
                <w:bCs/>
                <w:color w:val="000000"/>
                <w:sz w:val="22"/>
                <w:szCs w:val="22"/>
                <w:u w:val="single"/>
              </w:rPr>
            </w:pPr>
            <w:r w:rsidRPr="00AA6182">
              <w:rPr>
                <w:rFonts w:ascii="Calibri" w:hAnsi="Calibri" w:cs="Arial"/>
                <w:b/>
                <w:bCs/>
                <w:color w:val="000000"/>
                <w:sz w:val="22"/>
                <w:szCs w:val="22"/>
                <w:u w:val="single"/>
              </w:rPr>
              <w:t>Pseudorandom generator</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3"/>
              <w:rPr>
                <w:rFonts w:ascii="Calibri" w:hAnsi="Calibri" w:cs="Arial"/>
                <w:b/>
                <w:bCs/>
                <w:color w:val="000000"/>
                <w:sz w:val="22"/>
                <w:szCs w:val="22"/>
              </w:rPr>
            </w:pPr>
            <w:r w:rsidRPr="00AA6182">
              <w:rPr>
                <w:rFonts w:ascii="Calibri" w:hAnsi="Calibri" w:cs="Arial"/>
                <w:b/>
                <w:bCs/>
                <w:color w:val="000000"/>
                <w:sz w:val="22"/>
                <w:szCs w:val="22"/>
              </w:rPr>
              <w:t>1.</w:t>
            </w:r>
            <w:r w:rsidRPr="00AA6182">
              <w:rPr>
                <w:b/>
                <w:bCs/>
                <w:color w:val="000000"/>
                <w:sz w:val="14"/>
                <w:szCs w:val="14"/>
              </w:rPr>
              <w:t xml:space="preserve">       </w:t>
            </w:r>
            <w:r w:rsidRPr="00AA6182">
              <w:rPr>
                <w:rFonts w:ascii="Calibri" w:hAnsi="Calibri" w:cs="Arial"/>
                <w:color w:val="000000"/>
                <w:sz w:val="22"/>
                <w:szCs w:val="22"/>
              </w:rPr>
              <w:t>RC4 (throw out first 1024 bytes)</w:t>
            </w:r>
            <w:r w:rsidRPr="00AA6182">
              <w:rPr>
                <w:rFonts w:ascii="Calibri" w:hAnsi="Calibri" w:cs="Arial"/>
                <w:b/>
                <w:bCs/>
                <w:color w:val="000000"/>
                <w:sz w:val="22"/>
                <w:szCs w:val="22"/>
                <w:u w:val="single"/>
              </w:rPr>
              <w:t xml:space="preserve"> </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3"/>
              <w:rPr>
                <w:rFonts w:ascii="Calibri" w:hAnsi="Calibri" w:cs="Arial"/>
                <w:b/>
                <w:bCs/>
                <w:color w:val="000000"/>
                <w:sz w:val="22"/>
                <w:szCs w:val="22"/>
              </w:rPr>
            </w:pPr>
            <w:r w:rsidRPr="00AA6182">
              <w:rPr>
                <w:rFonts w:ascii="Calibri" w:hAnsi="Calibri" w:cs="Arial"/>
                <w:b/>
                <w:bCs/>
                <w:color w:val="000000"/>
                <w:sz w:val="22"/>
                <w:szCs w:val="22"/>
              </w:rPr>
              <w:lastRenderedPageBreak/>
              <w:t>2.</w:t>
            </w:r>
            <w:r w:rsidRPr="00AA6182">
              <w:rPr>
                <w:b/>
                <w:bCs/>
                <w:color w:val="000000"/>
                <w:sz w:val="14"/>
                <w:szCs w:val="14"/>
              </w:rPr>
              <w:t xml:space="preserve">       </w:t>
            </w:r>
            <w:r w:rsidRPr="00AA6182">
              <w:rPr>
                <w:rFonts w:ascii="Calibri" w:hAnsi="Calibri" w:cs="Arial"/>
                <w:color w:val="000000"/>
                <w:sz w:val="22"/>
                <w:szCs w:val="22"/>
              </w:rPr>
              <w:t>SHA-based PRG</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rPr>
                <w:rFonts w:ascii="Calibri" w:hAnsi="Calibri" w:cs="Arial"/>
                <w:b/>
                <w:bCs/>
                <w:color w:val="000000"/>
                <w:sz w:val="22"/>
                <w:szCs w:val="22"/>
                <w:u w:val="single"/>
              </w:rPr>
            </w:pPr>
            <w:r w:rsidRPr="00AA6182">
              <w:rPr>
                <w:rFonts w:ascii="Calibri" w:hAnsi="Calibri" w:cs="Arial"/>
                <w:b/>
                <w:bCs/>
                <w:color w:val="000000"/>
                <w:sz w:val="22"/>
                <w:szCs w:val="22"/>
                <w:u w:val="single"/>
              </w:rPr>
              <w:t>Pseudorandom permutations</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1.</w:t>
            </w:r>
            <w:r w:rsidRPr="00AA6182">
              <w:rPr>
                <w:color w:val="000000"/>
                <w:sz w:val="14"/>
                <w:szCs w:val="14"/>
              </w:rPr>
              <w:t xml:space="preserve">       </w:t>
            </w:r>
            <w:r w:rsidRPr="00AA6182">
              <w:rPr>
                <w:rFonts w:ascii="Calibri" w:hAnsi="Calibri" w:cs="Arial"/>
                <w:color w:val="000000"/>
                <w:sz w:val="22"/>
                <w:szCs w:val="22"/>
              </w:rPr>
              <w:t>AES_128</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2.</w:t>
            </w:r>
            <w:r w:rsidRPr="00AA6182">
              <w:rPr>
                <w:color w:val="000000"/>
                <w:sz w:val="14"/>
                <w:szCs w:val="14"/>
              </w:rPr>
              <w:t xml:space="preserve">       </w:t>
            </w:r>
            <w:r w:rsidRPr="00AA6182">
              <w:rPr>
                <w:rFonts w:ascii="Calibri" w:hAnsi="Calibri" w:cs="Arial"/>
                <w:color w:val="000000"/>
                <w:sz w:val="22"/>
                <w:szCs w:val="22"/>
              </w:rPr>
              <w:t>AES_256</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3.</w:t>
            </w:r>
            <w:r w:rsidRPr="00AA6182">
              <w:rPr>
                <w:color w:val="000000"/>
                <w:sz w:val="14"/>
                <w:szCs w:val="14"/>
              </w:rPr>
              <w:t xml:space="preserve">       </w:t>
            </w:r>
            <w:r w:rsidRPr="00AA6182">
              <w:rPr>
                <w:rFonts w:ascii="Calibri" w:hAnsi="Calibri" w:cs="Arial"/>
                <w:color w:val="000000"/>
                <w:sz w:val="22"/>
                <w:szCs w:val="22"/>
              </w:rPr>
              <w:t>3DES</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4.</w:t>
            </w:r>
            <w:r w:rsidRPr="00AA6182">
              <w:rPr>
                <w:color w:val="000000"/>
                <w:sz w:val="14"/>
                <w:szCs w:val="14"/>
              </w:rPr>
              <w:t xml:space="preserve">       </w:t>
            </w:r>
            <w:r w:rsidRPr="00AA6182">
              <w:rPr>
                <w:rFonts w:ascii="Calibri" w:hAnsi="Calibri" w:cs="Arial"/>
                <w:color w:val="000000"/>
                <w:sz w:val="22"/>
                <w:szCs w:val="22"/>
              </w:rPr>
              <w:t xml:space="preserve">PRP for arbitrary input/output length </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rPr>
                <w:rFonts w:ascii="Calibri" w:hAnsi="Calibri" w:cs="Arial"/>
                <w:b/>
                <w:bCs/>
                <w:color w:val="000000"/>
                <w:sz w:val="22"/>
                <w:szCs w:val="22"/>
                <w:u w:val="single"/>
              </w:rPr>
            </w:pPr>
            <w:r w:rsidRPr="00AA6182">
              <w:rPr>
                <w:rFonts w:ascii="Calibri" w:hAnsi="Calibri" w:cs="Arial"/>
                <w:b/>
                <w:bCs/>
                <w:color w:val="000000"/>
                <w:sz w:val="22"/>
                <w:szCs w:val="22"/>
                <w:u w:val="single"/>
              </w:rPr>
              <w:t>Pseudorandom functions</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1.</w:t>
            </w:r>
            <w:r w:rsidRPr="00AA6182">
              <w:rPr>
                <w:color w:val="000000"/>
                <w:sz w:val="14"/>
                <w:szCs w:val="14"/>
              </w:rPr>
              <w:t xml:space="preserve">       </w:t>
            </w:r>
            <w:r w:rsidRPr="00AA6182">
              <w:rPr>
                <w:rFonts w:ascii="Calibri" w:hAnsi="Calibri" w:cs="Arial"/>
                <w:color w:val="000000"/>
                <w:sz w:val="22"/>
                <w:szCs w:val="22"/>
              </w:rPr>
              <w:t>All of the pseudorandom permutations</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2.</w:t>
            </w:r>
            <w:r w:rsidRPr="00AA6182">
              <w:rPr>
                <w:color w:val="000000"/>
                <w:sz w:val="14"/>
                <w:szCs w:val="14"/>
              </w:rPr>
              <w:t xml:space="preserve">       </w:t>
            </w:r>
            <w:r w:rsidRPr="00AA6182">
              <w:rPr>
                <w:rFonts w:ascii="Calibri" w:hAnsi="Calibri" w:cs="Arial"/>
                <w:color w:val="000000"/>
                <w:sz w:val="22"/>
                <w:szCs w:val="22"/>
              </w:rPr>
              <w:t>HMAC_SHA-1</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3.</w:t>
            </w:r>
            <w:r w:rsidRPr="00AA6182">
              <w:rPr>
                <w:color w:val="000000"/>
                <w:sz w:val="14"/>
                <w:szCs w:val="14"/>
              </w:rPr>
              <w:t xml:space="preserve">       </w:t>
            </w:r>
            <w:r w:rsidRPr="00AA6182">
              <w:rPr>
                <w:rFonts w:ascii="Calibri" w:hAnsi="Calibri" w:cs="Arial"/>
                <w:color w:val="000000"/>
                <w:sz w:val="22"/>
                <w:szCs w:val="22"/>
              </w:rPr>
              <w:t>HMAC_SHA-256</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4.</w:t>
            </w:r>
            <w:r w:rsidRPr="00AA6182">
              <w:rPr>
                <w:color w:val="000000"/>
                <w:sz w:val="14"/>
                <w:szCs w:val="14"/>
              </w:rPr>
              <w:t xml:space="preserve">       </w:t>
            </w:r>
            <w:r w:rsidRPr="00AA6182">
              <w:rPr>
                <w:rFonts w:ascii="Calibri" w:hAnsi="Calibri" w:cs="Arial"/>
                <w:color w:val="000000"/>
                <w:sz w:val="22"/>
                <w:szCs w:val="22"/>
              </w:rPr>
              <w:t>HMAC_SHA-512</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5.</w:t>
            </w:r>
            <w:r w:rsidRPr="00AA6182">
              <w:rPr>
                <w:color w:val="000000"/>
                <w:sz w:val="14"/>
                <w:szCs w:val="14"/>
              </w:rPr>
              <w:t xml:space="preserve">       </w:t>
            </w:r>
          </w:p>
        </w:tc>
      </w:tr>
      <w:tr w:rsidR="00515D3B" w:rsidRPr="00AA6182" w:rsidTr="00165310">
        <w:trPr>
          <w:trHeight w:val="300"/>
        </w:trPr>
        <w:tc>
          <w:tcPr>
            <w:tcW w:w="16149" w:type="dxa"/>
            <w:shd w:val="clear" w:color="auto" w:fill="auto"/>
            <w:noWrap/>
            <w:vAlign w:val="bottom"/>
            <w:hideMark/>
          </w:tcPr>
          <w:p w:rsidR="00515D3B" w:rsidRPr="00AA6182" w:rsidRDefault="00FD56B9" w:rsidP="00165310">
            <w:pPr>
              <w:autoSpaceDE/>
              <w:autoSpaceDN/>
              <w:adjustRightInd/>
              <w:rPr>
                <w:rFonts w:ascii="Arial" w:hAnsi="Arial" w:cs="Arial"/>
                <w:color w:val="000000"/>
                <w:sz w:val="22"/>
                <w:szCs w:val="22"/>
              </w:rPr>
            </w:pPr>
            <w:r>
              <w:rPr>
                <w:rFonts w:ascii="Arial" w:hAnsi="Arial" w:cs="Arial"/>
                <w:noProof/>
                <w:color w:val="000000"/>
              </w:rPr>
              <w:drawing>
                <wp:anchor distT="0" distB="10287" distL="114300" distR="115824" simplePos="0" relativeHeight="251660288" behindDoc="0" locked="0" layoutInCell="1" allowOverlap="1">
                  <wp:simplePos x="0" y="0"/>
                  <wp:positionH relativeFrom="column">
                    <wp:posOffset>75946</wp:posOffset>
                  </wp:positionH>
                  <wp:positionV relativeFrom="paragraph">
                    <wp:posOffset>38100</wp:posOffset>
                  </wp:positionV>
                  <wp:extent cx="37973" cy="28702"/>
                  <wp:effectExtent l="6096" t="0" r="0" b="0"/>
                  <wp:wrapNone/>
                  <wp:docPr id="46" name="SMARTInkAnnotation40"/>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85725" y="4067175"/>
                            <a:ext cx="9525" cy="9525"/>
                            <a:chOff x="85725" y="4067175"/>
                            <a:chExt cx="9525" cy="9525"/>
                          </a:xfrm>
                        </a:grpSpPr>
                        <a:sp>
                          <a:nvSpPr>
                            <a:cNvPr id="1026" name="SMARTInkAnnotation40"/>
                            <a:cNvSpPr>
                              <a:spLocks/>
                            </a:cNvSpPr>
                          </a:nvSpPr>
                          <a:spPr bwMode="auto">
                            <a:xfrm flipH="1">
                              <a:off x="85725" y="4067175"/>
                              <a:ext cx="9525" cy="9525"/>
                            </a:xfrm>
                            <a:custGeom>
                              <a:avLst/>
                              <a:gdLst/>
                              <a:ahLst/>
                              <a:cxnLst>
                                <a:cxn ang="0">
                                  <a:pos x="16" y="0"/>
                                </a:cxn>
                                <a:cxn ang="0">
                                  <a:pos x="0" y="16"/>
                                </a:cxn>
                              </a:cxnLst>
                              <a:rect l="0" t="0" r="r" b="b"/>
                              <a:pathLst>
                                <a:path w="16" h="16">
                                  <a:moveTo>
                                    <a:pt x="16" y="0"/>
                                  </a:moveTo>
                                  <a:lnTo>
                                    <a:pt x="0" y="16"/>
                                  </a:lnTo>
                                </a:path>
                              </a:pathLst>
                            </a:custGeom>
                            <a:noFill/>
                            <a:ln w="12700">
                              <a:solidFill>
                                <a:srgbClr val="FF0000"/>
                              </a:solidFill>
                              <a:round/>
                              <a:headEnd/>
                              <a:tailEnd/>
                            </a:ln>
                          </a:spPr>
                        </a:sp>
                      </lc:lockedCanvas>
                    </a:graphicData>
                  </a:graphic>
                </wp:anchor>
              </w:drawing>
            </w:r>
          </w:p>
          <w:tbl>
            <w:tblPr>
              <w:tblW w:w="0" w:type="auto"/>
              <w:tblCellSpacing w:w="0" w:type="dxa"/>
              <w:tblCellMar>
                <w:left w:w="0" w:type="dxa"/>
                <w:right w:w="0" w:type="dxa"/>
              </w:tblCellMar>
              <w:tblLook w:val="04A0"/>
            </w:tblPr>
            <w:tblGrid>
              <w:gridCol w:w="10600"/>
            </w:tblGrid>
            <w:tr w:rsidR="00515D3B" w:rsidRPr="00AA6182" w:rsidTr="00165310">
              <w:trPr>
                <w:trHeight w:val="300"/>
                <w:tblCellSpacing w:w="0" w:type="dxa"/>
              </w:trPr>
              <w:tc>
                <w:tcPr>
                  <w:tcW w:w="10600" w:type="dxa"/>
                  <w:tcBorders>
                    <w:top w:val="nil"/>
                    <w:left w:val="nil"/>
                    <w:bottom w:val="nil"/>
                    <w:right w:val="nil"/>
                  </w:tcBorders>
                  <w:shd w:val="clear" w:color="auto" w:fill="auto"/>
                  <w:noWrap/>
                  <w:tcMar>
                    <w:top w:w="0" w:type="dxa"/>
                    <w:left w:w="360" w:type="dxa"/>
                    <w:bottom w:w="0" w:type="dxa"/>
                    <w:right w:w="0" w:type="dxa"/>
                  </w:tcMar>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PRFs with arbitrary input and output length</w:t>
                  </w:r>
                </w:p>
              </w:tc>
            </w:tr>
          </w:tbl>
          <w:p w:rsidR="00515D3B" w:rsidRPr="00AA6182" w:rsidRDefault="00515D3B" w:rsidP="00165310">
            <w:pPr>
              <w:autoSpaceDE/>
              <w:autoSpaceDN/>
              <w:adjustRightInd/>
              <w:rPr>
                <w:rFonts w:ascii="Arial" w:hAnsi="Arial" w:cs="Arial"/>
                <w:color w:val="000000"/>
                <w:sz w:val="22"/>
                <w:szCs w:val="22"/>
              </w:rPr>
            </w:pP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800" w:firstLine="1760"/>
              <w:rPr>
                <w:rFonts w:ascii="Calibri" w:hAnsi="Calibri" w:cs="Arial"/>
                <w:color w:val="000000"/>
                <w:sz w:val="22"/>
                <w:szCs w:val="22"/>
              </w:rPr>
            </w:pPr>
            <w:r w:rsidRPr="00AA6182">
              <w:rPr>
                <w:rFonts w:ascii="Calibri" w:hAnsi="Calibri" w:cs="Arial"/>
                <w:color w:val="000000"/>
                <w:sz w:val="22"/>
                <w:szCs w:val="22"/>
              </w:rPr>
              <w:t>a.</w:t>
            </w:r>
            <w:r w:rsidRPr="00AA6182">
              <w:rPr>
                <w:color w:val="000000"/>
                <w:sz w:val="14"/>
                <w:szCs w:val="14"/>
              </w:rPr>
              <w:t xml:space="preserve">       </w:t>
            </w:r>
            <w:r w:rsidRPr="00AA6182">
              <w:rPr>
                <w:rFonts w:ascii="Calibri" w:hAnsi="Calibri" w:cs="Arial"/>
                <w:color w:val="000000"/>
                <w:sz w:val="22"/>
                <w:szCs w:val="22"/>
              </w:rPr>
              <w:t>Arbitrary input length: using any of the HMAC-SHA constructions</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800" w:firstLine="1760"/>
              <w:rPr>
                <w:rFonts w:ascii="Calibri" w:hAnsi="Calibri" w:cs="Arial"/>
                <w:color w:val="000000"/>
                <w:sz w:val="22"/>
                <w:szCs w:val="22"/>
              </w:rPr>
            </w:pPr>
            <w:r w:rsidRPr="00AA6182">
              <w:rPr>
                <w:rFonts w:ascii="Calibri" w:hAnsi="Calibri" w:cs="Arial"/>
                <w:color w:val="000000"/>
                <w:sz w:val="22"/>
                <w:szCs w:val="22"/>
              </w:rPr>
              <w:t>b.</w:t>
            </w:r>
            <w:r w:rsidRPr="00AA6182">
              <w:rPr>
                <w:color w:val="000000"/>
                <w:sz w:val="14"/>
                <w:szCs w:val="14"/>
              </w:rPr>
              <w:t xml:space="preserve">      </w:t>
            </w:r>
            <w:r w:rsidRPr="00AA6182">
              <w:rPr>
                <w:rFonts w:ascii="Calibri" w:hAnsi="Calibri" w:cs="Arial"/>
                <w:color w:val="000000"/>
                <w:sz w:val="22"/>
                <w:szCs w:val="22"/>
              </w:rPr>
              <w:t>Arbitrary output length:</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1200" w:firstLine="1680"/>
              <w:rPr>
                <w:color w:val="000000"/>
                <w:sz w:val="14"/>
                <w:szCs w:val="14"/>
              </w:rPr>
            </w:pPr>
            <w:r w:rsidRPr="00AA6182">
              <w:rPr>
                <w:color w:val="000000"/>
                <w:sz w:val="14"/>
                <w:szCs w:val="14"/>
              </w:rPr>
              <w:t xml:space="preserve">                 </w:t>
            </w:r>
            <w:r w:rsidRPr="00AA6182">
              <w:rPr>
                <w:rFonts w:ascii="Calibri" w:hAnsi="Calibri"/>
                <w:color w:val="000000"/>
                <w:sz w:val="22"/>
                <w:szCs w:val="22"/>
              </w:rPr>
              <w:t>i.</w:t>
            </w:r>
            <w:r w:rsidRPr="00AA6182">
              <w:rPr>
                <w:color w:val="000000"/>
                <w:sz w:val="14"/>
                <w:szCs w:val="14"/>
              </w:rPr>
              <w:t xml:space="preserve">      </w:t>
            </w:r>
            <w:r w:rsidRPr="00AA6182">
              <w:rPr>
                <w:rFonts w:ascii="Calibri" w:hAnsi="Calibri"/>
                <w:color w:val="000000"/>
                <w:sz w:val="22"/>
                <w:szCs w:val="22"/>
              </w:rPr>
              <w:t>If shorter than basic, truncate</w:t>
            </w:r>
          </w:p>
        </w:tc>
      </w:tr>
      <w:tr w:rsidR="00515D3B" w:rsidRPr="00AA6182" w:rsidTr="00165310">
        <w:trPr>
          <w:trHeight w:val="300"/>
        </w:trPr>
        <w:tc>
          <w:tcPr>
            <w:tcW w:w="16149" w:type="dxa"/>
            <w:shd w:val="clear" w:color="auto" w:fill="auto"/>
            <w:noWrap/>
            <w:vAlign w:val="bottom"/>
            <w:hideMark/>
          </w:tcPr>
          <w:p w:rsidR="00515D3B" w:rsidRDefault="00515D3B" w:rsidP="00165310">
            <w:pPr>
              <w:autoSpaceDE/>
              <w:autoSpaceDN/>
              <w:adjustRightInd/>
              <w:ind w:firstLineChars="1200" w:firstLine="1680"/>
              <w:rPr>
                <w:rFonts w:ascii="Calibri" w:hAnsi="Calibri"/>
                <w:color w:val="000000"/>
                <w:sz w:val="22"/>
                <w:szCs w:val="22"/>
              </w:rPr>
            </w:pPr>
            <w:r w:rsidRPr="00AA6182">
              <w:rPr>
                <w:color w:val="000000"/>
                <w:sz w:val="14"/>
                <w:szCs w:val="14"/>
              </w:rPr>
              <w:t xml:space="preserve">                  </w:t>
            </w:r>
            <w:r w:rsidRPr="00AA6182">
              <w:rPr>
                <w:rFonts w:ascii="Calibri" w:hAnsi="Calibri"/>
                <w:color w:val="000000"/>
                <w:sz w:val="22"/>
                <w:szCs w:val="22"/>
              </w:rPr>
              <w:t>ii.</w:t>
            </w:r>
            <w:r w:rsidRPr="00AA6182">
              <w:rPr>
                <w:color w:val="000000"/>
                <w:sz w:val="14"/>
                <w:szCs w:val="14"/>
              </w:rPr>
              <w:t xml:space="preserve">      </w:t>
            </w:r>
            <w:r w:rsidRPr="00AA6182">
              <w:rPr>
                <w:rFonts w:ascii="Calibri" w:hAnsi="Calibri"/>
                <w:color w:val="000000"/>
                <w:sz w:val="22"/>
                <w:szCs w:val="22"/>
              </w:rPr>
              <w:t xml:space="preserve">If longer than basic: apply multiple times with CTR index </w:t>
            </w:r>
          </w:p>
          <w:p w:rsidR="00515D3B" w:rsidRPr="00AA6182" w:rsidRDefault="00515D3B" w:rsidP="00165310">
            <w:pPr>
              <w:autoSpaceDE/>
              <w:autoSpaceDN/>
              <w:adjustRightInd/>
              <w:ind w:firstLineChars="1200" w:firstLine="2640"/>
              <w:rPr>
                <w:color w:val="000000"/>
                <w:sz w:val="14"/>
                <w:szCs w:val="14"/>
              </w:rPr>
            </w:pPr>
            <w:r w:rsidRPr="00AA6182">
              <w:rPr>
                <w:rFonts w:ascii="Calibri" w:hAnsi="Calibri"/>
                <w:color w:val="000000"/>
                <w:sz w:val="22"/>
                <w:szCs w:val="22"/>
              </w:rPr>
              <w:t>(if do this, then the concrete instance with a given key must ALWAYS use this mode)</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rPr>
                <w:rFonts w:ascii="Calibri" w:hAnsi="Calibri" w:cs="Arial"/>
                <w:b/>
                <w:bCs/>
                <w:color w:val="000000"/>
                <w:sz w:val="22"/>
                <w:szCs w:val="22"/>
                <w:u w:val="single"/>
              </w:rPr>
            </w:pPr>
            <w:r w:rsidRPr="00AA6182">
              <w:rPr>
                <w:rFonts w:ascii="Calibri" w:hAnsi="Calibri" w:cs="Arial"/>
                <w:b/>
                <w:bCs/>
                <w:color w:val="000000"/>
                <w:sz w:val="22"/>
                <w:szCs w:val="22"/>
                <w:u w:val="single"/>
              </w:rPr>
              <w:t>Hash functions</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1.</w:t>
            </w:r>
            <w:r w:rsidRPr="00AA6182">
              <w:rPr>
                <w:color w:val="000000"/>
                <w:sz w:val="14"/>
                <w:szCs w:val="14"/>
              </w:rPr>
              <w:t xml:space="preserve">       </w:t>
            </w:r>
            <w:r w:rsidRPr="00AA6182">
              <w:rPr>
                <w:rFonts w:ascii="Calibri" w:hAnsi="Calibri" w:cs="Arial"/>
                <w:color w:val="000000"/>
                <w:sz w:val="22"/>
                <w:szCs w:val="22"/>
              </w:rPr>
              <w:t>SHA-1</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2.</w:t>
            </w:r>
            <w:r w:rsidRPr="00AA6182">
              <w:rPr>
                <w:color w:val="000000"/>
                <w:sz w:val="14"/>
                <w:szCs w:val="14"/>
              </w:rPr>
              <w:t xml:space="preserve">       </w:t>
            </w:r>
            <w:r w:rsidRPr="00AA6182">
              <w:rPr>
                <w:rFonts w:ascii="Calibri" w:hAnsi="Calibri" w:cs="Arial"/>
                <w:color w:val="000000"/>
                <w:sz w:val="22"/>
                <w:szCs w:val="22"/>
              </w:rPr>
              <w:t>SHA-256</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3.</w:t>
            </w:r>
            <w:r w:rsidRPr="00AA6182">
              <w:rPr>
                <w:color w:val="000000"/>
                <w:sz w:val="14"/>
                <w:szCs w:val="14"/>
              </w:rPr>
              <w:t xml:space="preserve">       </w:t>
            </w:r>
            <w:r w:rsidRPr="00AA6182">
              <w:rPr>
                <w:rFonts w:ascii="Calibri" w:hAnsi="Calibri" w:cs="Arial"/>
                <w:color w:val="000000"/>
                <w:sz w:val="22"/>
                <w:szCs w:val="22"/>
              </w:rPr>
              <w:t>SHA-224 (this is truncated SHA-256)</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4.</w:t>
            </w:r>
            <w:r w:rsidRPr="00AA6182">
              <w:rPr>
                <w:color w:val="000000"/>
                <w:sz w:val="14"/>
                <w:szCs w:val="14"/>
              </w:rPr>
              <w:t xml:space="preserve">       </w:t>
            </w:r>
            <w:r w:rsidRPr="00AA6182">
              <w:rPr>
                <w:rFonts w:ascii="Calibri" w:hAnsi="Calibri" w:cs="Arial"/>
                <w:color w:val="000000"/>
                <w:sz w:val="22"/>
                <w:szCs w:val="22"/>
              </w:rPr>
              <w:t>SHA-512</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5.</w:t>
            </w:r>
            <w:r w:rsidRPr="00AA6182">
              <w:rPr>
                <w:color w:val="000000"/>
                <w:sz w:val="14"/>
                <w:szCs w:val="14"/>
              </w:rPr>
              <w:t xml:space="preserve">       </w:t>
            </w:r>
            <w:r w:rsidRPr="00AA6182">
              <w:rPr>
                <w:rFonts w:ascii="Calibri" w:hAnsi="Calibri" w:cs="Arial"/>
                <w:color w:val="000000"/>
                <w:sz w:val="22"/>
                <w:szCs w:val="22"/>
              </w:rPr>
              <w:t>SHA-384 (this is truncated SHA-512)</w:t>
            </w:r>
          </w:p>
        </w:tc>
      </w:tr>
      <w:tr w:rsidR="00515D3B" w:rsidRPr="00AA6182" w:rsidTr="00165310">
        <w:trPr>
          <w:trHeight w:val="285"/>
        </w:trPr>
        <w:tc>
          <w:tcPr>
            <w:tcW w:w="16149" w:type="dxa"/>
            <w:shd w:val="clear" w:color="auto" w:fill="auto"/>
            <w:noWrap/>
            <w:vAlign w:val="bottom"/>
            <w:hideMark/>
          </w:tcPr>
          <w:p w:rsidR="00515D3B" w:rsidRPr="00AA6182" w:rsidRDefault="00200A49" w:rsidP="00165310">
            <w:pPr>
              <w:autoSpaceDE/>
              <w:autoSpaceDN/>
              <w:adjustRightInd/>
              <w:ind w:firstLineChars="400" w:firstLine="960"/>
              <w:rPr>
                <w:rFonts w:ascii="Arial" w:hAnsi="Arial" w:cs="Arial"/>
                <w:color w:val="0000FF"/>
                <w:sz w:val="22"/>
                <w:szCs w:val="22"/>
                <w:u w:val="single"/>
              </w:rPr>
            </w:pPr>
            <w:hyperlink r:id="rId10" w:history="1">
              <w:r w:rsidR="00515D3B" w:rsidRPr="00AA6182">
                <w:rPr>
                  <w:rFonts w:ascii="Arial" w:hAnsi="Arial" w:cs="Arial"/>
                  <w:color w:val="0000FF"/>
                  <w:sz w:val="22"/>
                  <w:u w:val="single"/>
                </w:rPr>
                <w:t>6.       Universal one-way/target collision-resistant hashing: http://webee.technion.ac.il/~hugo/rhash/rhash.pdf</w:t>
              </w:r>
            </w:hyperlink>
          </w:p>
        </w:tc>
      </w:tr>
      <w:tr w:rsidR="00515D3B" w:rsidRPr="00AA6182" w:rsidTr="00165310">
        <w:trPr>
          <w:trHeight w:val="345"/>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7.</w:t>
            </w:r>
            <w:r w:rsidRPr="00AA6182">
              <w:rPr>
                <w:color w:val="000000"/>
                <w:sz w:val="14"/>
                <w:szCs w:val="14"/>
              </w:rPr>
              <w:t xml:space="preserve">       </w:t>
            </w:r>
            <w:r w:rsidRPr="00AA6182">
              <w:rPr>
                <w:rFonts w:ascii="Calibri" w:hAnsi="Calibri" w:cs="Arial"/>
                <w:color w:val="000000"/>
                <w:sz w:val="22"/>
                <w:szCs w:val="22"/>
              </w:rPr>
              <w:t>Perfect universal hash functions (use package giving GF[2</w:t>
            </w:r>
            <w:r w:rsidRPr="00AA6182">
              <w:rPr>
                <w:rFonts w:ascii="Calibri" w:hAnsi="Calibri" w:cs="Arial"/>
                <w:color w:val="000000"/>
                <w:sz w:val="22"/>
                <w:szCs w:val="22"/>
                <w:vertAlign w:val="superscript"/>
              </w:rPr>
              <w:t>k</w:t>
            </w:r>
            <w:r w:rsidRPr="00AA6182">
              <w:rPr>
                <w:rFonts w:ascii="Calibri" w:hAnsi="Calibri" w:cs="Arial"/>
                <w:color w:val="000000"/>
                <w:sz w:val="22"/>
                <w:szCs w:val="22"/>
              </w:rPr>
              <w:t>] computations)</w:t>
            </w:r>
          </w:p>
        </w:tc>
      </w:tr>
      <w:tr w:rsidR="00515D3B" w:rsidRPr="00AA6182" w:rsidTr="00165310">
        <w:trPr>
          <w:trHeight w:val="285"/>
        </w:trPr>
        <w:tc>
          <w:tcPr>
            <w:tcW w:w="16149" w:type="dxa"/>
            <w:shd w:val="clear" w:color="auto" w:fill="auto"/>
            <w:noWrap/>
            <w:vAlign w:val="bottom"/>
            <w:hideMark/>
          </w:tcPr>
          <w:p w:rsidR="00515D3B" w:rsidRPr="00AA6182" w:rsidRDefault="00200A49" w:rsidP="00165310">
            <w:pPr>
              <w:autoSpaceDE/>
              <w:autoSpaceDN/>
              <w:adjustRightInd/>
              <w:ind w:firstLineChars="600" w:firstLine="1440"/>
              <w:rPr>
                <w:rFonts w:ascii="Arial" w:hAnsi="Arial" w:cs="Arial"/>
                <w:color w:val="0000FF"/>
                <w:sz w:val="22"/>
                <w:szCs w:val="22"/>
                <w:u w:val="single"/>
              </w:rPr>
            </w:pPr>
            <w:hyperlink r:id="rId11" w:history="1">
              <w:r w:rsidR="00515D3B" w:rsidRPr="00AA6182">
                <w:rPr>
                  <w:rFonts w:ascii="Arial" w:hAnsi="Arial" w:cs="Arial"/>
                  <w:color w:val="0000FF"/>
                  <w:sz w:val="22"/>
                  <w:u w:val="single"/>
                </w:rPr>
                <w:t>a.       GF[2k] operations: http://www.shoup.net/ntl/doc/tour-modules.html</w:t>
              </w:r>
            </w:hyperlink>
          </w:p>
        </w:tc>
      </w:tr>
      <w:tr w:rsidR="00515D3B" w:rsidRPr="00AA6182" w:rsidTr="00165310">
        <w:trPr>
          <w:trHeight w:val="285"/>
        </w:trPr>
        <w:tc>
          <w:tcPr>
            <w:tcW w:w="16149" w:type="dxa"/>
            <w:shd w:val="clear" w:color="auto" w:fill="auto"/>
            <w:noWrap/>
            <w:vAlign w:val="bottom"/>
            <w:hideMark/>
          </w:tcPr>
          <w:p w:rsidR="00515D3B" w:rsidRPr="00AA6182" w:rsidRDefault="00200A49" w:rsidP="00165310">
            <w:pPr>
              <w:autoSpaceDE/>
              <w:autoSpaceDN/>
              <w:adjustRightInd/>
              <w:ind w:firstLineChars="600" w:firstLine="1440"/>
              <w:rPr>
                <w:rFonts w:ascii="Arial" w:hAnsi="Arial" w:cs="Arial"/>
                <w:color w:val="0000FF"/>
                <w:sz w:val="22"/>
                <w:szCs w:val="22"/>
                <w:u w:val="single"/>
              </w:rPr>
            </w:pPr>
            <w:hyperlink r:id="rId12" w:history="1">
              <w:r w:rsidR="00515D3B" w:rsidRPr="00AA6182">
                <w:rPr>
                  <w:rFonts w:ascii="Arial" w:hAnsi="Arial" w:cs="Arial"/>
                  <w:color w:val="0000FF"/>
                  <w:sz w:val="22"/>
                  <w:u w:val="single"/>
                </w:rPr>
                <w:t>b.      http://www.cosic.esat.kuleuven.be/publications/article-73.ps</w:t>
              </w:r>
            </w:hyperlink>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rPr>
                <w:rFonts w:ascii="Calibri" w:hAnsi="Calibri" w:cs="Arial"/>
                <w:b/>
                <w:bCs/>
                <w:color w:val="000000"/>
                <w:sz w:val="22"/>
                <w:szCs w:val="22"/>
                <w:u w:val="single"/>
              </w:rPr>
            </w:pPr>
            <w:r w:rsidRPr="00AA6182">
              <w:rPr>
                <w:rFonts w:ascii="Calibri" w:hAnsi="Calibri" w:cs="Arial"/>
                <w:b/>
                <w:bCs/>
                <w:color w:val="000000"/>
                <w:sz w:val="22"/>
                <w:szCs w:val="22"/>
                <w:u w:val="single"/>
              </w:rPr>
              <w:t>Trapdoor permutations</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1.</w:t>
            </w:r>
            <w:r w:rsidRPr="00AA6182">
              <w:rPr>
                <w:color w:val="000000"/>
                <w:sz w:val="14"/>
                <w:szCs w:val="14"/>
              </w:rPr>
              <w:t xml:space="preserve">       </w:t>
            </w:r>
            <w:r w:rsidRPr="00AA6182">
              <w:rPr>
                <w:rFonts w:ascii="Calibri" w:hAnsi="Calibri" w:cs="Arial"/>
                <w:color w:val="000000"/>
                <w:sz w:val="22"/>
                <w:szCs w:val="22"/>
              </w:rPr>
              <w:t>RSA_1024</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2.</w:t>
            </w:r>
            <w:r w:rsidRPr="00AA6182">
              <w:rPr>
                <w:color w:val="000000"/>
                <w:sz w:val="14"/>
                <w:szCs w:val="14"/>
              </w:rPr>
              <w:t xml:space="preserve">       </w:t>
            </w:r>
            <w:r w:rsidRPr="00AA6182">
              <w:rPr>
                <w:rFonts w:ascii="Calibri" w:hAnsi="Calibri" w:cs="Arial"/>
                <w:color w:val="000000"/>
                <w:sz w:val="22"/>
                <w:szCs w:val="22"/>
              </w:rPr>
              <w:t>RSA_2048</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3.</w:t>
            </w:r>
            <w:r w:rsidRPr="00AA6182">
              <w:rPr>
                <w:color w:val="000000"/>
                <w:sz w:val="14"/>
                <w:szCs w:val="14"/>
              </w:rPr>
              <w:t xml:space="preserve">       </w:t>
            </w:r>
            <w:r w:rsidRPr="00AA6182">
              <w:rPr>
                <w:rFonts w:ascii="Calibri" w:hAnsi="Calibri" w:cs="Arial"/>
                <w:color w:val="000000"/>
                <w:sz w:val="22"/>
                <w:szCs w:val="22"/>
              </w:rPr>
              <w:t>RSA_4096</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4.</w:t>
            </w:r>
            <w:r w:rsidRPr="00AA6182">
              <w:rPr>
                <w:color w:val="000000"/>
                <w:sz w:val="14"/>
                <w:szCs w:val="14"/>
              </w:rPr>
              <w:t xml:space="preserve">       </w:t>
            </w:r>
            <w:r w:rsidRPr="00AA6182">
              <w:rPr>
                <w:rFonts w:ascii="Calibri" w:hAnsi="Calibri" w:cs="Arial"/>
                <w:color w:val="000000"/>
                <w:sz w:val="22"/>
                <w:szCs w:val="22"/>
              </w:rPr>
              <w:t>Rabin_1024</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5.</w:t>
            </w:r>
            <w:r w:rsidRPr="00AA6182">
              <w:rPr>
                <w:color w:val="000000"/>
                <w:sz w:val="14"/>
                <w:szCs w:val="14"/>
              </w:rPr>
              <w:t xml:space="preserve">       </w:t>
            </w:r>
            <w:r w:rsidRPr="00AA6182">
              <w:rPr>
                <w:rFonts w:ascii="Calibri" w:hAnsi="Calibri" w:cs="Arial"/>
                <w:color w:val="000000"/>
                <w:sz w:val="22"/>
                <w:szCs w:val="22"/>
              </w:rPr>
              <w:t>Rabin_2048</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rPr>
                <w:rFonts w:ascii="Calibri" w:hAnsi="Calibri" w:cs="Arial"/>
                <w:b/>
                <w:bCs/>
                <w:color w:val="000000"/>
                <w:sz w:val="22"/>
                <w:szCs w:val="22"/>
              </w:rPr>
            </w:pP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rPr>
                <w:rFonts w:ascii="Calibri" w:hAnsi="Calibri" w:cs="Arial"/>
                <w:b/>
                <w:bCs/>
                <w:color w:val="000000"/>
                <w:sz w:val="22"/>
                <w:szCs w:val="22"/>
                <w:u w:val="single"/>
              </w:rPr>
            </w:pPr>
            <w:r w:rsidRPr="00AA6182">
              <w:rPr>
                <w:rFonts w:ascii="Calibri" w:hAnsi="Calibri" w:cs="Arial"/>
                <w:b/>
                <w:bCs/>
                <w:color w:val="000000"/>
                <w:sz w:val="22"/>
                <w:szCs w:val="22"/>
                <w:u w:val="single"/>
              </w:rPr>
              <w:t>Discrete log</w:t>
            </w:r>
          </w:p>
        </w:tc>
      </w:tr>
      <w:tr w:rsidR="00515D3B" w:rsidRPr="00AA6182" w:rsidTr="00165310">
        <w:trPr>
          <w:trHeight w:val="375"/>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1.</w:t>
            </w:r>
            <w:r w:rsidRPr="00AA6182">
              <w:rPr>
                <w:color w:val="000000"/>
                <w:sz w:val="14"/>
                <w:szCs w:val="14"/>
              </w:rPr>
              <w:t xml:space="preserve">       </w:t>
            </w:r>
            <w:r w:rsidRPr="00AA6182">
              <w:rPr>
                <w:rFonts w:ascii="Calibri" w:hAnsi="Calibri" w:cs="Arial"/>
                <w:b/>
                <w:bCs/>
                <w:color w:val="000000"/>
                <w:sz w:val="22"/>
                <w:szCs w:val="22"/>
              </w:rPr>
              <w:t>Z</w:t>
            </w:r>
            <w:r w:rsidRPr="00AA6182">
              <w:rPr>
                <w:rFonts w:ascii="Calibri" w:hAnsi="Calibri" w:cs="Arial"/>
                <w:b/>
                <w:bCs/>
                <w:color w:val="000000"/>
                <w:sz w:val="22"/>
                <w:szCs w:val="22"/>
                <w:vertAlign w:val="subscript"/>
              </w:rPr>
              <w:t>p</w:t>
            </w:r>
            <w:r w:rsidRPr="00AA6182">
              <w:rPr>
                <w:rFonts w:ascii="Calibri" w:hAnsi="Calibri" w:cs="Arial"/>
                <w:b/>
                <w:bCs/>
                <w:color w:val="000000"/>
                <w:sz w:val="22"/>
                <w:szCs w:val="22"/>
                <w:vertAlign w:val="superscript"/>
              </w:rPr>
              <w:t>*</w:t>
            </w:r>
            <w:r w:rsidRPr="00AA6182">
              <w:rPr>
                <w:rFonts w:ascii="Calibri" w:hAnsi="Calibri" w:cs="Arial"/>
                <w:color w:val="000000"/>
                <w:sz w:val="22"/>
                <w:szCs w:val="22"/>
              </w:rPr>
              <w:t xml:space="preserve"> for p of length 1024, with p=2q+1 and q prime (group of order q); fine also with general q</w:t>
            </w:r>
          </w:p>
        </w:tc>
      </w:tr>
      <w:tr w:rsidR="00515D3B" w:rsidRPr="00AA6182" w:rsidTr="00165310">
        <w:trPr>
          <w:trHeight w:val="375"/>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2.</w:t>
            </w:r>
            <w:r w:rsidRPr="00AA6182">
              <w:rPr>
                <w:color w:val="000000"/>
                <w:sz w:val="14"/>
                <w:szCs w:val="14"/>
              </w:rPr>
              <w:t xml:space="preserve">       </w:t>
            </w:r>
            <w:r w:rsidRPr="00AA6182">
              <w:rPr>
                <w:rFonts w:ascii="Calibri" w:hAnsi="Calibri" w:cs="Arial"/>
                <w:b/>
                <w:bCs/>
                <w:color w:val="000000"/>
                <w:sz w:val="22"/>
                <w:szCs w:val="22"/>
              </w:rPr>
              <w:t>Z</w:t>
            </w:r>
            <w:r w:rsidRPr="00AA6182">
              <w:rPr>
                <w:rFonts w:ascii="Calibri" w:hAnsi="Calibri" w:cs="Arial"/>
                <w:b/>
                <w:bCs/>
                <w:color w:val="000000"/>
                <w:sz w:val="22"/>
                <w:szCs w:val="22"/>
                <w:vertAlign w:val="subscript"/>
              </w:rPr>
              <w:t>p</w:t>
            </w:r>
            <w:r w:rsidRPr="00AA6182">
              <w:rPr>
                <w:rFonts w:ascii="Calibri" w:hAnsi="Calibri" w:cs="Arial"/>
                <w:b/>
                <w:bCs/>
                <w:color w:val="000000"/>
                <w:sz w:val="22"/>
                <w:szCs w:val="22"/>
                <w:vertAlign w:val="superscript"/>
              </w:rPr>
              <w:t>*</w:t>
            </w:r>
            <w:r w:rsidRPr="00AA6182">
              <w:rPr>
                <w:rFonts w:ascii="Calibri" w:hAnsi="Calibri" w:cs="Arial"/>
                <w:color w:val="000000"/>
                <w:sz w:val="22"/>
                <w:szCs w:val="22"/>
              </w:rPr>
              <w:t xml:space="preserve"> for p of length 2048, with p=2q+1 and q prime (group of order q)</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3.</w:t>
            </w:r>
            <w:r w:rsidRPr="00AA6182">
              <w:rPr>
                <w:color w:val="000000"/>
                <w:sz w:val="14"/>
                <w:szCs w:val="14"/>
              </w:rPr>
              <w:t xml:space="preserve">       </w:t>
            </w:r>
            <w:r w:rsidRPr="00AA6182">
              <w:rPr>
                <w:rFonts w:ascii="Calibri" w:hAnsi="Calibri" w:cs="Arial"/>
                <w:color w:val="000000"/>
                <w:sz w:val="22"/>
                <w:szCs w:val="22"/>
              </w:rPr>
              <w:t>Elliptic curve groups: as given by NIST and implemented in bouncy castle, CACE or whatever you find</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200" w:firstLine="440"/>
              <w:rPr>
                <w:rFonts w:ascii="Calibri" w:hAnsi="Calibri" w:cs="Arial"/>
                <w:color w:val="000000"/>
                <w:sz w:val="22"/>
                <w:szCs w:val="22"/>
              </w:rPr>
            </w:pPr>
            <w:r w:rsidRPr="00AA6182">
              <w:rPr>
                <w:rFonts w:ascii="Calibri" w:hAnsi="Calibri" w:cs="Arial"/>
                <w:color w:val="000000"/>
                <w:sz w:val="22"/>
                <w:szCs w:val="22"/>
              </w:rPr>
              <w:lastRenderedPageBreak/>
              <w:t>Minimal operations:</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600" w:firstLine="1320"/>
              <w:rPr>
                <w:rFonts w:ascii="Calibri" w:hAnsi="Calibri" w:cs="Arial"/>
                <w:color w:val="000000"/>
                <w:sz w:val="22"/>
                <w:szCs w:val="22"/>
              </w:rPr>
            </w:pPr>
            <w:r w:rsidRPr="00AA6182">
              <w:rPr>
                <w:rFonts w:ascii="Calibri" w:hAnsi="Calibri" w:cs="Arial"/>
                <w:color w:val="000000"/>
                <w:sz w:val="22"/>
                <w:szCs w:val="22"/>
              </w:rPr>
              <w:t>a.</w:t>
            </w:r>
            <w:r w:rsidRPr="00AA6182">
              <w:rPr>
                <w:color w:val="000000"/>
                <w:sz w:val="14"/>
                <w:szCs w:val="14"/>
              </w:rPr>
              <w:t xml:space="preserve">       </w:t>
            </w:r>
            <w:r w:rsidRPr="00AA6182">
              <w:rPr>
                <w:rFonts w:ascii="Calibri" w:hAnsi="Calibri" w:cs="Arial"/>
                <w:color w:val="000000"/>
                <w:sz w:val="22"/>
                <w:szCs w:val="22"/>
              </w:rPr>
              <w:t>Get generator</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600" w:firstLine="1320"/>
              <w:rPr>
                <w:rFonts w:ascii="Calibri" w:hAnsi="Calibri" w:cs="Arial"/>
                <w:color w:val="000000"/>
                <w:sz w:val="22"/>
                <w:szCs w:val="22"/>
              </w:rPr>
            </w:pPr>
            <w:r w:rsidRPr="00AA6182">
              <w:rPr>
                <w:rFonts w:ascii="Calibri" w:hAnsi="Calibri" w:cs="Arial"/>
                <w:color w:val="000000"/>
                <w:sz w:val="22"/>
                <w:szCs w:val="22"/>
              </w:rPr>
              <w:t>b.</w:t>
            </w:r>
            <w:r w:rsidRPr="00AA6182">
              <w:rPr>
                <w:color w:val="000000"/>
                <w:sz w:val="14"/>
                <w:szCs w:val="14"/>
              </w:rPr>
              <w:t xml:space="preserve">      </w:t>
            </w:r>
            <w:r w:rsidRPr="00AA6182">
              <w:rPr>
                <w:rFonts w:ascii="Calibri" w:hAnsi="Calibri" w:cs="Arial"/>
                <w:color w:val="000000"/>
                <w:sz w:val="22"/>
                <w:szCs w:val="22"/>
              </w:rPr>
              <w:t>Get random element</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600" w:firstLine="1320"/>
              <w:rPr>
                <w:rFonts w:ascii="Calibri" w:hAnsi="Calibri" w:cs="Arial"/>
                <w:color w:val="000000"/>
                <w:sz w:val="22"/>
                <w:szCs w:val="22"/>
              </w:rPr>
            </w:pPr>
            <w:r w:rsidRPr="00AA6182">
              <w:rPr>
                <w:rFonts w:ascii="Calibri" w:hAnsi="Calibri" w:cs="Arial"/>
                <w:color w:val="000000"/>
                <w:sz w:val="22"/>
                <w:szCs w:val="22"/>
              </w:rPr>
              <w:t>c.</w:t>
            </w:r>
            <w:r w:rsidRPr="00AA6182">
              <w:rPr>
                <w:color w:val="000000"/>
                <w:sz w:val="14"/>
                <w:szCs w:val="14"/>
              </w:rPr>
              <w:t xml:space="preserve">       </w:t>
            </w:r>
            <w:r w:rsidRPr="00AA6182">
              <w:rPr>
                <w:rFonts w:ascii="Calibri" w:hAnsi="Calibri" w:cs="Arial"/>
                <w:color w:val="000000"/>
                <w:sz w:val="22"/>
                <w:szCs w:val="22"/>
              </w:rPr>
              <w:t>Multiply group elements</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600" w:firstLine="1320"/>
              <w:rPr>
                <w:rFonts w:ascii="Calibri" w:hAnsi="Calibri" w:cs="Arial"/>
                <w:color w:val="000000"/>
                <w:sz w:val="22"/>
                <w:szCs w:val="22"/>
              </w:rPr>
            </w:pPr>
            <w:r w:rsidRPr="00AA6182">
              <w:rPr>
                <w:rFonts w:ascii="Calibri" w:hAnsi="Calibri" w:cs="Arial"/>
                <w:color w:val="000000"/>
                <w:sz w:val="22"/>
                <w:szCs w:val="22"/>
              </w:rPr>
              <w:t>d.</w:t>
            </w:r>
            <w:r w:rsidRPr="00AA6182">
              <w:rPr>
                <w:color w:val="000000"/>
                <w:sz w:val="14"/>
                <w:szCs w:val="14"/>
              </w:rPr>
              <w:t xml:space="preserve">      </w:t>
            </w:r>
            <w:r w:rsidRPr="00AA6182">
              <w:rPr>
                <w:rFonts w:ascii="Calibri" w:hAnsi="Calibri" w:cs="Arial"/>
                <w:color w:val="000000"/>
                <w:sz w:val="22"/>
                <w:szCs w:val="22"/>
              </w:rPr>
              <w:t>Add and multiply mod q</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600" w:firstLine="1320"/>
              <w:rPr>
                <w:rFonts w:ascii="Calibri" w:hAnsi="Calibri" w:cs="Arial"/>
                <w:color w:val="000000"/>
                <w:sz w:val="22"/>
                <w:szCs w:val="22"/>
              </w:rPr>
            </w:pPr>
            <w:r w:rsidRPr="00AA6182">
              <w:rPr>
                <w:rFonts w:ascii="Calibri" w:hAnsi="Calibri" w:cs="Arial"/>
                <w:color w:val="000000"/>
                <w:sz w:val="22"/>
                <w:szCs w:val="22"/>
              </w:rPr>
              <w:t>e.</w:t>
            </w:r>
            <w:r w:rsidRPr="00AA6182">
              <w:rPr>
                <w:color w:val="000000"/>
                <w:sz w:val="14"/>
                <w:szCs w:val="14"/>
              </w:rPr>
              <w:t xml:space="preserve">      </w:t>
            </w:r>
            <w:r w:rsidRPr="00AA6182">
              <w:rPr>
                <w:rFonts w:ascii="Calibri" w:hAnsi="Calibri" w:cs="Arial"/>
                <w:color w:val="000000"/>
                <w:sz w:val="22"/>
                <w:szCs w:val="22"/>
              </w:rPr>
              <w:t>Compute inverse of a group element</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600" w:firstLine="1320"/>
              <w:rPr>
                <w:rFonts w:ascii="Calibri" w:hAnsi="Calibri" w:cs="Arial"/>
                <w:color w:val="000000"/>
                <w:sz w:val="22"/>
                <w:szCs w:val="22"/>
              </w:rPr>
            </w:pPr>
            <w:r w:rsidRPr="00AA6182">
              <w:rPr>
                <w:rFonts w:ascii="Calibri" w:hAnsi="Calibri" w:cs="Arial"/>
                <w:color w:val="000000"/>
                <w:sz w:val="22"/>
                <w:szCs w:val="22"/>
              </w:rPr>
              <w:t>f.</w:t>
            </w:r>
            <w:r w:rsidRPr="00AA6182">
              <w:rPr>
                <w:color w:val="000000"/>
                <w:sz w:val="14"/>
                <w:szCs w:val="14"/>
              </w:rPr>
              <w:t xml:space="preserve">        </w:t>
            </w:r>
            <w:r w:rsidRPr="00AA6182">
              <w:rPr>
                <w:rFonts w:ascii="Calibri" w:hAnsi="Calibri" w:cs="Arial"/>
                <w:color w:val="000000"/>
                <w:sz w:val="22"/>
                <w:szCs w:val="22"/>
              </w:rPr>
              <w:t>Exponentiate</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600" w:firstLine="1320"/>
              <w:rPr>
                <w:rFonts w:ascii="Calibri" w:hAnsi="Calibri" w:cs="Arial"/>
                <w:color w:val="000000"/>
                <w:sz w:val="22"/>
                <w:szCs w:val="22"/>
              </w:rPr>
            </w:pPr>
            <w:r w:rsidRPr="00AA6182">
              <w:rPr>
                <w:rFonts w:ascii="Calibri" w:hAnsi="Calibri" w:cs="Arial"/>
                <w:color w:val="000000"/>
                <w:sz w:val="22"/>
                <w:szCs w:val="22"/>
              </w:rPr>
              <w:t>g.</w:t>
            </w:r>
            <w:r w:rsidRPr="00AA6182">
              <w:rPr>
                <w:color w:val="000000"/>
                <w:sz w:val="14"/>
                <w:szCs w:val="14"/>
              </w:rPr>
              <w:t xml:space="preserve">       </w:t>
            </w:r>
            <w:r w:rsidRPr="00AA6182">
              <w:rPr>
                <w:rFonts w:ascii="Calibri" w:hAnsi="Calibri" w:cs="Arial"/>
                <w:color w:val="000000"/>
                <w:sz w:val="22"/>
                <w:szCs w:val="22"/>
              </w:rPr>
              <w:t>Multiple exponentiations with same base</w:t>
            </w:r>
          </w:p>
        </w:tc>
      </w:tr>
      <w:tr w:rsidR="00515D3B" w:rsidRPr="00AA6182" w:rsidTr="00165310">
        <w:trPr>
          <w:trHeight w:val="345"/>
        </w:trPr>
        <w:tc>
          <w:tcPr>
            <w:tcW w:w="16149" w:type="dxa"/>
            <w:shd w:val="clear" w:color="auto" w:fill="auto"/>
            <w:noWrap/>
            <w:vAlign w:val="bottom"/>
            <w:hideMark/>
          </w:tcPr>
          <w:p w:rsidR="00515D3B" w:rsidRPr="00AA6182" w:rsidRDefault="00515D3B" w:rsidP="00165310">
            <w:pPr>
              <w:autoSpaceDE/>
              <w:autoSpaceDN/>
              <w:adjustRightInd/>
              <w:ind w:firstLineChars="600" w:firstLine="1320"/>
              <w:rPr>
                <w:rFonts w:ascii="Calibri" w:hAnsi="Calibri" w:cs="Arial"/>
                <w:color w:val="000000"/>
                <w:sz w:val="22"/>
                <w:szCs w:val="22"/>
              </w:rPr>
            </w:pPr>
            <w:r w:rsidRPr="00AA6182">
              <w:rPr>
                <w:rFonts w:ascii="Calibri" w:hAnsi="Calibri" w:cs="Arial"/>
                <w:color w:val="000000"/>
                <w:sz w:val="22"/>
                <w:szCs w:val="22"/>
              </w:rPr>
              <w:t>h.</w:t>
            </w:r>
            <w:r w:rsidRPr="00AA6182">
              <w:rPr>
                <w:color w:val="000000"/>
                <w:sz w:val="14"/>
                <w:szCs w:val="14"/>
              </w:rPr>
              <w:t xml:space="preserve">      </w:t>
            </w:r>
            <w:r w:rsidRPr="00AA6182">
              <w:rPr>
                <w:rFonts w:ascii="Calibri" w:hAnsi="Calibri" w:cs="Arial"/>
                <w:color w:val="000000"/>
                <w:sz w:val="22"/>
                <w:szCs w:val="22"/>
              </w:rPr>
              <w:t>g</w:t>
            </w:r>
            <w:r w:rsidRPr="00AA6182">
              <w:rPr>
                <w:rFonts w:ascii="Calibri" w:hAnsi="Calibri" w:cs="Arial"/>
                <w:color w:val="000000"/>
                <w:sz w:val="22"/>
                <w:szCs w:val="22"/>
                <w:vertAlign w:val="superscript"/>
              </w:rPr>
              <w:t>r</w:t>
            </w:r>
            <w:r w:rsidRPr="00AA6182">
              <w:rPr>
                <w:rFonts w:ascii="Calibri" w:hAnsi="Calibri" w:cs="Arial"/>
                <w:color w:val="000000"/>
                <w:sz w:val="22"/>
                <w:szCs w:val="22"/>
              </w:rPr>
              <w:t>h</w:t>
            </w:r>
            <w:r w:rsidRPr="00AA6182">
              <w:rPr>
                <w:rFonts w:ascii="Calibri" w:hAnsi="Calibri" w:cs="Arial"/>
                <w:color w:val="000000"/>
                <w:sz w:val="22"/>
                <w:szCs w:val="22"/>
                <w:vertAlign w:val="superscript"/>
              </w:rPr>
              <w:t>s</w:t>
            </w:r>
            <w:r w:rsidRPr="00AA6182">
              <w:rPr>
                <w:rFonts w:ascii="Calibri" w:hAnsi="Calibri" w:cs="Arial"/>
                <w:color w:val="000000"/>
                <w:sz w:val="22"/>
                <w:szCs w:val="22"/>
              </w:rPr>
              <w:t xml:space="preserve"> computations</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600" w:firstLine="1320"/>
              <w:rPr>
                <w:rFonts w:ascii="Calibri" w:hAnsi="Calibri" w:cs="Arial"/>
                <w:color w:val="000000"/>
                <w:sz w:val="22"/>
                <w:szCs w:val="22"/>
              </w:rPr>
            </w:pPr>
            <w:r w:rsidRPr="00AA6182">
              <w:rPr>
                <w:rFonts w:ascii="Calibri" w:hAnsi="Calibri" w:cs="Arial"/>
                <w:color w:val="000000"/>
                <w:sz w:val="22"/>
                <w:szCs w:val="22"/>
              </w:rPr>
              <w:t>i.</w:t>
            </w:r>
            <w:r w:rsidRPr="00AA6182">
              <w:rPr>
                <w:color w:val="000000"/>
                <w:sz w:val="14"/>
                <w:szCs w:val="14"/>
              </w:rPr>
              <w:t xml:space="preserve">         </w:t>
            </w:r>
            <w:r w:rsidRPr="00AA6182">
              <w:rPr>
                <w:rFonts w:ascii="Calibri" w:hAnsi="Calibri" w:cs="Arial"/>
                <w:b/>
                <w:bCs/>
                <w:i/>
                <w:iCs/>
                <w:color w:val="000000"/>
                <w:sz w:val="22"/>
                <w:szCs w:val="22"/>
              </w:rPr>
              <w:t>Bilinear operations</w:t>
            </w:r>
            <w:r w:rsidRPr="00AA6182">
              <w:rPr>
                <w:rFonts w:ascii="Calibri" w:hAnsi="Calibri" w:cs="Arial"/>
                <w:color w:val="000000"/>
                <w:sz w:val="22"/>
                <w:szCs w:val="22"/>
              </w:rPr>
              <w:t xml:space="preserve"> </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rPr>
                <w:rFonts w:ascii="Calibri" w:hAnsi="Calibri" w:cs="Arial"/>
                <w:b/>
                <w:bCs/>
                <w:color w:val="000000"/>
                <w:sz w:val="22"/>
                <w:szCs w:val="22"/>
                <w:u w:val="single"/>
              </w:rPr>
            </w:pPr>
            <w:r w:rsidRPr="00AA6182">
              <w:rPr>
                <w:rFonts w:ascii="Calibri" w:hAnsi="Calibri" w:cs="Arial"/>
                <w:b/>
                <w:bCs/>
                <w:color w:val="000000"/>
                <w:sz w:val="22"/>
                <w:szCs w:val="22"/>
                <w:u w:val="single"/>
              </w:rPr>
              <w:t>Quadratic residuosity (QR)</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1.</w:t>
            </w:r>
            <w:r w:rsidRPr="00AA6182">
              <w:rPr>
                <w:color w:val="000000"/>
                <w:sz w:val="14"/>
                <w:szCs w:val="14"/>
              </w:rPr>
              <w:t xml:space="preserve">       </w:t>
            </w:r>
            <w:r w:rsidRPr="00AA6182">
              <w:rPr>
                <w:rFonts w:ascii="Calibri" w:hAnsi="Calibri" w:cs="Arial"/>
                <w:color w:val="000000"/>
                <w:sz w:val="22"/>
                <w:szCs w:val="22"/>
              </w:rPr>
              <w:t>Modulus of length 1024</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2.</w:t>
            </w:r>
            <w:r w:rsidRPr="00AA6182">
              <w:rPr>
                <w:color w:val="000000"/>
                <w:sz w:val="14"/>
                <w:szCs w:val="14"/>
              </w:rPr>
              <w:t xml:space="preserve">       </w:t>
            </w:r>
            <w:r w:rsidRPr="00AA6182">
              <w:rPr>
                <w:rFonts w:ascii="Calibri" w:hAnsi="Calibri" w:cs="Arial"/>
                <w:color w:val="000000"/>
                <w:sz w:val="22"/>
                <w:szCs w:val="22"/>
              </w:rPr>
              <w:t>Modulus of length 2048</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rPr>
                <w:rFonts w:ascii="Calibri" w:hAnsi="Calibri" w:cs="Arial"/>
                <w:b/>
                <w:bCs/>
                <w:color w:val="000000"/>
                <w:sz w:val="22"/>
                <w:szCs w:val="22"/>
                <w:u w:val="single"/>
              </w:rPr>
            </w:pPr>
            <w:r w:rsidRPr="00AA6182">
              <w:rPr>
                <w:rFonts w:ascii="Calibri" w:hAnsi="Calibri" w:cs="Arial"/>
                <w:b/>
                <w:bCs/>
                <w:color w:val="000000"/>
                <w:sz w:val="22"/>
                <w:szCs w:val="22"/>
                <w:u w:val="single"/>
              </w:rPr>
              <w:t>Lattice constructions</w:t>
            </w:r>
          </w:p>
        </w:tc>
      </w:tr>
    </w:tbl>
    <w:p w:rsidR="00515D3B" w:rsidRDefault="00515D3B" w:rsidP="00515D3B">
      <w:pPr>
        <w:autoSpaceDE/>
        <w:autoSpaceDN/>
        <w:adjustRightInd/>
        <w:ind w:firstLine="360"/>
        <w:rPr>
          <w:lang w:eastAsia="en-GB"/>
        </w:rPr>
      </w:pPr>
    </w:p>
    <w:p w:rsidR="00515D3B" w:rsidRDefault="00515D3B" w:rsidP="00515D3B">
      <w:pPr>
        <w:autoSpaceDE/>
        <w:autoSpaceDN/>
        <w:adjustRightInd/>
        <w:ind w:firstLine="360"/>
        <w:rPr>
          <w:lang w:eastAsia="en-GB"/>
        </w:rPr>
      </w:pPr>
    </w:p>
    <w:p w:rsidR="00515D3B" w:rsidRDefault="00515D3B" w:rsidP="00515D3B">
      <w:pPr>
        <w:autoSpaceDE/>
        <w:autoSpaceDN/>
        <w:adjustRightInd/>
        <w:ind w:firstLine="360"/>
        <w:rPr>
          <w:lang w:eastAsia="en-GB"/>
        </w:rPr>
      </w:pPr>
    </w:p>
    <w:p w:rsidR="00515D3B" w:rsidRDefault="00515D3B" w:rsidP="00515D3B">
      <w:pPr>
        <w:autoSpaceDE/>
        <w:autoSpaceDN/>
        <w:adjustRightInd/>
        <w:ind w:firstLine="360"/>
        <w:rPr>
          <w:lang w:eastAsia="en-GB"/>
        </w:rPr>
      </w:pPr>
      <w:r>
        <w:rPr>
          <w:lang w:eastAsia="en-GB"/>
        </w:rPr>
        <w:t>The infrastructure will be built upon several cryptographic packages.</w:t>
      </w:r>
    </w:p>
    <w:p w:rsidR="00515D3B" w:rsidRDefault="00515D3B" w:rsidP="0035383C">
      <w:pPr>
        <w:numPr>
          <w:ilvl w:val="1"/>
          <w:numId w:val="3"/>
        </w:numPr>
        <w:rPr>
          <w:lang w:eastAsia="en-GB"/>
        </w:rPr>
      </w:pPr>
      <w:r>
        <w:rPr>
          <w:lang w:eastAsia="en-GB"/>
        </w:rPr>
        <w:t>Java JDK(Java)</w:t>
      </w:r>
    </w:p>
    <w:p w:rsidR="00515D3B" w:rsidRDefault="00515D3B" w:rsidP="0035383C">
      <w:pPr>
        <w:numPr>
          <w:ilvl w:val="1"/>
          <w:numId w:val="3"/>
        </w:numPr>
        <w:rPr>
          <w:lang w:eastAsia="en-GB"/>
        </w:rPr>
      </w:pPr>
      <w:r>
        <w:rPr>
          <w:lang w:eastAsia="en-GB"/>
        </w:rPr>
        <w:t>Sun Provider (Java)</w:t>
      </w:r>
    </w:p>
    <w:p w:rsidR="00515D3B" w:rsidRDefault="00515D3B" w:rsidP="0035383C">
      <w:pPr>
        <w:numPr>
          <w:ilvl w:val="1"/>
          <w:numId w:val="3"/>
        </w:numPr>
        <w:rPr>
          <w:lang w:eastAsia="en-GB"/>
        </w:rPr>
      </w:pPr>
      <w:r>
        <w:rPr>
          <w:lang w:eastAsia="en-GB"/>
        </w:rPr>
        <w:t>Crypto++ (C++)</w:t>
      </w:r>
    </w:p>
    <w:p w:rsidR="00515D3B" w:rsidRDefault="00515D3B" w:rsidP="0035383C">
      <w:pPr>
        <w:numPr>
          <w:ilvl w:val="1"/>
          <w:numId w:val="3"/>
        </w:numPr>
        <w:rPr>
          <w:lang w:eastAsia="en-GB"/>
        </w:rPr>
      </w:pPr>
      <w:r>
        <w:rPr>
          <w:lang w:eastAsia="en-GB"/>
        </w:rPr>
        <w:t>OpenSSL (C)</w:t>
      </w:r>
    </w:p>
    <w:p w:rsidR="00515D3B" w:rsidRDefault="00515D3B" w:rsidP="0035383C">
      <w:pPr>
        <w:numPr>
          <w:ilvl w:val="1"/>
          <w:numId w:val="3"/>
        </w:numPr>
        <w:rPr>
          <w:lang w:eastAsia="en-GB"/>
        </w:rPr>
      </w:pPr>
      <w:r>
        <w:rPr>
          <w:lang w:eastAsia="en-GB"/>
        </w:rPr>
        <w:t>CACE – salt (C)</w:t>
      </w:r>
    </w:p>
    <w:p w:rsidR="00515D3B" w:rsidRDefault="00515D3B" w:rsidP="0035383C">
      <w:pPr>
        <w:numPr>
          <w:ilvl w:val="1"/>
          <w:numId w:val="3"/>
        </w:numPr>
        <w:rPr>
          <w:lang w:eastAsia="en-GB"/>
        </w:rPr>
      </w:pPr>
      <w:r>
        <w:rPr>
          <w:lang w:eastAsia="en-GB"/>
        </w:rPr>
        <w:t xml:space="preserve">Bouncy castle (Java) </w:t>
      </w:r>
    </w:p>
    <w:p w:rsidR="00515D3B" w:rsidRDefault="00515D3B" w:rsidP="0035383C">
      <w:pPr>
        <w:numPr>
          <w:ilvl w:val="1"/>
          <w:numId w:val="3"/>
        </w:numPr>
        <w:rPr>
          <w:lang w:eastAsia="en-GB"/>
        </w:rPr>
      </w:pPr>
      <w:r>
        <w:rPr>
          <w:lang w:eastAsia="en-GB"/>
        </w:rPr>
        <w:t>Any other cryptographic low level implementation we will find suitable including possibly our own.</w:t>
      </w:r>
    </w:p>
    <w:p w:rsidR="00515D3B" w:rsidRDefault="00515D3B" w:rsidP="0035383C">
      <w:pPr>
        <w:numPr>
          <w:ilvl w:val="0"/>
          <w:numId w:val="3"/>
        </w:numPr>
        <w:rPr>
          <w:lang w:eastAsia="en-GB"/>
        </w:rPr>
      </w:pPr>
      <w:r>
        <w:rPr>
          <w:lang w:eastAsia="en-GB"/>
        </w:rPr>
        <w:t xml:space="preserve">An interface dll translating from crypto++ and CACE-salt to Java will be provided by using JNI. JNI is a programming platform </w:t>
      </w:r>
      <w:r>
        <w:t>that allows Java code running in a JVM to call and to be called by native applications and libraries written in other languages, such as C and C++.</w:t>
      </w:r>
    </w:p>
    <w:p w:rsidR="00515D3B" w:rsidRDefault="00515D3B" w:rsidP="00515D3B">
      <w:pPr>
        <w:ind w:left="720"/>
        <w:rPr>
          <w:lang w:eastAsia="en-GB"/>
        </w:rPr>
      </w:pPr>
      <w:r>
        <w:rPr>
          <w:lang w:eastAsia="en-GB"/>
        </w:rPr>
        <w:t>On top of these interfaces, a wrapping will be written to match our java interfaces mentioned above.</w:t>
      </w:r>
    </w:p>
    <w:p w:rsidR="00515D3B" w:rsidRDefault="00515D3B" w:rsidP="00515D3B">
      <w:pPr>
        <w:ind w:left="720"/>
        <w:rPr>
          <w:lang w:eastAsia="en-GB"/>
        </w:rPr>
      </w:pPr>
      <w:r>
        <w:rPr>
          <w:lang w:eastAsia="en-GB"/>
        </w:rPr>
        <w:t>Also, in a later stage we may provide engines and providers for each package.</w:t>
      </w:r>
    </w:p>
    <w:p w:rsidR="00515D3B" w:rsidRDefault="00515D3B" w:rsidP="00515D3B">
      <w:pPr>
        <w:ind w:left="720"/>
        <w:rPr>
          <w:lang w:eastAsia="en-GB"/>
        </w:rPr>
      </w:pPr>
      <w:r>
        <w:rPr>
          <w:lang w:eastAsia="en-GB"/>
        </w:rPr>
        <w:t xml:space="preserve">We will write JNI interface, wrappings and provider/engines only for the functionality we intend to use. However, in the future, as the code progresses the cryptographic community may use our provider and JNI interface to add more functionality from native crypto++ and CACE-salt. </w:t>
      </w:r>
    </w:p>
    <w:p w:rsidR="00515D3B" w:rsidRDefault="00515D3B" w:rsidP="0035383C">
      <w:pPr>
        <w:numPr>
          <w:ilvl w:val="0"/>
          <w:numId w:val="3"/>
        </w:numPr>
        <w:rPr>
          <w:lang w:eastAsia="en-GB"/>
        </w:rPr>
      </w:pPr>
      <w:r>
        <w:rPr>
          <w:lang w:eastAsia="en-GB"/>
        </w:rPr>
        <w:t>Bouncy castle is written in Java and uses the provider architecture of the security package of Java and thus will be easy to integrate into this layer. In order to use the BC code we will write wrappings for written classes to match our first layer API interfaces.</w:t>
      </w:r>
    </w:p>
    <w:p w:rsidR="00515D3B" w:rsidRDefault="00205A28" w:rsidP="0035383C">
      <w:pPr>
        <w:numPr>
          <w:ilvl w:val="0"/>
          <w:numId w:val="3"/>
        </w:numPr>
        <w:rPr>
          <w:lang w:eastAsia="en-GB"/>
        </w:rPr>
      </w:pPr>
      <w:r>
        <w:rPr>
          <w:lang w:eastAsia="en-GB"/>
        </w:rPr>
        <w:lastRenderedPageBreak/>
        <w:t>SCAPI</w:t>
      </w:r>
      <w:r w:rsidR="00515D3B">
        <w:rPr>
          <w:lang w:eastAsia="en-GB"/>
        </w:rPr>
        <w:t xml:space="preserve"> provider chooses one default implementation for each cryptographic primitive, if a specific implementation is needed by the user it can be easily retrieved by a specific call to the required provider (if provided).</w:t>
      </w:r>
    </w:p>
    <w:p w:rsidR="00515D3B" w:rsidRDefault="00515D3B" w:rsidP="00515D3B">
      <w:pPr>
        <w:numPr>
          <w:ilvl w:val="0"/>
          <w:numId w:val="3"/>
        </w:numPr>
      </w:pPr>
      <w:r>
        <w:rPr>
          <w:lang w:eastAsia="en-GB"/>
        </w:rPr>
        <w:t>The performance of calling many functions on the way to the specific native function should be taken into account. If a good java implementation can be found it will be preferred on a native implementation</w:t>
      </w:r>
    </w:p>
    <w:p w:rsidR="00515D3B" w:rsidRDefault="00515D3B" w:rsidP="00515D3B"/>
    <w:p w:rsidR="00515D3B" w:rsidRDefault="00515D3B" w:rsidP="00515D3B"/>
    <w:p w:rsidR="00515D3B" w:rsidRDefault="00515D3B" w:rsidP="00A44F2A">
      <w:pPr>
        <w:pStyle w:val="Heading2"/>
        <w:numPr>
          <w:ilvl w:val="0"/>
          <w:numId w:val="0"/>
        </w:numPr>
        <w:ind w:left="990"/>
      </w:pPr>
      <w:bookmarkStart w:id="102" w:name="_Toc277840040"/>
      <w:bookmarkStart w:id="103" w:name="_Toc277840410"/>
      <w:bookmarkStart w:id="104" w:name="_Toc277840467"/>
      <w:bookmarkStart w:id="105" w:name="_Toc277840613"/>
      <w:bookmarkStart w:id="106" w:name="_Toc277840691"/>
      <w:bookmarkStart w:id="107" w:name="_Toc277840821"/>
      <w:bookmarkStart w:id="108" w:name="_Toc280082613"/>
      <w:r>
        <w:t>Background:</w:t>
      </w:r>
      <w:bookmarkEnd w:id="102"/>
      <w:bookmarkEnd w:id="103"/>
      <w:bookmarkEnd w:id="104"/>
      <w:bookmarkEnd w:id="105"/>
      <w:bookmarkEnd w:id="106"/>
      <w:bookmarkEnd w:id="107"/>
      <w:bookmarkEnd w:id="108"/>
    </w:p>
    <w:p w:rsidR="00515D3B" w:rsidRDefault="00515D3B" w:rsidP="00E674AD">
      <w:r>
        <w:t xml:space="preserve">The functionality of this layer is taken from different well already written and tested known packages. An easy to use API via interfaces as well as a provider will be supplied in this layer. The concrete implementation of these interfaces will be either our own implementations or wrappings from other packages. </w:t>
      </w:r>
    </w:p>
    <w:p w:rsidR="00BB5F96" w:rsidRDefault="00BB5F96" w:rsidP="00E674AD"/>
    <w:p w:rsidR="00515D3B" w:rsidRDefault="00515D3B" w:rsidP="00515D3B">
      <w:r>
        <w:t>Below one can find the main ideas of the provider architecture and a link for further information.</w:t>
      </w:r>
    </w:p>
    <w:p w:rsidR="00515D3B" w:rsidRDefault="00515D3B" w:rsidP="00515D3B"/>
    <w:p w:rsidR="00515D3B" w:rsidRDefault="00515D3B" w:rsidP="00BC410A">
      <w:pPr>
        <w:pStyle w:val="Heading2"/>
      </w:pPr>
      <w:bookmarkStart w:id="109" w:name="_Toc277840041"/>
      <w:bookmarkStart w:id="110" w:name="_Toc277840411"/>
      <w:bookmarkStart w:id="111" w:name="_Toc277840468"/>
      <w:bookmarkStart w:id="112" w:name="_Toc277840614"/>
      <w:bookmarkStart w:id="113" w:name="_Toc277840822"/>
      <w:bookmarkStart w:id="114" w:name="_Toc280082614"/>
      <w:r>
        <w:t>The provider architecture</w:t>
      </w:r>
      <w:r w:rsidRPr="002A6978">
        <w:t>:</w:t>
      </w:r>
      <w:bookmarkEnd w:id="109"/>
      <w:bookmarkEnd w:id="110"/>
      <w:bookmarkEnd w:id="111"/>
      <w:bookmarkEnd w:id="112"/>
      <w:bookmarkEnd w:id="113"/>
      <w:bookmarkEnd w:id="114"/>
    </w:p>
    <w:p w:rsidR="00515D3B" w:rsidRDefault="00515D3B" w:rsidP="00515D3B">
      <w:r w:rsidRPr="00544B6B">
        <w:t>The following text is taken from chapter 8 of the book Java™ Security</w:t>
      </w:r>
      <w:r>
        <w:t xml:space="preserve"> </w:t>
      </w:r>
      <w:r w:rsidRPr="00544B6B">
        <w:t>by Scott Oaks</w:t>
      </w:r>
      <w:r>
        <w:t xml:space="preserve">. For further information, follow this link: </w:t>
      </w:r>
      <w:hyperlink r:id="rId13" w:history="1">
        <w:r w:rsidRPr="00031832">
          <w:rPr>
            <w:rStyle w:val="Hyperlink"/>
          </w:rPr>
          <w:t>http://docstore.mik.ua/orelly/java-ent/security/ch08_01.htm</w:t>
        </w:r>
      </w:hyperlink>
    </w:p>
    <w:p w:rsidR="00515D3B" w:rsidRDefault="00515D3B" w:rsidP="00515D3B"/>
    <w:p w:rsidR="00515D3B" w:rsidRDefault="00515D3B" w:rsidP="00515D3B">
      <w:pPr>
        <w:pStyle w:val="NormalWeb"/>
        <w:ind w:left="708"/>
      </w:pPr>
      <w:r>
        <w:t xml:space="preserve">"The security provider abstracts two ideas: engines and algorithms. In this context, "engine" is just another word for operation; there are certain operations the security provider knows about, and in Java, these operations are known as engines. An algorithm defines how a particular operation should be executed. An algorithm can be thought of as an implementation of an engine, but that can lead to confusion, because there may be several implementations of an algorithm. </w:t>
      </w:r>
    </w:p>
    <w:p w:rsidR="00515D3B" w:rsidRDefault="00515D3B" w:rsidP="00515D3B">
      <w:pPr>
        <w:pStyle w:val="NormalWeb"/>
        <w:ind w:left="708"/>
      </w:pPr>
      <w:r>
        <w:t xml:space="preserve">As a simple example, the Java security package knows about </w:t>
      </w:r>
      <w:bookmarkStart w:id="115" w:name="INDEX-1002"/>
      <w:bookmarkEnd w:id="115"/>
      <w:r>
        <w:t xml:space="preserve">message digests. A message digest is an engine: it is an operation a programmer can perform. The idea behind a message digest is independent of how any particular message digest may be calculated. All message digests share certain features, and the class that abstracts these common features into a single interface is termed an engine. Engines are generally abstract, and are always independent of any particular algorithm. </w:t>
      </w:r>
    </w:p>
    <w:p w:rsidR="00515D3B" w:rsidRDefault="00515D3B" w:rsidP="00515D3B">
      <w:pPr>
        <w:pStyle w:val="NormalWeb"/>
        <w:ind w:left="708"/>
      </w:pPr>
      <w:r>
        <w:t xml:space="preserve">A message digest may be implemented by a particular algorithm, such as MD5 or SHA. An algorithm is generally provided as a concrete class that extends an abstract engine class, completing the definition of the class. However, there may be many classes that provide a particular algorithm; you may have an SHA class that came with your Java platform, and you may also have obtained an SHA class from a third party. </w:t>
      </w:r>
      <w:r>
        <w:lastRenderedPageBreak/>
        <w:t xml:space="preserve">Both classes should provide the same results, but their internal implementations may be vastly different. </w:t>
      </w:r>
    </w:p>
    <w:p w:rsidR="00515D3B" w:rsidRDefault="00515D3B" w:rsidP="00515D3B">
      <w:pPr>
        <w:pStyle w:val="NormalWeb"/>
        <w:ind w:left="708"/>
      </w:pPr>
      <w:r>
        <w:t xml:space="preserve">Security providers are the glue that manages the mapping between the engines used by the rest of the security package (such as a message digest), the specific algorithms that are valid for those engines (such as an SHA digest), and the specific implementations of that algorithm/engine pair that might be available to any particular Java virtual machine. The goal of the security provider interface is to allow an easy mechanism where the specific algorithms and their implementations can be easily changed or substituted. The security provider allows us to change the implementation of the SHA digest algorithm that is in use, and to introduce a new algorithm to generate a digest. </w:t>
      </w:r>
    </w:p>
    <w:p w:rsidR="00515D3B" w:rsidRDefault="00515D3B" w:rsidP="00515D3B">
      <w:pPr>
        <w:pStyle w:val="NormalWeb"/>
        <w:ind w:left="708"/>
      </w:pPr>
      <w:r>
        <w:t xml:space="preserve">Hence, a typical programmer only uses the engine classes to perform particular operations. You don't need to worry about the classes that actually perform the computation. The engine classes provide the primary interface to the security package." </w:t>
      </w:r>
    </w:p>
    <w:p w:rsidR="00515D3B" w:rsidRDefault="00515D3B" w:rsidP="00515D3B">
      <w:pPr>
        <w:ind w:left="708"/>
      </w:pPr>
    </w:p>
    <w:p w:rsidR="00515D3B" w:rsidRDefault="00205A28" w:rsidP="00205A28">
      <w:r>
        <w:t>SCAPI</w:t>
      </w:r>
      <w:r w:rsidR="00515D3B">
        <w:t xml:space="preserve"> primitive layer will be written also using the provider architecture and thus will supply </w:t>
      </w:r>
      <w:r>
        <w:t>SCAPI</w:t>
      </w:r>
      <w:r w:rsidR="00515D3B">
        <w:t xml:space="preserve"> provider. This will give the user a simple and known way to call functionalities.</w:t>
      </w:r>
    </w:p>
    <w:p w:rsidR="00515D3B" w:rsidRDefault="00515D3B" w:rsidP="00515D3B">
      <w:r>
        <w:t>Part of this layer is to write providers for other known packages and java interface if required.</w:t>
      </w:r>
    </w:p>
    <w:p w:rsidR="00515D3B" w:rsidRDefault="00515D3B" w:rsidP="00515D3B"/>
    <w:p w:rsidR="00515D3B" w:rsidRDefault="00515D3B" w:rsidP="00515D3B">
      <w:pPr>
        <w:pStyle w:val="Heading2"/>
      </w:pPr>
      <w:bookmarkStart w:id="116" w:name="_Toc277840042"/>
      <w:bookmarkStart w:id="117" w:name="_Toc277840412"/>
      <w:bookmarkStart w:id="118" w:name="_Toc277840469"/>
      <w:bookmarkStart w:id="119" w:name="_Toc277840615"/>
      <w:bookmarkStart w:id="120" w:name="_Toc277840823"/>
      <w:bookmarkStart w:id="121" w:name="_Toc280082615"/>
      <w:r w:rsidRPr="002F0DD1">
        <w:t xml:space="preserve">JNI </w:t>
      </w:r>
      <w:r>
        <w:t>(</w:t>
      </w:r>
      <w:r w:rsidRPr="00145B93">
        <w:t>Java Native Interface</w:t>
      </w:r>
      <w:r w:rsidRPr="002F0DD1">
        <w:t xml:space="preserve"> </w:t>
      </w:r>
      <w:r>
        <w:t xml:space="preserve">) </w:t>
      </w:r>
      <w:r w:rsidRPr="002F0DD1">
        <w:t>technology</w:t>
      </w:r>
      <w:bookmarkEnd w:id="116"/>
      <w:bookmarkEnd w:id="117"/>
      <w:bookmarkEnd w:id="118"/>
      <w:bookmarkEnd w:id="119"/>
      <w:bookmarkEnd w:id="120"/>
      <w:bookmarkEnd w:id="121"/>
      <w:r>
        <w:t xml:space="preserve"> </w:t>
      </w:r>
    </w:p>
    <w:p w:rsidR="00515D3B" w:rsidRDefault="00515D3B" w:rsidP="00714055">
      <w:bookmarkStart w:id="122" w:name="_Toc273871004"/>
      <w:bookmarkStart w:id="123" w:name="_Toc274559744"/>
      <w:bookmarkStart w:id="124" w:name="_Toc277157918"/>
      <w:bookmarkStart w:id="125" w:name="_Toc277667976"/>
      <w:bookmarkStart w:id="126" w:name="_Toc277840043"/>
      <w:bookmarkStart w:id="127" w:name="_Toc277840413"/>
      <w:bookmarkStart w:id="128" w:name="_Toc277840470"/>
      <w:bookmarkStart w:id="129" w:name="_Toc277840616"/>
      <w:bookmarkStart w:id="130" w:name="_Toc277840692"/>
      <w:bookmarkStart w:id="131" w:name="_Toc277840824"/>
      <w:r w:rsidRPr="002F0DD1">
        <w:t xml:space="preserve">The following text is taken from chapter </w:t>
      </w:r>
      <w:r>
        <w:t>5</w:t>
      </w:r>
      <w:r w:rsidRPr="002F0DD1">
        <w:t xml:space="preserve"> of </w:t>
      </w:r>
      <w:r>
        <w:t>Sun Developer Network. For further information</w:t>
      </w:r>
      <w:r w:rsidR="00714055">
        <w:t>,</w:t>
      </w:r>
      <w:r>
        <w:t xml:space="preserve"> follow the following links: </w:t>
      </w:r>
      <w:hyperlink r:id="rId14" w:history="1">
        <w:r w:rsidRPr="00031832">
          <w:rPr>
            <w:rStyle w:val="Hyperlink"/>
            <w:b/>
            <w:bCs/>
          </w:rPr>
          <w:t>http://java.sun.com/developer/onlineTraining/Programming/JDCBook/jni.html</w:t>
        </w:r>
        <w:bookmarkEnd w:id="122"/>
        <w:bookmarkEnd w:id="123"/>
        <w:bookmarkEnd w:id="124"/>
        <w:bookmarkEnd w:id="125"/>
        <w:bookmarkEnd w:id="126"/>
        <w:bookmarkEnd w:id="127"/>
        <w:bookmarkEnd w:id="128"/>
        <w:bookmarkEnd w:id="129"/>
        <w:bookmarkEnd w:id="130"/>
        <w:bookmarkEnd w:id="131"/>
      </w:hyperlink>
    </w:p>
    <w:p w:rsidR="00515D3B" w:rsidRDefault="00200A49" w:rsidP="00714055">
      <w:hyperlink r:id="rId15" w:history="1">
        <w:r w:rsidR="00515D3B" w:rsidRPr="00031832">
          <w:rPr>
            <w:rStyle w:val="Hyperlink"/>
          </w:rPr>
          <w:t>http://java.sun.com/docs/books/jni/html/jniTOC.html</w:t>
        </w:r>
      </w:hyperlink>
    </w:p>
    <w:p w:rsidR="00515D3B" w:rsidRDefault="00515D3B" w:rsidP="00714055"/>
    <w:p w:rsidR="00515D3B" w:rsidRDefault="00515D3B" w:rsidP="00515D3B">
      <w:pPr>
        <w:pStyle w:val="NormalWeb"/>
        <w:ind w:left="708"/>
      </w:pPr>
      <w:r>
        <w:t>"</w:t>
      </w:r>
      <w:r w:rsidRPr="001E47B5">
        <w:t xml:space="preserve"> </w:t>
      </w:r>
      <w:r>
        <w:t xml:space="preserve">The Java platform is relatively new, which means there could be times when you will need to integrate programs written with the Java language with existing non-Java language services, API toolkits, and programs. The Java platform provides the Java Native Interface (JNI) to help ease this type of integration. </w:t>
      </w:r>
    </w:p>
    <w:p w:rsidR="00515D3B" w:rsidRDefault="00515D3B" w:rsidP="00515D3B">
      <w:pPr>
        <w:pStyle w:val="NormalWeb"/>
        <w:ind w:left="708"/>
      </w:pPr>
      <w:r>
        <w:t>The JNI defines a standard naming and calling convention so the Java</w:t>
      </w:r>
      <w:hyperlink r:id="rId16" w:anchor="TJVM" w:history="1">
        <w:r>
          <w:rPr>
            <w:rStyle w:val="Hyperlink"/>
            <w:vertAlign w:val="superscript"/>
          </w:rPr>
          <w:t>1</w:t>
        </w:r>
      </w:hyperlink>
      <w:r>
        <w:t xml:space="preserve"> virtual machine can locate and invoke native methods. In fact, JNI is built into the Java virtual machine so the Java virtual machine can invoke local system calls to perform input and output, graphics, networking, and threading operations on the host operating system. </w:t>
      </w:r>
    </w:p>
    <w:p w:rsidR="00515D3B" w:rsidRDefault="00515D3B" w:rsidP="00515D3B">
      <w:pPr>
        <w:pStyle w:val="NormalWeb"/>
        <w:ind w:left="708"/>
      </w:pPr>
      <w:r>
        <w:t>This chapter explains how to use JNI in programs written in the Java language to call any libraries on the local machine, call Java language methods from inside native code, and how to create and run a Java VM instance."</w:t>
      </w:r>
    </w:p>
    <w:p w:rsidR="00515D3B" w:rsidRPr="001E47B5" w:rsidRDefault="00515D3B" w:rsidP="00E9582A">
      <w:pPr>
        <w:pStyle w:val="NormalWeb"/>
      </w:pPr>
      <w:r>
        <w:rPr>
          <w:lang w:eastAsia="en-GB"/>
        </w:rPr>
        <w:lastRenderedPageBreak/>
        <w:t>An interface translating from crypto++ and CACE-salt to Java will be provided by using JNI</w:t>
      </w:r>
      <w:r>
        <w:t xml:space="preserve">. Since </w:t>
      </w:r>
      <w:r w:rsidR="00E9582A">
        <w:t>w</w:t>
      </w:r>
      <w:r>
        <w:t>e do not intend to change the provided libraries of crypto++ and CACE we will provide an independent dll's for each library including the functionality we choose.</w:t>
      </w:r>
    </w:p>
    <w:p w:rsidR="00515D3B" w:rsidRDefault="00A44F2A" w:rsidP="00A44F2A">
      <w:pPr>
        <w:pStyle w:val="Heading2"/>
      </w:pPr>
      <w:bookmarkStart w:id="132" w:name="_Toc280082616"/>
      <w:r>
        <w:t>Key usage decision</w:t>
      </w:r>
      <w:bookmarkEnd w:id="132"/>
    </w:p>
    <w:p w:rsidR="00A44F2A" w:rsidRPr="00A44F2A" w:rsidRDefault="00A44F2A" w:rsidP="00EE7D7A">
      <w:pPr>
        <w:autoSpaceDE/>
        <w:autoSpaceDN/>
        <w:adjustRightInd/>
      </w:pPr>
      <w:r>
        <w:t xml:space="preserve">As </w:t>
      </w:r>
      <w:r w:rsidR="00EE7D7A">
        <w:t xml:space="preserve">it will be </w:t>
      </w:r>
      <w:r>
        <w:t xml:space="preserve">explained </w:t>
      </w:r>
      <w:r w:rsidR="00EE7D7A">
        <w:t xml:space="preserve">further down </w:t>
      </w:r>
      <w:r>
        <w:t>in section [5.4]</w:t>
      </w:r>
      <w:hyperlink w:anchor="_Key_manipulating_and" w:history="1">
        <w:r w:rsidRPr="00A44F2A">
          <w:rPr>
            <w:rStyle w:val="Hyperlink"/>
          </w:rPr>
          <w:t>Key manipulating and Parameters</w:t>
        </w:r>
      </w:hyperlink>
      <w:r w:rsidR="00EE7D7A">
        <w:t>,</w:t>
      </w:r>
      <w:r>
        <w:t xml:space="preserve"> </w:t>
      </w:r>
      <w:r w:rsidR="00EE7D7A">
        <w:t>Java provides</w:t>
      </w:r>
      <w:r>
        <w:t xml:space="preserve"> two ways of key management, one is </w:t>
      </w:r>
      <w:r w:rsidR="00EE7D7A" w:rsidRPr="003E0ECC">
        <w:rPr>
          <w:i/>
          <w:iCs/>
        </w:rPr>
        <w:t>transparent</w:t>
      </w:r>
      <w:r w:rsidR="00EE7D7A">
        <w:t xml:space="preserve"> </w:t>
      </w:r>
      <w:r>
        <w:t>and the other one is</w:t>
      </w:r>
      <w:r w:rsidR="00EE7D7A">
        <w:t xml:space="preserve"> </w:t>
      </w:r>
      <w:r w:rsidR="00EE7D7A" w:rsidRPr="003E0ECC">
        <w:rPr>
          <w:i/>
          <w:iCs/>
        </w:rPr>
        <w:t>opaque</w:t>
      </w:r>
      <w:r>
        <w:t>.</w:t>
      </w:r>
      <w:r w:rsidR="00EE7D7A">
        <w:t xml:space="preserve"> </w:t>
      </w:r>
      <w:r w:rsidRPr="00A44F2A">
        <w:t xml:space="preserve">The KeySpec </w:t>
      </w:r>
      <w:r w:rsidR="00EE7D7A">
        <w:t>interface is a</w:t>
      </w:r>
      <w:r w:rsidRPr="00A44F2A">
        <w:t xml:space="preserve"> </w:t>
      </w:r>
      <w:r w:rsidRPr="00EE7D7A">
        <w:rPr>
          <w:i/>
          <w:iCs/>
        </w:rPr>
        <w:t>transparent</w:t>
      </w:r>
      <w:r w:rsidR="00EE7D7A">
        <w:t xml:space="preserve"> key representation</w:t>
      </w:r>
      <w:r w:rsidRPr="00A44F2A">
        <w:t>, whereas Key is</w:t>
      </w:r>
      <w:r w:rsidR="00EE7D7A">
        <w:t xml:space="preserve"> an</w:t>
      </w:r>
      <w:r w:rsidRPr="00A44F2A">
        <w:t xml:space="preserve"> </w:t>
      </w:r>
      <w:r w:rsidRPr="00EE7D7A">
        <w:rPr>
          <w:i/>
          <w:iCs/>
        </w:rPr>
        <w:t>opaque</w:t>
      </w:r>
      <w:r w:rsidR="00EE7D7A">
        <w:t xml:space="preserve"> key representation</w:t>
      </w:r>
      <w:r w:rsidRPr="00A44F2A">
        <w:t>.</w:t>
      </w:r>
    </w:p>
    <w:p w:rsidR="00A44F2A" w:rsidRPr="00A44F2A" w:rsidRDefault="00EE7D7A" w:rsidP="00A44F2A">
      <w:pPr>
        <w:autoSpaceDE/>
        <w:autoSpaceDN/>
        <w:adjustRightInd/>
      </w:pPr>
      <w:r>
        <w:t xml:space="preserve">We decided to use the opaque representation for all our interfaces. </w:t>
      </w:r>
    </w:p>
    <w:p w:rsidR="00A44F2A" w:rsidRPr="00A44F2A" w:rsidRDefault="00A44F2A" w:rsidP="003E0ECC">
      <w:pPr>
        <w:autoSpaceDE/>
        <w:autoSpaceDN/>
        <w:adjustRightInd/>
      </w:pPr>
      <w:r w:rsidRPr="00A44F2A">
        <w:t xml:space="preserve">The advantage of using an opaque key where possible is that it is provider </w:t>
      </w:r>
      <w:r w:rsidR="00EE7D7A">
        <w:t>independent</w:t>
      </w:r>
      <w:r w:rsidRPr="00A44F2A">
        <w:t>. As such, any code that uses opaque keys only can be used on top of any provider. In addition, this reduces the chance of misusing a key</w:t>
      </w:r>
      <w:r w:rsidR="00EE7D7A">
        <w:t>, since wrong manipulation of the parameters of the key is avoided</w:t>
      </w:r>
      <w:r w:rsidRPr="00A44F2A">
        <w:t>. Thus, wherever possible, opaque keys should be used.</w:t>
      </w:r>
    </w:p>
    <w:p w:rsidR="00A44F2A" w:rsidRPr="00A44F2A" w:rsidRDefault="00A44F2A" w:rsidP="00A44F2A">
      <w:pPr>
        <w:autoSpaceDE/>
        <w:autoSpaceDN/>
        <w:adjustRightInd/>
      </w:pPr>
      <w:r w:rsidRPr="00A44F2A">
        <w:t> </w:t>
      </w:r>
    </w:p>
    <w:p w:rsidR="00A44F2A" w:rsidRPr="00A44F2A" w:rsidRDefault="009909FF" w:rsidP="00FA0BE0">
      <w:pPr>
        <w:autoSpaceDE/>
        <w:autoSpaceDN/>
        <w:adjustRightInd/>
        <w:rPr>
          <w:lang w:eastAsia="en-GB"/>
        </w:rPr>
      </w:pPr>
      <w:r>
        <w:t>However, w</w:t>
      </w:r>
      <w:r w:rsidR="00EE7D7A">
        <w:t xml:space="preserve">henever we need to write an actual implementation of an algorithm, for example Paillier, we will need to </w:t>
      </w:r>
      <w:r w:rsidR="00A44F2A" w:rsidRPr="00A44F2A">
        <w:t>use transparent keys.</w:t>
      </w:r>
      <w:r w:rsidR="00EE7D7A">
        <w:t xml:space="preserve"> Yet, the published interface will require an opaque key as all other interfaces.</w:t>
      </w:r>
    </w:p>
    <w:p w:rsidR="00A44F2A" w:rsidRDefault="00A44F2A">
      <w:pPr>
        <w:autoSpaceDE/>
        <w:autoSpaceDN/>
        <w:adjustRightInd/>
        <w:rPr>
          <w:b/>
          <w:bCs/>
          <w:sz w:val="30"/>
          <w:szCs w:val="18"/>
        </w:rPr>
      </w:pPr>
      <w:bookmarkStart w:id="133" w:name="_Toc277840044"/>
      <w:bookmarkStart w:id="134" w:name="_Toc277840414"/>
      <w:bookmarkStart w:id="135" w:name="_Toc277840471"/>
      <w:bookmarkStart w:id="136" w:name="_Toc277840617"/>
      <w:bookmarkStart w:id="137" w:name="_Toc277840693"/>
      <w:bookmarkStart w:id="138" w:name="_Toc277840825"/>
      <w:r>
        <w:br w:type="page"/>
      </w:r>
    </w:p>
    <w:p w:rsidR="00515D3B" w:rsidRPr="00025F20" w:rsidRDefault="00515D3B" w:rsidP="00515D3B">
      <w:pPr>
        <w:pStyle w:val="Heading1"/>
        <w:tabs>
          <w:tab w:val="clear" w:pos="2912"/>
          <w:tab w:val="num" w:pos="360"/>
        </w:tabs>
        <w:ind w:left="284"/>
      </w:pPr>
      <w:bookmarkStart w:id="139" w:name="_Toc280082617"/>
      <w:r>
        <w:lastRenderedPageBreak/>
        <w:t>Architectural design</w:t>
      </w:r>
      <w:bookmarkEnd w:id="92"/>
      <w:bookmarkEnd w:id="93"/>
      <w:bookmarkEnd w:id="133"/>
      <w:bookmarkEnd w:id="134"/>
      <w:bookmarkEnd w:id="135"/>
      <w:bookmarkEnd w:id="136"/>
      <w:bookmarkEnd w:id="137"/>
      <w:bookmarkEnd w:id="138"/>
      <w:bookmarkEnd w:id="139"/>
      <w:r>
        <w:t xml:space="preserve"> </w:t>
      </w:r>
    </w:p>
    <w:p w:rsidR="00515D3B" w:rsidRDefault="00515D3B" w:rsidP="00BC410A">
      <w:pPr>
        <w:pStyle w:val="Heading2"/>
      </w:pPr>
      <w:bookmarkStart w:id="140" w:name="_Toc277840045"/>
      <w:bookmarkStart w:id="141" w:name="_Toc277840415"/>
      <w:bookmarkStart w:id="142" w:name="_Toc277840472"/>
      <w:bookmarkStart w:id="143" w:name="_Toc277840618"/>
      <w:bookmarkStart w:id="144" w:name="_Toc277840826"/>
      <w:bookmarkStart w:id="145" w:name="_Toc30214772"/>
      <w:bookmarkStart w:id="146" w:name="_Toc33153566"/>
      <w:bookmarkStart w:id="147" w:name="_Toc30214773"/>
      <w:bookmarkStart w:id="148" w:name="_Toc33153567"/>
      <w:bookmarkStart w:id="149" w:name="_Toc280082618"/>
      <w:r w:rsidRPr="00BC410A">
        <w:t>General</w:t>
      </w:r>
      <w:bookmarkEnd w:id="140"/>
      <w:bookmarkEnd w:id="141"/>
      <w:bookmarkEnd w:id="142"/>
      <w:bookmarkEnd w:id="143"/>
      <w:bookmarkEnd w:id="144"/>
      <w:bookmarkEnd w:id="149"/>
    </w:p>
    <w:p w:rsidR="00515D3B" w:rsidRPr="002F41A2" w:rsidRDefault="00515D3B" w:rsidP="00E44BC1">
      <w:pPr>
        <w:rPr>
          <w:lang w:eastAsia="en-GB"/>
        </w:rPr>
      </w:pPr>
      <w:r w:rsidRPr="002F41A2">
        <w:rPr>
          <w:lang w:eastAsia="en-GB"/>
        </w:rPr>
        <w:t xml:space="preserve">The following class diagram presents the main </w:t>
      </w:r>
      <w:r>
        <w:rPr>
          <w:lang w:eastAsia="en-GB"/>
        </w:rPr>
        <w:t xml:space="preserve">cryptographic primitives </w:t>
      </w:r>
      <w:r w:rsidRPr="002F41A2">
        <w:rPr>
          <w:lang w:eastAsia="en-GB"/>
        </w:rPr>
        <w:t>interfaces and their main functionalities. This layer is built on these interfaces and provides concrete classes either written from scratch or wrapped from existing packages.</w:t>
      </w:r>
      <w:r>
        <w:rPr>
          <w:lang w:eastAsia="en-GB"/>
        </w:rPr>
        <w:t xml:space="preserve"> The user of </w:t>
      </w:r>
      <w:r w:rsidR="00205A28">
        <w:rPr>
          <w:lang w:eastAsia="en-GB"/>
        </w:rPr>
        <w:t>SCAPI</w:t>
      </w:r>
      <w:r>
        <w:rPr>
          <w:lang w:eastAsia="en-GB"/>
        </w:rPr>
        <w:t xml:space="preserve"> will not call these interfaces </w:t>
      </w:r>
      <w:r w:rsidR="00E9582A">
        <w:rPr>
          <w:lang w:eastAsia="en-GB"/>
        </w:rPr>
        <w:t xml:space="preserve">concrete </w:t>
      </w:r>
      <w:r>
        <w:rPr>
          <w:lang w:eastAsia="en-GB"/>
        </w:rPr>
        <w:t xml:space="preserve">implementation classes directly, rather it </w:t>
      </w:r>
      <w:r w:rsidR="00E44BC1">
        <w:rPr>
          <w:lang w:eastAsia="en-GB"/>
        </w:rPr>
        <w:t>will use a factory class that supplies the relevant concrete classes.</w:t>
      </w:r>
    </w:p>
    <w:p w:rsidR="00515D3B" w:rsidRDefault="00515D3B" w:rsidP="00515D3B">
      <w:pPr>
        <w:rPr>
          <w:i/>
          <w:iCs/>
        </w:rPr>
      </w:pPr>
    </w:p>
    <w:p w:rsidR="00515D3B" w:rsidRDefault="00CD46F4" w:rsidP="00515D3B">
      <w:pPr>
        <w:rPr>
          <w:i/>
          <w:iCs/>
        </w:rPr>
      </w:pPr>
      <w:r>
        <w:rPr>
          <w:i/>
          <w:iCs/>
          <w:noProof/>
        </w:rPr>
        <w:drawing>
          <wp:inline distT="0" distB="0" distL="0" distR="0">
            <wp:extent cx="5759450" cy="1498677"/>
            <wp:effectExtent l="19050" t="0" r="0" b="0"/>
            <wp:docPr id="1122"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
                    <pic:cNvPicPr>
                      <a:picLocks noChangeAspect="1" noChangeArrowheads="1"/>
                    </pic:cNvPicPr>
                  </pic:nvPicPr>
                  <pic:blipFill>
                    <a:blip r:embed="rId17" cstate="print"/>
                    <a:srcRect/>
                    <a:stretch>
                      <a:fillRect/>
                    </a:stretch>
                  </pic:blipFill>
                  <pic:spPr bwMode="auto">
                    <a:xfrm>
                      <a:off x="0" y="0"/>
                      <a:ext cx="5759450" cy="1498677"/>
                    </a:xfrm>
                    <a:prstGeom prst="rect">
                      <a:avLst/>
                    </a:prstGeom>
                    <a:noFill/>
                    <a:ln w="9525">
                      <a:noFill/>
                      <a:miter lim="800000"/>
                      <a:headEnd/>
                      <a:tailEnd/>
                    </a:ln>
                  </pic:spPr>
                </pic:pic>
              </a:graphicData>
            </a:graphic>
          </wp:inline>
        </w:drawing>
      </w:r>
    </w:p>
    <w:p w:rsidR="00515D3B" w:rsidRDefault="00515D3B" w:rsidP="00515D3B">
      <w:pPr>
        <w:rPr>
          <w:i/>
          <w:iCs/>
        </w:rPr>
      </w:pPr>
    </w:p>
    <w:p w:rsidR="00515D3B" w:rsidRPr="00BE4F5F" w:rsidRDefault="00DD6C5C" w:rsidP="00E44BC1">
      <w:pPr>
        <w:rPr>
          <w:lang w:eastAsia="en-GB"/>
        </w:rPr>
      </w:pPr>
      <w:r w:rsidRPr="00BE4F5F">
        <w:rPr>
          <w:lang w:eastAsia="en-GB"/>
        </w:rPr>
        <w:t>This layer also has</w:t>
      </w:r>
      <w:r w:rsidR="00515D3B" w:rsidRPr="00BE4F5F">
        <w:rPr>
          <w:lang w:eastAsia="en-GB"/>
        </w:rPr>
        <w:t xml:space="preserve"> </w:t>
      </w:r>
      <w:r w:rsidR="00CD46F4">
        <w:rPr>
          <w:lang w:eastAsia="en-GB"/>
        </w:rPr>
        <w:t>three</w:t>
      </w:r>
      <w:r w:rsidR="00515D3B" w:rsidRPr="00BE4F5F">
        <w:rPr>
          <w:lang w:eastAsia="en-GB"/>
        </w:rPr>
        <w:t xml:space="preserve"> interfaces that provide mathematical</w:t>
      </w:r>
      <w:r w:rsidR="00E44BC1" w:rsidRPr="00BE4F5F">
        <w:rPr>
          <w:lang w:eastAsia="en-GB"/>
        </w:rPr>
        <w:t xml:space="preserve"> services</w:t>
      </w:r>
      <w:r w:rsidR="00CD46F4">
        <w:rPr>
          <w:lang w:eastAsia="en-GB"/>
        </w:rPr>
        <w:t xml:space="preserve"> (we include KDF here even though it has cryptographic characters)</w:t>
      </w:r>
      <w:r w:rsidR="00515D3B" w:rsidRPr="00BE4F5F">
        <w:rPr>
          <w:lang w:eastAsia="en-GB"/>
        </w:rPr>
        <w:t xml:space="preserve"> that may also be used by the above realized classes.</w:t>
      </w:r>
    </w:p>
    <w:p w:rsidR="00515D3B" w:rsidRDefault="00515D3B" w:rsidP="00515D3B">
      <w:pPr>
        <w:rPr>
          <w:i/>
          <w:iCs/>
        </w:rPr>
      </w:pPr>
    </w:p>
    <w:p w:rsidR="00515D3B" w:rsidRDefault="00CD46F4" w:rsidP="00515D3B">
      <w:pPr>
        <w:rPr>
          <w:lang w:eastAsia="en-GB"/>
        </w:rPr>
      </w:pPr>
      <w:r>
        <w:rPr>
          <w:i/>
          <w:iCs/>
          <w:noProof/>
        </w:rPr>
        <w:drawing>
          <wp:inline distT="0" distB="0" distL="0" distR="0">
            <wp:extent cx="5759450" cy="2352667"/>
            <wp:effectExtent l="19050" t="0" r="0" b="0"/>
            <wp:docPr id="1123" name="Picture 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
                    <pic:cNvPicPr>
                      <a:picLocks noChangeAspect="1" noChangeArrowheads="1"/>
                    </pic:cNvPicPr>
                  </pic:nvPicPr>
                  <pic:blipFill>
                    <a:blip r:embed="rId18" cstate="print"/>
                    <a:srcRect/>
                    <a:stretch>
                      <a:fillRect/>
                    </a:stretch>
                  </pic:blipFill>
                  <pic:spPr bwMode="auto">
                    <a:xfrm>
                      <a:off x="0" y="0"/>
                      <a:ext cx="5759450" cy="2352667"/>
                    </a:xfrm>
                    <a:prstGeom prst="rect">
                      <a:avLst/>
                    </a:prstGeom>
                    <a:noFill/>
                    <a:ln w="9525">
                      <a:noFill/>
                      <a:miter lim="800000"/>
                      <a:headEnd/>
                      <a:tailEnd/>
                    </a:ln>
                  </pic:spPr>
                </pic:pic>
              </a:graphicData>
            </a:graphic>
          </wp:inline>
        </w:drawing>
      </w:r>
      <w:r w:rsidR="00515D3B">
        <w:rPr>
          <w:i/>
          <w:iCs/>
        </w:rPr>
        <w:t xml:space="preserve"> </w:t>
      </w:r>
    </w:p>
    <w:p w:rsidR="00515D3B" w:rsidRDefault="00515D3B" w:rsidP="00515D3B">
      <w:pPr>
        <w:rPr>
          <w:lang w:eastAsia="en-GB"/>
        </w:rPr>
      </w:pPr>
    </w:p>
    <w:p w:rsidR="00515D3B" w:rsidRDefault="00515D3B" w:rsidP="00BF4962">
      <w:pPr>
        <w:rPr>
          <w:lang w:eastAsia="en-GB"/>
        </w:rPr>
      </w:pPr>
      <w:r>
        <w:rPr>
          <w:lang w:eastAsia="en-GB"/>
        </w:rPr>
        <w:t xml:space="preserve">The abstract primitive concepts will be implemented via abstract classes that implement interfaces. Using java interfaces has the advantage that many of them can be implemented for each derived class. Also existing classes that already inherit from other existing classes can implement the interface and be used. In interfaces there is no inherited methods functionality or attributes, rather an interface of methods to be implemented in the derived implementing class. Thus we intend to implement the interfaces via abstract classes since the concrete </w:t>
      </w:r>
      <w:r>
        <w:rPr>
          <w:lang w:eastAsia="en-GB"/>
        </w:rPr>
        <w:lastRenderedPageBreak/>
        <w:t>classes may share some attributes as well as some common functionality. To avoid code duplication the use of abstract classes is essential.</w:t>
      </w:r>
    </w:p>
    <w:p w:rsidR="00515D3B" w:rsidRDefault="00515D3B" w:rsidP="00515D3B">
      <w:pPr>
        <w:rPr>
          <w:lang w:eastAsia="en-GB"/>
        </w:rPr>
      </w:pPr>
      <w:r>
        <w:rPr>
          <w:lang w:eastAsia="en-GB"/>
        </w:rPr>
        <w:t>In the following class diagram we present the relationship between the interfaces and the abstract classes. In later diagrams we will not present the interfaces to keep the diagram</w:t>
      </w:r>
      <w:r w:rsidR="00E44BC1">
        <w:rPr>
          <w:lang w:eastAsia="en-GB"/>
        </w:rPr>
        <w:t>s</w:t>
      </w:r>
      <w:r>
        <w:rPr>
          <w:lang w:eastAsia="en-GB"/>
        </w:rPr>
        <w:t xml:space="preserve"> </w:t>
      </w:r>
      <w:r w:rsidR="00BF4962">
        <w:rPr>
          <w:lang w:eastAsia="en-GB"/>
        </w:rPr>
        <w:t>simpler</w:t>
      </w:r>
      <w:r>
        <w:rPr>
          <w:lang w:eastAsia="en-GB"/>
        </w:rPr>
        <w:t>.</w:t>
      </w:r>
    </w:p>
    <w:p w:rsidR="00515D3B" w:rsidRDefault="00515D3B" w:rsidP="00515D3B">
      <w:pPr>
        <w:rPr>
          <w:lang w:eastAsia="en-GB"/>
        </w:rPr>
      </w:pPr>
    </w:p>
    <w:p w:rsidR="00515D3B" w:rsidRDefault="00252C33" w:rsidP="00515D3B">
      <w:pPr>
        <w:rPr>
          <w:lang w:eastAsia="en-GB"/>
        </w:rPr>
      </w:pPr>
      <w:r>
        <w:rPr>
          <w:noProof/>
        </w:rPr>
        <w:drawing>
          <wp:inline distT="0" distB="0" distL="0" distR="0">
            <wp:extent cx="5759450" cy="3368766"/>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759450" cy="3368766"/>
                    </a:xfrm>
                    <a:prstGeom prst="rect">
                      <a:avLst/>
                    </a:prstGeom>
                    <a:noFill/>
                    <a:ln w="9525">
                      <a:noFill/>
                      <a:miter lim="800000"/>
                      <a:headEnd/>
                      <a:tailEnd/>
                    </a:ln>
                  </pic:spPr>
                </pic:pic>
              </a:graphicData>
            </a:graphic>
          </wp:inline>
        </w:drawing>
      </w:r>
    </w:p>
    <w:p w:rsidR="000C029C" w:rsidRDefault="000C029C" w:rsidP="00515D3B">
      <w:pPr>
        <w:rPr>
          <w:lang w:eastAsia="en-GB"/>
        </w:rPr>
      </w:pPr>
    </w:p>
    <w:p w:rsidR="00515D3B" w:rsidRDefault="000C029C" w:rsidP="00BC410A">
      <w:pPr>
        <w:pStyle w:val="Heading2"/>
      </w:pPr>
      <w:bookmarkStart w:id="150" w:name="_Toc280082619"/>
      <w:r>
        <w:t>High Level Description</w:t>
      </w:r>
      <w:bookmarkEnd w:id="150"/>
    </w:p>
    <w:p w:rsidR="00515D3B" w:rsidRPr="00F82D24" w:rsidRDefault="00515D3B" w:rsidP="00515D3B">
      <w:pPr>
        <w:pStyle w:val="Heading3"/>
        <w:rPr>
          <w:lang w:eastAsia="en-GB"/>
        </w:rPr>
      </w:pPr>
      <w:bookmarkStart w:id="151" w:name="_Toc277840046"/>
      <w:bookmarkStart w:id="152" w:name="_Toc277840416"/>
      <w:bookmarkStart w:id="153" w:name="_Toc277840473"/>
      <w:bookmarkStart w:id="154" w:name="_Toc277840619"/>
      <w:bookmarkStart w:id="155" w:name="_Toc277840827"/>
      <w:bookmarkStart w:id="156" w:name="_Toc280082620"/>
      <w:r>
        <w:rPr>
          <w:lang w:eastAsia="en-GB"/>
        </w:rPr>
        <w:t>Researcher view</w:t>
      </w:r>
      <w:bookmarkEnd w:id="151"/>
      <w:bookmarkEnd w:id="152"/>
      <w:bookmarkEnd w:id="153"/>
      <w:bookmarkEnd w:id="154"/>
      <w:bookmarkEnd w:id="155"/>
      <w:bookmarkEnd w:id="156"/>
    </w:p>
    <w:p w:rsidR="00515D3B" w:rsidRDefault="00515D3B" w:rsidP="00E44BC1">
      <w:pPr>
        <w:ind w:left="708"/>
      </w:pPr>
      <w:r w:rsidRPr="002A716C">
        <w:t xml:space="preserve">Below is a class diagram of the abstract </w:t>
      </w:r>
      <w:r w:rsidR="00E44BC1">
        <w:t>classes</w:t>
      </w:r>
      <w:r>
        <w:t xml:space="preserve"> (in italic)</w:t>
      </w:r>
      <w:r w:rsidRPr="002A716C">
        <w:t xml:space="preserve"> this layer supports and the derived concrete </w:t>
      </w:r>
      <w:r>
        <w:t>functionality</w:t>
      </w:r>
      <w:r w:rsidRPr="002A716C">
        <w:t xml:space="preserve"> </w:t>
      </w:r>
      <w:r>
        <w:t>requested by the researcher</w:t>
      </w:r>
      <w:r w:rsidRPr="002A716C">
        <w:t>.</w:t>
      </w:r>
      <w:r>
        <w:t xml:space="preserve"> These are taken from the table in reference </w:t>
      </w:r>
      <w:r>
        <w:rPr>
          <w:lang w:eastAsia="en-GB"/>
        </w:rPr>
        <w:t xml:space="preserve">[3] (there are some concrete classes missing). Note that the </w:t>
      </w:r>
      <w:r w:rsidR="00E44BC1">
        <w:rPr>
          <w:lang w:eastAsia="en-GB"/>
        </w:rPr>
        <w:t>derived elements</w:t>
      </w:r>
      <w:r>
        <w:rPr>
          <w:lang w:eastAsia="en-GB"/>
        </w:rPr>
        <w:t xml:space="preserve"> are not </w:t>
      </w:r>
      <w:r>
        <w:t>classes in code, rather the demanded functionality. In the implementation some concepts will be merged to form a single class. For example RSA_1024, RSA_2048, RSA_4096 are all supplied in a single class.</w:t>
      </w:r>
    </w:p>
    <w:p w:rsidR="00515D3B" w:rsidRDefault="00515D3B" w:rsidP="00515D3B">
      <w:pPr>
        <w:rPr>
          <w:lang w:eastAsia="en-GB"/>
        </w:rPr>
      </w:pPr>
    </w:p>
    <w:p w:rsidR="00515D3B" w:rsidRDefault="00515D3B" w:rsidP="00515D3B">
      <w:pPr>
        <w:rPr>
          <w:lang w:eastAsia="en-GB"/>
        </w:rPr>
      </w:pPr>
    </w:p>
    <w:p w:rsidR="00515D3B" w:rsidRDefault="00AD5BF1" w:rsidP="00515D3B">
      <w:pPr>
        <w:rPr>
          <w:lang w:eastAsia="en-GB"/>
        </w:rPr>
      </w:pPr>
      <w:r>
        <w:rPr>
          <w:noProof/>
        </w:rPr>
        <w:lastRenderedPageBreak/>
        <w:drawing>
          <wp:inline distT="0" distB="0" distL="0" distR="0">
            <wp:extent cx="6404190" cy="3899563"/>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srcRect/>
                    <a:stretch>
                      <a:fillRect/>
                    </a:stretch>
                  </pic:blipFill>
                  <pic:spPr bwMode="auto">
                    <a:xfrm>
                      <a:off x="0" y="0"/>
                      <a:ext cx="6405726" cy="3900498"/>
                    </a:xfrm>
                    <a:prstGeom prst="rect">
                      <a:avLst/>
                    </a:prstGeom>
                    <a:noFill/>
                    <a:ln w="9525">
                      <a:noFill/>
                      <a:miter lim="800000"/>
                      <a:headEnd/>
                      <a:tailEnd/>
                    </a:ln>
                  </pic:spPr>
                </pic:pic>
              </a:graphicData>
            </a:graphic>
          </wp:inline>
        </w:drawing>
      </w:r>
      <w:r w:rsidR="00515D3B" w:rsidRPr="004E6845">
        <w:rPr>
          <w:noProof/>
        </w:rPr>
        <w:t xml:space="preserve"> </w:t>
      </w:r>
    </w:p>
    <w:p w:rsidR="00515D3B" w:rsidRDefault="00515D3B" w:rsidP="00515D3B">
      <w:pPr>
        <w:rPr>
          <w:lang w:eastAsia="en-GB"/>
        </w:rPr>
      </w:pPr>
    </w:p>
    <w:p w:rsidR="00515D3B" w:rsidRDefault="00515D3B" w:rsidP="00515D3B">
      <w:pPr>
        <w:pStyle w:val="Heading3"/>
      </w:pPr>
      <w:bookmarkStart w:id="157" w:name="_Toc277840047"/>
      <w:bookmarkStart w:id="158" w:name="_Toc277840417"/>
      <w:bookmarkStart w:id="159" w:name="_Toc277840474"/>
      <w:bookmarkStart w:id="160" w:name="_Toc277840620"/>
      <w:bookmarkStart w:id="161" w:name="_Toc277840828"/>
      <w:bookmarkStart w:id="162" w:name="_Toc280082621"/>
      <w:r>
        <w:t>Programmer view</w:t>
      </w:r>
      <w:bookmarkEnd w:id="157"/>
      <w:bookmarkEnd w:id="158"/>
      <w:bookmarkEnd w:id="159"/>
      <w:bookmarkEnd w:id="160"/>
      <w:bookmarkEnd w:id="161"/>
      <w:bookmarkEnd w:id="162"/>
    </w:p>
    <w:p w:rsidR="00515D3B" w:rsidRDefault="00515D3B" w:rsidP="00515D3B">
      <w:r>
        <w:t xml:space="preserve">The following diagram presents the view of the programmer. There is no need for a Rabin and RSA classes for different key sizes. On the other hand, the different SHA implementations are too different to be included in the same class. </w:t>
      </w:r>
    </w:p>
    <w:p w:rsidR="00202C78" w:rsidRDefault="00202C78" w:rsidP="00DD6C5C"/>
    <w:p w:rsidR="00202C78" w:rsidRDefault="00252C33" w:rsidP="00DD6C5C">
      <w:pPr>
        <w:rPr>
          <w:noProof/>
        </w:rPr>
      </w:pPr>
      <w:r>
        <w:rPr>
          <w:noProof/>
        </w:rPr>
        <w:drawing>
          <wp:inline distT="0" distB="0" distL="0" distR="0">
            <wp:extent cx="6404190" cy="2536481"/>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6407297" cy="2537712"/>
                    </a:xfrm>
                    <a:prstGeom prst="rect">
                      <a:avLst/>
                    </a:prstGeom>
                    <a:noFill/>
                    <a:ln w="9525">
                      <a:noFill/>
                      <a:miter lim="800000"/>
                      <a:headEnd/>
                      <a:tailEnd/>
                    </a:ln>
                  </pic:spPr>
                </pic:pic>
              </a:graphicData>
            </a:graphic>
          </wp:inline>
        </w:drawing>
      </w:r>
    </w:p>
    <w:p w:rsidR="000C029C" w:rsidRPr="00DD6C5C" w:rsidRDefault="00202C78" w:rsidP="00F74966">
      <w:pPr>
        <w:rPr>
          <w:lang w:eastAsia="en-GB"/>
        </w:rPr>
      </w:pPr>
      <w:r>
        <w:rPr>
          <w:noProof/>
        </w:rPr>
        <w:lastRenderedPageBreak/>
        <w:t>Note that in our implementations we may not have a class SHA1 (or any other derived classes in the diagram)</w:t>
      </w:r>
      <w:r w:rsidR="00F74966">
        <w:rPr>
          <w:noProof/>
        </w:rPr>
        <w:t xml:space="preserve"> </w:t>
      </w:r>
      <w:r>
        <w:rPr>
          <w:noProof/>
        </w:rPr>
        <w:t>rather, a single or  several classes</w:t>
      </w:r>
      <w:r w:rsidR="00515D3B" w:rsidRPr="00B03558">
        <w:rPr>
          <w:noProof/>
        </w:rPr>
        <w:t xml:space="preserve"> </w:t>
      </w:r>
      <w:r w:rsidRPr="00F74966">
        <w:rPr>
          <w:noProof/>
        </w:rPr>
        <w:t xml:space="preserve">from different packages. We may have for example, BcSHA1 and CryptoppSHA1. These classes eventually derive from the PseudorandomPermutationAbs, they may directly derive from the abstract class or have a </w:t>
      </w:r>
      <w:r w:rsidR="00F74966" w:rsidRPr="00F74966">
        <w:rPr>
          <w:noProof/>
        </w:rPr>
        <w:t xml:space="preserve">general class in between. See section </w:t>
      </w:r>
      <w:hyperlink w:anchor="_Hash_-_BC" w:history="1">
        <w:r w:rsidR="00F74966" w:rsidRPr="00F74966">
          <w:rPr>
            <w:noProof/>
          </w:rPr>
          <w:t>Hash - BC</w:t>
        </w:r>
      </w:hyperlink>
      <w:r w:rsidR="00F74966" w:rsidRPr="00F74966">
        <w:rPr>
          <w:noProof/>
        </w:rPr>
        <w:t xml:space="preserve"> for an example of an implementation of SAH1 using Bouncy Castle with a class in between the SHA1 wrapper and the abstract class PseudorandomPermutationAbs.</w:t>
      </w:r>
      <w:r w:rsidR="007632DC">
        <w:rPr>
          <w:b/>
          <w:bCs/>
          <w:lang w:eastAsia="en-GB"/>
        </w:rPr>
        <w:br w:type="page"/>
      </w:r>
      <w:bookmarkStart w:id="163" w:name="_Toc277840048"/>
    </w:p>
    <w:p w:rsidR="000C029C" w:rsidRPr="000C029C" w:rsidRDefault="000C029C" w:rsidP="00BC410A">
      <w:pPr>
        <w:pStyle w:val="Heading2"/>
      </w:pPr>
      <w:bookmarkStart w:id="164" w:name="_Toc280082622"/>
      <w:r w:rsidRPr="00BC410A">
        <w:lastRenderedPageBreak/>
        <w:t>Detailed</w:t>
      </w:r>
      <w:r>
        <w:t xml:space="preserve"> Description</w:t>
      </w:r>
      <w:bookmarkEnd w:id="164"/>
    </w:p>
    <w:p w:rsidR="00515D3B" w:rsidRDefault="00515D3B" w:rsidP="000C029C">
      <w:pPr>
        <w:pStyle w:val="Heading3"/>
      </w:pPr>
      <w:bookmarkStart w:id="165" w:name="_Toc280082623"/>
      <w:r>
        <w:t>Hash</w:t>
      </w:r>
      <w:bookmarkEnd w:id="163"/>
      <w:bookmarkEnd w:id="165"/>
    </w:p>
    <w:p w:rsidR="0030299D" w:rsidRDefault="0030299D" w:rsidP="0035383C">
      <w:pPr>
        <w:pStyle w:val="Heading3"/>
        <w:numPr>
          <w:ilvl w:val="3"/>
          <w:numId w:val="12"/>
        </w:numPr>
      </w:pPr>
      <w:r>
        <w:t xml:space="preserve"> </w:t>
      </w:r>
      <w:bookmarkStart w:id="166" w:name="_Toc280082624"/>
      <w:r>
        <w:t>Static View</w:t>
      </w:r>
      <w:bookmarkEnd w:id="166"/>
    </w:p>
    <w:p w:rsidR="00896A24" w:rsidRDefault="00896A24" w:rsidP="00896A24">
      <w:r>
        <w:t xml:space="preserve">A </w:t>
      </w:r>
      <w:r>
        <w:rPr>
          <w:b/>
          <w:bCs/>
        </w:rPr>
        <w:t>cryptographic hash function</w:t>
      </w:r>
      <w:r>
        <w:t xml:space="preserve"> is a </w:t>
      </w:r>
      <w:hyperlink r:id="rId22" w:tooltip="Algorithm" w:history="1">
        <w:r>
          <w:rPr>
            <w:rStyle w:val="Hyperlink"/>
          </w:rPr>
          <w:t>deterministic procedure</w:t>
        </w:r>
      </w:hyperlink>
      <w:r>
        <w:t xml:space="preserve"> that takes an arbitrary block of </w:t>
      </w:r>
      <w:hyperlink r:id="rId23" w:tooltip="Data" w:history="1">
        <w:r>
          <w:rPr>
            <w:rStyle w:val="Hyperlink"/>
          </w:rPr>
          <w:t>data</w:t>
        </w:r>
      </w:hyperlink>
      <w:r>
        <w:t xml:space="preserve"> and returns a fixed-size </w:t>
      </w:r>
      <w:hyperlink r:id="rId24" w:tooltip="Bit" w:history="1">
        <w:r>
          <w:rPr>
            <w:rStyle w:val="Hyperlink"/>
          </w:rPr>
          <w:t>bit</w:t>
        </w:r>
      </w:hyperlink>
      <w:r>
        <w:t xml:space="preserve"> string, the (</w:t>
      </w:r>
      <w:r>
        <w:rPr>
          <w:b/>
          <w:bCs/>
        </w:rPr>
        <w:t>cryptographic</w:t>
      </w:r>
      <w:r>
        <w:t xml:space="preserve">) </w:t>
      </w:r>
      <w:r>
        <w:rPr>
          <w:b/>
          <w:bCs/>
        </w:rPr>
        <w:t>hash value</w:t>
      </w:r>
      <w:r>
        <w:t>, such that an accidental or intentional change to the data will change the hash value. (wiki)</w:t>
      </w:r>
    </w:p>
    <w:p w:rsidR="0035383C" w:rsidRPr="00896A24" w:rsidRDefault="0035383C" w:rsidP="00896A24"/>
    <w:p w:rsidR="00515D3B" w:rsidRDefault="00E44BC1" w:rsidP="00515D3B">
      <w:pPr>
        <w:rPr>
          <w:noProof/>
        </w:rPr>
      </w:pPr>
      <w:r>
        <w:rPr>
          <w:noProof/>
        </w:rPr>
        <w:drawing>
          <wp:inline distT="0" distB="0" distL="0" distR="0">
            <wp:extent cx="6590425" cy="3028950"/>
            <wp:effectExtent l="19050" t="0" r="8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6590425" cy="3028950"/>
                    </a:xfrm>
                    <a:prstGeom prst="rect">
                      <a:avLst/>
                    </a:prstGeom>
                    <a:noFill/>
                    <a:ln w="9525">
                      <a:noFill/>
                      <a:miter lim="800000"/>
                      <a:headEnd/>
                      <a:tailEnd/>
                    </a:ln>
                  </pic:spPr>
                </pic:pic>
              </a:graphicData>
            </a:graphic>
          </wp:inline>
        </w:drawing>
      </w:r>
    </w:p>
    <w:p w:rsidR="00824A25" w:rsidRDefault="00824A25" w:rsidP="0048102F">
      <w:pPr>
        <w:rPr>
          <w:noProof/>
        </w:rPr>
      </w:pPr>
    </w:p>
    <w:p w:rsidR="005408F0" w:rsidRDefault="005408F0" w:rsidP="0035383C">
      <w:pPr>
        <w:pStyle w:val="Heading3"/>
        <w:numPr>
          <w:ilvl w:val="3"/>
          <w:numId w:val="10"/>
        </w:numPr>
      </w:pPr>
      <w:r>
        <w:t xml:space="preserve"> </w:t>
      </w:r>
      <w:bookmarkStart w:id="167" w:name="_Toc280082625"/>
      <w:r>
        <w:t>Dynamic  View</w:t>
      </w:r>
      <w:bookmarkEnd w:id="167"/>
    </w:p>
    <w:p w:rsidR="0048102F" w:rsidRDefault="0048102F" w:rsidP="0048102F">
      <w:r>
        <w:rPr>
          <w:noProof/>
        </w:rPr>
        <w:t>The user may request to pass partial data to the hash and only after some iterations to hash all the updated data. This is done by calling the function update. After the user is done updating the data it can call the hashFinal to hash the accumulated data.</w:t>
      </w:r>
    </w:p>
    <w:p w:rsidR="00515D3B" w:rsidRDefault="00515D3B" w:rsidP="008C242F">
      <w:pPr>
        <w:pStyle w:val="Caption"/>
        <w:numPr>
          <w:ilvl w:val="0"/>
          <w:numId w:val="27"/>
        </w:numPr>
      </w:pPr>
      <w:bookmarkStart w:id="168" w:name="_Toc277840049"/>
      <w:r>
        <w:t xml:space="preserve">Function : </w:t>
      </w:r>
      <w:r w:rsidRPr="00BA3F2B">
        <w:t>Update</w:t>
      </w:r>
      <w:bookmarkEnd w:id="168"/>
    </w:p>
    <w:p w:rsidR="00515D3B" w:rsidRPr="00BA3F2B" w:rsidRDefault="00515D3B" w:rsidP="00FA17AE">
      <w:pPr>
        <w:ind w:left="708"/>
      </w:pPr>
      <w:r>
        <w:t>Adds the byte array to the existing msg to hash.</w:t>
      </w:r>
    </w:p>
    <w:p w:rsidR="00515D3B" w:rsidRDefault="00515D3B" w:rsidP="008C242F">
      <w:pPr>
        <w:pStyle w:val="Caption"/>
        <w:numPr>
          <w:ilvl w:val="0"/>
          <w:numId w:val="27"/>
        </w:numPr>
      </w:pPr>
      <w:bookmarkStart w:id="169" w:name="_Toc277840050"/>
      <w:r>
        <w:t xml:space="preserve">Function : </w:t>
      </w:r>
      <w:r w:rsidRPr="00820F17">
        <w:t>hashFinal</w:t>
      </w:r>
      <w:bookmarkEnd w:id="169"/>
    </w:p>
    <w:p w:rsidR="00515D3B" w:rsidRDefault="00515D3B" w:rsidP="00FA17AE">
      <w:pPr>
        <w:ind w:left="708"/>
      </w:pPr>
      <w:r>
        <w:t>Completes the hash computation.</w:t>
      </w:r>
    </w:p>
    <w:p w:rsidR="00515D3B" w:rsidRDefault="007632DC" w:rsidP="00515D3B">
      <w:pPr>
        <w:ind w:left="708"/>
      </w:pPr>
      <w:r>
        <w:br w:type="page"/>
      </w:r>
    </w:p>
    <w:p w:rsidR="00515D3B" w:rsidRDefault="00515D3B" w:rsidP="0035383C">
      <w:pPr>
        <w:pStyle w:val="Heading3"/>
        <w:numPr>
          <w:ilvl w:val="2"/>
          <w:numId w:val="12"/>
        </w:numPr>
      </w:pPr>
      <w:bookmarkStart w:id="170" w:name="_Toc277840051"/>
      <w:bookmarkStart w:id="171" w:name="_Toc280082626"/>
      <w:r>
        <w:lastRenderedPageBreak/>
        <w:t>Pseudorandom Function and Permutation</w:t>
      </w:r>
      <w:bookmarkEnd w:id="170"/>
      <w:bookmarkEnd w:id="171"/>
    </w:p>
    <w:p w:rsidR="000A1F35" w:rsidRDefault="00A1036F" w:rsidP="0035383C">
      <w:pPr>
        <w:pStyle w:val="Heading3"/>
        <w:numPr>
          <w:ilvl w:val="3"/>
          <w:numId w:val="12"/>
        </w:numPr>
      </w:pPr>
      <w:r>
        <w:t xml:space="preserve"> </w:t>
      </w:r>
      <w:bookmarkStart w:id="172" w:name="_Toc280082627"/>
      <w:r w:rsidR="00E44BC1">
        <w:t>Static View</w:t>
      </w:r>
      <w:bookmarkEnd w:id="172"/>
    </w:p>
    <w:p w:rsidR="000A1F35" w:rsidRDefault="000A1F35" w:rsidP="0035383C">
      <w:pPr>
        <w:numPr>
          <w:ilvl w:val="0"/>
          <w:numId w:val="8"/>
        </w:numPr>
      </w:pPr>
      <w:r w:rsidRPr="000A1F35">
        <w:rPr>
          <w:b/>
          <w:bCs/>
        </w:rPr>
        <w:t>Pseudorandom Permutation</w:t>
      </w:r>
      <w:r>
        <w:t xml:space="preserve"> - In </w:t>
      </w:r>
      <w:hyperlink r:id="rId26" w:tooltip="Cryptography" w:history="1">
        <w:r>
          <w:rPr>
            <w:rStyle w:val="Hyperlink"/>
          </w:rPr>
          <w:t>cryptography</w:t>
        </w:r>
      </w:hyperlink>
      <w:r>
        <w:t xml:space="preserve">, the term </w:t>
      </w:r>
      <w:r>
        <w:rPr>
          <w:b/>
          <w:bCs/>
        </w:rPr>
        <w:t>pseudorandom permutation</w:t>
      </w:r>
      <w:r>
        <w:t xml:space="preserve">, abbreviated </w:t>
      </w:r>
      <w:r>
        <w:rPr>
          <w:b/>
          <w:bCs/>
        </w:rPr>
        <w:t>PRP</w:t>
      </w:r>
      <w:r>
        <w:t>, refers to a function that cannot be distinguished from a random permutation (that is, a permutation selected at random with uniform probability, from the family of all permutations on the function's domain) with practical effort.(wiki)</w:t>
      </w:r>
    </w:p>
    <w:p w:rsidR="000A1F35" w:rsidRDefault="000A1F35" w:rsidP="0035383C">
      <w:pPr>
        <w:numPr>
          <w:ilvl w:val="0"/>
          <w:numId w:val="8"/>
        </w:numPr>
      </w:pPr>
      <w:r w:rsidRPr="000A1F35">
        <w:rPr>
          <w:b/>
          <w:bCs/>
        </w:rPr>
        <w:t>Pseudorandom Function</w:t>
      </w:r>
      <w:r>
        <w:t xml:space="preserve"> - In </w:t>
      </w:r>
      <w:hyperlink r:id="rId27" w:tooltip="Cryptography" w:history="1">
        <w:r>
          <w:rPr>
            <w:rStyle w:val="Hyperlink"/>
          </w:rPr>
          <w:t>cryptography</w:t>
        </w:r>
      </w:hyperlink>
      <w:r>
        <w:t xml:space="preserve">, a </w:t>
      </w:r>
      <w:r>
        <w:rPr>
          <w:b/>
          <w:bCs/>
        </w:rPr>
        <w:t>pseudorandom function family</w:t>
      </w:r>
      <w:r>
        <w:t xml:space="preserve">, abbreviated </w:t>
      </w:r>
      <w:r>
        <w:rPr>
          <w:b/>
          <w:bCs/>
        </w:rPr>
        <w:t>PRF</w:t>
      </w:r>
      <w:r>
        <w:t xml:space="preserve">, is a collection of </w:t>
      </w:r>
      <w:hyperlink r:id="rId28" w:tooltip="Efficiently-computable" w:history="1">
        <w:r>
          <w:rPr>
            <w:rStyle w:val="Hyperlink"/>
          </w:rPr>
          <w:t>efficiently-computable</w:t>
        </w:r>
      </w:hyperlink>
      <w:r>
        <w:t xml:space="preserve"> </w:t>
      </w:r>
      <w:hyperlink r:id="rId29" w:tooltip="Function (computer science)" w:history="1">
        <w:r>
          <w:rPr>
            <w:rStyle w:val="Hyperlink"/>
          </w:rPr>
          <w:t>functions</w:t>
        </w:r>
      </w:hyperlink>
      <w:r>
        <w:t xml:space="preserve"> which emulate a </w:t>
      </w:r>
      <w:hyperlink r:id="rId30" w:tooltip="Random oracle" w:history="1">
        <w:r>
          <w:rPr>
            <w:rStyle w:val="Hyperlink"/>
          </w:rPr>
          <w:t>random oracle</w:t>
        </w:r>
      </w:hyperlink>
      <w:r>
        <w:t xml:space="preserve"> in the following way: no efficient algorithm can distinguish (with significant </w:t>
      </w:r>
      <w:hyperlink r:id="rId31" w:tooltip="Advantage (cryptography)" w:history="1">
        <w:r>
          <w:rPr>
            <w:rStyle w:val="Hyperlink"/>
          </w:rPr>
          <w:t>advantage</w:t>
        </w:r>
      </w:hyperlink>
      <w:r>
        <w:t>) between a function chosen randomly from the PRF family and a random oracle (a function whose outputs are fixed completely at random). (wiki)</w:t>
      </w:r>
    </w:p>
    <w:p w:rsidR="000A1F35" w:rsidRDefault="000A1F35" w:rsidP="000A1F35">
      <w:pPr>
        <w:ind w:left="708"/>
      </w:pPr>
    </w:p>
    <w:p w:rsidR="000A1F35" w:rsidRDefault="000A1F35" w:rsidP="000A1F35"/>
    <w:p w:rsidR="000A1F35" w:rsidRPr="000A1F35" w:rsidRDefault="000A1F35" w:rsidP="000A1F35"/>
    <w:p w:rsidR="00515D3B" w:rsidRDefault="004A1E38" w:rsidP="00515D3B">
      <w:pPr>
        <w:rPr>
          <w:noProof/>
        </w:rPr>
      </w:pPr>
      <w:r>
        <w:rPr>
          <w:noProof/>
        </w:rPr>
        <w:drawing>
          <wp:inline distT="0" distB="0" distL="0" distR="0">
            <wp:extent cx="5759450" cy="4845153"/>
            <wp:effectExtent l="1905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srcRect/>
                    <a:stretch>
                      <a:fillRect/>
                    </a:stretch>
                  </pic:blipFill>
                  <pic:spPr bwMode="auto">
                    <a:xfrm>
                      <a:off x="0" y="0"/>
                      <a:ext cx="5759450" cy="4845153"/>
                    </a:xfrm>
                    <a:prstGeom prst="rect">
                      <a:avLst/>
                    </a:prstGeom>
                    <a:noFill/>
                    <a:ln w="9525">
                      <a:noFill/>
                      <a:miter lim="800000"/>
                      <a:headEnd/>
                      <a:tailEnd/>
                    </a:ln>
                  </pic:spPr>
                </pic:pic>
              </a:graphicData>
            </a:graphic>
          </wp:inline>
        </w:drawing>
      </w:r>
    </w:p>
    <w:p w:rsidR="00A1036F" w:rsidRDefault="00A1036F" w:rsidP="00515D3B">
      <w:pPr>
        <w:rPr>
          <w:noProof/>
        </w:rPr>
      </w:pPr>
    </w:p>
    <w:p w:rsidR="001B01FD" w:rsidRDefault="001B01FD" w:rsidP="0035383C">
      <w:pPr>
        <w:pStyle w:val="Heading3"/>
        <w:numPr>
          <w:ilvl w:val="3"/>
          <w:numId w:val="12"/>
        </w:numPr>
      </w:pPr>
      <w:r>
        <w:lastRenderedPageBreak/>
        <w:t xml:space="preserve"> </w:t>
      </w:r>
      <w:bookmarkStart w:id="173" w:name="_Toc280082628"/>
      <w:r>
        <w:t>Dynamic  View</w:t>
      </w:r>
      <w:bookmarkEnd w:id="173"/>
    </w:p>
    <w:p w:rsidR="00A1036F" w:rsidRDefault="00A1036F" w:rsidP="00515D3B">
      <w:pPr>
        <w:rPr>
          <w:noProof/>
        </w:rPr>
      </w:pPr>
    </w:p>
    <w:p w:rsidR="001C7212" w:rsidRDefault="001C7212" w:rsidP="00E44BC1">
      <w:r>
        <w:rPr>
          <w:noProof/>
        </w:rPr>
        <w:t xml:space="preserve">The main two functions are computeBlock and invertBlock. </w:t>
      </w:r>
    </w:p>
    <w:p w:rsidR="00515D3B" w:rsidRDefault="00515D3B" w:rsidP="008C242F">
      <w:pPr>
        <w:pStyle w:val="Caption"/>
        <w:numPr>
          <w:ilvl w:val="0"/>
          <w:numId w:val="27"/>
        </w:numPr>
      </w:pPr>
      <w:bookmarkStart w:id="174" w:name="_Toc277840052"/>
      <w:r>
        <w:t xml:space="preserve">Function : </w:t>
      </w:r>
      <w:r w:rsidRPr="00820F17">
        <w:t>computetBlock</w:t>
      </w:r>
      <w:bookmarkEnd w:id="174"/>
    </w:p>
    <w:p w:rsidR="00515D3B" w:rsidRDefault="00515D3B" w:rsidP="008C242F">
      <w:pPr>
        <w:ind w:left="708"/>
      </w:pPr>
      <w:r>
        <w:t>Computes the function using the set key.</w:t>
      </w:r>
    </w:p>
    <w:p w:rsidR="00515D3B" w:rsidRDefault="00515D3B" w:rsidP="008C242F">
      <w:pPr>
        <w:pStyle w:val="Caption"/>
        <w:numPr>
          <w:ilvl w:val="0"/>
          <w:numId w:val="27"/>
        </w:numPr>
      </w:pPr>
      <w:bookmarkStart w:id="175" w:name="_Toc277840053"/>
      <w:r>
        <w:t>Function : invert</w:t>
      </w:r>
      <w:r w:rsidRPr="00820F17">
        <w:t>Block</w:t>
      </w:r>
      <w:bookmarkEnd w:id="175"/>
    </w:p>
    <w:p w:rsidR="00515D3B" w:rsidRDefault="00515D3B" w:rsidP="008C242F">
      <w:pPr>
        <w:ind w:left="708"/>
      </w:pPr>
      <w:r>
        <w:t>Inverts the permutation using the set key. This function is not part of the pseudorandom function class.</w:t>
      </w:r>
    </w:p>
    <w:p w:rsidR="00896A24" w:rsidRDefault="00896A24" w:rsidP="00515D3B"/>
    <w:p w:rsidR="00573BB5" w:rsidRPr="00573BB5" w:rsidRDefault="00573BB5" w:rsidP="00113559">
      <w:pPr>
        <w:pStyle w:val="Heading3"/>
        <w:numPr>
          <w:ilvl w:val="2"/>
          <w:numId w:val="19"/>
        </w:numPr>
      </w:pPr>
      <w:bookmarkStart w:id="176" w:name="_Toc277840054"/>
      <w:bookmarkStart w:id="177" w:name="_Toc280082629"/>
      <w:r>
        <w:t>Pseudorandom function with Arbitrary Input-Output Lengths</w:t>
      </w:r>
      <w:bookmarkEnd w:id="176"/>
      <w:bookmarkEnd w:id="177"/>
    </w:p>
    <w:p w:rsidR="00E539E2" w:rsidRPr="00E539E2" w:rsidRDefault="00E539E2" w:rsidP="00E539E2">
      <w:pPr>
        <w:pStyle w:val="ListParagraph"/>
        <w:keepNext/>
        <w:keepLines/>
        <w:numPr>
          <w:ilvl w:val="2"/>
          <w:numId w:val="10"/>
        </w:numPr>
        <w:autoSpaceDE w:val="0"/>
        <w:autoSpaceDN w:val="0"/>
        <w:adjustRightInd w:val="0"/>
        <w:spacing w:before="240" w:after="120" w:line="240" w:lineRule="auto"/>
        <w:contextualSpacing w:val="0"/>
        <w:outlineLvl w:val="4"/>
        <w:rPr>
          <w:rFonts w:ascii="Univers" w:hAnsi="Univers" w:cs="Times New Roman"/>
          <w:b/>
          <w:bCs/>
          <w:vanish/>
          <w:lang w:bidi="he-IL"/>
        </w:rPr>
      </w:pPr>
    </w:p>
    <w:p w:rsidR="00573BB5" w:rsidRPr="00981414" w:rsidRDefault="00A667CB" w:rsidP="00E539E2">
      <w:pPr>
        <w:pStyle w:val="Heading5"/>
        <w:numPr>
          <w:ilvl w:val="3"/>
          <w:numId w:val="10"/>
        </w:numPr>
        <w:rPr>
          <w:rFonts w:ascii="Times New Roman" w:hAnsi="Times New Roman"/>
          <w:sz w:val="26"/>
          <w:szCs w:val="18"/>
        </w:rPr>
      </w:pPr>
      <w:r w:rsidRPr="00981414">
        <w:rPr>
          <w:rFonts w:ascii="Times New Roman" w:hAnsi="Times New Roman"/>
          <w:sz w:val="26"/>
          <w:szCs w:val="18"/>
        </w:rPr>
        <w:t>Static View</w:t>
      </w:r>
    </w:p>
    <w:p w:rsidR="00A667CB" w:rsidRPr="00A667CB" w:rsidRDefault="00A667CB" w:rsidP="00A667CB">
      <w:pPr>
        <w:pStyle w:val="ListParagraph"/>
        <w:ind w:left="0"/>
        <w:rPr>
          <w:rFonts w:ascii="Times New Roman" w:hAnsi="Times New Roman" w:cs="Times New Roman"/>
          <w:sz w:val="24"/>
          <w:szCs w:val="24"/>
          <w:lang w:bidi="he-IL"/>
        </w:rPr>
      </w:pPr>
      <w:r w:rsidRPr="00A667CB">
        <w:rPr>
          <w:rFonts w:ascii="Times New Roman" w:hAnsi="Times New Roman" w:cs="Times New Roman"/>
          <w:sz w:val="24"/>
          <w:szCs w:val="24"/>
          <w:lang w:bidi="he-IL"/>
        </w:rPr>
        <w:t>This is a pseudorandom function with varying input/output lengths, based on HMAC. We take the interpretation that there is essentially a different random function for every output length. This can be modeled by applying the random function to the input and the required output length (given as input to the oracle). The pseudorandom function must then be indistinguishable from this.</w:t>
      </w:r>
    </w:p>
    <w:p w:rsidR="00A667CB" w:rsidRPr="00A667CB" w:rsidRDefault="00A667CB" w:rsidP="00A667CB">
      <w:pPr>
        <w:pStyle w:val="ListParagraph"/>
        <w:ind w:left="0"/>
        <w:rPr>
          <w:rFonts w:ascii="Times New Roman" w:hAnsi="Times New Roman" w:cs="Times New Roman"/>
          <w:sz w:val="24"/>
          <w:szCs w:val="24"/>
          <w:lang w:bidi="he-IL"/>
        </w:rPr>
      </w:pPr>
      <w:r w:rsidRPr="00A667CB">
        <w:rPr>
          <w:rFonts w:ascii="Times New Roman" w:hAnsi="Times New Roman" w:cs="Times New Roman"/>
          <w:sz w:val="24"/>
          <w:szCs w:val="24"/>
          <w:lang w:bidi="he-IL"/>
        </w:rPr>
        <w:t>We use HMAC because the input length can already be arbitrary.</w:t>
      </w:r>
    </w:p>
    <w:p w:rsidR="00573BB5" w:rsidRDefault="004A1E38" w:rsidP="00E44BC1">
      <w:r>
        <w:rPr>
          <w:noProof/>
        </w:rPr>
        <w:drawing>
          <wp:inline distT="0" distB="0" distL="0" distR="0">
            <wp:extent cx="6486441" cy="2692711"/>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6489522" cy="2693990"/>
                    </a:xfrm>
                    <a:prstGeom prst="rect">
                      <a:avLst/>
                    </a:prstGeom>
                    <a:noFill/>
                    <a:ln w="9525">
                      <a:noFill/>
                      <a:miter lim="800000"/>
                      <a:headEnd/>
                      <a:tailEnd/>
                    </a:ln>
                  </pic:spPr>
                </pic:pic>
              </a:graphicData>
            </a:graphic>
          </wp:inline>
        </w:drawing>
      </w:r>
      <w:r w:rsidR="00573BB5" w:rsidRPr="00057D73">
        <w:rPr>
          <w:noProof/>
        </w:rPr>
        <w:t xml:space="preserve"> </w:t>
      </w:r>
    </w:p>
    <w:p w:rsidR="00A667CB" w:rsidRPr="00981414" w:rsidRDefault="00981414" w:rsidP="00E539E2">
      <w:pPr>
        <w:pStyle w:val="Heading5"/>
        <w:numPr>
          <w:ilvl w:val="3"/>
          <w:numId w:val="10"/>
        </w:numPr>
        <w:rPr>
          <w:rFonts w:ascii="Times New Roman" w:hAnsi="Times New Roman"/>
          <w:sz w:val="26"/>
          <w:szCs w:val="18"/>
        </w:rPr>
      </w:pPr>
      <w:r>
        <w:rPr>
          <w:rFonts w:ascii="Times New Roman" w:hAnsi="Times New Roman"/>
          <w:sz w:val="26"/>
          <w:szCs w:val="18"/>
        </w:rPr>
        <w:t xml:space="preserve"> </w:t>
      </w:r>
      <w:r w:rsidR="00A667CB" w:rsidRPr="00981414">
        <w:rPr>
          <w:rFonts w:ascii="Times New Roman" w:hAnsi="Times New Roman"/>
          <w:sz w:val="26"/>
          <w:szCs w:val="18"/>
        </w:rPr>
        <w:t>Dynamic View</w:t>
      </w:r>
    </w:p>
    <w:p w:rsidR="00573BB5" w:rsidRDefault="00573BB5" w:rsidP="00573BB5">
      <w:pPr>
        <w:ind w:left="708"/>
      </w:pPr>
    </w:p>
    <w:p w:rsidR="00573BB5" w:rsidRDefault="00573BB5" w:rsidP="00573BB5">
      <w:pPr>
        <w:ind w:left="708"/>
      </w:pPr>
      <w:r>
        <w:t>The construction uses Feistel and thus using PRF can be invertable.</w:t>
      </w:r>
    </w:p>
    <w:p w:rsidR="008C242F" w:rsidRDefault="008C242F" w:rsidP="00573BB5">
      <w:pPr>
        <w:ind w:left="708"/>
      </w:pPr>
    </w:p>
    <w:p w:rsidR="008C242F" w:rsidRDefault="008C242F" w:rsidP="00573BB5">
      <w:pPr>
        <w:ind w:left="708"/>
      </w:pPr>
    </w:p>
    <w:p w:rsidR="00573BB5" w:rsidRDefault="00573BB5" w:rsidP="008C242F">
      <w:pPr>
        <w:pStyle w:val="Caption"/>
        <w:numPr>
          <w:ilvl w:val="0"/>
          <w:numId w:val="27"/>
        </w:numPr>
      </w:pPr>
      <w:bookmarkStart w:id="178" w:name="_Toc277840055"/>
      <w:r>
        <w:lastRenderedPageBreak/>
        <w:t>Function : computeBlock pseudocode</w:t>
      </w:r>
      <w:bookmarkEnd w:id="178"/>
    </w:p>
    <w:p w:rsidR="00E44BC1" w:rsidRDefault="00573BB5" w:rsidP="008C242F">
      <w:pPr>
        <w:ind w:left="708"/>
        <w:rPr>
          <w:rFonts w:ascii="Calibri" w:hAnsi="Calibri" w:cs="Calibri"/>
          <w:b/>
          <w:bCs/>
          <w:i/>
          <w:iCs/>
          <w:color w:val="000000"/>
          <w:sz w:val="22"/>
          <w:szCs w:val="22"/>
        </w:rPr>
      </w:pPr>
      <w:r>
        <w:rPr>
          <w:rFonts w:ascii="Calibri" w:hAnsi="Calibri" w:cs="Calibri"/>
          <w:b/>
          <w:bCs/>
          <w:i/>
          <w:iCs/>
          <w:color w:val="000000"/>
          <w:sz w:val="22"/>
          <w:szCs w:val="22"/>
        </w:rPr>
        <w:t xml:space="preserve">Input </w:t>
      </w:r>
      <w:r w:rsidR="00E44BC1">
        <w:rPr>
          <w:rFonts w:ascii="Calibri" w:hAnsi="Calibri" w:cs="Calibri"/>
          <w:b/>
          <w:bCs/>
          <w:i/>
          <w:iCs/>
          <w:color w:val="000000"/>
          <w:sz w:val="22"/>
          <w:szCs w:val="22"/>
        </w:rPr>
        <w:t>:</w:t>
      </w:r>
    </w:p>
    <w:p w:rsidR="00573BB5" w:rsidRPr="00E44BC1" w:rsidRDefault="00573BB5" w:rsidP="008C242F">
      <w:pPr>
        <w:ind w:left="708"/>
        <w:rPr>
          <w:rFonts w:ascii="Calibri" w:hAnsi="Calibri" w:cs="Calibri"/>
          <w:b/>
          <w:bCs/>
          <w:i/>
          <w:iCs/>
          <w:color w:val="000000"/>
          <w:sz w:val="22"/>
          <w:szCs w:val="22"/>
        </w:rPr>
      </w:pPr>
      <w:r>
        <w:rPr>
          <w:rFonts w:ascii="Calibri" w:hAnsi="Calibri" w:cs="Calibri"/>
          <w:b/>
          <w:bCs/>
          <w:i/>
          <w:iCs/>
          <w:color w:val="000000"/>
          <w:sz w:val="22"/>
          <w:szCs w:val="22"/>
        </w:rPr>
        <w:t xml:space="preserve"> </w:t>
      </w:r>
      <w:r w:rsidRPr="001C3EF0">
        <w:rPr>
          <w:rFonts w:ascii="Calibri" w:hAnsi="Calibri" w:cs="Calibri"/>
          <w:b/>
          <w:bCs/>
          <w:i/>
          <w:iCs/>
          <w:color w:val="000000"/>
          <w:sz w:val="22"/>
          <w:szCs w:val="22"/>
        </w:rPr>
        <w:t>outlen</w:t>
      </w:r>
      <w:r w:rsidRPr="00E44BC1">
        <w:rPr>
          <w:rFonts w:ascii="Calibri" w:hAnsi="Calibri" w:cs="Calibri"/>
          <w:b/>
          <w:bCs/>
          <w:i/>
          <w:iCs/>
          <w:color w:val="000000"/>
          <w:sz w:val="22"/>
          <w:szCs w:val="22"/>
        </w:rPr>
        <w:t xml:space="preserve"> = outBytes.length</w:t>
      </w:r>
    </w:p>
    <w:p w:rsidR="00573BB5" w:rsidRPr="00E44BC1" w:rsidRDefault="00573BB5" w:rsidP="008C242F">
      <w:pPr>
        <w:ind w:left="708"/>
        <w:rPr>
          <w:rFonts w:ascii="Calibri" w:hAnsi="Calibri" w:cs="Calibri"/>
          <w:b/>
          <w:bCs/>
          <w:i/>
          <w:iCs/>
          <w:color w:val="000000"/>
          <w:sz w:val="22"/>
          <w:szCs w:val="22"/>
        </w:rPr>
      </w:pPr>
      <w:r w:rsidRPr="00E44BC1">
        <w:rPr>
          <w:rFonts w:ascii="Calibri" w:hAnsi="Calibri" w:cs="Calibri"/>
          <w:b/>
          <w:bCs/>
          <w:i/>
          <w:iCs/>
          <w:color w:val="000000"/>
          <w:sz w:val="22"/>
          <w:szCs w:val="22"/>
        </w:rPr>
        <w:t>x = inBytes</w:t>
      </w:r>
    </w:p>
    <w:p w:rsidR="00573BB5" w:rsidRPr="001C3EF0" w:rsidRDefault="00573BB5" w:rsidP="008C242F">
      <w:pPr>
        <w:ind w:left="708"/>
        <w:rPr>
          <w:rFonts w:ascii="Calibri" w:hAnsi="Calibri" w:cs="Calibri"/>
          <w:color w:val="000000"/>
          <w:sz w:val="22"/>
          <w:szCs w:val="22"/>
        </w:rPr>
      </w:pPr>
      <w:r>
        <w:rPr>
          <w:rFonts w:ascii="Calibri" w:hAnsi="Calibri" w:cs="Calibri"/>
          <w:color w:val="000000"/>
          <w:sz w:val="22"/>
          <w:szCs w:val="22"/>
        </w:rPr>
        <w:t>----------------</w:t>
      </w:r>
    </w:p>
    <w:tbl>
      <w:tblPr>
        <w:tblW w:w="0" w:type="auto"/>
        <w:tblInd w:w="708" w:type="dxa"/>
        <w:tblBorders>
          <w:top w:val="nil"/>
          <w:left w:val="nil"/>
          <w:bottom w:val="nil"/>
          <w:right w:val="nil"/>
        </w:tblBorders>
        <w:tblLayout w:type="fixed"/>
        <w:tblLook w:val="0000"/>
      </w:tblPr>
      <w:tblGrid>
        <w:gridCol w:w="6653"/>
      </w:tblGrid>
      <w:tr w:rsidR="00573BB5" w:rsidTr="008C242F">
        <w:trPr>
          <w:trHeight w:val="1369"/>
        </w:trPr>
        <w:tc>
          <w:tcPr>
            <w:tcW w:w="6653" w:type="dxa"/>
          </w:tcPr>
          <w:p w:rsidR="00573BB5" w:rsidRDefault="00573BB5" w:rsidP="008B69F6">
            <w:pPr>
              <w:pStyle w:val="Default"/>
              <w:rPr>
                <w:sz w:val="22"/>
                <w:szCs w:val="22"/>
              </w:rPr>
            </w:pPr>
            <w:r>
              <w:rPr>
                <w:sz w:val="22"/>
                <w:szCs w:val="22"/>
              </w:rPr>
              <w:t xml:space="preserve">Let </w:t>
            </w:r>
            <w:r>
              <w:rPr>
                <w:b/>
                <w:bCs/>
                <w:i/>
                <w:iCs/>
                <w:sz w:val="22"/>
                <w:szCs w:val="22"/>
              </w:rPr>
              <w:t xml:space="preserve">m </w:t>
            </w:r>
            <w:r>
              <w:rPr>
                <w:sz w:val="22"/>
                <w:szCs w:val="22"/>
              </w:rPr>
              <w:t xml:space="preserve">be the smallest integer for which </w:t>
            </w:r>
            <w:r>
              <w:rPr>
                <w:b/>
                <w:bCs/>
                <w:i/>
                <w:iCs/>
                <w:sz w:val="22"/>
                <w:szCs w:val="22"/>
              </w:rPr>
              <w:t>L</w:t>
            </w:r>
            <w:r>
              <w:rPr>
                <w:rFonts w:ascii="Cambria Math" w:hAnsi="Cambria Math" w:cs="Cambria Math"/>
                <w:sz w:val="22"/>
                <w:szCs w:val="22"/>
              </w:rPr>
              <w:t>⋅</w:t>
            </w:r>
            <w:r>
              <w:rPr>
                <w:b/>
                <w:bCs/>
                <w:i/>
                <w:iCs/>
                <w:sz w:val="22"/>
                <w:szCs w:val="22"/>
              </w:rPr>
              <w:t xml:space="preserve">m </w:t>
            </w:r>
            <w:r>
              <w:rPr>
                <w:b/>
                <w:bCs/>
                <w:sz w:val="22"/>
                <w:szCs w:val="22"/>
              </w:rPr>
              <w:t xml:space="preserve">&gt; </w:t>
            </w:r>
            <w:r>
              <w:rPr>
                <w:b/>
                <w:bCs/>
                <w:i/>
                <w:iCs/>
                <w:sz w:val="22"/>
                <w:szCs w:val="22"/>
              </w:rPr>
              <w:t>outlen</w:t>
            </w:r>
            <w:r>
              <w:rPr>
                <w:sz w:val="22"/>
                <w:szCs w:val="22"/>
              </w:rPr>
              <w:t xml:space="preserve">, where </w:t>
            </w:r>
            <w:r>
              <w:rPr>
                <w:b/>
                <w:bCs/>
                <w:i/>
                <w:iCs/>
                <w:sz w:val="22"/>
                <w:szCs w:val="22"/>
              </w:rPr>
              <w:t xml:space="preserve">L </w:t>
            </w:r>
            <w:r>
              <w:rPr>
                <w:sz w:val="22"/>
                <w:szCs w:val="22"/>
              </w:rPr>
              <w:t xml:space="preserve">is the output length of HMAC. </w:t>
            </w:r>
          </w:p>
          <w:p w:rsidR="00573BB5" w:rsidRDefault="00573BB5" w:rsidP="008B69F6">
            <w:pPr>
              <w:pStyle w:val="Default"/>
              <w:rPr>
                <w:sz w:val="22"/>
                <w:szCs w:val="22"/>
              </w:rPr>
            </w:pPr>
            <w:r>
              <w:rPr>
                <w:sz w:val="22"/>
                <w:szCs w:val="22"/>
              </w:rPr>
              <w:t xml:space="preserve">FOR </w:t>
            </w:r>
            <w:r>
              <w:rPr>
                <w:b/>
                <w:bCs/>
                <w:i/>
                <w:iCs/>
                <w:sz w:val="22"/>
                <w:szCs w:val="22"/>
              </w:rPr>
              <w:t xml:space="preserve">i </w:t>
            </w:r>
            <w:r>
              <w:rPr>
                <w:b/>
                <w:bCs/>
                <w:sz w:val="22"/>
                <w:szCs w:val="22"/>
              </w:rPr>
              <w:t xml:space="preserve">= 1 </w:t>
            </w:r>
            <w:r>
              <w:rPr>
                <w:sz w:val="22"/>
                <w:szCs w:val="22"/>
              </w:rPr>
              <w:t xml:space="preserve">to </w:t>
            </w:r>
            <w:r>
              <w:rPr>
                <w:b/>
                <w:bCs/>
                <w:i/>
                <w:iCs/>
                <w:sz w:val="22"/>
                <w:szCs w:val="22"/>
              </w:rPr>
              <w:t xml:space="preserve">m </w:t>
            </w:r>
          </w:p>
          <w:p w:rsidR="00573BB5" w:rsidRDefault="00E44BC1" w:rsidP="008B69F6">
            <w:pPr>
              <w:pStyle w:val="Default"/>
              <w:ind w:left="708"/>
              <w:rPr>
                <w:sz w:val="20"/>
                <w:szCs w:val="20"/>
              </w:rPr>
            </w:pPr>
            <w:r>
              <w:rPr>
                <w:sz w:val="22"/>
                <w:szCs w:val="22"/>
              </w:rPr>
              <w:t>compute</w:t>
            </w:r>
            <w:r w:rsidR="00573BB5">
              <w:rPr>
                <w:sz w:val="22"/>
                <w:szCs w:val="22"/>
              </w:rPr>
              <w:t xml:space="preserve"> </w:t>
            </w:r>
            <w:r w:rsidR="00573BB5">
              <w:rPr>
                <w:b/>
                <w:bCs/>
                <w:i/>
                <w:iCs/>
                <w:sz w:val="22"/>
                <w:szCs w:val="22"/>
              </w:rPr>
              <w:t>Y</w:t>
            </w:r>
            <w:r w:rsidR="00573BB5">
              <w:rPr>
                <w:b/>
                <w:bCs/>
                <w:i/>
                <w:iCs/>
                <w:sz w:val="14"/>
                <w:szCs w:val="14"/>
              </w:rPr>
              <w:t xml:space="preserve">i </w:t>
            </w:r>
            <w:r w:rsidR="00573BB5">
              <w:rPr>
                <w:b/>
                <w:bCs/>
                <w:sz w:val="22"/>
                <w:szCs w:val="22"/>
              </w:rPr>
              <w:t>= HMAC(</w:t>
            </w:r>
            <w:r w:rsidR="00573BB5">
              <w:rPr>
                <w:b/>
                <w:bCs/>
                <w:i/>
                <w:iCs/>
                <w:sz w:val="22"/>
                <w:szCs w:val="22"/>
              </w:rPr>
              <w:t>k</w:t>
            </w:r>
            <w:r w:rsidR="00573BB5">
              <w:rPr>
                <w:b/>
                <w:bCs/>
                <w:sz w:val="22"/>
                <w:szCs w:val="22"/>
              </w:rPr>
              <w:t>,(x,</w:t>
            </w:r>
            <w:r w:rsidR="00573BB5">
              <w:rPr>
                <w:b/>
                <w:bCs/>
                <w:i/>
                <w:iCs/>
                <w:sz w:val="22"/>
                <w:szCs w:val="22"/>
              </w:rPr>
              <w:t>outlen,i</w:t>
            </w:r>
            <w:r w:rsidR="00573BB5">
              <w:rPr>
                <w:b/>
                <w:bCs/>
                <w:sz w:val="22"/>
                <w:szCs w:val="22"/>
              </w:rPr>
              <w:t xml:space="preserve">)) </w:t>
            </w:r>
            <w:r w:rsidR="00573BB5">
              <w:rPr>
                <w:sz w:val="20"/>
                <w:szCs w:val="20"/>
              </w:rPr>
              <w:t xml:space="preserve">[key=k, data=(x,outlen,i)] </w:t>
            </w:r>
          </w:p>
          <w:p w:rsidR="00573BB5" w:rsidRDefault="00E44BC1" w:rsidP="008B69F6">
            <w:pPr>
              <w:pStyle w:val="Default"/>
              <w:rPr>
                <w:sz w:val="14"/>
                <w:szCs w:val="14"/>
              </w:rPr>
            </w:pPr>
            <w:r>
              <w:rPr>
                <w:sz w:val="22"/>
                <w:szCs w:val="22"/>
              </w:rPr>
              <w:t>return</w:t>
            </w:r>
            <w:r w:rsidR="00573BB5">
              <w:rPr>
                <w:sz w:val="22"/>
                <w:szCs w:val="22"/>
              </w:rPr>
              <w:t xml:space="preserve"> the first </w:t>
            </w:r>
            <w:r w:rsidR="00573BB5">
              <w:rPr>
                <w:b/>
                <w:bCs/>
                <w:i/>
                <w:iCs/>
                <w:sz w:val="22"/>
                <w:szCs w:val="22"/>
              </w:rPr>
              <w:t xml:space="preserve">outlen </w:t>
            </w:r>
            <w:r w:rsidR="00573BB5">
              <w:rPr>
                <w:sz w:val="22"/>
                <w:szCs w:val="22"/>
              </w:rPr>
              <w:t xml:space="preserve">bits of </w:t>
            </w:r>
            <w:r w:rsidR="00573BB5">
              <w:rPr>
                <w:b/>
                <w:bCs/>
                <w:i/>
                <w:iCs/>
                <w:sz w:val="22"/>
                <w:szCs w:val="22"/>
              </w:rPr>
              <w:t>Y</w:t>
            </w:r>
            <w:r w:rsidR="00573BB5">
              <w:rPr>
                <w:b/>
                <w:bCs/>
                <w:i/>
                <w:iCs/>
                <w:sz w:val="14"/>
                <w:szCs w:val="14"/>
              </w:rPr>
              <w:t>1</w:t>
            </w:r>
            <w:r w:rsidR="00573BB5">
              <w:rPr>
                <w:b/>
                <w:bCs/>
                <w:i/>
                <w:iCs/>
                <w:sz w:val="22"/>
                <w:szCs w:val="22"/>
              </w:rPr>
              <w:t>,…,Y</w:t>
            </w:r>
            <w:r w:rsidR="00573BB5">
              <w:rPr>
                <w:b/>
                <w:bCs/>
                <w:i/>
                <w:iCs/>
                <w:sz w:val="14"/>
                <w:szCs w:val="14"/>
              </w:rPr>
              <w:t xml:space="preserve">m </w:t>
            </w:r>
          </w:p>
        </w:tc>
      </w:tr>
    </w:tbl>
    <w:p w:rsidR="00573BB5" w:rsidRDefault="00573BB5" w:rsidP="00573BB5"/>
    <w:p w:rsidR="00573BB5" w:rsidRDefault="00573BB5" w:rsidP="00515D3B"/>
    <w:p w:rsidR="00896A24" w:rsidRDefault="00896A24" w:rsidP="00E539E2">
      <w:pPr>
        <w:pStyle w:val="Heading3"/>
      </w:pPr>
      <w:bookmarkStart w:id="179" w:name="_Toc276586226"/>
      <w:bookmarkStart w:id="180" w:name="_Toc277840056"/>
      <w:bookmarkStart w:id="181" w:name="_Toc280082630"/>
      <w:r>
        <w:t>Pseudorandom Permutation with Arbitrary Input-Output Lengths</w:t>
      </w:r>
      <w:bookmarkEnd w:id="179"/>
      <w:bookmarkEnd w:id="180"/>
      <w:bookmarkEnd w:id="181"/>
    </w:p>
    <w:p w:rsidR="00E539E2" w:rsidRPr="00E539E2" w:rsidRDefault="00E539E2" w:rsidP="00E539E2">
      <w:pPr>
        <w:pStyle w:val="ListParagraph"/>
        <w:keepNext/>
        <w:keepLines/>
        <w:numPr>
          <w:ilvl w:val="2"/>
          <w:numId w:val="10"/>
        </w:numPr>
        <w:autoSpaceDE w:val="0"/>
        <w:autoSpaceDN w:val="0"/>
        <w:adjustRightInd w:val="0"/>
        <w:spacing w:before="240" w:after="120" w:line="240" w:lineRule="auto"/>
        <w:contextualSpacing w:val="0"/>
        <w:outlineLvl w:val="4"/>
        <w:rPr>
          <w:rFonts w:ascii="Univers" w:hAnsi="Univers" w:cs="Times New Roman"/>
          <w:b/>
          <w:bCs/>
          <w:vanish/>
          <w:lang w:bidi="he-IL"/>
        </w:rPr>
      </w:pPr>
    </w:p>
    <w:p w:rsidR="00A667CB" w:rsidRPr="00981414" w:rsidRDefault="008C242F" w:rsidP="00E539E2">
      <w:pPr>
        <w:pStyle w:val="Heading5"/>
        <w:numPr>
          <w:ilvl w:val="3"/>
          <w:numId w:val="10"/>
        </w:numPr>
        <w:rPr>
          <w:rFonts w:ascii="Times New Roman" w:hAnsi="Times New Roman"/>
          <w:sz w:val="26"/>
          <w:szCs w:val="18"/>
        </w:rPr>
      </w:pPr>
      <w:r>
        <w:rPr>
          <w:rFonts w:ascii="Times New Roman" w:hAnsi="Times New Roman"/>
          <w:sz w:val="26"/>
          <w:szCs w:val="18"/>
        </w:rPr>
        <w:t xml:space="preserve"> </w:t>
      </w:r>
      <w:r w:rsidR="00A667CB" w:rsidRPr="00981414">
        <w:rPr>
          <w:rFonts w:ascii="Times New Roman" w:hAnsi="Times New Roman"/>
          <w:sz w:val="26"/>
          <w:szCs w:val="18"/>
        </w:rPr>
        <w:t>Static View</w:t>
      </w:r>
    </w:p>
    <w:p w:rsidR="00A667CB" w:rsidRPr="00A667CB" w:rsidRDefault="00A667CB" w:rsidP="00A667CB"/>
    <w:tbl>
      <w:tblPr>
        <w:tblW w:w="9387" w:type="dxa"/>
        <w:tblBorders>
          <w:top w:val="nil"/>
          <w:left w:val="nil"/>
          <w:bottom w:val="nil"/>
          <w:right w:val="nil"/>
        </w:tblBorders>
        <w:tblLayout w:type="fixed"/>
        <w:tblLook w:val="0000"/>
      </w:tblPr>
      <w:tblGrid>
        <w:gridCol w:w="9387"/>
      </w:tblGrid>
      <w:tr w:rsidR="00A667CB" w:rsidRPr="00A667CB" w:rsidTr="00A667CB">
        <w:trPr>
          <w:trHeight w:val="1380"/>
        </w:trPr>
        <w:tc>
          <w:tcPr>
            <w:tcW w:w="9387" w:type="dxa"/>
          </w:tcPr>
          <w:p w:rsidR="00A667CB" w:rsidRPr="00A667CB" w:rsidRDefault="00A667CB">
            <w:pPr>
              <w:pStyle w:val="Default"/>
              <w:rPr>
                <w:rFonts w:ascii="Times New Roman" w:hAnsi="Times New Roman" w:cs="Times New Roman"/>
                <w:color w:val="auto"/>
              </w:rPr>
            </w:pPr>
            <w:r w:rsidRPr="00A667CB">
              <w:rPr>
                <w:rFonts w:ascii="Times New Roman" w:hAnsi="Times New Roman" w:cs="Times New Roman"/>
                <w:color w:val="auto"/>
              </w:rPr>
              <w:t xml:space="preserve">This is a pseudorandom permutation with varying input/output lengths (but of course input length = output length), based on any PRF with a variable input/output length (as long as input length = output length). We take the interpretation that there is essentially a different random permutation for every input/output length. </w:t>
            </w:r>
          </w:p>
        </w:tc>
      </w:tr>
    </w:tbl>
    <w:p w:rsidR="00A667CB" w:rsidRPr="00A667CB" w:rsidRDefault="00A667CB" w:rsidP="00A667CB"/>
    <w:p w:rsidR="00A667CB" w:rsidRDefault="00A667CB" w:rsidP="00896A24">
      <w:pPr>
        <w:ind w:left="708"/>
      </w:pPr>
    </w:p>
    <w:p w:rsidR="00896A24" w:rsidRDefault="004A1E38" w:rsidP="00E42F81">
      <w:r>
        <w:rPr>
          <w:noProof/>
        </w:rPr>
        <w:drawing>
          <wp:inline distT="0" distB="0" distL="0" distR="0">
            <wp:extent cx="6559549" cy="3270523"/>
            <wp:effectExtent l="1905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srcRect/>
                    <a:stretch>
                      <a:fillRect/>
                    </a:stretch>
                  </pic:blipFill>
                  <pic:spPr bwMode="auto">
                    <a:xfrm>
                      <a:off x="0" y="0"/>
                      <a:ext cx="6559992" cy="3270744"/>
                    </a:xfrm>
                    <a:prstGeom prst="rect">
                      <a:avLst/>
                    </a:prstGeom>
                    <a:noFill/>
                    <a:ln w="9525">
                      <a:noFill/>
                      <a:miter lim="800000"/>
                      <a:headEnd/>
                      <a:tailEnd/>
                    </a:ln>
                  </pic:spPr>
                </pic:pic>
              </a:graphicData>
            </a:graphic>
          </wp:inline>
        </w:drawing>
      </w:r>
    </w:p>
    <w:p w:rsidR="00896A24" w:rsidRDefault="00896A24" w:rsidP="00896A24">
      <w:pPr>
        <w:ind w:left="708"/>
      </w:pPr>
    </w:p>
    <w:p w:rsidR="00A667CB" w:rsidRPr="00981414" w:rsidRDefault="008C242F" w:rsidP="00981414">
      <w:pPr>
        <w:pStyle w:val="Heading5"/>
        <w:numPr>
          <w:ilvl w:val="3"/>
          <w:numId w:val="10"/>
        </w:numPr>
        <w:rPr>
          <w:rFonts w:ascii="Times New Roman" w:hAnsi="Times New Roman"/>
          <w:sz w:val="26"/>
          <w:szCs w:val="18"/>
        </w:rPr>
      </w:pPr>
      <w:r>
        <w:rPr>
          <w:rFonts w:ascii="Times New Roman" w:hAnsi="Times New Roman"/>
          <w:sz w:val="26"/>
          <w:szCs w:val="18"/>
        </w:rPr>
        <w:lastRenderedPageBreak/>
        <w:t xml:space="preserve"> </w:t>
      </w:r>
      <w:r w:rsidR="00A667CB" w:rsidRPr="00981414">
        <w:rPr>
          <w:rFonts w:ascii="Times New Roman" w:hAnsi="Times New Roman"/>
          <w:sz w:val="26"/>
          <w:szCs w:val="18"/>
        </w:rPr>
        <w:t>Dynamic View</w:t>
      </w:r>
    </w:p>
    <w:p w:rsidR="00A667CB" w:rsidRDefault="00A667CB" w:rsidP="00896A24">
      <w:pPr>
        <w:ind w:left="708"/>
      </w:pPr>
    </w:p>
    <w:p w:rsidR="00896A24" w:rsidRDefault="00896A24" w:rsidP="00896A24">
      <w:pPr>
        <w:ind w:left="708"/>
      </w:pPr>
      <w:r>
        <w:t>The construction uses Feistel and thus using PRF can be invertible.</w:t>
      </w:r>
    </w:p>
    <w:p w:rsidR="00896A24" w:rsidRDefault="00896A24" w:rsidP="008C242F">
      <w:pPr>
        <w:pStyle w:val="Caption"/>
        <w:numPr>
          <w:ilvl w:val="0"/>
          <w:numId w:val="27"/>
        </w:numPr>
      </w:pPr>
      <w:bookmarkStart w:id="182" w:name="_Toc277840057"/>
      <w:r>
        <w:t xml:space="preserve">Function computeBlock </w:t>
      </w:r>
      <w:bookmarkEnd w:id="182"/>
    </w:p>
    <w:tbl>
      <w:tblPr>
        <w:tblW w:w="10224" w:type="dxa"/>
        <w:tblInd w:w="708" w:type="dxa"/>
        <w:tblBorders>
          <w:top w:val="nil"/>
          <w:left w:val="nil"/>
          <w:bottom w:val="nil"/>
          <w:right w:val="nil"/>
        </w:tblBorders>
        <w:tblLayout w:type="fixed"/>
        <w:tblLook w:val="0000"/>
      </w:tblPr>
      <w:tblGrid>
        <w:gridCol w:w="6785"/>
        <w:gridCol w:w="3439"/>
      </w:tblGrid>
      <w:tr w:rsidR="00573BB5" w:rsidRPr="00E42F81" w:rsidTr="008C242F">
        <w:trPr>
          <w:trHeight w:val="328"/>
        </w:trPr>
        <w:tc>
          <w:tcPr>
            <w:tcW w:w="10224" w:type="dxa"/>
            <w:gridSpan w:val="2"/>
          </w:tcPr>
          <w:p w:rsidR="00E42F81" w:rsidRDefault="00573BB5" w:rsidP="008B69F6">
            <w:pPr>
              <w:pStyle w:val="Default"/>
              <w:rPr>
                <w:b/>
                <w:bCs/>
                <w:i/>
                <w:iCs/>
                <w:sz w:val="22"/>
                <w:szCs w:val="22"/>
              </w:rPr>
            </w:pPr>
            <w:r>
              <w:rPr>
                <w:b/>
                <w:bCs/>
                <w:i/>
                <w:iCs/>
                <w:sz w:val="22"/>
                <w:szCs w:val="22"/>
              </w:rPr>
              <w:t>Input :</w:t>
            </w:r>
          </w:p>
          <w:p w:rsidR="00573BB5" w:rsidRPr="00E42F81" w:rsidRDefault="00573BB5" w:rsidP="008B69F6">
            <w:pPr>
              <w:pStyle w:val="Default"/>
              <w:rPr>
                <w:b/>
                <w:bCs/>
                <w:i/>
                <w:iCs/>
                <w:sz w:val="22"/>
                <w:szCs w:val="22"/>
              </w:rPr>
            </w:pPr>
            <w:r>
              <w:rPr>
                <w:b/>
                <w:bCs/>
                <w:i/>
                <w:iCs/>
                <w:sz w:val="22"/>
                <w:szCs w:val="22"/>
              </w:rPr>
              <w:t xml:space="preserve"> x </w:t>
            </w:r>
            <w:r w:rsidRPr="00E42F81">
              <w:rPr>
                <w:b/>
                <w:bCs/>
                <w:i/>
                <w:iCs/>
                <w:sz w:val="22"/>
                <w:szCs w:val="22"/>
              </w:rPr>
              <w:t xml:space="preserve">= inBytes – should  be of </w:t>
            </w:r>
            <w:r>
              <w:rPr>
                <w:b/>
                <w:bCs/>
                <w:i/>
                <w:iCs/>
                <w:sz w:val="22"/>
                <w:szCs w:val="22"/>
              </w:rPr>
              <w:t xml:space="preserve">even </w:t>
            </w:r>
            <w:r w:rsidRPr="00E42F81">
              <w:rPr>
                <w:b/>
                <w:bCs/>
                <w:i/>
                <w:iCs/>
                <w:sz w:val="22"/>
                <w:szCs w:val="22"/>
              </w:rPr>
              <w:t xml:space="preserve">length                                                      </w:t>
            </w:r>
          </w:p>
          <w:p w:rsidR="00573BB5" w:rsidRPr="00E42F81" w:rsidRDefault="00573BB5" w:rsidP="008B69F6">
            <w:pPr>
              <w:pStyle w:val="Default"/>
              <w:rPr>
                <w:b/>
                <w:bCs/>
                <w:i/>
                <w:iCs/>
                <w:sz w:val="22"/>
                <w:szCs w:val="22"/>
              </w:rPr>
            </w:pPr>
            <w:r w:rsidRPr="00E42F81">
              <w:rPr>
                <w:b/>
                <w:bCs/>
                <w:i/>
                <w:iCs/>
                <w:sz w:val="22"/>
                <w:szCs w:val="22"/>
              </w:rPr>
              <w:t>-----------------</w:t>
            </w:r>
          </w:p>
        </w:tc>
      </w:tr>
      <w:tr w:rsidR="00573BB5" w:rsidTr="008C242F">
        <w:trPr>
          <w:gridAfter w:val="1"/>
          <w:wAfter w:w="3439" w:type="dxa"/>
          <w:trHeight w:val="2331"/>
        </w:trPr>
        <w:tc>
          <w:tcPr>
            <w:tcW w:w="6785" w:type="dxa"/>
          </w:tcPr>
          <w:p w:rsidR="00573BB5" w:rsidRDefault="00573BB5" w:rsidP="008B69F6">
            <w:pPr>
              <w:pStyle w:val="Default"/>
              <w:rPr>
                <w:sz w:val="22"/>
                <w:szCs w:val="22"/>
              </w:rPr>
            </w:pPr>
            <w:r>
              <w:rPr>
                <w:sz w:val="22"/>
                <w:szCs w:val="22"/>
              </w:rPr>
              <w:t xml:space="preserve">Let </w:t>
            </w:r>
            <w:r>
              <w:rPr>
                <w:b/>
                <w:bCs/>
                <w:sz w:val="22"/>
                <w:szCs w:val="22"/>
              </w:rPr>
              <w:t>|</w:t>
            </w:r>
            <w:r>
              <w:rPr>
                <w:b/>
                <w:bCs/>
                <w:i/>
                <w:iCs/>
                <w:sz w:val="22"/>
                <w:szCs w:val="22"/>
              </w:rPr>
              <w:t>x</w:t>
            </w:r>
            <w:r>
              <w:rPr>
                <w:b/>
                <w:bCs/>
                <w:sz w:val="22"/>
                <w:szCs w:val="22"/>
              </w:rPr>
              <w:t>|=</w:t>
            </w:r>
            <w:r>
              <w:rPr>
                <w:b/>
                <w:bCs/>
                <w:i/>
                <w:iCs/>
                <w:sz w:val="22"/>
                <w:szCs w:val="22"/>
              </w:rPr>
              <w:t xml:space="preserve">2L </w:t>
            </w:r>
            <w:r>
              <w:rPr>
                <w:sz w:val="22"/>
                <w:szCs w:val="22"/>
              </w:rPr>
              <w:t xml:space="preserve">(i.e., the length of the input is </w:t>
            </w:r>
            <w:r>
              <w:rPr>
                <w:b/>
                <w:bCs/>
                <w:i/>
                <w:iCs/>
                <w:sz w:val="22"/>
                <w:szCs w:val="22"/>
              </w:rPr>
              <w:t>2L</w:t>
            </w:r>
            <w:r>
              <w:rPr>
                <w:sz w:val="22"/>
                <w:szCs w:val="22"/>
              </w:rPr>
              <w:t xml:space="preserve">) </w:t>
            </w:r>
          </w:p>
          <w:p w:rsidR="00573BB5" w:rsidRDefault="00573BB5" w:rsidP="008B69F6">
            <w:pPr>
              <w:pStyle w:val="Default"/>
              <w:rPr>
                <w:sz w:val="22"/>
                <w:szCs w:val="22"/>
              </w:rPr>
            </w:pPr>
            <w:r>
              <w:rPr>
                <w:sz w:val="22"/>
                <w:szCs w:val="22"/>
              </w:rPr>
              <w:t xml:space="preserve">Let </w:t>
            </w:r>
            <w:r>
              <w:rPr>
                <w:b/>
                <w:bCs/>
                <w:i/>
                <w:iCs/>
                <w:sz w:val="22"/>
                <w:szCs w:val="22"/>
              </w:rPr>
              <w:t>L</w:t>
            </w:r>
            <w:r>
              <w:rPr>
                <w:b/>
                <w:bCs/>
                <w:i/>
                <w:iCs/>
                <w:sz w:val="14"/>
                <w:szCs w:val="14"/>
              </w:rPr>
              <w:t xml:space="preserve">0 </w:t>
            </w:r>
            <w:r>
              <w:rPr>
                <w:sz w:val="22"/>
                <w:szCs w:val="22"/>
              </w:rPr>
              <w:t xml:space="preserve">be the first </w:t>
            </w:r>
            <w:r>
              <w:rPr>
                <w:b/>
                <w:bCs/>
                <w:sz w:val="22"/>
                <w:szCs w:val="22"/>
              </w:rPr>
              <w:t>|</w:t>
            </w:r>
            <w:r>
              <w:rPr>
                <w:b/>
                <w:bCs/>
                <w:i/>
                <w:iCs/>
                <w:sz w:val="22"/>
                <w:szCs w:val="22"/>
              </w:rPr>
              <w:t>x</w:t>
            </w:r>
            <w:r>
              <w:rPr>
                <w:b/>
                <w:bCs/>
                <w:sz w:val="22"/>
                <w:szCs w:val="22"/>
              </w:rPr>
              <w:t xml:space="preserve">|/2 </w:t>
            </w:r>
            <w:r>
              <w:rPr>
                <w:sz w:val="22"/>
                <w:szCs w:val="22"/>
              </w:rPr>
              <w:t xml:space="preserve">bits of </w:t>
            </w:r>
            <w:r>
              <w:rPr>
                <w:b/>
                <w:bCs/>
                <w:i/>
                <w:iCs/>
                <w:sz w:val="22"/>
                <w:szCs w:val="22"/>
              </w:rPr>
              <w:t xml:space="preserve">x </w:t>
            </w:r>
          </w:p>
          <w:p w:rsidR="00573BB5" w:rsidRDefault="00573BB5" w:rsidP="008B69F6">
            <w:pPr>
              <w:pStyle w:val="Default"/>
              <w:rPr>
                <w:sz w:val="22"/>
                <w:szCs w:val="22"/>
              </w:rPr>
            </w:pPr>
            <w:r>
              <w:rPr>
                <w:sz w:val="22"/>
                <w:szCs w:val="22"/>
              </w:rPr>
              <w:t xml:space="preserve">Let </w:t>
            </w:r>
            <w:r>
              <w:rPr>
                <w:b/>
                <w:bCs/>
                <w:i/>
                <w:iCs/>
                <w:sz w:val="22"/>
                <w:szCs w:val="22"/>
              </w:rPr>
              <w:t>R</w:t>
            </w:r>
            <w:r>
              <w:rPr>
                <w:b/>
                <w:bCs/>
                <w:i/>
                <w:iCs/>
                <w:sz w:val="14"/>
                <w:szCs w:val="14"/>
              </w:rPr>
              <w:t xml:space="preserve">0 </w:t>
            </w:r>
            <w:r>
              <w:rPr>
                <w:sz w:val="22"/>
                <w:szCs w:val="22"/>
              </w:rPr>
              <w:t xml:space="preserve">be the second </w:t>
            </w:r>
            <w:r>
              <w:rPr>
                <w:b/>
                <w:bCs/>
                <w:sz w:val="22"/>
                <w:szCs w:val="22"/>
              </w:rPr>
              <w:t>|</w:t>
            </w:r>
            <w:r>
              <w:rPr>
                <w:b/>
                <w:bCs/>
                <w:i/>
                <w:iCs/>
                <w:sz w:val="22"/>
                <w:szCs w:val="22"/>
              </w:rPr>
              <w:t>x</w:t>
            </w:r>
            <w:r>
              <w:rPr>
                <w:b/>
                <w:bCs/>
                <w:sz w:val="22"/>
                <w:szCs w:val="22"/>
              </w:rPr>
              <w:t xml:space="preserve">|/2 </w:t>
            </w:r>
            <w:r>
              <w:rPr>
                <w:sz w:val="22"/>
                <w:szCs w:val="22"/>
              </w:rPr>
              <w:t xml:space="preserve">bits of </w:t>
            </w:r>
            <w:r>
              <w:rPr>
                <w:b/>
                <w:bCs/>
                <w:i/>
                <w:iCs/>
                <w:sz w:val="22"/>
                <w:szCs w:val="22"/>
              </w:rPr>
              <w:t xml:space="preserve">x </w:t>
            </w:r>
          </w:p>
          <w:p w:rsidR="00573BB5" w:rsidRDefault="00573BB5" w:rsidP="00E42F81">
            <w:pPr>
              <w:pStyle w:val="Default"/>
              <w:rPr>
                <w:sz w:val="22"/>
                <w:szCs w:val="22"/>
              </w:rPr>
            </w:pPr>
            <w:r>
              <w:rPr>
                <w:sz w:val="22"/>
                <w:szCs w:val="22"/>
              </w:rPr>
              <w:t>F</w:t>
            </w:r>
            <w:r w:rsidR="00E42F81">
              <w:rPr>
                <w:sz w:val="22"/>
                <w:szCs w:val="22"/>
              </w:rPr>
              <w:t>or</w:t>
            </w:r>
            <w:r>
              <w:rPr>
                <w:sz w:val="22"/>
                <w:szCs w:val="22"/>
              </w:rPr>
              <w:t xml:space="preserve"> </w:t>
            </w:r>
            <w:r>
              <w:rPr>
                <w:b/>
                <w:bCs/>
                <w:sz w:val="22"/>
                <w:szCs w:val="22"/>
              </w:rPr>
              <w:t xml:space="preserve">i = 1 to 4 </w:t>
            </w:r>
          </w:p>
          <w:p w:rsidR="00573BB5" w:rsidRDefault="00573BB5" w:rsidP="00573BB5">
            <w:pPr>
              <w:pStyle w:val="Default"/>
              <w:ind w:left="708"/>
              <w:rPr>
                <w:sz w:val="14"/>
                <w:szCs w:val="14"/>
              </w:rPr>
            </w:pPr>
            <w:r>
              <w:rPr>
                <w:sz w:val="22"/>
                <w:szCs w:val="22"/>
              </w:rPr>
              <w:t xml:space="preserve">SET </w:t>
            </w:r>
            <w:r>
              <w:rPr>
                <w:b/>
                <w:bCs/>
                <w:i/>
                <w:iCs/>
                <w:sz w:val="22"/>
                <w:szCs w:val="22"/>
              </w:rPr>
              <w:t>L</w:t>
            </w:r>
            <w:r>
              <w:rPr>
                <w:b/>
                <w:bCs/>
                <w:i/>
                <w:iCs/>
                <w:sz w:val="14"/>
                <w:szCs w:val="14"/>
              </w:rPr>
              <w:t xml:space="preserve">i </w:t>
            </w:r>
            <w:r>
              <w:rPr>
                <w:b/>
                <w:bCs/>
                <w:sz w:val="22"/>
                <w:szCs w:val="22"/>
              </w:rPr>
              <w:t xml:space="preserve">= </w:t>
            </w:r>
            <w:r>
              <w:rPr>
                <w:b/>
                <w:bCs/>
                <w:i/>
                <w:iCs/>
                <w:sz w:val="22"/>
                <w:szCs w:val="22"/>
              </w:rPr>
              <w:t>R</w:t>
            </w:r>
            <w:r>
              <w:rPr>
                <w:b/>
                <w:bCs/>
                <w:i/>
                <w:iCs/>
                <w:sz w:val="14"/>
                <w:szCs w:val="14"/>
              </w:rPr>
              <w:t xml:space="preserve">i-1 </w:t>
            </w:r>
          </w:p>
          <w:p w:rsidR="00E42F81" w:rsidRDefault="00E42F81" w:rsidP="00573BB5">
            <w:pPr>
              <w:pStyle w:val="Default"/>
              <w:ind w:left="708"/>
              <w:rPr>
                <w:sz w:val="20"/>
                <w:szCs w:val="20"/>
              </w:rPr>
            </w:pPr>
            <w:r>
              <w:rPr>
                <w:sz w:val="22"/>
                <w:szCs w:val="22"/>
              </w:rPr>
              <w:t>compute</w:t>
            </w:r>
            <w:r w:rsidR="00573BB5">
              <w:rPr>
                <w:sz w:val="22"/>
                <w:szCs w:val="22"/>
              </w:rPr>
              <w:t xml:space="preserve"> </w:t>
            </w:r>
            <w:r w:rsidR="00573BB5">
              <w:rPr>
                <w:b/>
                <w:bCs/>
                <w:i/>
                <w:iCs/>
                <w:sz w:val="22"/>
                <w:szCs w:val="22"/>
              </w:rPr>
              <w:t>R</w:t>
            </w:r>
            <w:r w:rsidR="00573BB5">
              <w:rPr>
                <w:b/>
                <w:bCs/>
                <w:i/>
                <w:iCs/>
                <w:sz w:val="14"/>
                <w:szCs w:val="14"/>
              </w:rPr>
              <w:t xml:space="preserve">i </w:t>
            </w:r>
            <w:r w:rsidR="00573BB5">
              <w:rPr>
                <w:b/>
                <w:bCs/>
                <w:sz w:val="22"/>
                <w:szCs w:val="22"/>
              </w:rPr>
              <w:t xml:space="preserve">= </w:t>
            </w:r>
            <w:r w:rsidR="00573BB5">
              <w:rPr>
                <w:b/>
                <w:bCs/>
                <w:i/>
                <w:iCs/>
                <w:sz w:val="22"/>
                <w:szCs w:val="22"/>
              </w:rPr>
              <w:t>L</w:t>
            </w:r>
            <w:r w:rsidR="00573BB5">
              <w:rPr>
                <w:b/>
                <w:bCs/>
                <w:i/>
                <w:iCs/>
                <w:sz w:val="14"/>
                <w:szCs w:val="14"/>
              </w:rPr>
              <w:t xml:space="preserve">0 </w:t>
            </w:r>
            <w:r w:rsidR="00573BB5">
              <w:rPr>
                <w:rFonts w:ascii="Cambria Math" w:hAnsi="Cambria Math" w:cs="Cambria Math"/>
                <w:sz w:val="22"/>
                <w:szCs w:val="22"/>
              </w:rPr>
              <w:t>⊕</w:t>
            </w:r>
            <w:r w:rsidR="00573BB5">
              <w:rPr>
                <w:sz w:val="22"/>
                <w:szCs w:val="22"/>
              </w:rPr>
              <w:t xml:space="preserve"> </w:t>
            </w:r>
            <w:r w:rsidR="00573BB5">
              <w:rPr>
                <w:b/>
                <w:bCs/>
                <w:sz w:val="22"/>
                <w:szCs w:val="22"/>
              </w:rPr>
              <w:t>PRF_VARY_INOUT(</w:t>
            </w:r>
            <w:r w:rsidR="00573BB5">
              <w:rPr>
                <w:b/>
                <w:bCs/>
                <w:i/>
                <w:iCs/>
                <w:sz w:val="22"/>
                <w:szCs w:val="22"/>
              </w:rPr>
              <w:t>k</w:t>
            </w:r>
            <w:r w:rsidR="00573BB5">
              <w:rPr>
                <w:b/>
                <w:bCs/>
                <w:sz w:val="22"/>
                <w:szCs w:val="22"/>
              </w:rPr>
              <w:t>,(</w:t>
            </w:r>
            <w:r w:rsidR="00573BB5">
              <w:rPr>
                <w:b/>
                <w:bCs/>
                <w:i/>
                <w:iCs/>
                <w:sz w:val="22"/>
                <w:szCs w:val="22"/>
              </w:rPr>
              <w:t>R</w:t>
            </w:r>
            <w:r w:rsidR="00573BB5">
              <w:rPr>
                <w:b/>
                <w:bCs/>
                <w:i/>
                <w:iCs/>
                <w:sz w:val="14"/>
                <w:szCs w:val="14"/>
              </w:rPr>
              <w:t>i-1</w:t>
            </w:r>
            <w:r w:rsidR="00573BB5">
              <w:rPr>
                <w:b/>
                <w:bCs/>
                <w:i/>
                <w:iCs/>
                <w:sz w:val="22"/>
                <w:szCs w:val="22"/>
              </w:rPr>
              <w:t>,i</w:t>
            </w:r>
            <w:r w:rsidR="00573BB5">
              <w:rPr>
                <w:b/>
                <w:bCs/>
                <w:sz w:val="22"/>
                <w:szCs w:val="22"/>
              </w:rPr>
              <w:t>),</w:t>
            </w:r>
            <w:r w:rsidR="00573BB5">
              <w:rPr>
                <w:b/>
                <w:bCs/>
                <w:i/>
                <w:iCs/>
                <w:sz w:val="22"/>
                <w:szCs w:val="22"/>
              </w:rPr>
              <w:t>L</w:t>
            </w:r>
            <w:r w:rsidR="00573BB5">
              <w:rPr>
                <w:b/>
                <w:bCs/>
                <w:sz w:val="22"/>
                <w:szCs w:val="22"/>
              </w:rPr>
              <w:t xml:space="preserve">) </w:t>
            </w:r>
            <w:r>
              <w:rPr>
                <w:b/>
                <w:bCs/>
                <w:sz w:val="22"/>
                <w:szCs w:val="22"/>
              </w:rPr>
              <w:t xml:space="preserve"> </w:t>
            </w:r>
          </w:p>
          <w:p w:rsidR="00573BB5" w:rsidRDefault="00573BB5" w:rsidP="00573BB5">
            <w:pPr>
              <w:pStyle w:val="Default"/>
              <w:ind w:left="708"/>
              <w:rPr>
                <w:sz w:val="20"/>
                <w:szCs w:val="20"/>
              </w:rPr>
            </w:pPr>
            <w:r>
              <w:rPr>
                <w:sz w:val="20"/>
                <w:szCs w:val="20"/>
              </w:rPr>
              <w:t>[key=k, data=(R</w:t>
            </w:r>
            <w:r>
              <w:rPr>
                <w:sz w:val="13"/>
                <w:szCs w:val="13"/>
              </w:rPr>
              <w:t>i-1</w:t>
            </w:r>
            <w:r>
              <w:rPr>
                <w:sz w:val="20"/>
                <w:szCs w:val="20"/>
              </w:rPr>
              <w:t xml:space="preserve">,i),  outlen = L] </w:t>
            </w:r>
          </w:p>
          <w:p w:rsidR="00573BB5" w:rsidRDefault="00E42F81" w:rsidP="008B69F6">
            <w:pPr>
              <w:pStyle w:val="Default"/>
              <w:rPr>
                <w:sz w:val="22"/>
                <w:szCs w:val="22"/>
              </w:rPr>
            </w:pPr>
            <w:r>
              <w:rPr>
                <w:sz w:val="22"/>
                <w:szCs w:val="22"/>
              </w:rPr>
              <w:t>return</w:t>
            </w:r>
            <w:r w:rsidR="00573BB5">
              <w:rPr>
                <w:sz w:val="22"/>
                <w:szCs w:val="22"/>
              </w:rPr>
              <w:t xml:space="preserve"> </w:t>
            </w:r>
            <w:r w:rsidR="00573BB5">
              <w:rPr>
                <w:b/>
                <w:bCs/>
                <w:sz w:val="22"/>
                <w:szCs w:val="22"/>
              </w:rPr>
              <w:t>(</w:t>
            </w:r>
            <w:r w:rsidR="00573BB5">
              <w:rPr>
                <w:b/>
                <w:bCs/>
                <w:i/>
                <w:iCs/>
                <w:sz w:val="22"/>
                <w:szCs w:val="22"/>
              </w:rPr>
              <w:t>L</w:t>
            </w:r>
            <w:r w:rsidR="00573BB5">
              <w:rPr>
                <w:b/>
                <w:bCs/>
                <w:i/>
                <w:iCs/>
                <w:sz w:val="14"/>
                <w:szCs w:val="14"/>
              </w:rPr>
              <w:t>4</w:t>
            </w:r>
            <w:r w:rsidR="00573BB5">
              <w:rPr>
                <w:b/>
                <w:bCs/>
                <w:i/>
                <w:iCs/>
                <w:sz w:val="22"/>
                <w:szCs w:val="22"/>
              </w:rPr>
              <w:t>,R</w:t>
            </w:r>
            <w:r w:rsidR="00573BB5">
              <w:rPr>
                <w:b/>
                <w:bCs/>
                <w:i/>
                <w:iCs/>
                <w:sz w:val="14"/>
                <w:szCs w:val="14"/>
              </w:rPr>
              <w:t>4</w:t>
            </w:r>
            <w:r w:rsidR="00573BB5">
              <w:rPr>
                <w:b/>
                <w:bCs/>
                <w:sz w:val="22"/>
                <w:szCs w:val="22"/>
              </w:rPr>
              <w:t xml:space="preserve">) </w:t>
            </w:r>
          </w:p>
          <w:p w:rsidR="00E42F81" w:rsidRDefault="00E42F81" w:rsidP="008B69F6">
            <w:pPr>
              <w:pStyle w:val="Default"/>
              <w:rPr>
                <w:sz w:val="22"/>
                <w:szCs w:val="22"/>
              </w:rPr>
            </w:pPr>
          </w:p>
          <w:p w:rsidR="00E42F81" w:rsidRDefault="00E42F81" w:rsidP="008B69F6">
            <w:pPr>
              <w:pStyle w:val="Default"/>
              <w:rPr>
                <w:sz w:val="22"/>
                <w:szCs w:val="22"/>
              </w:rPr>
            </w:pPr>
          </w:p>
        </w:tc>
      </w:tr>
    </w:tbl>
    <w:p w:rsidR="00896A24" w:rsidRDefault="00896A24" w:rsidP="008C242F">
      <w:pPr>
        <w:pStyle w:val="Caption"/>
        <w:numPr>
          <w:ilvl w:val="0"/>
          <w:numId w:val="27"/>
        </w:numPr>
      </w:pPr>
      <w:bookmarkStart w:id="183" w:name="_Toc277840058"/>
      <w:r>
        <w:t>invertBlock</w:t>
      </w:r>
      <w:bookmarkEnd w:id="183"/>
    </w:p>
    <w:p w:rsidR="00896A24" w:rsidRDefault="00896A24" w:rsidP="008C242F">
      <w:pPr>
        <w:ind w:left="708"/>
      </w:pPr>
      <w:r>
        <w:t>Use the Feistel construction to invert the block.</w:t>
      </w:r>
    </w:p>
    <w:p w:rsidR="00896A24" w:rsidRDefault="00896A24" w:rsidP="00896A24"/>
    <w:p w:rsidR="00515D3B" w:rsidRDefault="007632DC" w:rsidP="0035383C">
      <w:pPr>
        <w:pStyle w:val="Heading3"/>
        <w:numPr>
          <w:ilvl w:val="2"/>
          <w:numId w:val="10"/>
        </w:numPr>
      </w:pPr>
      <w:r>
        <w:rPr>
          <w:szCs w:val="24"/>
        </w:rPr>
        <w:br w:type="page"/>
      </w:r>
      <w:bookmarkStart w:id="184" w:name="_Toc277840059"/>
      <w:bookmarkStart w:id="185" w:name="_Toc280082631"/>
      <w:r w:rsidR="00515D3B">
        <w:lastRenderedPageBreak/>
        <w:t>Pseudorandom Generator</w:t>
      </w:r>
      <w:bookmarkEnd w:id="184"/>
      <w:bookmarkEnd w:id="185"/>
    </w:p>
    <w:p w:rsidR="0030299D" w:rsidRDefault="0030299D" w:rsidP="0035383C">
      <w:pPr>
        <w:pStyle w:val="Heading3"/>
        <w:numPr>
          <w:ilvl w:val="3"/>
          <w:numId w:val="10"/>
        </w:numPr>
      </w:pPr>
      <w:r>
        <w:t xml:space="preserve"> </w:t>
      </w:r>
      <w:bookmarkStart w:id="186" w:name="_Toc280082632"/>
      <w:r>
        <w:t>Static View</w:t>
      </w:r>
      <w:bookmarkEnd w:id="186"/>
    </w:p>
    <w:p w:rsidR="00896A24" w:rsidRPr="00896A24" w:rsidRDefault="00896A24" w:rsidP="00896A24">
      <w:r>
        <w:t xml:space="preserve">In </w:t>
      </w:r>
      <w:hyperlink r:id="rId35" w:tooltip="Theoretical computer science" w:history="1">
        <w:r>
          <w:rPr>
            <w:rStyle w:val="Hyperlink"/>
          </w:rPr>
          <w:t>theoretical computer science</w:t>
        </w:r>
      </w:hyperlink>
      <w:r>
        <w:t xml:space="preserve">, a </w:t>
      </w:r>
      <w:r>
        <w:rPr>
          <w:b/>
          <w:bCs/>
        </w:rPr>
        <w:t>pseudorandom generator (PRG)</w:t>
      </w:r>
      <w:r>
        <w:t xml:space="preserve"> is a </w:t>
      </w:r>
      <w:hyperlink r:id="rId36" w:tooltip="Deterministic algorithm" w:history="1">
        <w:r>
          <w:rPr>
            <w:rStyle w:val="Hyperlink"/>
          </w:rPr>
          <w:t>deterministic procedure</w:t>
        </w:r>
      </w:hyperlink>
      <w:r>
        <w:t xml:space="preserve"> that produces a </w:t>
      </w:r>
      <w:hyperlink r:id="rId37" w:tooltip="Pseudorandom" w:history="1">
        <w:r>
          <w:rPr>
            <w:rStyle w:val="Hyperlink"/>
          </w:rPr>
          <w:t>pseudorandom</w:t>
        </w:r>
      </w:hyperlink>
      <w:r>
        <w:t xml:space="preserve"> distribution from a short </w:t>
      </w:r>
      <w:hyperlink r:id="rId38" w:tooltip="Uniform distribution (discrete)" w:history="1">
        <w:r>
          <w:rPr>
            <w:rStyle w:val="Hyperlink"/>
          </w:rPr>
          <w:t>uniform</w:t>
        </w:r>
      </w:hyperlink>
      <w:r>
        <w:t xml:space="preserve"> input, known as a </w:t>
      </w:r>
      <w:hyperlink r:id="rId39" w:tooltip="Random seed" w:history="1">
        <w:r>
          <w:rPr>
            <w:rStyle w:val="Hyperlink"/>
          </w:rPr>
          <w:t>random seed</w:t>
        </w:r>
      </w:hyperlink>
      <w:r>
        <w:t>. (wiki)</w:t>
      </w:r>
    </w:p>
    <w:p w:rsidR="00515D3B" w:rsidRDefault="004A1E38" w:rsidP="00515D3B">
      <w:r>
        <w:rPr>
          <w:noProof/>
        </w:rPr>
        <w:drawing>
          <wp:inline distT="0" distB="0" distL="0" distR="0">
            <wp:extent cx="4970145" cy="4179570"/>
            <wp:effectExtent l="19050" t="0" r="190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srcRect/>
                    <a:stretch>
                      <a:fillRect/>
                    </a:stretch>
                  </pic:blipFill>
                  <pic:spPr bwMode="auto">
                    <a:xfrm>
                      <a:off x="0" y="0"/>
                      <a:ext cx="4970145" cy="4179570"/>
                    </a:xfrm>
                    <a:prstGeom prst="rect">
                      <a:avLst/>
                    </a:prstGeom>
                    <a:noFill/>
                    <a:ln w="9525">
                      <a:noFill/>
                      <a:miter lim="800000"/>
                      <a:headEnd/>
                      <a:tailEnd/>
                    </a:ln>
                  </pic:spPr>
                </pic:pic>
              </a:graphicData>
            </a:graphic>
          </wp:inline>
        </w:drawing>
      </w:r>
    </w:p>
    <w:p w:rsidR="00BB674D" w:rsidRDefault="00BB674D" w:rsidP="0035383C">
      <w:pPr>
        <w:pStyle w:val="Heading3"/>
        <w:numPr>
          <w:ilvl w:val="3"/>
          <w:numId w:val="10"/>
        </w:numPr>
      </w:pPr>
      <w:bookmarkStart w:id="187" w:name="_Toc277840060"/>
      <w:r>
        <w:t xml:space="preserve"> </w:t>
      </w:r>
      <w:bookmarkStart w:id="188" w:name="_Toc280082633"/>
      <w:r w:rsidR="00AA5BCB">
        <w:t>Dynamic</w:t>
      </w:r>
      <w:r>
        <w:t xml:space="preserve">  View</w:t>
      </w:r>
      <w:bookmarkEnd w:id="188"/>
    </w:p>
    <w:p w:rsidR="00515D3B" w:rsidRDefault="00515D3B" w:rsidP="008C242F">
      <w:pPr>
        <w:pStyle w:val="Caption"/>
        <w:numPr>
          <w:ilvl w:val="0"/>
          <w:numId w:val="27"/>
        </w:numPr>
      </w:pPr>
      <w:r>
        <w:t>Function : streamBytes</w:t>
      </w:r>
      <w:bookmarkEnd w:id="187"/>
    </w:p>
    <w:p w:rsidR="00515D3B" w:rsidRDefault="00515D3B" w:rsidP="008C242F">
      <w:pPr>
        <w:ind w:left="708"/>
      </w:pPr>
      <w:r>
        <w:t>I</w:t>
      </w:r>
      <w:r w:rsidRPr="00EC0FC6">
        <w:t>nvoke the stream cipher on the incoming bytes</w:t>
      </w:r>
    </w:p>
    <w:p w:rsidR="00515D3B" w:rsidRDefault="007632DC" w:rsidP="0035383C">
      <w:pPr>
        <w:pStyle w:val="Heading3"/>
        <w:numPr>
          <w:ilvl w:val="2"/>
          <w:numId w:val="10"/>
        </w:numPr>
      </w:pPr>
      <w:r>
        <w:rPr>
          <w:szCs w:val="24"/>
        </w:rPr>
        <w:br w:type="page"/>
      </w:r>
      <w:bookmarkStart w:id="189" w:name="_Toc277840061"/>
      <w:bookmarkStart w:id="190" w:name="_Toc280082634"/>
      <w:r w:rsidR="00515D3B">
        <w:lastRenderedPageBreak/>
        <w:t>Trapdoor Permutation</w:t>
      </w:r>
      <w:bookmarkEnd w:id="189"/>
      <w:bookmarkEnd w:id="190"/>
    </w:p>
    <w:p w:rsidR="00BB674D" w:rsidRDefault="00BB674D" w:rsidP="00A256A2">
      <w:pPr>
        <w:pStyle w:val="Heading3"/>
        <w:numPr>
          <w:ilvl w:val="3"/>
          <w:numId w:val="10"/>
        </w:numPr>
      </w:pPr>
      <w:r>
        <w:t xml:space="preserve"> </w:t>
      </w:r>
      <w:bookmarkStart w:id="191" w:name="_Toc280082635"/>
      <w:r>
        <w:t>Static View</w:t>
      </w:r>
      <w:bookmarkEnd w:id="191"/>
    </w:p>
    <w:p w:rsidR="000A1F35" w:rsidRDefault="000A1F35" w:rsidP="000A1F35">
      <w:pPr>
        <w:rPr>
          <w:noProof/>
        </w:rPr>
      </w:pPr>
      <w:r>
        <w:t xml:space="preserve">A </w:t>
      </w:r>
      <w:r>
        <w:rPr>
          <w:b/>
          <w:bCs/>
        </w:rPr>
        <w:t>trapdoor function</w:t>
      </w:r>
      <w:r>
        <w:t xml:space="preserve"> is a </w:t>
      </w:r>
      <w:hyperlink r:id="rId41" w:tooltip="Function (mathematics)" w:history="1">
        <w:r>
          <w:rPr>
            <w:rStyle w:val="Hyperlink"/>
          </w:rPr>
          <w:t>function</w:t>
        </w:r>
      </w:hyperlink>
      <w:r>
        <w:t xml:space="preserve"> that is easy to compute in one direction, yet believed to be difficult to compute in the opposite direction (finding its </w:t>
      </w:r>
      <w:hyperlink r:id="rId42" w:tooltip="Inverse function" w:history="1">
        <w:r>
          <w:rPr>
            <w:rStyle w:val="Hyperlink"/>
          </w:rPr>
          <w:t>inverse</w:t>
        </w:r>
      </w:hyperlink>
      <w:r>
        <w:t xml:space="preserve">) without special information, called the "trapdoor". Trapdoor functions are widely used in </w:t>
      </w:r>
      <w:hyperlink r:id="rId43" w:tooltip="Cryptography" w:history="1">
        <w:r>
          <w:rPr>
            <w:rStyle w:val="Hyperlink"/>
          </w:rPr>
          <w:t>cryptography</w:t>
        </w:r>
      </w:hyperlink>
      <w:r>
        <w:t>. (wiki)</w:t>
      </w:r>
    </w:p>
    <w:p w:rsidR="00E539E2" w:rsidRDefault="004A1E38" w:rsidP="00E539E2">
      <w:r>
        <w:rPr>
          <w:noProof/>
        </w:rPr>
        <w:drawing>
          <wp:inline distT="0" distB="0" distL="0" distR="0">
            <wp:extent cx="5031740" cy="6125845"/>
            <wp:effectExtent l="1905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srcRect/>
                    <a:stretch>
                      <a:fillRect/>
                    </a:stretch>
                  </pic:blipFill>
                  <pic:spPr bwMode="auto">
                    <a:xfrm>
                      <a:off x="0" y="0"/>
                      <a:ext cx="5031740" cy="6125845"/>
                    </a:xfrm>
                    <a:prstGeom prst="rect">
                      <a:avLst/>
                    </a:prstGeom>
                    <a:noFill/>
                    <a:ln w="9525">
                      <a:noFill/>
                      <a:miter lim="800000"/>
                      <a:headEnd/>
                      <a:tailEnd/>
                    </a:ln>
                  </pic:spPr>
                </pic:pic>
              </a:graphicData>
            </a:graphic>
          </wp:inline>
        </w:drawing>
      </w:r>
    </w:p>
    <w:p w:rsidR="00E539E2" w:rsidRDefault="00E539E2" w:rsidP="00E539E2"/>
    <w:p w:rsidR="003A76DA" w:rsidRPr="003A76DA" w:rsidRDefault="003A76DA" w:rsidP="003A76DA">
      <w:pPr>
        <w:pStyle w:val="ListParagraph"/>
        <w:keepNext/>
        <w:keepLines/>
        <w:numPr>
          <w:ilvl w:val="2"/>
          <w:numId w:val="2"/>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192" w:name="_Toc278883406"/>
      <w:bookmarkStart w:id="193" w:name="_Toc278884104"/>
      <w:bookmarkStart w:id="194" w:name="_Toc278884243"/>
      <w:bookmarkStart w:id="195" w:name="_Toc278884319"/>
      <w:bookmarkStart w:id="196" w:name="_Toc279923565"/>
      <w:bookmarkStart w:id="197" w:name="_Toc280082636"/>
      <w:bookmarkEnd w:id="192"/>
      <w:bookmarkEnd w:id="193"/>
      <w:bookmarkEnd w:id="194"/>
      <w:bookmarkEnd w:id="195"/>
      <w:bookmarkEnd w:id="196"/>
      <w:bookmarkEnd w:id="197"/>
    </w:p>
    <w:p w:rsidR="003A76DA" w:rsidRDefault="003A76DA" w:rsidP="003A76DA">
      <w:pPr>
        <w:pStyle w:val="Heading4"/>
        <w:numPr>
          <w:ilvl w:val="0"/>
          <w:numId w:val="0"/>
        </w:numPr>
        <w:ind w:left="851"/>
      </w:pPr>
    </w:p>
    <w:p w:rsidR="003A76DA" w:rsidRDefault="003A76DA">
      <w:pPr>
        <w:autoSpaceDE/>
        <w:autoSpaceDN/>
        <w:adjustRightInd/>
        <w:rPr>
          <w:b/>
          <w:bCs/>
          <w:sz w:val="26"/>
          <w:szCs w:val="18"/>
          <w:highlight w:val="lightGray"/>
        </w:rPr>
      </w:pPr>
      <w:r>
        <w:rPr>
          <w:highlight w:val="lightGray"/>
        </w:rPr>
        <w:br w:type="page"/>
      </w:r>
    </w:p>
    <w:p w:rsidR="003A76DA" w:rsidRPr="003A76DA" w:rsidRDefault="008C242F" w:rsidP="003A76DA">
      <w:pPr>
        <w:pStyle w:val="Heading3"/>
        <w:numPr>
          <w:ilvl w:val="3"/>
          <w:numId w:val="10"/>
        </w:numPr>
      </w:pPr>
      <w:bookmarkStart w:id="198" w:name="_Toc280082637"/>
      <w:r>
        <w:lastRenderedPageBreak/>
        <w:t xml:space="preserve"> </w:t>
      </w:r>
      <w:r w:rsidR="00BB674D">
        <w:t>Dynamic View</w:t>
      </w:r>
      <w:bookmarkEnd w:id="198"/>
    </w:p>
    <w:p w:rsidR="00203A7C" w:rsidRPr="00BC6CFB" w:rsidRDefault="00203A7C" w:rsidP="00515D3B"/>
    <w:p w:rsidR="00515D3B" w:rsidRDefault="00515D3B" w:rsidP="008C242F">
      <w:pPr>
        <w:pStyle w:val="Caption"/>
        <w:numPr>
          <w:ilvl w:val="0"/>
          <w:numId w:val="27"/>
        </w:numPr>
      </w:pPr>
      <w:bookmarkStart w:id="199" w:name="_Toc277840062"/>
      <w:r>
        <w:t>Function :  invert</w:t>
      </w:r>
      <w:bookmarkEnd w:id="199"/>
    </w:p>
    <w:p w:rsidR="00515D3B" w:rsidRDefault="00515D3B" w:rsidP="008C242F">
      <w:pPr>
        <w:ind w:firstLine="708"/>
      </w:pPr>
      <w:r>
        <w:t>Inverts the function using the private key</w:t>
      </w:r>
    </w:p>
    <w:p w:rsidR="00515D3B" w:rsidRDefault="00515D3B" w:rsidP="008C242F">
      <w:pPr>
        <w:pStyle w:val="Caption"/>
        <w:numPr>
          <w:ilvl w:val="0"/>
          <w:numId w:val="27"/>
        </w:numPr>
      </w:pPr>
      <w:bookmarkStart w:id="200" w:name="_Toc277840063"/>
      <w:r>
        <w:t>Function :  compute</w:t>
      </w:r>
      <w:bookmarkEnd w:id="200"/>
    </w:p>
    <w:p w:rsidR="00515D3B" w:rsidRPr="004A2A78" w:rsidRDefault="00515D3B" w:rsidP="00515D3B">
      <w:pPr>
        <w:ind w:left="708"/>
      </w:pPr>
      <w:r>
        <w:t>Computes the function using the public key</w:t>
      </w:r>
    </w:p>
    <w:p w:rsidR="00515D3B" w:rsidRDefault="00515D3B" w:rsidP="00515D3B"/>
    <w:p w:rsidR="00165310" w:rsidRDefault="00165310" w:rsidP="001E23AA">
      <w:pPr>
        <w:pStyle w:val="Heading3"/>
        <w:numPr>
          <w:ilvl w:val="2"/>
          <w:numId w:val="28"/>
        </w:numPr>
      </w:pPr>
      <w:bookmarkStart w:id="201" w:name="_Toc277840065"/>
      <w:bookmarkStart w:id="202" w:name="_Toc277840418"/>
      <w:bookmarkStart w:id="203" w:name="_Toc277840475"/>
      <w:bookmarkStart w:id="204" w:name="_Toc277840621"/>
      <w:bookmarkStart w:id="205" w:name="_Toc277840829"/>
      <w:bookmarkStart w:id="206" w:name="_Toc280082638"/>
      <w:r>
        <w:t>Random</w:t>
      </w:r>
      <w:bookmarkEnd w:id="201"/>
      <w:bookmarkEnd w:id="202"/>
      <w:bookmarkEnd w:id="203"/>
      <w:bookmarkEnd w:id="204"/>
      <w:bookmarkEnd w:id="205"/>
      <w:bookmarkEnd w:id="206"/>
    </w:p>
    <w:p w:rsidR="001E23AA" w:rsidRPr="001E23AA" w:rsidRDefault="001E23AA" w:rsidP="001E23AA">
      <w:pPr>
        <w:pStyle w:val="ListParagraph"/>
        <w:keepNext/>
        <w:keepLines/>
        <w:numPr>
          <w:ilvl w:val="2"/>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07" w:name="_Toc278884107"/>
      <w:bookmarkStart w:id="208" w:name="_Toc278884246"/>
      <w:bookmarkStart w:id="209" w:name="_Toc278884322"/>
      <w:bookmarkStart w:id="210" w:name="_Toc279923568"/>
      <w:bookmarkStart w:id="211" w:name="_Toc280082639"/>
      <w:bookmarkEnd w:id="207"/>
      <w:bookmarkEnd w:id="208"/>
      <w:bookmarkEnd w:id="209"/>
      <w:bookmarkEnd w:id="210"/>
      <w:bookmarkEnd w:id="211"/>
    </w:p>
    <w:p w:rsidR="00BB674D" w:rsidRDefault="00BB674D" w:rsidP="001E23AA">
      <w:pPr>
        <w:pStyle w:val="Heading3"/>
        <w:numPr>
          <w:ilvl w:val="3"/>
          <w:numId w:val="10"/>
        </w:numPr>
      </w:pPr>
      <w:r>
        <w:t xml:space="preserve"> </w:t>
      </w:r>
      <w:bookmarkStart w:id="212" w:name="_Toc280082640"/>
      <w:r>
        <w:t>Static View</w:t>
      </w:r>
      <w:bookmarkEnd w:id="212"/>
    </w:p>
    <w:p w:rsidR="00203A7C" w:rsidRPr="00203A7C" w:rsidRDefault="00203A7C" w:rsidP="00203A7C">
      <w:pPr>
        <w:rPr>
          <w:lang w:eastAsia="en-GB"/>
        </w:rPr>
      </w:pPr>
    </w:p>
    <w:p w:rsidR="00DD25DF" w:rsidRDefault="00E42F81" w:rsidP="00DD25DF">
      <w:pPr>
        <w:rPr>
          <w:lang w:eastAsia="en-GB"/>
        </w:rPr>
      </w:pPr>
      <w:r>
        <w:rPr>
          <w:noProof/>
        </w:rPr>
        <w:drawing>
          <wp:inline distT="0" distB="0" distL="0" distR="0">
            <wp:extent cx="5759450" cy="282201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srcRect/>
                    <a:stretch>
                      <a:fillRect/>
                    </a:stretch>
                  </pic:blipFill>
                  <pic:spPr bwMode="auto">
                    <a:xfrm>
                      <a:off x="0" y="0"/>
                      <a:ext cx="5759450" cy="2822015"/>
                    </a:xfrm>
                    <a:prstGeom prst="rect">
                      <a:avLst/>
                    </a:prstGeom>
                    <a:noFill/>
                    <a:ln w="9525">
                      <a:noFill/>
                      <a:miter lim="800000"/>
                      <a:headEnd/>
                      <a:tailEnd/>
                    </a:ln>
                  </pic:spPr>
                </pic:pic>
              </a:graphicData>
            </a:graphic>
          </wp:inline>
        </w:drawing>
      </w:r>
    </w:p>
    <w:p w:rsidR="00203A7C" w:rsidRPr="00824A25" w:rsidRDefault="00BB674D" w:rsidP="00A256A2">
      <w:pPr>
        <w:pStyle w:val="Heading3"/>
        <w:numPr>
          <w:ilvl w:val="3"/>
          <w:numId w:val="10"/>
        </w:numPr>
      </w:pPr>
      <w:r>
        <w:t xml:space="preserve"> </w:t>
      </w:r>
      <w:bookmarkStart w:id="213" w:name="_Toc280082641"/>
      <w:r>
        <w:t>Dynamic View</w:t>
      </w:r>
      <w:bookmarkEnd w:id="213"/>
    </w:p>
    <w:p w:rsidR="00203A7C" w:rsidRDefault="00203A7C" w:rsidP="00DD25DF">
      <w:pPr>
        <w:rPr>
          <w:lang w:eastAsia="en-GB"/>
        </w:rPr>
      </w:pPr>
    </w:p>
    <w:p w:rsidR="00DD25DF" w:rsidRDefault="00DD25DF" w:rsidP="008C242F">
      <w:pPr>
        <w:pStyle w:val="Caption"/>
        <w:numPr>
          <w:ilvl w:val="0"/>
          <w:numId w:val="27"/>
        </w:numPr>
      </w:pPr>
      <w:bookmarkStart w:id="214" w:name="_Toc277840066"/>
      <w:bookmarkStart w:id="215" w:name="_Toc277840419"/>
      <w:bookmarkStart w:id="216" w:name="_Toc277840476"/>
      <w:bookmarkStart w:id="217" w:name="_Toc277840622"/>
      <w:bookmarkStart w:id="218" w:name="_Toc277840830"/>
      <w:r>
        <w:t>Function : nextBytes</w:t>
      </w:r>
      <w:bookmarkEnd w:id="214"/>
      <w:bookmarkEnd w:id="215"/>
      <w:bookmarkEnd w:id="216"/>
      <w:bookmarkEnd w:id="217"/>
      <w:bookmarkEnd w:id="218"/>
    </w:p>
    <w:p w:rsidR="00DD25DF" w:rsidRPr="00DD25DF" w:rsidRDefault="00DD25DF" w:rsidP="00FA17AE">
      <w:pPr>
        <w:ind w:left="708"/>
        <w:rPr>
          <w:lang w:eastAsia="en-GB"/>
        </w:rPr>
      </w:pPr>
      <w:r>
        <w:rPr>
          <w:lang w:eastAsia="en-GB"/>
        </w:rPr>
        <w:t>This function returns a random function with the requested length. To implement this function we do the following.</w:t>
      </w:r>
    </w:p>
    <w:p w:rsidR="00165310" w:rsidRDefault="00E42F81" w:rsidP="00FA17AE">
      <w:pPr>
        <w:ind w:left="708"/>
      </w:pPr>
      <w:r>
        <w:t>call</w:t>
      </w:r>
      <w:r w:rsidR="00165310">
        <w:t xml:space="preserve"> SecureRandom() to obtain </w:t>
      </w:r>
      <w:r w:rsidR="00926667">
        <w:t>numBits</w:t>
      </w:r>
      <w:r w:rsidR="00165310">
        <w:t xml:space="preserve"> bits of randomness; denote the output </w:t>
      </w:r>
      <w:r w:rsidR="00165310" w:rsidRPr="00967CA9">
        <w:rPr>
          <w:b/>
          <w:bCs/>
        </w:rPr>
        <w:t>R</w:t>
      </w:r>
      <w:r w:rsidR="00165310" w:rsidRPr="00967CA9">
        <w:rPr>
          <w:b/>
          <w:bCs/>
          <w:vertAlign w:val="subscript"/>
        </w:rPr>
        <w:t>1</w:t>
      </w:r>
    </w:p>
    <w:p w:rsidR="00165310" w:rsidRDefault="00E42F81" w:rsidP="00FA17AE">
      <w:pPr>
        <w:ind w:left="708"/>
      </w:pPr>
      <w:r>
        <w:t>call</w:t>
      </w:r>
      <w:r w:rsidR="00165310">
        <w:t xml:space="preserve">  random generator of operating system – SecureRandom of "SUN" ; denote the output </w:t>
      </w:r>
      <w:r w:rsidR="00165310" w:rsidRPr="00967CA9">
        <w:rPr>
          <w:b/>
          <w:bCs/>
        </w:rPr>
        <w:t>R</w:t>
      </w:r>
      <w:r w:rsidR="00165310" w:rsidRPr="00967CA9">
        <w:rPr>
          <w:b/>
          <w:bCs/>
          <w:vertAlign w:val="subscript"/>
        </w:rPr>
        <w:t>2</w:t>
      </w:r>
    </w:p>
    <w:p w:rsidR="00165310" w:rsidRDefault="00E42F81" w:rsidP="00FA17AE">
      <w:pPr>
        <w:ind w:left="708"/>
        <w:rPr>
          <w:lang w:eastAsia="en-GB"/>
        </w:rPr>
      </w:pPr>
      <w:r>
        <w:t>return</w:t>
      </w:r>
      <w:r w:rsidR="00165310">
        <w:t xml:space="preserve"> </w:t>
      </w:r>
      <w:r w:rsidR="00165310" w:rsidRPr="00967CA9">
        <w:rPr>
          <w:b/>
          <w:bCs/>
        </w:rPr>
        <w:t>R</w:t>
      </w:r>
      <w:r w:rsidR="00165310" w:rsidRPr="00967CA9">
        <w:rPr>
          <w:b/>
          <w:bCs/>
          <w:vertAlign w:val="subscript"/>
        </w:rPr>
        <w:t>1</w:t>
      </w:r>
      <w:r w:rsidR="00165310" w:rsidRPr="00967CA9">
        <w:rPr>
          <w:b/>
          <w:bCs/>
        </w:rPr>
        <w:t xml:space="preserve"> </w:t>
      </w:r>
      <w:r w:rsidR="00165310" w:rsidRPr="00967CA9">
        <w:rPr>
          <w:b/>
          <w:bCs/>
        </w:rPr>
        <w:sym w:font="Symbol" w:char="F0C5"/>
      </w:r>
      <w:r w:rsidR="00165310" w:rsidRPr="00967CA9">
        <w:rPr>
          <w:b/>
          <w:bCs/>
        </w:rPr>
        <w:t xml:space="preserve"> R</w:t>
      </w:r>
      <w:r w:rsidR="00165310" w:rsidRPr="00967CA9">
        <w:rPr>
          <w:b/>
          <w:bCs/>
          <w:vertAlign w:val="subscript"/>
        </w:rPr>
        <w:t>2</w:t>
      </w:r>
    </w:p>
    <w:p w:rsidR="00BE3D48" w:rsidRPr="00165310" w:rsidRDefault="00BE3D48" w:rsidP="00FA17AE">
      <w:pPr>
        <w:ind w:left="708"/>
        <w:rPr>
          <w:lang w:eastAsia="en-GB"/>
        </w:rPr>
      </w:pPr>
    </w:p>
    <w:p w:rsidR="00515D3B" w:rsidRDefault="00515D3B" w:rsidP="001E23AA">
      <w:pPr>
        <w:pStyle w:val="Heading3"/>
      </w:pPr>
      <w:bookmarkStart w:id="219" w:name="_Toc277840067"/>
      <w:bookmarkStart w:id="220" w:name="_Toc277840420"/>
      <w:bookmarkStart w:id="221" w:name="_Toc277840477"/>
      <w:bookmarkStart w:id="222" w:name="_Toc277840623"/>
      <w:bookmarkStart w:id="223" w:name="_Toc277840831"/>
      <w:bookmarkStart w:id="224" w:name="_Toc280082642"/>
      <w:r>
        <w:lastRenderedPageBreak/>
        <w:t>Dlog group</w:t>
      </w:r>
      <w:bookmarkEnd w:id="219"/>
      <w:bookmarkEnd w:id="220"/>
      <w:bookmarkEnd w:id="221"/>
      <w:bookmarkEnd w:id="222"/>
      <w:bookmarkEnd w:id="223"/>
      <w:bookmarkEnd w:id="224"/>
    </w:p>
    <w:p w:rsidR="001E23AA" w:rsidRPr="001E23AA" w:rsidRDefault="001E23AA" w:rsidP="001E23AA">
      <w:pPr>
        <w:pStyle w:val="ListParagraph"/>
        <w:keepNext/>
        <w:keepLines/>
        <w:numPr>
          <w:ilvl w:val="2"/>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25" w:name="_Toc278884111"/>
      <w:bookmarkStart w:id="226" w:name="_Toc278884250"/>
      <w:bookmarkStart w:id="227" w:name="_Toc278884326"/>
      <w:bookmarkStart w:id="228" w:name="_Toc279923572"/>
      <w:bookmarkStart w:id="229" w:name="_Toc277840068"/>
      <w:bookmarkStart w:id="230" w:name="_Toc277840421"/>
      <w:bookmarkStart w:id="231" w:name="_Toc277840478"/>
      <w:bookmarkStart w:id="232" w:name="_Toc277840624"/>
      <w:bookmarkStart w:id="233" w:name="_Toc277840832"/>
      <w:bookmarkStart w:id="234" w:name="_Toc280082643"/>
      <w:bookmarkEnd w:id="225"/>
      <w:bookmarkEnd w:id="226"/>
      <w:bookmarkEnd w:id="227"/>
      <w:bookmarkEnd w:id="228"/>
      <w:bookmarkEnd w:id="234"/>
    </w:p>
    <w:p w:rsidR="003054CD" w:rsidRDefault="004E4F02" w:rsidP="001E23AA">
      <w:pPr>
        <w:pStyle w:val="Heading3"/>
        <w:numPr>
          <w:ilvl w:val="3"/>
          <w:numId w:val="10"/>
        </w:numPr>
      </w:pPr>
      <w:r>
        <w:t xml:space="preserve"> </w:t>
      </w:r>
      <w:bookmarkStart w:id="235" w:name="_Toc280082644"/>
      <w:r w:rsidR="003054CD">
        <w:t>Static view</w:t>
      </w:r>
      <w:bookmarkEnd w:id="229"/>
      <w:bookmarkEnd w:id="230"/>
      <w:bookmarkEnd w:id="231"/>
      <w:bookmarkEnd w:id="232"/>
      <w:bookmarkEnd w:id="233"/>
      <w:bookmarkEnd w:id="235"/>
    </w:p>
    <w:p w:rsidR="00747256" w:rsidRDefault="00747256" w:rsidP="00515D3B">
      <w:pPr>
        <w:rPr>
          <w:lang w:eastAsia="en-GB"/>
        </w:rPr>
      </w:pPr>
      <w:r>
        <w:t xml:space="preserve">The discrete logarithm problem is as follows: given an element </w:t>
      </w:r>
      <w:r>
        <w:rPr>
          <w:rStyle w:val="Emphasis"/>
        </w:rPr>
        <w:t>g</w:t>
      </w:r>
      <w:r>
        <w:t xml:space="preserve"> in a finite group </w:t>
      </w:r>
      <w:r>
        <w:rPr>
          <w:rStyle w:val="Emphasis"/>
        </w:rPr>
        <w:t>G</w:t>
      </w:r>
      <w:r>
        <w:t xml:space="preserve"> and another element </w:t>
      </w:r>
      <w:r>
        <w:rPr>
          <w:rStyle w:val="Emphasis"/>
        </w:rPr>
        <w:t>h</w:t>
      </w:r>
      <w:r>
        <w:t xml:space="preserve"> </w:t>
      </w:r>
      <w:r>
        <w:rPr>
          <w:rFonts w:ascii="Symbol" w:hAnsi="Symbol"/>
        </w:rPr>
        <w:t></w:t>
      </w:r>
      <w:r>
        <w:t xml:space="preserve"> </w:t>
      </w:r>
      <w:r>
        <w:rPr>
          <w:rStyle w:val="Emphasis"/>
        </w:rPr>
        <w:t>G</w:t>
      </w:r>
      <w:r>
        <w:t xml:space="preserve">, find an integer </w:t>
      </w:r>
      <w:r>
        <w:rPr>
          <w:rStyle w:val="Emphasis"/>
        </w:rPr>
        <w:t>x</w:t>
      </w:r>
      <w:r>
        <w:t xml:space="preserve"> such that </w:t>
      </w:r>
      <w:r>
        <w:rPr>
          <w:rStyle w:val="Emphasis"/>
        </w:rPr>
        <w:t>g</w:t>
      </w:r>
      <w:r>
        <w:rPr>
          <w:rStyle w:val="Emphasis"/>
          <w:vertAlign w:val="superscript"/>
        </w:rPr>
        <w:t>x</w:t>
      </w:r>
      <w:r>
        <w:t xml:space="preserve"> = </w:t>
      </w:r>
      <w:r>
        <w:rPr>
          <w:rStyle w:val="Emphasis"/>
        </w:rPr>
        <w:t>h</w:t>
      </w:r>
      <w:r>
        <w:rPr>
          <w:lang w:eastAsia="en-GB"/>
        </w:rPr>
        <w:t>.</w:t>
      </w:r>
    </w:p>
    <w:p w:rsidR="00747256" w:rsidRDefault="00747256" w:rsidP="00747256">
      <w:pPr>
        <w:rPr>
          <w:lang w:eastAsia="en-GB"/>
        </w:rPr>
      </w:pPr>
      <w:r>
        <w:t xml:space="preserve">Although the discrete logarithm problem exists in any group, when used for cryptographic purposes the group is usually </w:t>
      </w:r>
      <w:r>
        <w:rPr>
          <w:rStyle w:val="Strong"/>
        </w:rPr>
        <w:t>Z</w:t>
      </w:r>
      <w:r>
        <w:rPr>
          <w:rStyle w:val="Emphasis"/>
          <w:vertAlign w:val="subscript"/>
        </w:rPr>
        <w:t>p</w:t>
      </w:r>
      <w:r>
        <w:rPr>
          <w:vertAlign w:val="superscript"/>
        </w:rPr>
        <w:t xml:space="preserve">* </w:t>
      </w:r>
      <w:r>
        <w:rPr>
          <w:lang w:eastAsia="en-GB"/>
        </w:rPr>
        <w:t>or EC.</w:t>
      </w:r>
    </w:p>
    <w:p w:rsidR="00515D3B" w:rsidRDefault="00515D3B" w:rsidP="0012787D">
      <w:pPr>
        <w:rPr>
          <w:lang w:eastAsia="en-GB"/>
        </w:rPr>
      </w:pPr>
      <w:r>
        <w:rPr>
          <w:lang w:eastAsia="en-GB"/>
        </w:rPr>
        <w:t xml:space="preserve">We </w:t>
      </w:r>
      <w:r w:rsidR="00747256">
        <w:rPr>
          <w:lang w:eastAsia="en-GB"/>
        </w:rPr>
        <w:t>provide</w:t>
      </w:r>
      <w:r>
        <w:rPr>
          <w:lang w:eastAsia="en-GB"/>
        </w:rPr>
        <w:t xml:space="preserve"> </w:t>
      </w:r>
      <w:r w:rsidR="00747256">
        <w:rPr>
          <w:lang w:eastAsia="en-GB"/>
        </w:rPr>
        <w:t>the implementation of the most important Dlog groups in cryptography</w:t>
      </w:r>
      <w:r w:rsidR="0012787D">
        <w:rPr>
          <w:lang w:eastAsia="en-GB"/>
        </w:rPr>
        <w:t xml:space="preserve"> (see diagram below)</w:t>
      </w:r>
      <w:r w:rsidR="00747256">
        <w:rPr>
          <w:lang w:eastAsia="en-GB"/>
        </w:rPr>
        <w:t>:</w:t>
      </w:r>
    </w:p>
    <w:p w:rsidR="00747256" w:rsidRPr="00747256" w:rsidRDefault="00747256" w:rsidP="0035383C">
      <w:pPr>
        <w:pStyle w:val="ListParagraph"/>
        <w:numPr>
          <w:ilvl w:val="0"/>
          <w:numId w:val="11"/>
        </w:numPr>
        <w:rPr>
          <w:rFonts w:ascii="Times New Roman" w:hAnsi="Times New Roman" w:cs="Times New Roman"/>
          <w:sz w:val="24"/>
          <w:szCs w:val="24"/>
          <w:lang w:bidi="he-IL"/>
        </w:rPr>
      </w:pPr>
      <w:r w:rsidRPr="00747256">
        <w:rPr>
          <w:rFonts w:ascii="Times New Roman" w:hAnsi="Times New Roman" w:cs="Times New Roman"/>
          <w:sz w:val="24"/>
          <w:szCs w:val="24"/>
          <w:lang w:bidi="he-IL"/>
        </w:rPr>
        <w:t>Zp*</w:t>
      </w:r>
    </w:p>
    <w:p w:rsidR="00747256" w:rsidRPr="00747256" w:rsidRDefault="00747256" w:rsidP="0035383C">
      <w:pPr>
        <w:pStyle w:val="ListParagraph"/>
        <w:numPr>
          <w:ilvl w:val="0"/>
          <w:numId w:val="11"/>
        </w:numPr>
        <w:rPr>
          <w:rFonts w:ascii="Times New Roman" w:hAnsi="Times New Roman" w:cs="Times New Roman"/>
          <w:sz w:val="24"/>
          <w:szCs w:val="24"/>
          <w:lang w:bidi="he-IL"/>
        </w:rPr>
      </w:pPr>
      <w:r w:rsidRPr="00747256">
        <w:rPr>
          <w:rFonts w:ascii="Times New Roman" w:hAnsi="Times New Roman" w:cs="Times New Roman"/>
          <w:sz w:val="24"/>
          <w:szCs w:val="24"/>
          <w:lang w:bidi="he-IL"/>
        </w:rPr>
        <w:t>Elliptic curve under the field F</w:t>
      </w:r>
      <w:r w:rsidRPr="00E42F81">
        <w:rPr>
          <w:rFonts w:ascii="Times New Roman" w:hAnsi="Times New Roman" w:cs="Times New Roman"/>
          <w:sz w:val="24"/>
          <w:szCs w:val="24"/>
          <w:vertAlign w:val="subscript"/>
          <w:lang w:bidi="he-IL"/>
        </w:rPr>
        <w:t>2</w:t>
      </w:r>
      <w:r w:rsidRPr="00747256">
        <w:rPr>
          <w:rFonts w:ascii="Times New Roman" w:hAnsi="Times New Roman" w:cs="Times New Roman"/>
          <w:sz w:val="24"/>
          <w:szCs w:val="24"/>
          <w:lang w:bidi="he-IL"/>
        </w:rPr>
        <w:t>M</w:t>
      </w:r>
    </w:p>
    <w:p w:rsidR="00747256" w:rsidRDefault="00747256" w:rsidP="0035383C">
      <w:pPr>
        <w:pStyle w:val="ListParagraph"/>
        <w:numPr>
          <w:ilvl w:val="0"/>
          <w:numId w:val="11"/>
        </w:numPr>
        <w:rPr>
          <w:rFonts w:ascii="Times New Roman" w:hAnsi="Times New Roman" w:cs="Times New Roman"/>
          <w:sz w:val="24"/>
          <w:szCs w:val="24"/>
          <w:lang w:bidi="he-IL"/>
        </w:rPr>
      </w:pPr>
      <w:r w:rsidRPr="00747256">
        <w:rPr>
          <w:rFonts w:ascii="Times New Roman" w:hAnsi="Times New Roman" w:cs="Times New Roman"/>
          <w:sz w:val="24"/>
          <w:szCs w:val="24"/>
          <w:lang w:bidi="he-IL"/>
        </w:rPr>
        <w:t>Elliptic curve under the field Zp*</w:t>
      </w:r>
    </w:p>
    <w:p w:rsidR="00515D3B" w:rsidRDefault="007A14CA" w:rsidP="0012787D">
      <w:pPr>
        <w:rPr>
          <w:lang w:eastAsia="en-GB"/>
        </w:rPr>
      </w:pPr>
      <w:r>
        <w:t xml:space="preserve">Elliptic curves seem </w:t>
      </w:r>
      <w:r w:rsidR="00E42F81">
        <w:t xml:space="preserve">like </w:t>
      </w:r>
      <w:r>
        <w:t xml:space="preserve">a much different problem. However the discrete log problem can be reduced as follows. Given an elliptic curve </w:t>
      </w:r>
      <w:r>
        <w:rPr>
          <w:rStyle w:val="icmmi10"/>
        </w:rPr>
        <w:t>E</w:t>
      </w:r>
      <w:r>
        <w:t xml:space="preserve"> over a </w:t>
      </w:r>
      <w:bookmarkStart w:id="236" w:name="tex2html7"/>
      <w:r w:rsidRPr="0012787D">
        <w:t>f</w:t>
      </w:r>
      <w:bookmarkEnd w:id="236"/>
      <w:r w:rsidR="0012787D">
        <w:t>inite field</w:t>
      </w:r>
      <w:r>
        <w:t xml:space="preserve"> </w:t>
      </w:r>
      <w:r>
        <w:rPr>
          <w:rStyle w:val="icmmi10"/>
        </w:rPr>
        <w:t>F</w:t>
      </w:r>
      <w:r>
        <w:t xml:space="preserve"> a point on that curve, </w:t>
      </w:r>
      <w:r>
        <w:rPr>
          <w:rStyle w:val="icmmi10"/>
        </w:rPr>
        <w:t>P</w:t>
      </w:r>
      <w:r w:rsidR="00E42F81">
        <w:t>,</w:t>
      </w:r>
      <w:r>
        <w:t xml:space="preserve"> and another point you know to be an </w:t>
      </w:r>
      <w:r w:rsidR="0012787D">
        <w:t>integer multiple</w:t>
      </w:r>
      <w:r>
        <w:t xml:space="preserve"> of that point, </w:t>
      </w:r>
      <w:r>
        <w:rPr>
          <w:rStyle w:val="icmmi10"/>
        </w:rPr>
        <w:t>Q</w:t>
      </w:r>
      <w:r>
        <w:t xml:space="preserve"> the ``problem'' is to find the integer </w:t>
      </w:r>
      <w:r>
        <w:rPr>
          <w:rStyle w:val="icmmi10"/>
        </w:rPr>
        <w:t>n</w:t>
      </w:r>
      <w:r>
        <w:t xml:space="preserve"> such that </w:t>
      </w:r>
      <w:r>
        <w:rPr>
          <w:rStyle w:val="icmmi10"/>
        </w:rPr>
        <w:t>nP</w:t>
      </w:r>
      <w:r>
        <w:rPr>
          <w:rStyle w:val="icmr10"/>
        </w:rPr>
        <w:t>=</w:t>
      </w:r>
      <w:r>
        <w:rPr>
          <w:rStyle w:val="icmmi10"/>
        </w:rPr>
        <w:t>Q</w:t>
      </w:r>
    </w:p>
    <w:p w:rsidR="007A14CA" w:rsidRPr="00104B7F" w:rsidRDefault="007A14CA" w:rsidP="00515D3B">
      <w:pPr>
        <w:rPr>
          <w:lang w:eastAsia="en-GB"/>
        </w:rPr>
      </w:pPr>
    </w:p>
    <w:p w:rsidR="00837137" w:rsidRDefault="00FD56B9" w:rsidP="00837137">
      <w:pPr>
        <w:rPr>
          <w:noProof/>
        </w:rPr>
      </w:pPr>
      <w:r>
        <w:rPr>
          <w:noProof/>
        </w:rPr>
        <w:drawing>
          <wp:inline distT="0" distB="0" distL="0" distR="0">
            <wp:extent cx="6635750" cy="3454400"/>
            <wp:effectExtent l="19050" t="0" r="0" b="0"/>
            <wp:docPr id="894"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46" cstate="print"/>
                    <a:srcRect/>
                    <a:stretch>
                      <a:fillRect/>
                    </a:stretch>
                  </pic:blipFill>
                  <pic:spPr bwMode="auto">
                    <a:xfrm>
                      <a:off x="0" y="0"/>
                      <a:ext cx="6635750" cy="3454400"/>
                    </a:xfrm>
                    <a:prstGeom prst="rect">
                      <a:avLst/>
                    </a:prstGeom>
                    <a:noFill/>
                    <a:ln w="9525">
                      <a:noFill/>
                      <a:miter lim="800000"/>
                      <a:headEnd/>
                      <a:tailEnd/>
                    </a:ln>
                  </pic:spPr>
                </pic:pic>
              </a:graphicData>
            </a:graphic>
          </wp:inline>
        </w:drawing>
      </w:r>
    </w:p>
    <w:p w:rsidR="00837137" w:rsidRDefault="00837137" w:rsidP="00837137">
      <w:pPr>
        <w:rPr>
          <w:noProof/>
        </w:rPr>
      </w:pPr>
    </w:p>
    <w:p w:rsidR="007420EC" w:rsidRDefault="007420EC" w:rsidP="00837137">
      <w:pPr>
        <w:rPr>
          <w:noProof/>
        </w:rPr>
      </w:pPr>
    </w:p>
    <w:p w:rsidR="007420EC" w:rsidRPr="007420EC" w:rsidRDefault="007420EC" w:rsidP="00837137">
      <w:pPr>
        <w:rPr>
          <w:b/>
          <w:bCs/>
          <w:noProof/>
        </w:rPr>
      </w:pPr>
      <w:r w:rsidRPr="007420EC">
        <w:rPr>
          <w:b/>
          <w:bCs/>
          <w:noProof/>
        </w:rPr>
        <w:t>* See BC implementation adapter in the concrete implementation section.</w:t>
      </w:r>
    </w:p>
    <w:p w:rsidR="007420EC" w:rsidRDefault="007420EC" w:rsidP="00837137">
      <w:pPr>
        <w:rPr>
          <w:noProof/>
        </w:rPr>
      </w:pPr>
    </w:p>
    <w:p w:rsidR="00515D3B" w:rsidRDefault="0048651A" w:rsidP="00837137">
      <w:pPr>
        <w:rPr>
          <w:lang w:eastAsia="en-GB"/>
        </w:rPr>
      </w:pPr>
      <w:r>
        <w:rPr>
          <w:lang w:eastAsia="en-GB"/>
        </w:rPr>
        <w:t>In the next diagram we focus on the DlogGroup implementations and note some of the functionality of the groups.</w:t>
      </w:r>
    </w:p>
    <w:p w:rsidR="00515D3B" w:rsidRDefault="00FD56B9" w:rsidP="00515D3B">
      <w:pPr>
        <w:rPr>
          <w:lang w:eastAsia="en-GB"/>
        </w:rPr>
      </w:pPr>
      <w:r>
        <w:rPr>
          <w:noProof/>
        </w:rPr>
        <w:lastRenderedPageBreak/>
        <w:drawing>
          <wp:inline distT="0" distB="0" distL="0" distR="0">
            <wp:extent cx="6572024" cy="4673600"/>
            <wp:effectExtent l="19050" t="0" r="226" b="0"/>
            <wp:docPr id="893"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7" cstate="print"/>
                    <a:srcRect/>
                    <a:stretch>
                      <a:fillRect/>
                    </a:stretch>
                  </pic:blipFill>
                  <pic:spPr bwMode="auto">
                    <a:xfrm>
                      <a:off x="0" y="0"/>
                      <a:ext cx="6572024" cy="4673600"/>
                    </a:xfrm>
                    <a:prstGeom prst="rect">
                      <a:avLst/>
                    </a:prstGeom>
                    <a:noFill/>
                    <a:ln w="9525">
                      <a:noFill/>
                      <a:miter lim="800000"/>
                      <a:headEnd/>
                      <a:tailEnd/>
                    </a:ln>
                  </pic:spPr>
                </pic:pic>
              </a:graphicData>
            </a:graphic>
          </wp:inline>
        </w:drawing>
      </w:r>
    </w:p>
    <w:p w:rsidR="00515D3B" w:rsidRDefault="00515D3B" w:rsidP="00515D3B">
      <w:pPr>
        <w:rPr>
          <w:lang w:eastAsia="en-GB"/>
        </w:rPr>
      </w:pPr>
    </w:p>
    <w:p w:rsidR="00515D3B" w:rsidRDefault="004E4F02" w:rsidP="0035383C">
      <w:pPr>
        <w:pStyle w:val="Heading3"/>
        <w:numPr>
          <w:ilvl w:val="3"/>
          <w:numId w:val="10"/>
        </w:numPr>
      </w:pPr>
      <w:bookmarkStart w:id="237" w:name="_Toc277840069"/>
      <w:bookmarkStart w:id="238" w:name="_Toc277840422"/>
      <w:bookmarkStart w:id="239" w:name="_Toc277840479"/>
      <w:bookmarkStart w:id="240" w:name="_Toc277840625"/>
      <w:bookmarkStart w:id="241" w:name="_Toc277840833"/>
      <w:r>
        <w:t xml:space="preserve"> </w:t>
      </w:r>
      <w:bookmarkStart w:id="242" w:name="_Toc280082645"/>
      <w:r w:rsidR="003054CD">
        <w:t>Dynamic view</w:t>
      </w:r>
      <w:bookmarkEnd w:id="237"/>
      <w:bookmarkEnd w:id="238"/>
      <w:bookmarkEnd w:id="239"/>
      <w:bookmarkEnd w:id="240"/>
      <w:bookmarkEnd w:id="241"/>
      <w:bookmarkEnd w:id="242"/>
    </w:p>
    <w:p w:rsidR="00515D3B" w:rsidRPr="008C242F" w:rsidRDefault="00515D3B" w:rsidP="008C242F">
      <w:pPr>
        <w:pStyle w:val="Caption"/>
        <w:numPr>
          <w:ilvl w:val="0"/>
          <w:numId w:val="27"/>
        </w:numPr>
      </w:pPr>
      <w:bookmarkStart w:id="243" w:name="_Toc277840070"/>
      <w:bookmarkStart w:id="244" w:name="_Toc277840423"/>
      <w:bookmarkStart w:id="245" w:name="_Toc277840480"/>
      <w:bookmarkStart w:id="246" w:name="_Toc277840626"/>
      <w:bookmarkStart w:id="247" w:name="_Toc277840834"/>
      <w:r w:rsidRPr="008C242F">
        <w:t>Function : simultaneo</w:t>
      </w:r>
      <w:r w:rsidR="00463E91" w:rsidRPr="008C242F">
        <w:t>u</w:t>
      </w:r>
      <w:r w:rsidRPr="008C242F">
        <w:t>sMulti</w:t>
      </w:r>
      <w:r w:rsidR="001B2990" w:rsidRPr="008C242F">
        <w:t>l</w:t>
      </w:r>
      <w:r w:rsidRPr="008C242F">
        <w:t>p</w:t>
      </w:r>
      <w:r w:rsidR="00463E91" w:rsidRPr="008C242F">
        <w:t>l</w:t>
      </w:r>
      <w:r w:rsidRPr="008C242F">
        <w:t>eExponentiation (GroupElement[]  groupElements ,BigInteger [] exponentiations )</w:t>
      </w:r>
      <w:bookmarkEnd w:id="243"/>
      <w:bookmarkEnd w:id="244"/>
      <w:bookmarkEnd w:id="245"/>
      <w:bookmarkEnd w:id="246"/>
      <w:bookmarkEnd w:id="247"/>
    </w:p>
    <w:p w:rsidR="00515D3B" w:rsidRPr="00884FD5" w:rsidRDefault="00515D3B" w:rsidP="00FA17AE">
      <w:pPr>
        <w:ind w:left="708"/>
      </w:pPr>
      <w:r>
        <w:rPr>
          <w:lang w:val="en-GB"/>
        </w:rPr>
        <w:t xml:space="preserve">Code taken from the book applied cryptography page 618 , </w:t>
      </w:r>
      <w:r>
        <w:rPr>
          <w:rFonts w:ascii="Arial" w:hAnsi="Arial" w:cs="Arial"/>
          <w:b/>
          <w:bCs/>
          <w:sz w:val="20"/>
          <w:szCs w:val="20"/>
        </w:rPr>
        <w:t xml:space="preserve">14.88 Algorithm </w:t>
      </w:r>
      <w:r>
        <w:rPr>
          <w:rFonts w:ascii="Arial" w:hAnsi="Arial" w:cs="Arial"/>
          <w:sz w:val="18"/>
          <w:szCs w:val="18"/>
        </w:rPr>
        <w:t>Simultaneous multiple exponentiation</w:t>
      </w:r>
    </w:p>
    <w:p w:rsidR="00515D3B" w:rsidRDefault="00515D3B" w:rsidP="00FA17AE">
      <w:pPr>
        <w:ind w:left="708"/>
        <w:rPr>
          <w:lang w:val="en-GB"/>
        </w:rPr>
      </w:pPr>
    </w:p>
    <w:p w:rsidR="00515D3B" w:rsidRDefault="00515D3B" w:rsidP="00FA17AE">
      <w:pPr>
        <w:ind w:left="708"/>
        <w:rPr>
          <w:sz w:val="20"/>
          <w:szCs w:val="20"/>
        </w:rPr>
      </w:pPr>
      <w:r>
        <w:rPr>
          <w:sz w:val="20"/>
          <w:szCs w:val="20"/>
        </w:rPr>
        <w:t xml:space="preserve">Let </w:t>
      </w:r>
      <w:r>
        <w:rPr>
          <w:rFonts w:ascii="cmmi10" w:hAnsi="cmmi10" w:cs="cmmi10"/>
          <w:sz w:val="20"/>
          <w:szCs w:val="20"/>
        </w:rPr>
        <w:t>e</w:t>
      </w:r>
      <w:r>
        <w:rPr>
          <w:rFonts w:ascii="cmr7" w:hAnsi="cmr7" w:cs="cmr7"/>
          <w:sz w:val="14"/>
          <w:szCs w:val="14"/>
        </w:rPr>
        <w:t>0</w:t>
      </w:r>
      <w:r>
        <w:rPr>
          <w:rFonts w:ascii="cmmi10" w:hAnsi="cmmi10" w:cs="cmmi10"/>
          <w:sz w:val="20"/>
          <w:szCs w:val="20"/>
        </w:rPr>
        <w:t>; e</w:t>
      </w:r>
      <w:r>
        <w:rPr>
          <w:rFonts w:ascii="cmr7" w:hAnsi="cmr7" w:cs="cmr7"/>
          <w:sz w:val="14"/>
          <w:szCs w:val="14"/>
        </w:rPr>
        <w:t>1</w:t>
      </w:r>
      <w:r>
        <w:rPr>
          <w:rFonts w:ascii="cmmi10" w:hAnsi="cmmi10" w:cs="cmmi10"/>
          <w:sz w:val="20"/>
          <w:szCs w:val="20"/>
        </w:rPr>
        <w:t>; : : : ; e</w:t>
      </w:r>
      <w:r>
        <w:rPr>
          <w:rFonts w:ascii="cmmi7" w:hAnsi="cmmi7" w:cs="cmmi7"/>
          <w:sz w:val="14"/>
          <w:szCs w:val="14"/>
        </w:rPr>
        <w:t>k</w:t>
      </w:r>
      <w:r>
        <w:rPr>
          <w:rFonts w:ascii="cmsy7" w:hAnsi="cmsy7" w:cs="cmsy7"/>
          <w:sz w:val="14"/>
          <w:szCs w:val="14"/>
        </w:rPr>
        <w:t>−</w:t>
      </w:r>
      <w:r>
        <w:rPr>
          <w:rFonts w:ascii="cmr7" w:hAnsi="cmr7" w:cs="cmr7"/>
          <w:sz w:val="14"/>
          <w:szCs w:val="14"/>
        </w:rPr>
        <w:t xml:space="preserve">1 </w:t>
      </w:r>
      <w:r>
        <w:rPr>
          <w:sz w:val="20"/>
          <w:szCs w:val="20"/>
        </w:rPr>
        <w:t xml:space="preserve">be positive integers each of bitlength </w:t>
      </w:r>
      <w:r>
        <w:rPr>
          <w:rFonts w:ascii="cmmi10" w:hAnsi="cmmi10" w:cs="cmmi10"/>
          <w:sz w:val="20"/>
          <w:szCs w:val="20"/>
        </w:rPr>
        <w:t>t</w:t>
      </w:r>
      <w:r>
        <w:rPr>
          <w:sz w:val="20"/>
          <w:szCs w:val="20"/>
        </w:rPr>
        <w:t>; some of the high-order bits</w:t>
      </w:r>
    </w:p>
    <w:p w:rsidR="00515D3B" w:rsidRDefault="00515D3B" w:rsidP="00FA17AE">
      <w:pPr>
        <w:ind w:left="708"/>
        <w:rPr>
          <w:sz w:val="20"/>
          <w:szCs w:val="20"/>
        </w:rPr>
      </w:pPr>
      <w:r>
        <w:rPr>
          <w:sz w:val="20"/>
          <w:szCs w:val="20"/>
        </w:rPr>
        <w:t xml:space="preserve">of some of the exponents might be </w:t>
      </w:r>
      <w:r>
        <w:rPr>
          <w:rFonts w:ascii="cmr10" w:hAnsi="cmr10" w:cs="cmr10"/>
          <w:sz w:val="20"/>
          <w:szCs w:val="20"/>
        </w:rPr>
        <w:t>0</w:t>
      </w:r>
      <w:r>
        <w:rPr>
          <w:sz w:val="20"/>
          <w:szCs w:val="20"/>
        </w:rPr>
        <w:t xml:space="preserve">, but there is at least one </w:t>
      </w:r>
      <w:r>
        <w:rPr>
          <w:rFonts w:ascii="cmmi10" w:hAnsi="cmmi10" w:cs="cmmi10"/>
          <w:sz w:val="20"/>
          <w:szCs w:val="20"/>
        </w:rPr>
        <w:t>e</w:t>
      </w:r>
      <w:r>
        <w:rPr>
          <w:rFonts w:ascii="cmmi7" w:hAnsi="cmmi7" w:cs="cmmi7"/>
          <w:sz w:val="14"/>
          <w:szCs w:val="14"/>
        </w:rPr>
        <w:t xml:space="preserve">i </w:t>
      </w:r>
      <w:r>
        <w:rPr>
          <w:sz w:val="20"/>
          <w:szCs w:val="20"/>
        </w:rPr>
        <w:t xml:space="preserve">whose high-order bit is </w:t>
      </w:r>
      <w:r>
        <w:rPr>
          <w:rFonts w:ascii="cmr10" w:hAnsi="cmr10" w:cs="cmr10"/>
          <w:sz w:val="20"/>
          <w:szCs w:val="20"/>
        </w:rPr>
        <w:t>1</w:t>
      </w:r>
      <w:r>
        <w:rPr>
          <w:sz w:val="20"/>
          <w:szCs w:val="20"/>
        </w:rPr>
        <w:t>.</w:t>
      </w:r>
    </w:p>
    <w:p w:rsidR="00515D3B" w:rsidRDefault="00515D3B" w:rsidP="00FA17AE">
      <w:pPr>
        <w:ind w:left="708"/>
        <w:rPr>
          <w:sz w:val="20"/>
          <w:szCs w:val="20"/>
        </w:rPr>
      </w:pPr>
      <w:r>
        <w:rPr>
          <w:sz w:val="20"/>
          <w:szCs w:val="20"/>
        </w:rPr>
        <w:t xml:space="preserve">Forma </w:t>
      </w:r>
      <w:r>
        <w:rPr>
          <w:rFonts w:ascii="cmmi10" w:hAnsi="cmmi10" w:cs="cmmi10"/>
          <w:sz w:val="20"/>
          <w:szCs w:val="20"/>
        </w:rPr>
        <w:t>k</w:t>
      </w:r>
      <w:r>
        <w:rPr>
          <w:rFonts w:ascii="cmsy10" w:hAnsi="cmsy10" w:cs="cmsy10"/>
          <w:sz w:val="20"/>
          <w:szCs w:val="20"/>
        </w:rPr>
        <w:t>_</w:t>
      </w:r>
      <w:r>
        <w:rPr>
          <w:rFonts w:ascii="cmmi10" w:hAnsi="cmmi10" w:cs="cmmi10"/>
          <w:sz w:val="20"/>
          <w:szCs w:val="20"/>
        </w:rPr>
        <w:t xml:space="preserve">t </w:t>
      </w:r>
      <w:r>
        <w:rPr>
          <w:sz w:val="20"/>
          <w:szCs w:val="20"/>
        </w:rPr>
        <w:t>array</w:t>
      </w:r>
      <w:r>
        <w:rPr>
          <w:rFonts w:ascii="cmti10" w:hAnsi="cmti10" w:cs="cmti10"/>
          <w:sz w:val="20"/>
          <w:szCs w:val="20"/>
        </w:rPr>
        <w:t xml:space="preserve">EA </w:t>
      </w:r>
      <w:r>
        <w:rPr>
          <w:sz w:val="20"/>
          <w:szCs w:val="20"/>
        </w:rPr>
        <w:t xml:space="preserve">(called the </w:t>
      </w:r>
      <w:r>
        <w:rPr>
          <w:i/>
          <w:iCs/>
          <w:sz w:val="20"/>
          <w:szCs w:val="20"/>
        </w:rPr>
        <w:t>exponent array</w:t>
      </w:r>
      <w:r>
        <w:rPr>
          <w:sz w:val="20"/>
          <w:szCs w:val="20"/>
        </w:rPr>
        <w:t>)whose rows are the binary representations</w:t>
      </w:r>
    </w:p>
    <w:p w:rsidR="00515D3B" w:rsidRDefault="00515D3B" w:rsidP="00FA17AE">
      <w:pPr>
        <w:ind w:left="708"/>
        <w:rPr>
          <w:sz w:val="20"/>
          <w:szCs w:val="20"/>
        </w:rPr>
      </w:pPr>
      <w:r>
        <w:rPr>
          <w:sz w:val="20"/>
          <w:szCs w:val="20"/>
        </w:rPr>
        <w:t xml:space="preserve">of the exponents </w:t>
      </w:r>
      <w:r>
        <w:rPr>
          <w:rFonts w:ascii="cmmi10" w:hAnsi="cmmi10" w:cs="cmmi10"/>
          <w:sz w:val="20"/>
          <w:szCs w:val="20"/>
        </w:rPr>
        <w:t>e</w:t>
      </w:r>
      <w:r>
        <w:rPr>
          <w:rFonts w:ascii="cmmi7" w:hAnsi="cmmi7" w:cs="cmmi7"/>
          <w:sz w:val="14"/>
          <w:szCs w:val="14"/>
        </w:rPr>
        <w:t>i</w:t>
      </w:r>
      <w:r>
        <w:rPr>
          <w:sz w:val="20"/>
          <w:szCs w:val="20"/>
        </w:rPr>
        <w:t xml:space="preserve">, </w:t>
      </w:r>
      <w:r>
        <w:rPr>
          <w:rFonts w:ascii="cmr10" w:hAnsi="cmr10" w:cs="cmr10"/>
          <w:sz w:val="20"/>
          <w:szCs w:val="20"/>
        </w:rPr>
        <w:t xml:space="preserve">0 </w:t>
      </w:r>
      <w:r>
        <w:rPr>
          <w:rFonts w:ascii="cmsy10" w:hAnsi="cmsy10" w:cs="cmsy10"/>
          <w:sz w:val="20"/>
          <w:szCs w:val="20"/>
        </w:rPr>
        <w:t xml:space="preserve">_ </w:t>
      </w:r>
      <w:r>
        <w:rPr>
          <w:rFonts w:ascii="cmmi10" w:hAnsi="cmmi10" w:cs="cmmi10"/>
          <w:sz w:val="20"/>
          <w:szCs w:val="20"/>
        </w:rPr>
        <w:t xml:space="preserve">i </w:t>
      </w:r>
      <w:r>
        <w:rPr>
          <w:rFonts w:ascii="cmsy10" w:hAnsi="cmsy10" w:cs="cmsy10"/>
          <w:sz w:val="20"/>
          <w:szCs w:val="20"/>
        </w:rPr>
        <w:t xml:space="preserve">_ </w:t>
      </w:r>
      <w:r>
        <w:rPr>
          <w:rFonts w:ascii="cmmi10" w:hAnsi="cmmi10" w:cs="cmmi10"/>
          <w:sz w:val="20"/>
          <w:szCs w:val="20"/>
        </w:rPr>
        <w:t xml:space="preserve">k </w:t>
      </w:r>
      <w:r>
        <w:rPr>
          <w:rFonts w:ascii="cmsy10" w:hAnsi="cmsy10" w:cs="cmsy10"/>
          <w:sz w:val="20"/>
          <w:szCs w:val="20"/>
        </w:rPr>
        <w:t xml:space="preserve">− </w:t>
      </w:r>
      <w:r>
        <w:rPr>
          <w:rFonts w:ascii="cmr10" w:hAnsi="cmr10" w:cs="cmr10"/>
          <w:sz w:val="20"/>
          <w:szCs w:val="20"/>
        </w:rPr>
        <w:t>1</w:t>
      </w:r>
      <w:r>
        <w:rPr>
          <w:sz w:val="20"/>
          <w:szCs w:val="20"/>
        </w:rPr>
        <w:t xml:space="preserve">. Let </w:t>
      </w:r>
      <w:r>
        <w:rPr>
          <w:rFonts w:ascii="cmmi10" w:hAnsi="cmmi10" w:cs="cmmi10"/>
          <w:sz w:val="20"/>
          <w:szCs w:val="20"/>
        </w:rPr>
        <w:t>I</w:t>
      </w:r>
      <w:r>
        <w:rPr>
          <w:rFonts w:ascii="cmmi7" w:hAnsi="cmmi7" w:cs="cmmi7"/>
          <w:sz w:val="14"/>
          <w:szCs w:val="14"/>
        </w:rPr>
        <w:t xml:space="preserve">j </w:t>
      </w:r>
      <w:r>
        <w:rPr>
          <w:sz w:val="20"/>
          <w:szCs w:val="20"/>
        </w:rPr>
        <w:t>be the non-negative integer whose binary</w:t>
      </w:r>
    </w:p>
    <w:p w:rsidR="00515D3B" w:rsidRPr="003A170E" w:rsidRDefault="00515D3B" w:rsidP="00FA17AE">
      <w:pPr>
        <w:ind w:left="708"/>
        <w:rPr>
          <w:sz w:val="20"/>
          <w:szCs w:val="20"/>
        </w:rPr>
      </w:pPr>
      <w:r>
        <w:rPr>
          <w:sz w:val="20"/>
          <w:szCs w:val="20"/>
        </w:rPr>
        <w:t xml:space="preserve">representation is the </w:t>
      </w:r>
      <w:r>
        <w:rPr>
          <w:rFonts w:ascii="cmmi10" w:hAnsi="cmmi10" w:cs="cmmi10"/>
          <w:sz w:val="20"/>
          <w:szCs w:val="20"/>
        </w:rPr>
        <w:t>j</w:t>
      </w:r>
      <w:r>
        <w:rPr>
          <w:sz w:val="20"/>
          <w:szCs w:val="20"/>
        </w:rPr>
        <w:t xml:space="preserve">th column, </w:t>
      </w:r>
      <w:r>
        <w:rPr>
          <w:rFonts w:ascii="cmr10" w:hAnsi="cmr10" w:cs="cmr10"/>
          <w:sz w:val="20"/>
          <w:szCs w:val="20"/>
        </w:rPr>
        <w:t xml:space="preserve">1 </w:t>
      </w:r>
      <w:r>
        <w:rPr>
          <w:rFonts w:ascii="cmsy10" w:hAnsi="cmsy10" w:cs="cmsy10"/>
          <w:sz w:val="20"/>
          <w:szCs w:val="20"/>
        </w:rPr>
        <w:t xml:space="preserve">_ </w:t>
      </w:r>
      <w:r>
        <w:rPr>
          <w:rFonts w:ascii="cmmi10" w:hAnsi="cmmi10" w:cs="cmmi10"/>
          <w:sz w:val="20"/>
          <w:szCs w:val="20"/>
        </w:rPr>
        <w:t xml:space="preserve">j </w:t>
      </w:r>
      <w:r>
        <w:rPr>
          <w:rFonts w:ascii="cmsy10" w:hAnsi="cmsy10" w:cs="cmsy10"/>
          <w:sz w:val="20"/>
          <w:szCs w:val="20"/>
        </w:rPr>
        <w:t xml:space="preserve">_ </w:t>
      </w:r>
      <w:r>
        <w:rPr>
          <w:rFonts w:ascii="cmmi10" w:hAnsi="cmmi10" w:cs="cmmi10"/>
          <w:sz w:val="20"/>
          <w:szCs w:val="20"/>
        </w:rPr>
        <w:t>t</w:t>
      </w:r>
      <w:r>
        <w:rPr>
          <w:sz w:val="20"/>
          <w:szCs w:val="20"/>
        </w:rPr>
        <w:t xml:space="preserve">, of </w:t>
      </w:r>
      <w:r>
        <w:rPr>
          <w:rFonts w:ascii="cmti10" w:hAnsi="cmti10" w:cs="cmti10"/>
          <w:sz w:val="20"/>
          <w:szCs w:val="20"/>
        </w:rPr>
        <w:t>EA</w:t>
      </w:r>
      <w:r>
        <w:rPr>
          <w:sz w:val="20"/>
          <w:szCs w:val="20"/>
        </w:rPr>
        <w:t>, where low-order bits are at the top of the column.</w:t>
      </w:r>
    </w:p>
    <w:p w:rsidR="00515D3B" w:rsidRDefault="00515D3B" w:rsidP="00515D3B">
      <w:pPr>
        <w:rPr>
          <w:lang w:val="en-GB"/>
        </w:rPr>
      </w:pPr>
      <w:r>
        <w:rPr>
          <w:lang w:val="en-GB"/>
        </w:rPr>
        <w:tab/>
      </w:r>
    </w:p>
    <w:p w:rsidR="00515D3B" w:rsidRDefault="00515D3B" w:rsidP="00515D3B">
      <w:pPr>
        <w:rPr>
          <w:rFonts w:ascii="Arial" w:hAnsi="Arial" w:cs="Arial"/>
          <w:sz w:val="18"/>
          <w:szCs w:val="18"/>
        </w:rPr>
      </w:pPr>
      <w:r>
        <w:rPr>
          <w:lang w:val="en-GB"/>
        </w:rPr>
        <w:tab/>
      </w:r>
      <w:r>
        <w:rPr>
          <w:rFonts w:ascii="Arial" w:hAnsi="Arial" w:cs="Arial"/>
          <w:b/>
          <w:bCs/>
          <w:sz w:val="20"/>
          <w:szCs w:val="20"/>
        </w:rPr>
        <w:t xml:space="preserve">14.88 Algorithm </w:t>
      </w:r>
      <w:r>
        <w:rPr>
          <w:rFonts w:ascii="Arial" w:hAnsi="Arial" w:cs="Arial"/>
          <w:sz w:val="18"/>
          <w:szCs w:val="18"/>
        </w:rPr>
        <w:t>Simultaneous multiple exponentiation</w:t>
      </w:r>
    </w:p>
    <w:p w:rsidR="00515D3B" w:rsidRDefault="00515D3B" w:rsidP="00515D3B">
      <w:pPr>
        <w:ind w:left="1416"/>
        <w:rPr>
          <w:sz w:val="20"/>
          <w:szCs w:val="20"/>
        </w:rPr>
      </w:pPr>
      <w:r>
        <w:rPr>
          <w:sz w:val="20"/>
          <w:szCs w:val="20"/>
        </w:rPr>
        <w:t xml:space="preserve">INPUT: group elements </w:t>
      </w:r>
      <w:r>
        <w:rPr>
          <w:rFonts w:ascii="cmmi10" w:hAnsi="cmmi10" w:cs="cmmi10"/>
          <w:sz w:val="20"/>
          <w:szCs w:val="20"/>
        </w:rPr>
        <w:t>g</w:t>
      </w:r>
      <w:r>
        <w:rPr>
          <w:rFonts w:ascii="cmr7" w:hAnsi="cmr7" w:cs="cmr7"/>
          <w:sz w:val="14"/>
          <w:szCs w:val="14"/>
        </w:rPr>
        <w:t>0</w:t>
      </w:r>
      <w:r>
        <w:rPr>
          <w:rFonts w:ascii="cmmi10" w:hAnsi="cmmi10" w:cs="cmmi10"/>
          <w:sz w:val="20"/>
          <w:szCs w:val="20"/>
        </w:rPr>
        <w:t>; g</w:t>
      </w:r>
      <w:r>
        <w:rPr>
          <w:rFonts w:ascii="cmr7" w:hAnsi="cmr7" w:cs="cmr7"/>
          <w:sz w:val="14"/>
          <w:szCs w:val="14"/>
        </w:rPr>
        <w:t>1</w:t>
      </w:r>
      <w:r>
        <w:rPr>
          <w:rFonts w:ascii="cmmi10" w:hAnsi="cmmi10" w:cs="cmmi10"/>
          <w:sz w:val="20"/>
          <w:szCs w:val="20"/>
        </w:rPr>
        <w:t>; : : : ; g</w:t>
      </w:r>
      <w:r>
        <w:rPr>
          <w:rFonts w:ascii="cmmi7" w:hAnsi="cmmi7" w:cs="cmmi7"/>
          <w:sz w:val="14"/>
          <w:szCs w:val="14"/>
        </w:rPr>
        <w:t>k</w:t>
      </w:r>
      <w:r>
        <w:rPr>
          <w:rFonts w:ascii="cmsy7" w:hAnsi="cmsy7" w:cs="cmsy7"/>
          <w:sz w:val="14"/>
          <w:szCs w:val="14"/>
        </w:rPr>
        <w:t>−</w:t>
      </w:r>
      <w:r>
        <w:rPr>
          <w:rFonts w:ascii="cmr7" w:hAnsi="cmr7" w:cs="cmr7"/>
          <w:sz w:val="14"/>
          <w:szCs w:val="14"/>
        </w:rPr>
        <w:t xml:space="preserve">1 </w:t>
      </w:r>
      <w:r>
        <w:rPr>
          <w:sz w:val="20"/>
          <w:szCs w:val="20"/>
        </w:rPr>
        <w:t xml:space="preserve">and non-negative </w:t>
      </w:r>
      <w:r>
        <w:rPr>
          <w:rFonts w:ascii="cmmi10" w:hAnsi="cmmi10" w:cs="cmmi10"/>
          <w:sz w:val="20"/>
          <w:szCs w:val="20"/>
        </w:rPr>
        <w:t>t</w:t>
      </w:r>
      <w:r>
        <w:rPr>
          <w:sz w:val="20"/>
          <w:szCs w:val="20"/>
        </w:rPr>
        <w:t xml:space="preserve">-bit integers </w:t>
      </w:r>
      <w:r>
        <w:rPr>
          <w:rFonts w:ascii="cmmi10" w:hAnsi="cmmi10" w:cs="cmmi10"/>
          <w:sz w:val="20"/>
          <w:szCs w:val="20"/>
        </w:rPr>
        <w:t>e</w:t>
      </w:r>
      <w:r>
        <w:rPr>
          <w:rFonts w:ascii="cmr7" w:hAnsi="cmr7" w:cs="cmr7"/>
          <w:sz w:val="14"/>
          <w:szCs w:val="14"/>
        </w:rPr>
        <w:t>0</w:t>
      </w:r>
      <w:r>
        <w:rPr>
          <w:rFonts w:ascii="cmmi10" w:hAnsi="cmmi10" w:cs="cmmi10"/>
          <w:sz w:val="20"/>
          <w:szCs w:val="20"/>
        </w:rPr>
        <w:t>; e</w:t>
      </w:r>
      <w:r>
        <w:rPr>
          <w:rFonts w:ascii="cmr7" w:hAnsi="cmr7" w:cs="cmr7"/>
          <w:sz w:val="14"/>
          <w:szCs w:val="14"/>
        </w:rPr>
        <w:t>1</w:t>
      </w:r>
      <w:r>
        <w:rPr>
          <w:rFonts w:ascii="cmmi10" w:hAnsi="cmmi10" w:cs="cmmi10"/>
          <w:sz w:val="20"/>
          <w:szCs w:val="20"/>
        </w:rPr>
        <w:t>; : : : e</w:t>
      </w:r>
      <w:r>
        <w:rPr>
          <w:rFonts w:ascii="cmmi7" w:hAnsi="cmmi7" w:cs="cmmi7"/>
          <w:sz w:val="14"/>
          <w:szCs w:val="14"/>
        </w:rPr>
        <w:t>k</w:t>
      </w:r>
      <w:r>
        <w:rPr>
          <w:rFonts w:ascii="cmsy7" w:hAnsi="cmsy7" w:cs="cmsy7"/>
          <w:sz w:val="14"/>
          <w:szCs w:val="14"/>
        </w:rPr>
        <w:t>−</w:t>
      </w:r>
      <w:r>
        <w:rPr>
          <w:rFonts w:ascii="cmr7" w:hAnsi="cmr7" w:cs="cmr7"/>
          <w:sz w:val="14"/>
          <w:szCs w:val="14"/>
        </w:rPr>
        <w:t>1</w:t>
      </w:r>
      <w:r>
        <w:rPr>
          <w:sz w:val="20"/>
          <w:szCs w:val="20"/>
        </w:rPr>
        <w:t>.</w:t>
      </w:r>
    </w:p>
    <w:p w:rsidR="00515D3B" w:rsidRDefault="00515D3B" w:rsidP="00515D3B">
      <w:pPr>
        <w:ind w:left="1416"/>
        <w:rPr>
          <w:rFonts w:ascii="cmr5" w:hAnsi="cmr5" w:cs="cmr5"/>
          <w:sz w:val="10"/>
          <w:szCs w:val="10"/>
        </w:rPr>
      </w:pPr>
      <w:r>
        <w:rPr>
          <w:sz w:val="20"/>
          <w:szCs w:val="20"/>
        </w:rPr>
        <w:t xml:space="preserve">OUTPUT: </w:t>
      </w:r>
      <w:r>
        <w:rPr>
          <w:rFonts w:ascii="cmmi10" w:hAnsi="cmmi10" w:cs="cmmi10"/>
          <w:sz w:val="20"/>
          <w:szCs w:val="20"/>
        </w:rPr>
        <w:t>g</w:t>
      </w:r>
      <w:r>
        <w:rPr>
          <w:rFonts w:ascii="cmmi7" w:hAnsi="cmmi7" w:cs="cmmi7"/>
          <w:sz w:val="14"/>
          <w:szCs w:val="14"/>
        </w:rPr>
        <w:t>e</w:t>
      </w:r>
      <w:r>
        <w:rPr>
          <w:rFonts w:ascii="cmr5" w:hAnsi="cmr5" w:cs="cmr5"/>
          <w:sz w:val="10"/>
          <w:szCs w:val="10"/>
        </w:rPr>
        <w:t>0</w:t>
      </w:r>
    </w:p>
    <w:p w:rsidR="00515D3B" w:rsidRDefault="00515D3B" w:rsidP="00515D3B">
      <w:pPr>
        <w:ind w:left="1416"/>
        <w:rPr>
          <w:rFonts w:ascii="cmr5" w:hAnsi="cmr5" w:cs="cmr5"/>
          <w:sz w:val="10"/>
          <w:szCs w:val="10"/>
        </w:rPr>
      </w:pPr>
      <w:r>
        <w:rPr>
          <w:rFonts w:ascii="cmr7" w:hAnsi="cmr7" w:cs="cmr7"/>
          <w:sz w:val="14"/>
          <w:szCs w:val="14"/>
        </w:rPr>
        <w:t xml:space="preserve">0 </w:t>
      </w:r>
      <w:r>
        <w:rPr>
          <w:rFonts w:ascii="cmmi10" w:hAnsi="cmmi10" w:cs="cmmi10"/>
          <w:sz w:val="20"/>
          <w:szCs w:val="20"/>
        </w:rPr>
        <w:t>g</w:t>
      </w:r>
      <w:r>
        <w:rPr>
          <w:rFonts w:ascii="cmmi7" w:hAnsi="cmmi7" w:cs="cmmi7"/>
          <w:sz w:val="14"/>
          <w:szCs w:val="14"/>
        </w:rPr>
        <w:t>e</w:t>
      </w:r>
      <w:r>
        <w:rPr>
          <w:rFonts w:ascii="cmr5" w:hAnsi="cmr5" w:cs="cmr5"/>
          <w:sz w:val="10"/>
          <w:szCs w:val="10"/>
        </w:rPr>
        <w:t>1</w:t>
      </w:r>
    </w:p>
    <w:p w:rsidR="00515D3B" w:rsidRDefault="00515D3B" w:rsidP="00515D3B">
      <w:pPr>
        <w:ind w:left="1416"/>
        <w:rPr>
          <w:rFonts w:ascii="cmr5" w:hAnsi="cmr5" w:cs="cmr5"/>
          <w:sz w:val="10"/>
          <w:szCs w:val="10"/>
        </w:rPr>
      </w:pPr>
      <w:r>
        <w:rPr>
          <w:rFonts w:ascii="cmr7" w:hAnsi="cmr7" w:cs="cmr7"/>
          <w:sz w:val="14"/>
          <w:szCs w:val="14"/>
        </w:rPr>
        <w:t xml:space="preserve">1 </w:t>
      </w:r>
      <w:r>
        <w:rPr>
          <w:rFonts w:ascii="cmsy10" w:hAnsi="cmsy10" w:cs="cmsy10"/>
          <w:sz w:val="20"/>
          <w:szCs w:val="20"/>
        </w:rPr>
        <w:t xml:space="preserve">_ _ _ </w:t>
      </w:r>
      <w:r>
        <w:rPr>
          <w:rFonts w:ascii="cmmi10" w:hAnsi="cmmi10" w:cs="cmmi10"/>
          <w:sz w:val="20"/>
          <w:szCs w:val="20"/>
        </w:rPr>
        <w:t>g</w:t>
      </w:r>
      <w:r>
        <w:rPr>
          <w:rFonts w:ascii="cmmi7" w:hAnsi="cmmi7" w:cs="cmmi7"/>
          <w:sz w:val="14"/>
          <w:szCs w:val="14"/>
        </w:rPr>
        <w:t>e</w:t>
      </w:r>
      <w:r>
        <w:rPr>
          <w:rFonts w:ascii="cmmi5" w:hAnsi="cmmi5" w:cs="cmmi5"/>
          <w:sz w:val="10"/>
          <w:szCs w:val="10"/>
        </w:rPr>
        <w:t>k</w:t>
      </w:r>
      <w:r>
        <w:rPr>
          <w:rFonts w:ascii="cmsy5" w:hAnsi="cmsy5" w:cs="cmsy5"/>
          <w:sz w:val="10"/>
          <w:szCs w:val="10"/>
        </w:rPr>
        <w:t>−</w:t>
      </w:r>
      <w:r>
        <w:rPr>
          <w:rFonts w:ascii="cmr5" w:hAnsi="cmr5" w:cs="cmr5"/>
          <w:sz w:val="10"/>
          <w:szCs w:val="10"/>
        </w:rPr>
        <w:t>1</w:t>
      </w:r>
    </w:p>
    <w:p w:rsidR="00515D3B" w:rsidRDefault="00515D3B" w:rsidP="00515D3B">
      <w:pPr>
        <w:ind w:left="1416"/>
        <w:rPr>
          <w:sz w:val="20"/>
          <w:szCs w:val="20"/>
        </w:rPr>
      </w:pPr>
      <w:r>
        <w:rPr>
          <w:rFonts w:ascii="cmmi7" w:hAnsi="cmmi7" w:cs="cmmi7"/>
          <w:sz w:val="14"/>
          <w:szCs w:val="14"/>
        </w:rPr>
        <w:t>k</w:t>
      </w:r>
      <w:r>
        <w:rPr>
          <w:rFonts w:ascii="cmsy7" w:hAnsi="cmsy7" w:cs="cmsy7"/>
          <w:sz w:val="14"/>
          <w:szCs w:val="14"/>
        </w:rPr>
        <w:t>−</w:t>
      </w:r>
      <w:r>
        <w:rPr>
          <w:rFonts w:ascii="cmr7" w:hAnsi="cmr7" w:cs="cmr7"/>
          <w:sz w:val="14"/>
          <w:szCs w:val="14"/>
        </w:rPr>
        <w:t xml:space="preserve">1 </w:t>
      </w:r>
      <w:r>
        <w:rPr>
          <w:sz w:val="20"/>
          <w:szCs w:val="20"/>
        </w:rPr>
        <w:t>.</w:t>
      </w:r>
    </w:p>
    <w:p w:rsidR="00515D3B" w:rsidRDefault="00515D3B" w:rsidP="00515D3B">
      <w:pPr>
        <w:ind w:left="1416"/>
        <w:rPr>
          <w:rFonts w:ascii="cmr7" w:hAnsi="cmr7" w:cs="cmr7"/>
          <w:sz w:val="14"/>
          <w:szCs w:val="14"/>
        </w:rPr>
      </w:pPr>
      <w:r>
        <w:rPr>
          <w:sz w:val="20"/>
          <w:szCs w:val="20"/>
        </w:rPr>
        <w:t xml:space="preserve">1. </w:t>
      </w:r>
      <w:r>
        <w:rPr>
          <w:i/>
          <w:iCs/>
          <w:sz w:val="20"/>
          <w:szCs w:val="20"/>
        </w:rPr>
        <w:t>Precomputation</w:t>
      </w:r>
      <w:r>
        <w:rPr>
          <w:sz w:val="20"/>
          <w:szCs w:val="20"/>
        </w:rPr>
        <w:t xml:space="preserve">. For </w:t>
      </w:r>
      <w:r>
        <w:rPr>
          <w:rFonts w:ascii="cmmi10" w:hAnsi="cmmi10" w:cs="cmmi10"/>
          <w:sz w:val="20"/>
          <w:szCs w:val="20"/>
        </w:rPr>
        <w:t xml:space="preserve">i </w:t>
      </w:r>
      <w:r>
        <w:rPr>
          <w:sz w:val="20"/>
          <w:szCs w:val="20"/>
        </w:rPr>
        <w:t xml:space="preserve">from </w:t>
      </w:r>
      <w:r>
        <w:rPr>
          <w:rFonts w:ascii="cmr10" w:hAnsi="cmr10" w:cs="cmr10"/>
          <w:sz w:val="20"/>
          <w:szCs w:val="20"/>
        </w:rPr>
        <w:t xml:space="preserve">0 </w:t>
      </w:r>
      <w:r>
        <w:rPr>
          <w:sz w:val="20"/>
          <w:szCs w:val="20"/>
        </w:rPr>
        <w:t xml:space="preserve">to </w:t>
      </w:r>
      <w:r>
        <w:rPr>
          <w:rFonts w:ascii="cmr10" w:hAnsi="cmr10" w:cs="cmr10"/>
          <w:sz w:val="20"/>
          <w:szCs w:val="20"/>
        </w:rPr>
        <w:t>(2</w:t>
      </w:r>
      <w:r>
        <w:rPr>
          <w:rFonts w:ascii="cmmi7" w:hAnsi="cmmi7" w:cs="cmmi7"/>
          <w:sz w:val="14"/>
          <w:szCs w:val="14"/>
        </w:rPr>
        <w:t xml:space="preserve">k </w:t>
      </w:r>
      <w:r>
        <w:rPr>
          <w:rFonts w:ascii="cmsy10" w:hAnsi="cmsy10" w:cs="cmsy10"/>
          <w:sz w:val="20"/>
          <w:szCs w:val="20"/>
        </w:rPr>
        <w:t>−</w:t>
      </w:r>
      <w:r>
        <w:rPr>
          <w:rFonts w:ascii="cmr10" w:hAnsi="cmr10" w:cs="cmr10"/>
          <w:sz w:val="20"/>
          <w:szCs w:val="20"/>
        </w:rPr>
        <w:t>1)</w:t>
      </w:r>
      <w:r>
        <w:rPr>
          <w:sz w:val="20"/>
          <w:szCs w:val="20"/>
        </w:rPr>
        <w:t xml:space="preserve">: </w:t>
      </w:r>
      <w:r>
        <w:rPr>
          <w:rFonts w:ascii="cmmi10" w:hAnsi="cmmi10" w:cs="cmmi10"/>
          <w:sz w:val="20"/>
          <w:szCs w:val="20"/>
        </w:rPr>
        <w:t>G</w:t>
      </w:r>
      <w:r>
        <w:rPr>
          <w:rFonts w:ascii="cmmi7" w:hAnsi="cmmi7" w:cs="cmmi7"/>
          <w:sz w:val="14"/>
          <w:szCs w:val="14"/>
        </w:rPr>
        <w:t xml:space="preserve">i </w:t>
      </w:r>
      <w:r>
        <w:rPr>
          <w:rFonts w:ascii="cmex10" w:hAnsi="cmex10" w:cs="cmex10"/>
          <w:sz w:val="20"/>
          <w:szCs w:val="20"/>
        </w:rPr>
        <w:t>Q</w:t>
      </w:r>
      <w:r>
        <w:rPr>
          <w:rFonts w:ascii="cmmi7" w:hAnsi="cmmi7" w:cs="cmmi7"/>
          <w:sz w:val="14"/>
          <w:szCs w:val="14"/>
        </w:rPr>
        <w:t>k</w:t>
      </w:r>
      <w:r>
        <w:rPr>
          <w:rFonts w:ascii="cmsy7" w:hAnsi="cmsy7" w:cs="cmsy7"/>
          <w:sz w:val="14"/>
          <w:szCs w:val="14"/>
        </w:rPr>
        <w:t>−</w:t>
      </w:r>
      <w:r>
        <w:rPr>
          <w:rFonts w:ascii="cmr7" w:hAnsi="cmr7" w:cs="cmr7"/>
          <w:sz w:val="14"/>
          <w:szCs w:val="14"/>
        </w:rPr>
        <w:t>1</w:t>
      </w:r>
    </w:p>
    <w:p w:rsidR="00515D3B" w:rsidRDefault="00515D3B" w:rsidP="00515D3B">
      <w:pPr>
        <w:ind w:left="1416"/>
        <w:rPr>
          <w:rFonts w:ascii="cmmi5" w:hAnsi="cmmi5" w:cs="cmmi5"/>
          <w:sz w:val="10"/>
          <w:szCs w:val="10"/>
        </w:rPr>
      </w:pPr>
      <w:r>
        <w:rPr>
          <w:rFonts w:ascii="cmmi7" w:hAnsi="cmmi7" w:cs="cmmi7"/>
          <w:sz w:val="14"/>
          <w:szCs w:val="14"/>
        </w:rPr>
        <w:lastRenderedPageBreak/>
        <w:t>j</w:t>
      </w:r>
      <w:r>
        <w:rPr>
          <w:rFonts w:ascii="cmr7" w:hAnsi="cmr7" w:cs="cmr7"/>
          <w:sz w:val="14"/>
          <w:szCs w:val="14"/>
        </w:rPr>
        <w:t xml:space="preserve">=0 </w:t>
      </w:r>
      <w:r>
        <w:rPr>
          <w:rFonts w:ascii="cmmi10" w:hAnsi="cmmi10" w:cs="cmmi10"/>
          <w:sz w:val="20"/>
          <w:szCs w:val="20"/>
        </w:rPr>
        <w:t>g</w:t>
      </w:r>
      <w:r>
        <w:rPr>
          <w:rFonts w:ascii="cmmi7" w:hAnsi="cmmi7" w:cs="cmmi7"/>
          <w:sz w:val="14"/>
          <w:szCs w:val="14"/>
        </w:rPr>
        <w:t>i</w:t>
      </w:r>
      <w:r>
        <w:rPr>
          <w:rFonts w:ascii="cmmi5" w:hAnsi="cmmi5" w:cs="cmmi5"/>
          <w:sz w:val="10"/>
          <w:szCs w:val="10"/>
        </w:rPr>
        <w:t>j</w:t>
      </w:r>
    </w:p>
    <w:p w:rsidR="00515D3B" w:rsidRDefault="00515D3B" w:rsidP="00515D3B">
      <w:pPr>
        <w:ind w:left="1416"/>
        <w:rPr>
          <w:sz w:val="20"/>
          <w:szCs w:val="20"/>
        </w:rPr>
      </w:pPr>
      <w:r>
        <w:rPr>
          <w:rFonts w:ascii="cmmi7" w:hAnsi="cmmi7" w:cs="cmmi7"/>
          <w:sz w:val="14"/>
          <w:szCs w:val="14"/>
        </w:rPr>
        <w:t xml:space="preserve">j </w:t>
      </w:r>
      <w:r>
        <w:rPr>
          <w:sz w:val="20"/>
          <w:szCs w:val="20"/>
        </w:rPr>
        <w:t xml:space="preserve">where </w:t>
      </w:r>
      <w:r>
        <w:rPr>
          <w:rFonts w:ascii="cmmi10" w:hAnsi="cmmi10" w:cs="cmmi10"/>
          <w:sz w:val="20"/>
          <w:szCs w:val="20"/>
        </w:rPr>
        <w:t xml:space="preserve">i </w:t>
      </w:r>
      <w:r>
        <w:rPr>
          <w:rFonts w:ascii="cmr10" w:hAnsi="cmr10" w:cs="cmr10"/>
          <w:sz w:val="20"/>
          <w:szCs w:val="20"/>
        </w:rPr>
        <w:t>= (</w:t>
      </w:r>
      <w:r>
        <w:rPr>
          <w:rFonts w:ascii="cmmi10" w:hAnsi="cmmi10" w:cs="cmmi10"/>
          <w:sz w:val="20"/>
          <w:szCs w:val="20"/>
        </w:rPr>
        <w:t>i</w:t>
      </w:r>
      <w:r>
        <w:rPr>
          <w:rFonts w:ascii="cmmi7" w:hAnsi="cmmi7" w:cs="cmmi7"/>
          <w:sz w:val="14"/>
          <w:szCs w:val="14"/>
        </w:rPr>
        <w:t>k</w:t>
      </w:r>
      <w:r>
        <w:rPr>
          <w:rFonts w:ascii="cmsy7" w:hAnsi="cmsy7" w:cs="cmsy7"/>
          <w:sz w:val="14"/>
          <w:szCs w:val="14"/>
        </w:rPr>
        <w:t>−</w:t>
      </w:r>
      <w:r>
        <w:rPr>
          <w:rFonts w:ascii="cmr7" w:hAnsi="cmr7" w:cs="cmr7"/>
          <w:sz w:val="14"/>
          <w:szCs w:val="14"/>
        </w:rPr>
        <w:t xml:space="preserve">1 </w:t>
      </w:r>
      <w:r>
        <w:rPr>
          <w:rFonts w:ascii="cmsy10" w:hAnsi="cmsy10" w:cs="cmsy10"/>
          <w:sz w:val="20"/>
          <w:szCs w:val="20"/>
        </w:rPr>
        <w:t xml:space="preserve">_ _ _ </w:t>
      </w:r>
      <w:r>
        <w:rPr>
          <w:rFonts w:ascii="cmmi10" w:hAnsi="cmmi10" w:cs="cmmi10"/>
          <w:sz w:val="20"/>
          <w:szCs w:val="20"/>
        </w:rPr>
        <w:t>i</w:t>
      </w:r>
      <w:r>
        <w:rPr>
          <w:rFonts w:ascii="cmr7" w:hAnsi="cmr7" w:cs="cmr7"/>
          <w:sz w:val="14"/>
          <w:szCs w:val="14"/>
        </w:rPr>
        <w:t>0</w:t>
      </w:r>
      <w:r>
        <w:rPr>
          <w:rFonts w:ascii="cmr10" w:hAnsi="cmr10" w:cs="cmr10"/>
          <w:sz w:val="20"/>
          <w:szCs w:val="20"/>
        </w:rPr>
        <w:t>)</w:t>
      </w:r>
      <w:r>
        <w:rPr>
          <w:rFonts w:ascii="cmr7" w:hAnsi="cmr7" w:cs="cmr7"/>
          <w:sz w:val="14"/>
          <w:szCs w:val="14"/>
        </w:rPr>
        <w:t>2</w:t>
      </w:r>
      <w:r>
        <w:rPr>
          <w:sz w:val="20"/>
          <w:szCs w:val="20"/>
        </w:rPr>
        <w:t>.</w:t>
      </w:r>
    </w:p>
    <w:p w:rsidR="00515D3B" w:rsidRDefault="00515D3B" w:rsidP="00515D3B">
      <w:pPr>
        <w:ind w:left="1416"/>
        <w:rPr>
          <w:sz w:val="20"/>
          <w:szCs w:val="20"/>
        </w:rPr>
      </w:pPr>
      <w:r>
        <w:rPr>
          <w:sz w:val="20"/>
          <w:szCs w:val="20"/>
        </w:rPr>
        <w:t xml:space="preserve">2. </w:t>
      </w:r>
      <w:r>
        <w:rPr>
          <w:rFonts w:ascii="cmmi10" w:hAnsi="cmmi10" w:cs="cmmi10"/>
          <w:sz w:val="20"/>
          <w:szCs w:val="20"/>
        </w:rPr>
        <w:t xml:space="preserve">A </w:t>
      </w:r>
      <w:r>
        <w:rPr>
          <w:rFonts w:ascii="cmr10" w:hAnsi="cmr10" w:cs="cmr10"/>
          <w:sz w:val="20"/>
          <w:szCs w:val="20"/>
        </w:rPr>
        <w:t>1</w:t>
      </w:r>
      <w:r>
        <w:rPr>
          <w:sz w:val="20"/>
          <w:szCs w:val="20"/>
        </w:rPr>
        <w:t>.</w:t>
      </w:r>
    </w:p>
    <w:p w:rsidR="00515D3B" w:rsidRDefault="00515D3B" w:rsidP="00515D3B">
      <w:pPr>
        <w:ind w:left="1416"/>
        <w:rPr>
          <w:sz w:val="20"/>
          <w:szCs w:val="20"/>
        </w:rPr>
      </w:pPr>
      <w:r>
        <w:rPr>
          <w:sz w:val="20"/>
          <w:szCs w:val="20"/>
        </w:rPr>
        <w:t xml:space="preserve">3. For </w:t>
      </w:r>
      <w:r>
        <w:rPr>
          <w:rFonts w:ascii="cmmi10" w:hAnsi="cmmi10" w:cs="cmmi10"/>
          <w:sz w:val="20"/>
          <w:szCs w:val="20"/>
        </w:rPr>
        <w:t xml:space="preserve">i </w:t>
      </w:r>
      <w:r>
        <w:rPr>
          <w:sz w:val="20"/>
          <w:szCs w:val="20"/>
        </w:rPr>
        <w:t xml:space="preserve">from </w:t>
      </w:r>
      <w:r>
        <w:rPr>
          <w:rFonts w:ascii="cmr10" w:hAnsi="cmr10" w:cs="cmr10"/>
          <w:sz w:val="20"/>
          <w:szCs w:val="20"/>
        </w:rPr>
        <w:t xml:space="preserve">1 </w:t>
      </w:r>
      <w:r>
        <w:rPr>
          <w:sz w:val="20"/>
          <w:szCs w:val="20"/>
        </w:rPr>
        <w:t xml:space="preserve">to </w:t>
      </w:r>
      <w:r>
        <w:rPr>
          <w:rFonts w:ascii="cmmi10" w:hAnsi="cmmi10" w:cs="cmmi10"/>
          <w:sz w:val="20"/>
          <w:szCs w:val="20"/>
        </w:rPr>
        <w:t xml:space="preserve">t </w:t>
      </w:r>
      <w:r>
        <w:rPr>
          <w:sz w:val="20"/>
          <w:szCs w:val="20"/>
        </w:rPr>
        <w:t xml:space="preserve">do the following: </w:t>
      </w:r>
      <w:r>
        <w:rPr>
          <w:rFonts w:ascii="cmmi10" w:hAnsi="cmmi10" w:cs="cmmi10"/>
          <w:sz w:val="20"/>
          <w:szCs w:val="20"/>
        </w:rPr>
        <w:t xml:space="preserve">A A </w:t>
      </w:r>
      <w:r>
        <w:rPr>
          <w:rFonts w:ascii="cmsy10" w:hAnsi="cmsy10" w:cs="cmsy10"/>
          <w:sz w:val="20"/>
          <w:szCs w:val="20"/>
        </w:rPr>
        <w:t xml:space="preserve">_ </w:t>
      </w:r>
      <w:r>
        <w:rPr>
          <w:rFonts w:ascii="cmmi10" w:hAnsi="cmmi10" w:cs="cmmi10"/>
          <w:sz w:val="20"/>
          <w:szCs w:val="20"/>
        </w:rPr>
        <w:t>A</w:t>
      </w:r>
      <w:r>
        <w:rPr>
          <w:sz w:val="20"/>
          <w:szCs w:val="20"/>
        </w:rPr>
        <w:t xml:space="preserve">, </w:t>
      </w:r>
      <w:r>
        <w:rPr>
          <w:rFonts w:ascii="cmmi10" w:hAnsi="cmmi10" w:cs="cmmi10"/>
          <w:sz w:val="20"/>
          <w:szCs w:val="20"/>
        </w:rPr>
        <w:t xml:space="preserve">A A </w:t>
      </w:r>
      <w:r>
        <w:rPr>
          <w:rFonts w:ascii="cmsy10" w:hAnsi="cmsy10" w:cs="cmsy10"/>
          <w:sz w:val="20"/>
          <w:szCs w:val="20"/>
        </w:rPr>
        <w:t xml:space="preserve">_ </w:t>
      </w:r>
      <w:r>
        <w:rPr>
          <w:rFonts w:ascii="cmmi10" w:hAnsi="cmmi10" w:cs="cmmi10"/>
          <w:sz w:val="20"/>
          <w:szCs w:val="20"/>
        </w:rPr>
        <w:t>G</w:t>
      </w:r>
      <w:r>
        <w:rPr>
          <w:rFonts w:ascii="cmmi7" w:hAnsi="cmmi7" w:cs="cmmi7"/>
          <w:sz w:val="14"/>
          <w:szCs w:val="14"/>
        </w:rPr>
        <w:t>I</w:t>
      </w:r>
      <w:r>
        <w:rPr>
          <w:rFonts w:ascii="cmmi5" w:hAnsi="cmmi5" w:cs="cmmi5"/>
          <w:sz w:val="10"/>
          <w:szCs w:val="10"/>
        </w:rPr>
        <w:t xml:space="preserve">i </w:t>
      </w:r>
      <w:r>
        <w:rPr>
          <w:sz w:val="20"/>
          <w:szCs w:val="20"/>
        </w:rPr>
        <w:t>.</w:t>
      </w:r>
    </w:p>
    <w:p w:rsidR="00515D3B" w:rsidRPr="003A170E" w:rsidRDefault="00515D3B" w:rsidP="00515D3B">
      <w:pPr>
        <w:ind w:left="1416"/>
        <w:rPr>
          <w:lang w:val="en-GB"/>
        </w:rPr>
      </w:pPr>
      <w:r>
        <w:rPr>
          <w:sz w:val="20"/>
          <w:szCs w:val="20"/>
        </w:rPr>
        <w:t>4. Return(</w:t>
      </w:r>
      <w:r>
        <w:rPr>
          <w:rFonts w:ascii="cmmi10" w:hAnsi="cmmi10" w:cs="cmmi10"/>
          <w:sz w:val="20"/>
          <w:szCs w:val="20"/>
        </w:rPr>
        <w:t>A</w:t>
      </w:r>
      <w:r>
        <w:rPr>
          <w:sz w:val="20"/>
          <w:szCs w:val="20"/>
        </w:rPr>
        <w:t>).</w:t>
      </w:r>
    </w:p>
    <w:p w:rsidR="00515D3B" w:rsidRPr="00025F20" w:rsidRDefault="00515D3B" w:rsidP="00515D3B">
      <w:pPr>
        <w:rPr>
          <w:lang w:val="en-GB"/>
        </w:rPr>
      </w:pPr>
    </w:p>
    <w:p w:rsidR="00515D3B" w:rsidRPr="008C242F" w:rsidRDefault="00515D3B" w:rsidP="008C242F">
      <w:pPr>
        <w:pStyle w:val="Caption"/>
        <w:numPr>
          <w:ilvl w:val="0"/>
          <w:numId w:val="27"/>
        </w:numPr>
      </w:pPr>
      <w:bookmarkStart w:id="248" w:name="_Toc277840071"/>
      <w:bookmarkStart w:id="249" w:name="_Toc277840424"/>
      <w:bookmarkStart w:id="250" w:name="_Toc277840481"/>
      <w:bookmarkStart w:id="251" w:name="_Toc277840627"/>
      <w:bookmarkStart w:id="252" w:name="_Toc277840835"/>
      <w:r w:rsidRPr="008C242F">
        <w:t>Function : multExponentiationsWithSameBase (GroupElement   groupElement , BigInteger exponent)</w:t>
      </w:r>
      <w:bookmarkEnd w:id="248"/>
      <w:bookmarkEnd w:id="249"/>
      <w:bookmarkEnd w:id="250"/>
      <w:bookmarkEnd w:id="251"/>
      <w:bookmarkEnd w:id="252"/>
      <w:r w:rsidRPr="008C242F">
        <w:t xml:space="preserve"> </w:t>
      </w:r>
    </w:p>
    <w:p w:rsidR="00515D3B" w:rsidRPr="00C95809" w:rsidRDefault="00515D3B" w:rsidP="00FA17AE">
      <w:pPr>
        <w:ind w:left="708"/>
        <w:rPr>
          <w:lang w:val="en-GB"/>
        </w:rPr>
      </w:pPr>
      <w:r w:rsidRPr="004C7397">
        <w:rPr>
          <w:lang w:val="en-GB"/>
        </w:rPr>
        <w:t>Optimization of exponentiations given that the same element is called a number of times. This function calls the private function prepareExponentiations() in order to prepare a vector in the GroupElementsExponentiations  class that contains all the exponentiations needed for the optimization.</w:t>
      </w:r>
      <w:r w:rsidR="004C7397" w:rsidRPr="004C7397">
        <w:rPr>
          <w:lang w:val="en-GB"/>
        </w:rPr>
        <w:t xml:space="preserve"> </w:t>
      </w:r>
      <w:r w:rsidR="004C7397" w:rsidRPr="004C7397">
        <w:rPr>
          <w:rFonts w:asciiTheme="majorBidi" w:hAnsiTheme="majorBidi" w:cstheme="majorBidi"/>
          <w:noProof/>
        </w:rPr>
        <w:t xml:space="preserve">The </w:t>
      </w:r>
      <w:r w:rsidR="004C7397">
        <w:rPr>
          <w:rFonts w:asciiTheme="majorBidi" w:hAnsiTheme="majorBidi" w:cstheme="majorBidi"/>
          <w:noProof/>
        </w:rPr>
        <w:t>c</w:t>
      </w:r>
      <w:r w:rsidR="004C7397" w:rsidRPr="004C7397">
        <w:rPr>
          <w:rFonts w:asciiTheme="majorBidi" w:hAnsiTheme="majorBidi" w:cstheme="majorBidi"/>
          <w:noProof/>
        </w:rPr>
        <w:t>lass GroupElementExponentiations</w:t>
      </w:r>
      <w:r w:rsidR="004C7397">
        <w:rPr>
          <w:rFonts w:asciiTheme="majorBidi" w:hAnsiTheme="majorBidi" w:cstheme="majorBidi"/>
          <w:noProof/>
        </w:rPr>
        <w:t xml:space="preserve"> holds the a GroupElement which is the element for which the vector of exponentiations for optimized computations is build for. The vector exponentiations holds the exponentiations of order 1,2,4,8,… The element can not be changed since the  exponentiations will no longer fit the element. The dlog group a vector of elements in this class for further calls.  </w:t>
      </w:r>
      <w:r>
        <w:rPr>
          <w:lang w:val="en-GB"/>
        </w:rPr>
        <w:t xml:space="preserve"> If a </w:t>
      </w:r>
      <w:r w:rsidRPr="00C95809">
        <w:rPr>
          <w:lang w:val="en-GB"/>
        </w:rPr>
        <w:t xml:space="preserve">GroupElementsExponentiations </w:t>
      </w:r>
      <w:r>
        <w:rPr>
          <w:lang w:val="en-GB"/>
        </w:rPr>
        <w:t xml:space="preserve"> object already exists (was called with the same GroupElement once before) th</w:t>
      </w:r>
      <w:r w:rsidR="005B3BAB">
        <w:rPr>
          <w:lang w:val="en-GB"/>
        </w:rPr>
        <w:t>e</w:t>
      </w:r>
      <w:r>
        <w:rPr>
          <w:lang w:val="en-GB"/>
        </w:rPr>
        <w:t>n the optimization uses the vector possibly adding more exponentiations to it.</w:t>
      </w:r>
    </w:p>
    <w:p w:rsidR="00515D3B" w:rsidRDefault="00C366C5" w:rsidP="00FA17AE">
      <w:pPr>
        <w:pStyle w:val="Heading3"/>
        <w:tabs>
          <w:tab w:val="clear" w:pos="1287"/>
          <w:tab w:val="num" w:pos="1635"/>
        </w:tabs>
        <w:ind w:left="348"/>
      </w:pPr>
      <w:r>
        <w:rPr>
          <w:sz w:val="24"/>
        </w:rPr>
        <w:br w:type="page"/>
      </w:r>
      <w:bookmarkStart w:id="253" w:name="_Toc277840072"/>
      <w:bookmarkStart w:id="254" w:name="_Toc277840425"/>
      <w:bookmarkStart w:id="255" w:name="_Toc277840482"/>
      <w:bookmarkStart w:id="256" w:name="_Toc277840628"/>
      <w:bookmarkStart w:id="257" w:name="_Toc277840836"/>
      <w:bookmarkStart w:id="258" w:name="_Toc280082646"/>
      <w:r w:rsidR="00515D3B">
        <w:lastRenderedPageBreak/>
        <w:t>KeyDerivationFunction</w:t>
      </w:r>
      <w:bookmarkEnd w:id="253"/>
      <w:bookmarkEnd w:id="254"/>
      <w:bookmarkEnd w:id="255"/>
      <w:bookmarkEnd w:id="256"/>
      <w:bookmarkEnd w:id="257"/>
      <w:bookmarkEnd w:id="258"/>
    </w:p>
    <w:p w:rsidR="001E23AA" w:rsidRPr="001E23AA" w:rsidRDefault="001E23AA" w:rsidP="001E23AA">
      <w:pPr>
        <w:pStyle w:val="ListParagraph"/>
        <w:keepNext/>
        <w:keepLines/>
        <w:numPr>
          <w:ilvl w:val="2"/>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59" w:name="_Toc278884115"/>
      <w:bookmarkStart w:id="260" w:name="_Toc278884254"/>
      <w:bookmarkStart w:id="261" w:name="_Toc278884330"/>
      <w:bookmarkStart w:id="262" w:name="_Toc279923576"/>
      <w:bookmarkStart w:id="263" w:name="_Toc280082647"/>
      <w:bookmarkEnd w:id="259"/>
      <w:bookmarkEnd w:id="260"/>
      <w:bookmarkEnd w:id="261"/>
      <w:bookmarkEnd w:id="262"/>
      <w:bookmarkEnd w:id="263"/>
    </w:p>
    <w:p w:rsidR="004E4F02" w:rsidRDefault="004E4F02" w:rsidP="001E23AA">
      <w:pPr>
        <w:pStyle w:val="Heading3"/>
        <w:numPr>
          <w:ilvl w:val="3"/>
          <w:numId w:val="10"/>
        </w:numPr>
      </w:pPr>
      <w:r>
        <w:t xml:space="preserve"> </w:t>
      </w:r>
      <w:bookmarkStart w:id="264" w:name="_Toc280082648"/>
      <w:r>
        <w:t>Static View</w:t>
      </w:r>
      <w:bookmarkEnd w:id="264"/>
    </w:p>
    <w:p w:rsidR="00C366C5" w:rsidRDefault="00C366C5" w:rsidP="00C366C5">
      <w:pPr>
        <w:rPr>
          <w:lang w:eastAsia="en-GB"/>
        </w:rPr>
      </w:pPr>
      <w:r>
        <w:t xml:space="preserve">In </w:t>
      </w:r>
      <w:hyperlink r:id="rId48" w:tooltip="Cryptography" w:history="1">
        <w:r>
          <w:rPr>
            <w:rStyle w:val="Hyperlink"/>
          </w:rPr>
          <w:t>cryptography</w:t>
        </w:r>
      </w:hyperlink>
      <w:r>
        <w:t xml:space="preserve">, a </w:t>
      </w:r>
      <w:r>
        <w:rPr>
          <w:b/>
          <w:bCs/>
        </w:rPr>
        <w:t>key derivation function</w:t>
      </w:r>
      <w:r>
        <w:t xml:space="preserve"> (or KDF) derives one or more </w:t>
      </w:r>
      <w:hyperlink r:id="rId49" w:tooltip="Key (cryptography)" w:history="1">
        <w:r>
          <w:rPr>
            <w:rStyle w:val="Hyperlink"/>
          </w:rPr>
          <w:t>secret keys</w:t>
        </w:r>
      </w:hyperlink>
      <w:r>
        <w:t xml:space="preserve"> from a secret value such as a master key and/or other known information such as a </w:t>
      </w:r>
      <w:hyperlink r:id="rId50" w:tooltip="Password" w:history="1">
        <w:r>
          <w:rPr>
            <w:rStyle w:val="Hyperlink"/>
          </w:rPr>
          <w:t>password</w:t>
        </w:r>
      </w:hyperlink>
      <w:r>
        <w:t xml:space="preserve"> or </w:t>
      </w:r>
      <w:hyperlink r:id="rId51" w:tooltip="Passphrase" w:history="1">
        <w:r>
          <w:rPr>
            <w:rStyle w:val="Hyperlink"/>
          </w:rPr>
          <w:t>passphrase</w:t>
        </w:r>
      </w:hyperlink>
      <w:r>
        <w:t xml:space="preserve"> using a </w:t>
      </w:r>
      <w:hyperlink r:id="rId52" w:tooltip="Pseudo-random function" w:history="1">
        <w:r>
          <w:rPr>
            <w:rStyle w:val="Hyperlink"/>
          </w:rPr>
          <w:t>pseudo-random function</w:t>
        </w:r>
      </w:hyperlink>
      <w:r>
        <w:t>.</w:t>
      </w:r>
      <w:r>
        <w:rPr>
          <w:lang w:eastAsia="en-GB"/>
        </w:rPr>
        <w:t>(wiki)</w:t>
      </w:r>
    </w:p>
    <w:p w:rsidR="00C366C5" w:rsidRPr="00C366C5" w:rsidRDefault="00C366C5" w:rsidP="00C366C5">
      <w:pPr>
        <w:rPr>
          <w:lang w:eastAsia="en-GB"/>
        </w:rPr>
      </w:pPr>
    </w:p>
    <w:p w:rsidR="00515D3B" w:rsidRDefault="001B2990" w:rsidP="00515D3B">
      <w:pPr>
        <w:rPr>
          <w:noProof/>
        </w:rPr>
      </w:pPr>
      <w:r>
        <w:rPr>
          <w:noProof/>
        </w:rPr>
        <w:drawing>
          <wp:inline distT="0" distB="0" distL="0" distR="0">
            <wp:extent cx="5759450" cy="2381084"/>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cstate="print"/>
                    <a:srcRect/>
                    <a:stretch>
                      <a:fillRect/>
                    </a:stretch>
                  </pic:blipFill>
                  <pic:spPr bwMode="auto">
                    <a:xfrm>
                      <a:off x="0" y="0"/>
                      <a:ext cx="5759450" cy="2381084"/>
                    </a:xfrm>
                    <a:prstGeom prst="rect">
                      <a:avLst/>
                    </a:prstGeom>
                    <a:noFill/>
                    <a:ln w="9525">
                      <a:noFill/>
                      <a:miter lim="800000"/>
                      <a:headEnd/>
                      <a:tailEnd/>
                    </a:ln>
                  </pic:spPr>
                </pic:pic>
              </a:graphicData>
            </a:graphic>
          </wp:inline>
        </w:drawing>
      </w:r>
    </w:p>
    <w:p w:rsidR="00515D3B" w:rsidRDefault="00515D3B" w:rsidP="00515D3B">
      <w:pPr>
        <w:rPr>
          <w:noProof/>
        </w:rPr>
      </w:pPr>
    </w:p>
    <w:p w:rsidR="00515D3B" w:rsidRDefault="00515D3B" w:rsidP="002E5789">
      <w:pPr>
        <w:pStyle w:val="Heading3"/>
        <w:numPr>
          <w:ilvl w:val="4"/>
          <w:numId w:val="10"/>
        </w:numPr>
      </w:pPr>
      <w:bookmarkStart w:id="265" w:name="_Toc277840073"/>
      <w:bookmarkStart w:id="266" w:name="_Toc277840426"/>
      <w:bookmarkStart w:id="267" w:name="_Toc277840483"/>
      <w:bookmarkStart w:id="268" w:name="_Toc277840629"/>
      <w:bookmarkStart w:id="269" w:name="_Toc277840837"/>
      <w:bookmarkStart w:id="270" w:name="_Toc280082649"/>
      <w:r>
        <w:rPr>
          <w:noProof/>
        </w:rPr>
        <w:t>Class HKDF</w:t>
      </w:r>
      <w:bookmarkEnd w:id="265"/>
      <w:bookmarkEnd w:id="266"/>
      <w:bookmarkEnd w:id="267"/>
      <w:bookmarkEnd w:id="268"/>
      <w:bookmarkEnd w:id="269"/>
      <w:bookmarkEnd w:id="270"/>
    </w:p>
    <w:p w:rsidR="00515D3B" w:rsidRDefault="00515D3B" w:rsidP="00515D3B">
      <w:pPr>
        <w:ind w:left="567"/>
      </w:pPr>
      <w:r>
        <w:t>The implementation of generating a new key is taken from the document SDK pseudocode.</w:t>
      </w:r>
    </w:p>
    <w:p w:rsidR="00515D3B" w:rsidRDefault="00515D3B" w:rsidP="00515D3B">
      <w:pPr>
        <w:ind w:left="567"/>
      </w:pPr>
    </w:p>
    <w:p w:rsidR="00515D3B" w:rsidRDefault="005B3BAB" w:rsidP="00515D3B">
      <w:pPr>
        <w:ind w:left="567"/>
      </w:pPr>
      <w:r>
        <w:t>compute</w:t>
      </w:r>
      <w:r w:rsidR="00515D3B">
        <w:t xml:space="preserve"> </w:t>
      </w:r>
      <w:r w:rsidR="00515D3B" w:rsidRPr="005A3DFC">
        <w:rPr>
          <w:b/>
          <w:bCs/>
          <w:i/>
          <w:iCs/>
        </w:rPr>
        <w:t>PRK</w:t>
      </w:r>
      <w:r w:rsidR="00515D3B" w:rsidRPr="005A3DFC">
        <w:rPr>
          <w:b/>
          <w:bCs/>
        </w:rPr>
        <w:t xml:space="preserve"> = HMAC(</w:t>
      </w:r>
      <w:r w:rsidR="00515D3B">
        <w:rPr>
          <w:b/>
          <w:bCs/>
          <w:i/>
          <w:iCs/>
        </w:rPr>
        <w:t>kdfKey</w:t>
      </w:r>
      <w:r w:rsidR="00515D3B" w:rsidRPr="005A3DFC">
        <w:rPr>
          <w:b/>
          <w:bCs/>
          <w:i/>
          <w:iCs/>
        </w:rPr>
        <w:t xml:space="preserve">, </w:t>
      </w:r>
      <w:r w:rsidR="00515D3B">
        <w:rPr>
          <w:b/>
          <w:bCs/>
          <w:i/>
          <w:iCs/>
        </w:rPr>
        <w:t>key</w:t>
      </w:r>
      <w:r w:rsidR="00515D3B" w:rsidRPr="005A3DFC">
        <w:rPr>
          <w:b/>
          <w:bCs/>
        </w:rPr>
        <w:t>)</w:t>
      </w:r>
      <w:r w:rsidR="00515D3B">
        <w:t xml:space="preserve">       </w:t>
      </w:r>
      <w:r w:rsidR="00515D3B" w:rsidRPr="00863F68">
        <w:rPr>
          <w:sz w:val="20"/>
          <w:szCs w:val="20"/>
        </w:rPr>
        <w:t>[</w:t>
      </w:r>
      <w:r w:rsidR="00515D3B">
        <w:rPr>
          <w:sz w:val="20"/>
          <w:szCs w:val="20"/>
        </w:rPr>
        <w:t>key=</w:t>
      </w:r>
      <w:r w:rsidR="00515D3B" w:rsidRPr="004D48E9">
        <w:rPr>
          <w:b/>
          <w:bCs/>
          <w:i/>
          <w:iCs/>
        </w:rPr>
        <w:t xml:space="preserve"> </w:t>
      </w:r>
      <w:r w:rsidR="00515D3B">
        <w:rPr>
          <w:b/>
          <w:bCs/>
          <w:i/>
          <w:iCs/>
        </w:rPr>
        <w:t>kdfKey</w:t>
      </w:r>
      <w:r w:rsidR="00515D3B" w:rsidRPr="00863F68">
        <w:rPr>
          <w:sz w:val="20"/>
          <w:szCs w:val="20"/>
        </w:rPr>
        <w:t xml:space="preserve">, </w:t>
      </w:r>
      <w:r w:rsidR="00515D3B">
        <w:rPr>
          <w:sz w:val="20"/>
          <w:szCs w:val="20"/>
        </w:rPr>
        <w:t>data=</w:t>
      </w:r>
      <w:r w:rsidR="00515D3B" w:rsidRPr="004D48E9">
        <w:rPr>
          <w:b/>
          <w:bCs/>
          <w:i/>
          <w:iCs/>
        </w:rPr>
        <w:t xml:space="preserve"> </w:t>
      </w:r>
      <w:r w:rsidR="00515D3B">
        <w:rPr>
          <w:b/>
          <w:bCs/>
          <w:i/>
          <w:iCs/>
        </w:rPr>
        <w:t>key</w:t>
      </w:r>
      <w:r w:rsidR="00515D3B">
        <w:rPr>
          <w:sz w:val="20"/>
          <w:szCs w:val="20"/>
        </w:rPr>
        <w:t xml:space="preserve"> (input key)</w:t>
      </w:r>
      <w:r w:rsidR="00515D3B" w:rsidRPr="00863F68">
        <w:rPr>
          <w:sz w:val="20"/>
          <w:szCs w:val="20"/>
        </w:rPr>
        <w:t>]</w:t>
      </w:r>
    </w:p>
    <w:p w:rsidR="00515D3B" w:rsidRDefault="00515D3B" w:rsidP="00515D3B">
      <w:pPr>
        <w:ind w:left="567"/>
      </w:pPr>
      <w:r>
        <w:t xml:space="preserve">Let </w:t>
      </w:r>
      <w:r>
        <w:rPr>
          <w:b/>
          <w:bCs/>
          <w:i/>
          <w:iCs/>
        </w:rPr>
        <w:t>t</w:t>
      </w:r>
      <w:r>
        <w:t xml:space="preserve"> be the smallest number so that </w:t>
      </w:r>
      <w:r>
        <w:rPr>
          <w:b/>
          <w:bCs/>
          <w:i/>
          <w:iCs/>
        </w:rPr>
        <w:t>t</w:t>
      </w:r>
      <w:r w:rsidRPr="005A3DFC">
        <w:rPr>
          <w:b/>
          <w:bCs/>
          <w:i/>
          <w:iCs/>
        </w:rPr>
        <w:sym w:font="Symbol" w:char="F0D7"/>
      </w:r>
      <w:r w:rsidRPr="005A3DFC">
        <w:rPr>
          <w:b/>
          <w:bCs/>
        </w:rPr>
        <w:t>|</w:t>
      </w:r>
      <w:r w:rsidRPr="005A3DFC">
        <w:rPr>
          <w:b/>
          <w:bCs/>
          <w:i/>
          <w:iCs/>
        </w:rPr>
        <w:t>H</w:t>
      </w:r>
      <w:r w:rsidRPr="005A3DFC">
        <w:rPr>
          <w:b/>
          <w:bCs/>
        </w:rPr>
        <w:t>|&gt;</w:t>
      </w:r>
      <w:r>
        <w:rPr>
          <w:b/>
          <w:bCs/>
          <w:i/>
          <w:iCs/>
        </w:rPr>
        <w:t>len</w:t>
      </w:r>
      <w:r>
        <w:t xml:space="preserve"> where </w:t>
      </w:r>
      <w:r w:rsidRPr="005A3DFC">
        <w:rPr>
          <w:b/>
          <w:bCs/>
        </w:rPr>
        <w:t>|</w:t>
      </w:r>
      <w:r w:rsidRPr="005A3DFC">
        <w:rPr>
          <w:b/>
          <w:bCs/>
          <w:i/>
          <w:iCs/>
        </w:rPr>
        <w:t>H</w:t>
      </w:r>
      <w:r w:rsidRPr="005A3DFC">
        <w:rPr>
          <w:b/>
          <w:bCs/>
        </w:rPr>
        <w:t>|</w:t>
      </w:r>
      <w:r>
        <w:t xml:space="preserve"> is the HMAC output length</w:t>
      </w:r>
    </w:p>
    <w:p w:rsidR="00515D3B" w:rsidRDefault="00515D3B" w:rsidP="00515D3B">
      <w:pPr>
        <w:ind w:left="567"/>
      </w:pPr>
      <w:r w:rsidRPr="005A3DFC">
        <w:rPr>
          <w:b/>
          <w:bCs/>
          <w:i/>
          <w:iCs/>
        </w:rPr>
        <w:t>K</w:t>
      </w:r>
      <w:r w:rsidRPr="005A3DFC">
        <w:rPr>
          <w:b/>
          <w:bCs/>
        </w:rPr>
        <w:t>(</w:t>
      </w:r>
      <w:r w:rsidRPr="005A3DFC">
        <w:rPr>
          <w:b/>
          <w:bCs/>
          <w:i/>
          <w:iCs/>
        </w:rPr>
        <w:t>1</w:t>
      </w:r>
      <w:r w:rsidRPr="005A3DFC">
        <w:rPr>
          <w:b/>
          <w:bCs/>
        </w:rPr>
        <w:t>) = HMAC(</w:t>
      </w:r>
      <w:r w:rsidRPr="005A3DFC">
        <w:rPr>
          <w:b/>
          <w:bCs/>
          <w:i/>
          <w:iCs/>
        </w:rPr>
        <w:t>PRK</w:t>
      </w:r>
      <w:r w:rsidRPr="005A3DFC">
        <w:rPr>
          <w:b/>
          <w:bCs/>
        </w:rPr>
        <w:t>,(</w:t>
      </w:r>
      <w:r w:rsidRPr="005A3DFC">
        <w:rPr>
          <w:b/>
          <w:bCs/>
          <w:i/>
          <w:iCs/>
        </w:rPr>
        <w:t>CTXinfo</w:t>
      </w:r>
      <w:r w:rsidRPr="005A3DFC">
        <w:rPr>
          <w:b/>
          <w:bCs/>
        </w:rPr>
        <w:t>,</w:t>
      </w:r>
      <w:r w:rsidRPr="005A3DFC">
        <w:rPr>
          <w:b/>
          <w:bCs/>
          <w:i/>
          <w:iCs/>
        </w:rPr>
        <w:t>0</w:t>
      </w:r>
      <w:r w:rsidRPr="005A3DFC">
        <w:rPr>
          <w:b/>
          <w:bCs/>
        </w:rPr>
        <w:t>))</w:t>
      </w:r>
      <w:r>
        <w:t xml:space="preserve">               </w:t>
      </w:r>
      <w:r w:rsidRPr="00863F68">
        <w:rPr>
          <w:sz w:val="20"/>
          <w:szCs w:val="20"/>
        </w:rPr>
        <w:t>[</w:t>
      </w:r>
      <w:r>
        <w:rPr>
          <w:sz w:val="20"/>
          <w:szCs w:val="20"/>
        </w:rPr>
        <w:t>key=PRF</w:t>
      </w:r>
      <w:r w:rsidRPr="00863F68">
        <w:rPr>
          <w:sz w:val="20"/>
          <w:szCs w:val="20"/>
        </w:rPr>
        <w:t xml:space="preserve">, </w:t>
      </w:r>
      <w:r>
        <w:rPr>
          <w:sz w:val="20"/>
          <w:szCs w:val="20"/>
        </w:rPr>
        <w:t>data=(CTXinfo,0)</w:t>
      </w:r>
      <w:r w:rsidRPr="00863F68">
        <w:rPr>
          <w:sz w:val="20"/>
          <w:szCs w:val="20"/>
        </w:rPr>
        <w:t>]</w:t>
      </w:r>
    </w:p>
    <w:p w:rsidR="00515D3B" w:rsidRPr="005A3DFC" w:rsidRDefault="005B3BAB" w:rsidP="00515D3B">
      <w:pPr>
        <w:ind w:left="567"/>
        <w:rPr>
          <w:b/>
          <w:bCs/>
        </w:rPr>
      </w:pPr>
      <w:r>
        <w:rPr>
          <w:b/>
          <w:bCs/>
        </w:rPr>
        <w:t xml:space="preserve">For </w:t>
      </w:r>
      <w:r w:rsidR="00515D3B" w:rsidRPr="005A3DFC">
        <w:rPr>
          <w:b/>
          <w:bCs/>
        </w:rPr>
        <w:t xml:space="preserve"> </w:t>
      </w:r>
      <w:r w:rsidR="00515D3B" w:rsidRPr="005A3DFC">
        <w:rPr>
          <w:b/>
          <w:bCs/>
          <w:i/>
          <w:iCs/>
        </w:rPr>
        <w:t>i</w:t>
      </w:r>
      <w:r w:rsidR="00515D3B" w:rsidRPr="005A3DFC">
        <w:rPr>
          <w:b/>
          <w:bCs/>
        </w:rPr>
        <w:t xml:space="preserve"> = </w:t>
      </w:r>
      <w:r w:rsidR="00515D3B" w:rsidRPr="005A3DFC">
        <w:rPr>
          <w:b/>
          <w:bCs/>
          <w:i/>
          <w:iCs/>
        </w:rPr>
        <w:t>2</w:t>
      </w:r>
      <w:r w:rsidR="00515D3B" w:rsidRPr="005A3DFC">
        <w:rPr>
          <w:b/>
          <w:bCs/>
        </w:rPr>
        <w:t xml:space="preserve"> TO </w:t>
      </w:r>
      <w:r w:rsidR="00515D3B">
        <w:rPr>
          <w:b/>
          <w:bCs/>
          <w:i/>
          <w:iCs/>
        </w:rPr>
        <w:t>t</w:t>
      </w:r>
    </w:p>
    <w:p w:rsidR="00515D3B" w:rsidRDefault="00515D3B" w:rsidP="00515D3B">
      <w:pPr>
        <w:ind w:left="567"/>
        <w:rPr>
          <w:sz w:val="20"/>
          <w:szCs w:val="20"/>
        </w:rPr>
      </w:pPr>
      <w:r w:rsidRPr="005A3DFC">
        <w:rPr>
          <w:b/>
          <w:bCs/>
        </w:rPr>
        <w:t xml:space="preserve">       </w:t>
      </w:r>
      <w:r w:rsidRPr="005A3DFC">
        <w:rPr>
          <w:b/>
          <w:bCs/>
          <w:i/>
          <w:iCs/>
        </w:rPr>
        <w:t>K</w:t>
      </w:r>
      <w:r w:rsidRPr="005A3DFC">
        <w:rPr>
          <w:b/>
          <w:bCs/>
        </w:rPr>
        <w:t>(</w:t>
      </w:r>
      <w:r w:rsidRPr="005A3DFC">
        <w:rPr>
          <w:b/>
          <w:bCs/>
          <w:i/>
          <w:iCs/>
        </w:rPr>
        <w:t>i</w:t>
      </w:r>
      <w:r w:rsidRPr="005A3DFC">
        <w:rPr>
          <w:b/>
          <w:bCs/>
        </w:rPr>
        <w:t>) = HMAC(</w:t>
      </w:r>
      <w:r w:rsidRPr="005A3DFC">
        <w:rPr>
          <w:b/>
          <w:bCs/>
          <w:i/>
          <w:iCs/>
        </w:rPr>
        <w:t>PRK</w:t>
      </w:r>
      <w:r w:rsidRPr="005A3DFC">
        <w:rPr>
          <w:b/>
          <w:bCs/>
        </w:rPr>
        <w:t>,(</w:t>
      </w:r>
      <w:r w:rsidRPr="005A3DFC">
        <w:rPr>
          <w:b/>
          <w:bCs/>
          <w:i/>
          <w:iCs/>
        </w:rPr>
        <w:t>K</w:t>
      </w:r>
      <w:r w:rsidRPr="005A3DFC">
        <w:rPr>
          <w:b/>
          <w:bCs/>
        </w:rPr>
        <w:t>(</w:t>
      </w:r>
      <w:r w:rsidRPr="005A3DFC">
        <w:rPr>
          <w:b/>
          <w:bCs/>
          <w:i/>
          <w:iCs/>
        </w:rPr>
        <w:t>i-1</w:t>
      </w:r>
      <w:r w:rsidRPr="005A3DFC">
        <w:rPr>
          <w:b/>
          <w:bCs/>
        </w:rPr>
        <w:t>),</w:t>
      </w:r>
      <w:r w:rsidRPr="005A3DFC">
        <w:rPr>
          <w:b/>
          <w:bCs/>
          <w:i/>
          <w:iCs/>
        </w:rPr>
        <w:t>CTXinfo,i</w:t>
      </w:r>
      <w:r w:rsidRPr="005A3DFC">
        <w:rPr>
          <w:b/>
          <w:bCs/>
        </w:rPr>
        <w:t>))</w:t>
      </w:r>
      <w:r>
        <w:t xml:space="preserve">     </w:t>
      </w:r>
      <w:r w:rsidRPr="00863F68">
        <w:rPr>
          <w:sz w:val="20"/>
          <w:szCs w:val="20"/>
        </w:rPr>
        <w:t>[</w:t>
      </w:r>
      <w:r>
        <w:rPr>
          <w:sz w:val="20"/>
          <w:szCs w:val="20"/>
        </w:rPr>
        <w:t>key=PRF</w:t>
      </w:r>
      <w:r w:rsidRPr="00863F68">
        <w:rPr>
          <w:sz w:val="20"/>
          <w:szCs w:val="20"/>
        </w:rPr>
        <w:t xml:space="preserve">, </w:t>
      </w:r>
      <w:r>
        <w:rPr>
          <w:sz w:val="20"/>
          <w:szCs w:val="20"/>
        </w:rPr>
        <w:t>data=(K(i-1),CTXinfo,i)</w:t>
      </w:r>
      <w:r w:rsidRPr="00863F68">
        <w:rPr>
          <w:sz w:val="20"/>
          <w:szCs w:val="20"/>
        </w:rPr>
        <w:t>]</w:t>
      </w:r>
    </w:p>
    <w:p w:rsidR="00515D3B" w:rsidRDefault="005B3BAB" w:rsidP="00515D3B">
      <w:pPr>
        <w:ind w:left="567"/>
      </w:pPr>
      <w:r>
        <w:t>output</w:t>
      </w:r>
      <w:r w:rsidR="00515D3B">
        <w:t xml:space="preserve"> the first </w:t>
      </w:r>
      <w:r w:rsidR="00515D3B">
        <w:rPr>
          <w:b/>
          <w:bCs/>
          <w:i/>
          <w:iCs/>
        </w:rPr>
        <w:t>len</w:t>
      </w:r>
      <w:r w:rsidR="00515D3B">
        <w:t xml:space="preserve"> bits from </w:t>
      </w:r>
      <w:r w:rsidR="00515D3B" w:rsidRPr="001A3546">
        <w:rPr>
          <w:b/>
          <w:bCs/>
          <w:i/>
          <w:iCs/>
        </w:rPr>
        <w:t>K</w:t>
      </w:r>
      <w:r w:rsidR="00515D3B" w:rsidRPr="001A3546">
        <w:rPr>
          <w:b/>
          <w:bCs/>
        </w:rPr>
        <w:t>(</w:t>
      </w:r>
      <w:r w:rsidR="00515D3B" w:rsidRPr="001A3546">
        <w:rPr>
          <w:b/>
          <w:bCs/>
          <w:i/>
          <w:iCs/>
        </w:rPr>
        <w:t>1</w:t>
      </w:r>
      <w:r w:rsidR="00515D3B" w:rsidRPr="001A3546">
        <w:rPr>
          <w:b/>
          <w:bCs/>
        </w:rPr>
        <w:t>),…,</w:t>
      </w:r>
      <w:r w:rsidR="00515D3B" w:rsidRPr="001A3546">
        <w:rPr>
          <w:b/>
          <w:bCs/>
          <w:i/>
          <w:iCs/>
        </w:rPr>
        <w:t>K</w:t>
      </w:r>
      <w:r w:rsidR="00515D3B" w:rsidRPr="001A3546">
        <w:rPr>
          <w:b/>
          <w:bCs/>
        </w:rPr>
        <w:t>(</w:t>
      </w:r>
      <w:r w:rsidR="00515D3B" w:rsidRPr="001A3546">
        <w:rPr>
          <w:b/>
          <w:bCs/>
          <w:i/>
          <w:iCs/>
        </w:rPr>
        <w:t>t</w:t>
      </w:r>
      <w:r w:rsidR="00515D3B" w:rsidRPr="001A3546">
        <w:rPr>
          <w:b/>
          <w:bCs/>
        </w:rPr>
        <w:t>)</w:t>
      </w:r>
    </w:p>
    <w:p w:rsidR="00515D3B" w:rsidRDefault="00515D3B" w:rsidP="00515D3B"/>
    <w:p w:rsidR="00515D3B" w:rsidRDefault="00515D3B" w:rsidP="002E5789">
      <w:pPr>
        <w:pStyle w:val="Heading3"/>
        <w:numPr>
          <w:ilvl w:val="4"/>
          <w:numId w:val="10"/>
        </w:numPr>
      </w:pPr>
      <w:bookmarkStart w:id="271" w:name="_Toc277840074"/>
      <w:bookmarkStart w:id="272" w:name="_Toc277840427"/>
      <w:bookmarkStart w:id="273" w:name="_Toc277840484"/>
      <w:bookmarkStart w:id="274" w:name="_Toc277840630"/>
      <w:bookmarkStart w:id="275" w:name="_Toc277840838"/>
      <w:bookmarkStart w:id="276" w:name="_Toc280082650"/>
      <w:r>
        <w:t xml:space="preserve">Class </w:t>
      </w:r>
      <w:r w:rsidRPr="0087270B">
        <w:t>K</w:t>
      </w:r>
      <w:r w:rsidR="00670DD9">
        <w:t>df</w:t>
      </w:r>
      <w:r w:rsidRPr="0087270B">
        <w:t>ISO18033</w:t>
      </w:r>
      <w:bookmarkEnd w:id="271"/>
      <w:bookmarkEnd w:id="272"/>
      <w:bookmarkEnd w:id="273"/>
      <w:bookmarkEnd w:id="274"/>
      <w:bookmarkEnd w:id="275"/>
      <w:bookmarkEnd w:id="276"/>
    </w:p>
    <w:p w:rsidR="00515D3B" w:rsidRDefault="00515D3B" w:rsidP="00994DF2">
      <w:pPr>
        <w:ind w:left="567"/>
      </w:pPr>
      <w:r>
        <w:t xml:space="preserve">This implementation follows the </w:t>
      </w:r>
      <w:r w:rsidRPr="0087270B">
        <w:t>IEEE P1363a/ISO 18033</w:t>
      </w:r>
      <w:r>
        <w:t xml:space="preserve">. This implementation exists in BC and may be taken from there. If we use BC implementation we </w:t>
      </w:r>
      <w:r w:rsidR="00994DF2">
        <w:t>need to pass the a Digest using the translation tool</w:t>
      </w:r>
      <w:r>
        <w:t>. For more information go to the section on translation to concrete classes.</w:t>
      </w:r>
    </w:p>
    <w:p w:rsidR="00515D3B" w:rsidRPr="0087270B" w:rsidRDefault="00515D3B" w:rsidP="00515D3B">
      <w:pPr>
        <w:ind w:left="567"/>
      </w:pPr>
    </w:p>
    <w:p w:rsidR="00515D3B" w:rsidRDefault="00515D3B" w:rsidP="00BC410A">
      <w:pPr>
        <w:pStyle w:val="Heading2"/>
      </w:pPr>
      <w:bookmarkStart w:id="277" w:name="_Key_manipulating_and"/>
      <w:bookmarkStart w:id="278" w:name="_Toc277840075"/>
      <w:bookmarkStart w:id="279" w:name="_Toc277840428"/>
      <w:bookmarkStart w:id="280" w:name="_Toc277840485"/>
      <w:bookmarkStart w:id="281" w:name="_Toc277840631"/>
      <w:bookmarkStart w:id="282" w:name="_Toc277840839"/>
      <w:bookmarkStart w:id="283" w:name="_Toc280082651"/>
      <w:bookmarkEnd w:id="277"/>
      <w:r>
        <w:lastRenderedPageBreak/>
        <w:t xml:space="preserve">Key </w:t>
      </w:r>
      <w:r w:rsidRPr="00BC410A">
        <w:t>manipulating</w:t>
      </w:r>
      <w:bookmarkEnd w:id="278"/>
      <w:bookmarkEnd w:id="279"/>
      <w:bookmarkEnd w:id="280"/>
      <w:bookmarkEnd w:id="281"/>
      <w:bookmarkEnd w:id="282"/>
      <w:r w:rsidR="00994DF2">
        <w:t xml:space="preserve"> and Parameters</w:t>
      </w:r>
      <w:bookmarkEnd w:id="283"/>
    </w:p>
    <w:p w:rsidR="00994DF2" w:rsidRDefault="00994DF2" w:rsidP="001B4C62">
      <w:pPr>
        <w:ind w:left="708"/>
        <w:rPr>
          <w:lang w:eastAsia="en-GB"/>
        </w:rPr>
      </w:pPr>
      <w:r>
        <w:rPr>
          <w:lang w:eastAsia="en-GB"/>
        </w:rPr>
        <w:t>Instead of creating our own interface for parameters to algorithms we use the AlgorithmParameterSpec of JCA/JCE. There are several adv</w:t>
      </w:r>
      <w:r w:rsidR="001B4C62">
        <w:rPr>
          <w:lang w:eastAsia="en-GB"/>
        </w:rPr>
        <w:t>a</w:t>
      </w:r>
      <w:r>
        <w:rPr>
          <w:lang w:eastAsia="en-GB"/>
        </w:rPr>
        <w:t xml:space="preserve">ntages to doing so. </w:t>
      </w:r>
    </w:p>
    <w:p w:rsidR="00994DF2" w:rsidRDefault="00994DF2" w:rsidP="00994DF2">
      <w:pPr>
        <w:pStyle w:val="ListParagraph"/>
        <w:numPr>
          <w:ilvl w:val="0"/>
          <w:numId w:val="9"/>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Most</w:t>
      </w:r>
      <w:r w:rsidRPr="00994DF2">
        <w:rPr>
          <w:rFonts w:ascii="Times New Roman" w:hAnsi="Times New Roman" w:cs="Times New Roman"/>
          <w:sz w:val="24"/>
          <w:szCs w:val="24"/>
          <w:lang w:eastAsia="en-GB" w:bidi="he-IL"/>
        </w:rPr>
        <w:t xml:space="preserve"> of the parameters for specific algorithms already exist and we can use them.</w:t>
      </w:r>
    </w:p>
    <w:p w:rsidR="00994DF2" w:rsidRDefault="00994DF2" w:rsidP="00994DF2">
      <w:pPr>
        <w:pStyle w:val="ListParagraph"/>
        <w:numPr>
          <w:ilvl w:val="0"/>
          <w:numId w:val="9"/>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AlgorithmParameterSpec is a standard JCA/JCE parameters and as such are more familiar by the users.</w:t>
      </w:r>
    </w:p>
    <w:p w:rsidR="00994DF2" w:rsidRPr="00994DF2" w:rsidRDefault="00994DF2" w:rsidP="00994DF2">
      <w:pPr>
        <w:pStyle w:val="ListParagraph"/>
        <w:numPr>
          <w:ilvl w:val="0"/>
          <w:numId w:val="9"/>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 xml:space="preserve">A very easy adaptation when converting the package to a provider. </w:t>
      </w:r>
    </w:p>
    <w:p w:rsidR="00515D3B" w:rsidRDefault="00515D3B" w:rsidP="00515D3B">
      <w:pPr>
        <w:ind w:left="708"/>
        <w:rPr>
          <w:lang w:eastAsia="en-GB"/>
        </w:rPr>
      </w:pPr>
      <w:r>
        <w:rPr>
          <w:lang w:eastAsia="en-GB"/>
        </w:rPr>
        <w:t xml:space="preserve">The java architecture provides a rich key functionality. It provides an interface to create keys, translate between different key representations and load/store keys to/from database. Since the infrastructure provides all of the required </w:t>
      </w:r>
      <w:r w:rsidR="001B4C62">
        <w:rPr>
          <w:lang w:eastAsia="en-GB"/>
        </w:rPr>
        <w:t>utilities,</w:t>
      </w:r>
      <w:r>
        <w:rPr>
          <w:lang w:eastAsia="en-GB"/>
        </w:rPr>
        <w:t xml:space="preserve"> additional interfaces will not be provided unlike the interfaces from previous sections. We may take key implementations from Bouncy Castle and if we would like to supply more we would implement/wrap to conform to the interfaces/classes of the JCA/JCE.</w:t>
      </w:r>
    </w:p>
    <w:p w:rsidR="00515D3B" w:rsidRDefault="00515D3B" w:rsidP="00B32BAA">
      <w:pPr>
        <w:ind w:left="708"/>
        <w:rPr>
          <w:lang w:eastAsia="en-GB"/>
        </w:rPr>
      </w:pPr>
      <w:r>
        <w:rPr>
          <w:lang w:eastAsia="en-GB"/>
        </w:rPr>
        <w:t>The functional</w:t>
      </w:r>
      <w:r w:rsidR="00B32BAA">
        <w:rPr>
          <w:lang w:eastAsia="en-GB"/>
        </w:rPr>
        <w:t>it</w:t>
      </w:r>
      <w:r>
        <w:rPr>
          <w:lang w:eastAsia="en-GB"/>
        </w:rPr>
        <w:t xml:space="preserve">y of the keys is taken from </w:t>
      </w:r>
      <w:hyperlink r:id="rId54" w:anchor="Key" w:history="1">
        <w:r w:rsidRPr="00094D21">
          <w:rPr>
            <w:rStyle w:val="Hyperlink"/>
            <w:lang w:eastAsia="en-GB"/>
          </w:rPr>
          <w:t>http://download.oracle.com/javase/6/docs/technotes/guides/security/crypto/CryptoSpec.html#Key</w:t>
        </w:r>
      </w:hyperlink>
      <w:r>
        <w:rPr>
          <w:lang w:eastAsia="en-GB"/>
        </w:rPr>
        <w:t xml:space="preserve"> (for more information follow the link)</w:t>
      </w:r>
    </w:p>
    <w:p w:rsidR="00515D3B" w:rsidRDefault="00515D3B" w:rsidP="00515D3B">
      <w:pPr>
        <w:ind w:left="708"/>
        <w:rPr>
          <w:lang w:eastAsia="en-GB"/>
        </w:rPr>
      </w:pPr>
    </w:p>
    <w:p w:rsidR="00515D3B" w:rsidRDefault="00515D3B" w:rsidP="00BC410A">
      <w:pPr>
        <w:pStyle w:val="Heading3"/>
        <w:numPr>
          <w:ilvl w:val="2"/>
          <w:numId w:val="29"/>
        </w:numPr>
        <w:rPr>
          <w:lang w:eastAsia="en-GB"/>
        </w:rPr>
      </w:pPr>
      <w:bookmarkStart w:id="284" w:name="_Toc277840076"/>
      <w:bookmarkStart w:id="285" w:name="_Toc277840429"/>
      <w:bookmarkStart w:id="286" w:name="_Toc277840486"/>
      <w:bookmarkStart w:id="287" w:name="_Toc277840632"/>
      <w:bookmarkStart w:id="288" w:name="_Toc277840840"/>
      <w:bookmarkStart w:id="289" w:name="_Toc280082652"/>
      <w:r>
        <w:rPr>
          <w:lang w:eastAsia="en-GB"/>
        </w:rPr>
        <w:t>Key representations:</w:t>
      </w:r>
      <w:bookmarkEnd w:id="284"/>
      <w:bookmarkEnd w:id="285"/>
      <w:bookmarkEnd w:id="286"/>
      <w:bookmarkEnd w:id="287"/>
      <w:bookmarkEnd w:id="288"/>
      <w:bookmarkEnd w:id="289"/>
    </w:p>
    <w:p w:rsidR="00515D3B" w:rsidRDefault="001B4C62" w:rsidP="00515D3B">
      <w:pPr>
        <w:ind w:left="708"/>
      </w:pPr>
      <w:r>
        <w:rPr>
          <w:b/>
          <w:bCs/>
        </w:rPr>
        <w:t>Key Interface</w:t>
      </w:r>
      <w:r w:rsidR="00515D3B">
        <w:rPr>
          <w:b/>
          <w:bCs/>
        </w:rPr>
        <w:t>:</w:t>
      </w:r>
      <w:r w:rsidR="00515D3B">
        <w:t xml:space="preserve"> An </w:t>
      </w:r>
      <w:r w:rsidR="00515D3B">
        <w:rPr>
          <w:i/>
          <w:iCs/>
        </w:rPr>
        <w:t>opaque</w:t>
      </w:r>
      <w:r w:rsidR="00515D3B">
        <w:t xml:space="preserve"> key representation is one in which you have no direct access to the key material that constitutes a key. In other words: "opaque" gives you limited access to the key--just the three methods defined by the </w:t>
      </w:r>
      <w:r w:rsidR="00515D3B">
        <w:rPr>
          <w:rStyle w:val="HTMLCode"/>
        </w:rPr>
        <w:t>Key</w:t>
      </w:r>
      <w:r w:rsidR="00515D3B">
        <w:t xml:space="preserve"> interface (see below): </w:t>
      </w:r>
      <w:r w:rsidR="00515D3B">
        <w:rPr>
          <w:rStyle w:val="HTMLCode"/>
        </w:rPr>
        <w:t>getAlgorithm</w:t>
      </w:r>
      <w:r w:rsidR="00515D3B">
        <w:t xml:space="preserve">, </w:t>
      </w:r>
      <w:r w:rsidR="00515D3B">
        <w:rPr>
          <w:rStyle w:val="HTMLCode"/>
        </w:rPr>
        <w:t>getFormat</w:t>
      </w:r>
      <w:r w:rsidR="00515D3B">
        <w:t xml:space="preserve">, and </w:t>
      </w:r>
      <w:r w:rsidR="00515D3B">
        <w:rPr>
          <w:rStyle w:val="HTMLCode"/>
        </w:rPr>
        <w:t>getEncoded</w:t>
      </w:r>
      <w:r w:rsidR="00515D3B">
        <w:t>.</w:t>
      </w:r>
    </w:p>
    <w:p w:rsidR="00515D3B" w:rsidRDefault="001B4C62" w:rsidP="001B4C62">
      <w:pPr>
        <w:pStyle w:val="NormalWeb"/>
        <w:ind w:left="708"/>
      </w:pPr>
      <w:r>
        <w:rPr>
          <w:b/>
          <w:bCs/>
        </w:rPr>
        <w:t>K</w:t>
      </w:r>
      <w:r w:rsidRPr="00E9711F">
        <w:rPr>
          <w:b/>
          <w:bCs/>
        </w:rPr>
        <w:t>eyPair Clas</w:t>
      </w:r>
      <w:r>
        <w:rPr>
          <w:b/>
          <w:bCs/>
        </w:rPr>
        <w:t>s</w:t>
      </w:r>
      <w:r w:rsidR="00515D3B" w:rsidRPr="00E9711F">
        <w:rPr>
          <w:b/>
          <w:bCs/>
        </w:rPr>
        <w:t>:</w:t>
      </w:r>
      <w:r w:rsidR="00515D3B">
        <w:t xml:space="preserve">  The </w:t>
      </w:r>
      <w:r w:rsidR="00515D3B">
        <w:rPr>
          <w:rStyle w:val="HTMLCode"/>
        </w:rPr>
        <w:t>KeyPair</w:t>
      </w:r>
      <w:r w:rsidR="00515D3B">
        <w:t xml:space="preserve"> class is a simple holder for a key pair (a public key and a private key). It has two public methods, one for returning the private key, and the other for returning the public key:</w:t>
      </w:r>
    </w:p>
    <w:p w:rsidR="00515D3B" w:rsidRDefault="00515D3B" w:rsidP="00515D3B">
      <w:pPr>
        <w:pStyle w:val="HTMLPreformatted"/>
      </w:pPr>
      <w:r>
        <w:tab/>
        <w:t>PrivateKey getPrivate()</w:t>
      </w:r>
    </w:p>
    <w:p w:rsidR="00515D3B" w:rsidRDefault="00515D3B" w:rsidP="00515D3B">
      <w:pPr>
        <w:pStyle w:val="HTMLPreformatted"/>
      </w:pPr>
      <w:r>
        <w:tab/>
        <w:t>PublicKey getPublic()</w:t>
      </w:r>
    </w:p>
    <w:p w:rsidR="00515D3B" w:rsidRDefault="00515D3B" w:rsidP="00515D3B">
      <w:pPr>
        <w:pStyle w:val="HTMLPreformatted"/>
      </w:pPr>
      <w:r>
        <w:tab/>
      </w:r>
    </w:p>
    <w:p w:rsidR="00515D3B" w:rsidRPr="00E9711F" w:rsidRDefault="001B4C62" w:rsidP="001B4C62">
      <w:pPr>
        <w:ind w:left="709"/>
      </w:pPr>
      <w:bookmarkStart w:id="290" w:name="_Toc277840077"/>
      <w:bookmarkStart w:id="291" w:name="_Toc277840430"/>
      <w:bookmarkStart w:id="292" w:name="_Toc277840487"/>
      <w:bookmarkStart w:id="293" w:name="_Toc277840633"/>
      <w:bookmarkStart w:id="294" w:name="_Toc277840841"/>
      <w:r w:rsidRPr="001B4C62">
        <w:rPr>
          <w:b/>
          <w:bCs/>
        </w:rPr>
        <w:t>KeySpec Interface</w:t>
      </w:r>
      <w:r w:rsidR="00515D3B">
        <w:t xml:space="preserve">: </w:t>
      </w:r>
      <w:r w:rsidR="00515D3B" w:rsidRPr="00E9711F">
        <w:t>This interface contains no methods or constants. Its only purpose is to group and provide type safety for all key specifications. All key specifications must implement this interface.</w:t>
      </w:r>
      <w:bookmarkEnd w:id="290"/>
      <w:bookmarkEnd w:id="291"/>
      <w:bookmarkEnd w:id="292"/>
      <w:bookmarkEnd w:id="293"/>
      <w:bookmarkEnd w:id="294"/>
    </w:p>
    <w:p w:rsidR="001B4C62" w:rsidRPr="00BC410A" w:rsidRDefault="001B4C62" w:rsidP="00BC410A">
      <w:pPr>
        <w:pStyle w:val="Heading3"/>
        <w:numPr>
          <w:ilvl w:val="2"/>
          <w:numId w:val="29"/>
        </w:numPr>
        <w:rPr>
          <w:lang w:eastAsia="en-GB"/>
        </w:rPr>
      </w:pPr>
      <w:bookmarkStart w:id="295" w:name="_Toc280082653"/>
      <w:r>
        <w:rPr>
          <w:lang w:eastAsia="en-GB"/>
        </w:rPr>
        <w:t>Key translation</w:t>
      </w:r>
      <w:bookmarkEnd w:id="295"/>
    </w:p>
    <w:p w:rsidR="00515D3B" w:rsidRDefault="001B4C62" w:rsidP="001B4C62">
      <w:pPr>
        <w:ind w:left="708"/>
      </w:pPr>
      <w:r w:rsidRPr="00010FEF">
        <w:rPr>
          <w:b/>
          <w:bCs/>
        </w:rPr>
        <w:t>The KeyFactor</w:t>
      </w:r>
      <w:r>
        <w:rPr>
          <w:b/>
          <w:bCs/>
        </w:rPr>
        <w:t xml:space="preserve">y </w:t>
      </w:r>
      <w:r w:rsidR="00515D3B">
        <w:rPr>
          <w:b/>
          <w:bCs/>
        </w:rPr>
        <w:t>class</w:t>
      </w:r>
      <w:r w:rsidR="00515D3B" w:rsidRPr="00010FEF">
        <w:rPr>
          <w:b/>
          <w:bCs/>
        </w:rPr>
        <w:t>:</w:t>
      </w:r>
      <w:r w:rsidR="00515D3B">
        <w:t xml:space="preserve"> The </w:t>
      </w:r>
      <w:r w:rsidR="00515D3B">
        <w:rPr>
          <w:rStyle w:val="HTMLCode"/>
        </w:rPr>
        <w:t>KeyFactory</w:t>
      </w:r>
      <w:r w:rsidR="00515D3B">
        <w:t xml:space="preserve"> class is an </w:t>
      </w:r>
      <w:hyperlink r:id="rId55" w:anchor="Engine" w:history="1">
        <w:r w:rsidR="00515D3B">
          <w:rPr>
            <w:rStyle w:val="Hyperlink"/>
          </w:rPr>
          <w:t>engine class</w:t>
        </w:r>
      </w:hyperlink>
      <w:r w:rsidR="00515D3B">
        <w:t xml:space="preserve"> designed to perform conversions between opaque cryptographic </w:t>
      </w:r>
      <w:hyperlink r:id="rId56" w:anchor="Key" w:history="1">
        <w:r w:rsidR="00515D3B">
          <w:rPr>
            <w:rStyle w:val="HTMLCode"/>
            <w:color w:val="0000FF"/>
            <w:u w:val="single"/>
          </w:rPr>
          <w:t>Key</w:t>
        </w:r>
        <w:r w:rsidR="00515D3B">
          <w:rPr>
            <w:rStyle w:val="Hyperlink"/>
          </w:rPr>
          <w:t>s</w:t>
        </w:r>
      </w:hyperlink>
      <w:r w:rsidR="00515D3B">
        <w:t xml:space="preserve"> and </w:t>
      </w:r>
      <w:hyperlink r:id="rId57" w:anchor="KeySpecs" w:history="1">
        <w:r w:rsidR="00515D3B">
          <w:rPr>
            <w:rStyle w:val="Hyperlink"/>
          </w:rPr>
          <w:t>key specifications</w:t>
        </w:r>
      </w:hyperlink>
      <w:r w:rsidR="00515D3B">
        <w:t xml:space="preserve"> (transparent </w:t>
      </w:r>
      <w:r w:rsidR="00515D3B">
        <w:lastRenderedPageBreak/>
        <w:t xml:space="preserve">representations of the underlying key material). </w:t>
      </w:r>
      <w:r w:rsidR="00FD56B9">
        <w:rPr>
          <w:noProof/>
        </w:rPr>
        <w:drawing>
          <wp:inline distT="0" distB="0" distL="0" distR="0">
            <wp:extent cx="2876550" cy="1219200"/>
            <wp:effectExtent l="19050" t="0" r="0" b="0"/>
            <wp:docPr id="891" name="Picture 15" descr="&lt;Image of KeyFactory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t;Image of KeyFactory operation&gt;"/>
                    <pic:cNvPicPr>
                      <a:picLocks noChangeAspect="1" noChangeArrowheads="1"/>
                    </pic:cNvPicPr>
                  </pic:nvPicPr>
                  <pic:blipFill>
                    <a:blip r:embed="rId58" cstate="print"/>
                    <a:srcRect/>
                    <a:stretch>
                      <a:fillRect/>
                    </a:stretch>
                  </pic:blipFill>
                  <pic:spPr bwMode="auto">
                    <a:xfrm>
                      <a:off x="0" y="0"/>
                      <a:ext cx="2876550" cy="1219200"/>
                    </a:xfrm>
                    <a:prstGeom prst="rect">
                      <a:avLst/>
                    </a:prstGeom>
                    <a:noFill/>
                    <a:ln w="9525">
                      <a:noFill/>
                      <a:miter lim="800000"/>
                      <a:headEnd/>
                      <a:tailEnd/>
                    </a:ln>
                  </pic:spPr>
                </pic:pic>
              </a:graphicData>
            </a:graphic>
          </wp:inline>
        </w:drawing>
      </w:r>
    </w:p>
    <w:p w:rsidR="00515D3B" w:rsidRDefault="00515D3B" w:rsidP="00515D3B">
      <w:pPr>
        <w:pStyle w:val="NormalWeb"/>
        <w:ind w:left="708"/>
      </w:pPr>
      <w:r>
        <w:t>Key factories are bi-directional. They allow you to build an opaque key object from a given key specification (key material), or to retrieve the underlying key material of a key object in a suitable format.</w:t>
      </w:r>
    </w:p>
    <w:p w:rsidR="00515D3B" w:rsidRDefault="001B4C62" w:rsidP="001B4C62">
      <w:pPr>
        <w:pStyle w:val="NormalWeb"/>
        <w:ind w:left="708"/>
      </w:pPr>
      <w:r>
        <w:rPr>
          <w:b/>
          <w:bCs/>
        </w:rPr>
        <w:t>T</w:t>
      </w:r>
      <w:r w:rsidRPr="00010FEF">
        <w:rPr>
          <w:b/>
          <w:bCs/>
        </w:rPr>
        <w:t>he SecretKeyFactory Clas</w:t>
      </w:r>
      <w:r>
        <w:rPr>
          <w:b/>
          <w:bCs/>
        </w:rPr>
        <w:t>s</w:t>
      </w:r>
      <w:r w:rsidR="00515D3B" w:rsidRPr="00010FEF">
        <w:rPr>
          <w:b/>
          <w:bCs/>
        </w:rPr>
        <w:t>:</w:t>
      </w:r>
      <w:r w:rsidR="00515D3B">
        <w:t xml:space="preserve">  This class represents a factory for secret keys. Unlike </w:t>
      </w:r>
      <w:hyperlink r:id="rId59" w:anchor="KeyFactory" w:history="1">
        <w:r w:rsidR="00515D3B">
          <w:rPr>
            <w:rStyle w:val="HTMLCode"/>
            <w:color w:val="0000FF"/>
            <w:u w:val="single"/>
          </w:rPr>
          <w:t>KeyFactory</w:t>
        </w:r>
      </w:hyperlink>
      <w:r w:rsidR="00515D3B">
        <w:t xml:space="preserve">, a </w:t>
      </w:r>
      <w:r w:rsidR="00515D3B">
        <w:rPr>
          <w:rStyle w:val="HTMLCode"/>
        </w:rPr>
        <w:t>javax.crypto.SecretKeyFactory</w:t>
      </w:r>
      <w:r w:rsidR="00515D3B">
        <w:t xml:space="preserve"> object operates only on secret (symmetric) keys, whereas a </w:t>
      </w:r>
      <w:r w:rsidR="00515D3B">
        <w:rPr>
          <w:rStyle w:val="HTMLCode"/>
        </w:rPr>
        <w:t>java.security.KeyFactory</w:t>
      </w:r>
      <w:r w:rsidR="00515D3B">
        <w:t xml:space="preserve"> object processes the public and private key components of a key pair.</w:t>
      </w:r>
    </w:p>
    <w:p w:rsidR="00515D3B" w:rsidRDefault="00FD56B9" w:rsidP="00515D3B">
      <w:pPr>
        <w:ind w:left="708"/>
      </w:pPr>
      <w:r>
        <w:rPr>
          <w:noProof/>
        </w:rPr>
        <w:drawing>
          <wp:inline distT="0" distB="0" distL="0" distR="0">
            <wp:extent cx="1974850" cy="1168400"/>
            <wp:effectExtent l="19050" t="0" r="6350" b="0"/>
            <wp:docPr id="890" name="Picture 16" descr="&lt;Image of SecretKeyFactory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t;Image of SecretKeyFactory operation&gt;"/>
                    <pic:cNvPicPr>
                      <a:picLocks noChangeAspect="1" noChangeArrowheads="1"/>
                    </pic:cNvPicPr>
                  </pic:nvPicPr>
                  <pic:blipFill>
                    <a:blip r:embed="rId60" cstate="print"/>
                    <a:srcRect/>
                    <a:stretch>
                      <a:fillRect/>
                    </a:stretch>
                  </pic:blipFill>
                  <pic:spPr bwMode="auto">
                    <a:xfrm>
                      <a:off x="0" y="0"/>
                      <a:ext cx="1974850" cy="1168400"/>
                    </a:xfrm>
                    <a:prstGeom prst="rect">
                      <a:avLst/>
                    </a:prstGeom>
                    <a:noFill/>
                    <a:ln w="9525">
                      <a:noFill/>
                      <a:miter lim="800000"/>
                      <a:headEnd/>
                      <a:tailEnd/>
                    </a:ln>
                  </pic:spPr>
                </pic:pic>
              </a:graphicData>
            </a:graphic>
          </wp:inline>
        </w:drawing>
      </w:r>
    </w:p>
    <w:p w:rsidR="00515D3B" w:rsidRDefault="00515D3B" w:rsidP="00515D3B">
      <w:pPr>
        <w:pStyle w:val="NormalWeb"/>
        <w:ind w:left="708"/>
      </w:pPr>
      <w:r>
        <w:t xml:space="preserve">Key factories are used to convert </w:t>
      </w:r>
      <w:hyperlink r:id="rId61" w:anchor="Key" w:history="1">
        <w:r>
          <w:rPr>
            <w:rStyle w:val="HTMLCode"/>
            <w:color w:val="0000FF"/>
            <w:u w:val="single"/>
          </w:rPr>
          <w:t>Key</w:t>
        </w:r>
        <w:r>
          <w:rPr>
            <w:rStyle w:val="Hyperlink"/>
          </w:rPr>
          <w:t>s</w:t>
        </w:r>
      </w:hyperlink>
      <w:r>
        <w:t xml:space="preserve"> (opaque cryptographic keys of type </w:t>
      </w:r>
      <w:r>
        <w:rPr>
          <w:rStyle w:val="HTMLCode"/>
        </w:rPr>
        <w:t>java.security.Key</w:t>
      </w:r>
      <w:r>
        <w:t xml:space="preserve">) into </w:t>
      </w:r>
      <w:hyperlink r:id="rId62" w:anchor="KeySpecs" w:history="1">
        <w:r>
          <w:rPr>
            <w:rStyle w:val="Hyperlink"/>
          </w:rPr>
          <w:t>key specifications</w:t>
        </w:r>
      </w:hyperlink>
      <w:r>
        <w:t xml:space="preserve"> (transparent representations of the underlying key material in a suitable format), and vice versa.</w:t>
      </w:r>
    </w:p>
    <w:p w:rsidR="00515D3B" w:rsidRPr="00A445C7" w:rsidRDefault="00515D3B" w:rsidP="00BC410A">
      <w:pPr>
        <w:pStyle w:val="Heading3"/>
        <w:numPr>
          <w:ilvl w:val="2"/>
          <w:numId w:val="29"/>
        </w:numPr>
      </w:pPr>
      <w:bookmarkStart w:id="296" w:name="_Toc277840079"/>
      <w:bookmarkStart w:id="297" w:name="_Toc277840432"/>
      <w:bookmarkStart w:id="298" w:name="_Toc277840489"/>
      <w:bookmarkStart w:id="299" w:name="_Toc277840635"/>
      <w:bookmarkStart w:id="300" w:name="_Toc277840843"/>
      <w:bookmarkStart w:id="301" w:name="KeyPairGenerator"/>
      <w:bookmarkStart w:id="302" w:name="_Toc280082654"/>
      <w:r>
        <w:t>Key creation</w:t>
      </w:r>
      <w:bookmarkEnd w:id="296"/>
      <w:bookmarkEnd w:id="297"/>
      <w:bookmarkEnd w:id="298"/>
      <w:bookmarkEnd w:id="299"/>
      <w:bookmarkEnd w:id="300"/>
      <w:bookmarkEnd w:id="302"/>
    </w:p>
    <w:p w:rsidR="00515D3B" w:rsidRDefault="00515D3B" w:rsidP="001E23AA">
      <w:pPr>
        <w:pStyle w:val="NormalWeb"/>
        <w:ind w:left="708"/>
      </w:pPr>
      <w:r w:rsidRPr="00010FEF">
        <w:rPr>
          <w:b/>
          <w:bCs/>
        </w:rPr>
        <w:t>The KeyPairGenerator Class</w:t>
      </w:r>
      <w:bookmarkEnd w:id="301"/>
      <w:r w:rsidR="001E23AA">
        <w:rPr>
          <w:b/>
          <w:bCs/>
        </w:rPr>
        <w:t>:</w:t>
      </w:r>
      <w:r>
        <w:t xml:space="preserve"> The </w:t>
      </w:r>
      <w:r>
        <w:rPr>
          <w:rStyle w:val="HTMLCode"/>
        </w:rPr>
        <w:t>KeyPairGenerator</w:t>
      </w:r>
      <w:r>
        <w:t xml:space="preserve"> class is an </w:t>
      </w:r>
      <w:hyperlink r:id="rId63" w:anchor="Engine" w:history="1">
        <w:r>
          <w:rPr>
            <w:rStyle w:val="Hyperlink"/>
          </w:rPr>
          <w:t>engine class</w:t>
        </w:r>
      </w:hyperlink>
      <w:r>
        <w:t xml:space="preserve"> used to generate pairs of public and private keys.</w:t>
      </w:r>
    </w:p>
    <w:p w:rsidR="00515D3B" w:rsidRDefault="00FD56B9" w:rsidP="00515D3B">
      <w:pPr>
        <w:ind w:left="708"/>
      </w:pPr>
      <w:r>
        <w:rPr>
          <w:noProof/>
        </w:rPr>
        <w:drawing>
          <wp:inline distT="0" distB="0" distL="0" distR="0">
            <wp:extent cx="3492500" cy="1657350"/>
            <wp:effectExtent l="19050" t="0" r="0" b="0"/>
            <wp:docPr id="889" name="Picture 17" descr="&lt;Image of KeyPairGenerator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t;Image of KeyPairGenerator operation&gt;"/>
                    <pic:cNvPicPr>
                      <a:picLocks noChangeAspect="1" noChangeArrowheads="1"/>
                    </pic:cNvPicPr>
                  </pic:nvPicPr>
                  <pic:blipFill>
                    <a:blip r:embed="rId64" cstate="print"/>
                    <a:srcRect/>
                    <a:stretch>
                      <a:fillRect/>
                    </a:stretch>
                  </pic:blipFill>
                  <pic:spPr bwMode="auto">
                    <a:xfrm>
                      <a:off x="0" y="0"/>
                      <a:ext cx="3492500" cy="1657350"/>
                    </a:xfrm>
                    <a:prstGeom prst="rect">
                      <a:avLst/>
                    </a:prstGeom>
                    <a:noFill/>
                    <a:ln w="9525">
                      <a:noFill/>
                      <a:miter lim="800000"/>
                      <a:headEnd/>
                      <a:tailEnd/>
                    </a:ln>
                  </pic:spPr>
                </pic:pic>
              </a:graphicData>
            </a:graphic>
          </wp:inline>
        </w:drawing>
      </w:r>
    </w:p>
    <w:p w:rsidR="00515D3B" w:rsidRDefault="00515D3B" w:rsidP="00515D3B">
      <w:pPr>
        <w:pStyle w:val="NormalWeb"/>
        <w:ind w:left="708"/>
      </w:pPr>
      <w:r>
        <w:lastRenderedPageBreak/>
        <w:t>There are two ways to generate a key pair: in an algorithm-independent manner, and in an algorithm-specific manner. The only difference between the two is the initialization of the object.</w:t>
      </w:r>
    </w:p>
    <w:p w:rsidR="00515D3B" w:rsidRDefault="001B4C62" w:rsidP="001B4C62">
      <w:pPr>
        <w:ind w:left="709"/>
      </w:pPr>
      <w:bookmarkStart w:id="303" w:name="_Toc277840080"/>
      <w:bookmarkStart w:id="304" w:name="_Toc277840433"/>
      <w:bookmarkStart w:id="305" w:name="_Toc277840490"/>
      <w:bookmarkStart w:id="306" w:name="_Toc277840636"/>
      <w:bookmarkStart w:id="307" w:name="_Toc277840844"/>
      <w:r>
        <w:rPr>
          <w:b/>
          <w:bCs/>
        </w:rPr>
        <w:t>T</w:t>
      </w:r>
      <w:r w:rsidRPr="001E23AA">
        <w:rPr>
          <w:b/>
          <w:bCs/>
        </w:rPr>
        <w:t>he KeyGenerator Clas</w:t>
      </w:r>
      <w:r>
        <w:rPr>
          <w:b/>
          <w:bCs/>
        </w:rPr>
        <w:t>s</w:t>
      </w:r>
      <w:r w:rsidR="00515D3B">
        <w:t xml:space="preserve">: </w:t>
      </w:r>
      <w:r w:rsidR="00515D3B" w:rsidRPr="002A0C37">
        <w:t>A key generator is used to generate secret keys for symmetric algorithms.</w:t>
      </w:r>
      <w:bookmarkEnd w:id="303"/>
      <w:bookmarkEnd w:id="304"/>
      <w:bookmarkEnd w:id="305"/>
      <w:bookmarkEnd w:id="306"/>
      <w:bookmarkEnd w:id="307"/>
    </w:p>
    <w:p w:rsidR="001E23AA" w:rsidRPr="002A0C37" w:rsidRDefault="001E23AA" w:rsidP="001E23AA">
      <w:pPr>
        <w:ind w:left="709"/>
      </w:pPr>
    </w:p>
    <w:p w:rsidR="00515D3B" w:rsidRDefault="00FD56B9" w:rsidP="00515D3B">
      <w:pPr>
        <w:ind w:firstLine="568"/>
      </w:pPr>
      <w:r>
        <w:rPr>
          <w:noProof/>
        </w:rPr>
        <w:drawing>
          <wp:inline distT="0" distB="0" distL="0" distR="0">
            <wp:extent cx="3467100" cy="622300"/>
            <wp:effectExtent l="19050" t="0" r="0" b="0"/>
            <wp:docPr id="888" name="Picture 18" descr="&lt;Image of KeyGenerator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t;Image of KeyGenerator operation&gt;"/>
                    <pic:cNvPicPr>
                      <a:picLocks noChangeAspect="1" noChangeArrowheads="1"/>
                    </pic:cNvPicPr>
                  </pic:nvPicPr>
                  <pic:blipFill>
                    <a:blip r:embed="rId65" cstate="print"/>
                    <a:srcRect/>
                    <a:stretch>
                      <a:fillRect/>
                    </a:stretch>
                  </pic:blipFill>
                  <pic:spPr bwMode="auto">
                    <a:xfrm>
                      <a:off x="0" y="0"/>
                      <a:ext cx="3467100" cy="622300"/>
                    </a:xfrm>
                    <a:prstGeom prst="rect">
                      <a:avLst/>
                    </a:prstGeom>
                    <a:noFill/>
                    <a:ln w="9525">
                      <a:noFill/>
                      <a:miter lim="800000"/>
                      <a:headEnd/>
                      <a:tailEnd/>
                    </a:ln>
                  </pic:spPr>
                </pic:pic>
              </a:graphicData>
            </a:graphic>
          </wp:inline>
        </w:drawing>
      </w:r>
    </w:p>
    <w:p w:rsidR="00515D3B" w:rsidRDefault="00515D3B" w:rsidP="00515D3B">
      <w:pPr>
        <w:pStyle w:val="HTMLPreformatted"/>
        <w:rPr>
          <w:rFonts w:ascii="Times New Roman" w:hAnsi="Times New Roman" w:cs="Times New Roman"/>
          <w:b/>
          <w:bCs/>
          <w:sz w:val="28"/>
          <w:szCs w:val="24"/>
          <w:lang w:eastAsia="en-GB"/>
        </w:rPr>
      </w:pPr>
    </w:p>
    <w:p w:rsidR="00515D3B" w:rsidRDefault="00515D3B" w:rsidP="00515D3B">
      <w:pPr>
        <w:pStyle w:val="HTMLPreformatted"/>
        <w:rPr>
          <w:rFonts w:ascii="Times New Roman" w:hAnsi="Times New Roman" w:cs="Times New Roman"/>
          <w:b/>
          <w:bCs/>
          <w:sz w:val="28"/>
          <w:szCs w:val="24"/>
          <w:lang w:eastAsia="en-GB"/>
        </w:rPr>
      </w:pPr>
      <w:r>
        <w:rPr>
          <w:rFonts w:ascii="Times New Roman" w:hAnsi="Times New Roman" w:cs="Times New Roman"/>
          <w:b/>
          <w:bCs/>
          <w:sz w:val="28"/>
          <w:szCs w:val="24"/>
          <w:lang w:eastAsia="en-GB"/>
        </w:rPr>
        <w:tab/>
      </w:r>
    </w:p>
    <w:p w:rsidR="00515D3B" w:rsidRDefault="00515D3B" w:rsidP="00BC410A">
      <w:pPr>
        <w:pStyle w:val="Heading3"/>
        <w:numPr>
          <w:ilvl w:val="2"/>
          <w:numId w:val="29"/>
        </w:numPr>
      </w:pPr>
      <w:bookmarkStart w:id="308" w:name="_Toc277840081"/>
      <w:bookmarkStart w:id="309" w:name="_Toc277840434"/>
      <w:bookmarkStart w:id="310" w:name="_Toc277840491"/>
      <w:bookmarkStart w:id="311" w:name="_Toc277840637"/>
      <w:bookmarkStart w:id="312" w:name="_Toc277840845"/>
      <w:bookmarkStart w:id="313" w:name="_Toc280082655"/>
      <w:r>
        <w:t>Key management</w:t>
      </w:r>
      <w:bookmarkEnd w:id="308"/>
      <w:bookmarkEnd w:id="309"/>
      <w:bookmarkEnd w:id="310"/>
      <w:bookmarkEnd w:id="311"/>
      <w:bookmarkEnd w:id="312"/>
      <w:bookmarkEnd w:id="313"/>
    </w:p>
    <w:p w:rsidR="00515D3B" w:rsidRPr="00A445C7" w:rsidRDefault="001B4C62" w:rsidP="001B4C62">
      <w:pPr>
        <w:ind w:left="709"/>
        <w:rPr>
          <w:b/>
          <w:bCs/>
        </w:rPr>
      </w:pPr>
      <w:bookmarkStart w:id="314" w:name="_Toc277668012"/>
      <w:bookmarkStart w:id="315" w:name="_Toc277840082"/>
      <w:bookmarkStart w:id="316" w:name="_Toc277840435"/>
      <w:bookmarkStart w:id="317" w:name="_Toc277840492"/>
      <w:bookmarkStart w:id="318" w:name="_Toc277840638"/>
      <w:bookmarkStart w:id="319" w:name="_Toc277840846"/>
      <w:r>
        <w:rPr>
          <w:b/>
          <w:bCs/>
        </w:rPr>
        <w:t>T</w:t>
      </w:r>
      <w:r w:rsidRPr="001E23AA">
        <w:rPr>
          <w:b/>
          <w:bCs/>
        </w:rPr>
        <w:t>he KeyStore Clas</w:t>
      </w:r>
      <w:r>
        <w:rPr>
          <w:b/>
          <w:bCs/>
        </w:rPr>
        <w:t>s</w:t>
      </w:r>
      <w:r w:rsidR="00515D3B">
        <w:t xml:space="preserve">: </w:t>
      </w:r>
      <w:r w:rsidR="00515D3B" w:rsidRPr="00A445C7">
        <w:rPr>
          <w:b/>
          <w:bCs/>
        </w:rPr>
        <w:t xml:space="preserve">The </w:t>
      </w:r>
      <w:r w:rsidR="00515D3B" w:rsidRPr="00A445C7">
        <w:rPr>
          <w:rStyle w:val="HTMLCode"/>
          <w:b/>
          <w:bCs/>
          <w:sz w:val="24"/>
          <w:szCs w:val="24"/>
        </w:rPr>
        <w:t>KeyStore</w:t>
      </w:r>
      <w:r w:rsidR="00515D3B" w:rsidRPr="00A445C7">
        <w:rPr>
          <w:b/>
          <w:bCs/>
        </w:rPr>
        <w:t xml:space="preserve"> class is an </w:t>
      </w:r>
      <w:hyperlink r:id="rId66" w:anchor="Engine" w:history="1">
        <w:r w:rsidR="00515D3B" w:rsidRPr="00A445C7">
          <w:rPr>
            <w:rStyle w:val="Hyperlink"/>
            <w:b/>
            <w:bCs/>
          </w:rPr>
          <w:t>engine class</w:t>
        </w:r>
      </w:hyperlink>
      <w:r w:rsidR="00515D3B" w:rsidRPr="00A445C7">
        <w:rPr>
          <w:b/>
          <w:bCs/>
        </w:rPr>
        <w:t xml:space="preserve"> that supplies well-defined interfaces to access and modify the information in a keystore. </w:t>
      </w:r>
      <w:r w:rsidR="00FD56B9">
        <w:rPr>
          <w:b/>
          <w:bCs/>
          <w:noProof/>
        </w:rPr>
        <w:drawing>
          <wp:inline distT="0" distB="0" distL="0" distR="0">
            <wp:extent cx="2298700" cy="2095500"/>
            <wp:effectExtent l="19050" t="0" r="6350" b="0"/>
            <wp:docPr id="887" name="Picture 19" descr="&lt;Image of KeyStore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t;Image of KeyStore operation&gt;"/>
                    <pic:cNvPicPr>
                      <a:picLocks noChangeAspect="1" noChangeArrowheads="1"/>
                    </pic:cNvPicPr>
                  </pic:nvPicPr>
                  <pic:blipFill>
                    <a:blip r:embed="rId67" cstate="print"/>
                    <a:srcRect/>
                    <a:stretch>
                      <a:fillRect/>
                    </a:stretch>
                  </pic:blipFill>
                  <pic:spPr bwMode="auto">
                    <a:xfrm>
                      <a:off x="0" y="0"/>
                      <a:ext cx="2298700" cy="2095500"/>
                    </a:xfrm>
                    <a:prstGeom prst="rect">
                      <a:avLst/>
                    </a:prstGeom>
                    <a:noFill/>
                    <a:ln w="9525">
                      <a:noFill/>
                      <a:miter lim="800000"/>
                      <a:headEnd/>
                      <a:tailEnd/>
                    </a:ln>
                  </pic:spPr>
                </pic:pic>
              </a:graphicData>
            </a:graphic>
          </wp:inline>
        </w:drawing>
      </w:r>
      <w:bookmarkEnd w:id="314"/>
      <w:bookmarkEnd w:id="315"/>
      <w:bookmarkEnd w:id="316"/>
      <w:bookmarkEnd w:id="317"/>
      <w:bookmarkEnd w:id="318"/>
      <w:bookmarkEnd w:id="319"/>
    </w:p>
    <w:p w:rsidR="00515D3B" w:rsidRDefault="00515D3B" w:rsidP="00515D3B">
      <w:pPr>
        <w:pStyle w:val="HTMLPreformatted"/>
        <w:ind w:left="568"/>
        <w:rPr>
          <w:rFonts w:ascii="Times New Roman" w:hAnsi="Times New Roman" w:cs="Times New Roman"/>
          <w:sz w:val="24"/>
          <w:szCs w:val="24"/>
        </w:rPr>
      </w:pPr>
      <w:r>
        <w:rPr>
          <w:rFonts w:ascii="Times New Roman" w:hAnsi="Times New Roman" w:cs="Times New Roman"/>
          <w:sz w:val="24"/>
          <w:szCs w:val="24"/>
        </w:rPr>
        <w:t xml:space="preserve">Note that we do not have to write our own KeyStore. We can use Sun or BC implementations that are suitable for all the elements of this layer. Unlike other classes there should not be one for each algorithm rather, each KeyStore is suitable for all algorithms. </w:t>
      </w:r>
    </w:p>
    <w:p w:rsidR="00515D3B" w:rsidRDefault="00515D3B" w:rsidP="00515D3B">
      <w:pPr>
        <w:pStyle w:val="HTMLPreformatted"/>
        <w:ind w:left="568"/>
        <w:rPr>
          <w:rFonts w:ascii="Times New Roman" w:hAnsi="Times New Roman" w:cs="Times New Roman"/>
          <w:sz w:val="24"/>
          <w:szCs w:val="24"/>
        </w:rPr>
      </w:pPr>
    </w:p>
    <w:p w:rsidR="00515D3B" w:rsidRDefault="00515D3B" w:rsidP="00515D3B">
      <w:pPr>
        <w:pStyle w:val="HTMLPreformatted"/>
        <w:ind w:left="568"/>
        <w:rPr>
          <w:rFonts w:ascii="Times New Roman" w:hAnsi="Times New Roman" w:cs="Times New Roman"/>
          <w:sz w:val="24"/>
          <w:szCs w:val="24"/>
        </w:rPr>
      </w:pPr>
    </w:p>
    <w:p w:rsidR="00515D3B" w:rsidRDefault="00515D3B" w:rsidP="00515D3B">
      <w:pPr>
        <w:pStyle w:val="HTMLPreformatted"/>
        <w:ind w:left="568"/>
        <w:rPr>
          <w:rFonts w:ascii="Times New Roman" w:hAnsi="Times New Roman" w:cs="Times New Roman"/>
          <w:sz w:val="24"/>
          <w:szCs w:val="24"/>
        </w:rPr>
      </w:pPr>
      <w:r w:rsidRPr="00D90D7D">
        <w:rPr>
          <w:rFonts w:ascii="Times New Roman" w:hAnsi="Times New Roman" w:cs="Times New Roman"/>
          <w:sz w:val="24"/>
          <w:szCs w:val="24"/>
        </w:rPr>
        <w:t xml:space="preserve">To use </w:t>
      </w:r>
      <w:r>
        <w:rPr>
          <w:rFonts w:ascii="Times New Roman" w:hAnsi="Times New Roman" w:cs="Times New Roman"/>
          <w:sz w:val="24"/>
          <w:szCs w:val="24"/>
        </w:rPr>
        <w:t xml:space="preserve">all of </w:t>
      </w:r>
      <w:r w:rsidRPr="00D90D7D">
        <w:rPr>
          <w:rFonts w:ascii="Times New Roman" w:hAnsi="Times New Roman" w:cs="Times New Roman"/>
          <w:sz w:val="24"/>
          <w:szCs w:val="24"/>
        </w:rPr>
        <w:t xml:space="preserve">the above </w:t>
      </w:r>
      <w:r>
        <w:rPr>
          <w:rFonts w:ascii="Times New Roman" w:hAnsi="Times New Roman" w:cs="Times New Roman"/>
          <w:sz w:val="24"/>
          <w:szCs w:val="24"/>
        </w:rPr>
        <w:t>classes of the security architecture</w:t>
      </w:r>
      <w:r w:rsidRPr="00D90D7D">
        <w:rPr>
          <w:rFonts w:ascii="Times New Roman" w:hAnsi="Times New Roman" w:cs="Times New Roman"/>
          <w:sz w:val="24"/>
          <w:szCs w:val="24"/>
        </w:rPr>
        <w:t xml:space="preserve"> we will implement the relevant key</w:t>
      </w:r>
      <w:r>
        <w:rPr>
          <w:rFonts w:ascii="Times New Roman" w:hAnsi="Times New Roman" w:cs="Times New Roman"/>
          <w:sz w:val="24"/>
          <w:szCs w:val="24"/>
        </w:rPr>
        <w:t xml:space="preserve"> abstract classs/interfaces</w:t>
      </w:r>
      <w:r w:rsidRPr="00D90D7D">
        <w:rPr>
          <w:rFonts w:ascii="Times New Roman" w:hAnsi="Times New Roman" w:cs="Times New Roman"/>
          <w:sz w:val="24"/>
          <w:szCs w:val="24"/>
        </w:rPr>
        <w:t xml:space="preserve"> with respect to each primitive. </w:t>
      </w:r>
      <w:r>
        <w:rPr>
          <w:rFonts w:ascii="Times New Roman" w:hAnsi="Times New Roman" w:cs="Times New Roman"/>
          <w:sz w:val="24"/>
          <w:szCs w:val="24"/>
        </w:rPr>
        <w:t xml:space="preserve">I.e., for RSA, Elgammal, AES, DES and so on. </w:t>
      </w:r>
      <w:r w:rsidRPr="00D90D7D">
        <w:rPr>
          <w:rFonts w:ascii="Times New Roman" w:hAnsi="Times New Roman" w:cs="Times New Roman"/>
          <w:sz w:val="24"/>
          <w:szCs w:val="24"/>
        </w:rPr>
        <w:t>This will be done by extending from the relevant engines and implementing the relevant interfaces.</w:t>
      </w:r>
      <w:r>
        <w:rPr>
          <w:rFonts w:ascii="Times New Roman" w:hAnsi="Times New Roman" w:cs="Times New Roman"/>
          <w:sz w:val="24"/>
          <w:szCs w:val="24"/>
        </w:rPr>
        <w:t xml:space="preserve"> For example for RSA we should have RSAPublicKey, RSAPrivateKey, RSAKeySpec, RSAKeyFactory, RSAKeyPairGenerator and the general KeyStore.</w:t>
      </w:r>
    </w:p>
    <w:p w:rsidR="00515D3B" w:rsidRPr="00BA2853" w:rsidRDefault="00515D3B" w:rsidP="00515D3B">
      <w:pPr>
        <w:pStyle w:val="HTMLPreformatted"/>
        <w:ind w:left="568"/>
        <w:rPr>
          <w:rFonts w:ascii="Times New Roman" w:hAnsi="Times New Roman" w:cs="Times New Roman"/>
          <w:sz w:val="24"/>
          <w:szCs w:val="24"/>
        </w:rPr>
      </w:pPr>
    </w:p>
    <w:p w:rsidR="00515D3B" w:rsidRDefault="00824A25" w:rsidP="00BC410A">
      <w:pPr>
        <w:pStyle w:val="Heading2"/>
      </w:pPr>
      <w:bookmarkStart w:id="320" w:name="_Toc280082656"/>
      <w:r w:rsidRPr="00BC410A">
        <w:lastRenderedPageBreak/>
        <w:t>Implementation</w:t>
      </w:r>
      <w:r>
        <w:t xml:space="preserve"> of concrete classes</w:t>
      </w:r>
      <w:bookmarkEnd w:id="320"/>
    </w:p>
    <w:p w:rsidR="00515D3B" w:rsidRDefault="00515D3B" w:rsidP="00515D3B">
      <w:pPr>
        <w:ind w:left="720"/>
      </w:pPr>
      <w:r w:rsidRPr="002A716C">
        <w:t>If a good given implementation is given we will wrap this implementation using the adapter design pattern</w:t>
      </w:r>
      <w:r>
        <w:t>. Below are some examples wrappings of Bouncy castle implementations.</w:t>
      </w:r>
    </w:p>
    <w:p w:rsidR="00515D3B" w:rsidRDefault="00515D3B" w:rsidP="00515D3B">
      <w:pPr>
        <w:ind w:left="720"/>
      </w:pPr>
      <w:r>
        <w:t>In general if the wrapped package has a general interface/abstract class similar to our primitive we would prefer a general class with a reference to that interface/abstract class. An example of such general classes can be found in the examples of PRP and Hash using the interfaces of Bouncy Castle. If there is no such interface/abstract class we would have to wrap each concrete primitive one by one.</w:t>
      </w:r>
    </w:p>
    <w:p w:rsidR="00515D3B" w:rsidRDefault="00515D3B" w:rsidP="00515D3B">
      <w:pPr>
        <w:ind w:left="720"/>
      </w:pPr>
    </w:p>
    <w:p w:rsidR="00515D3B" w:rsidRDefault="00515D3B" w:rsidP="00515D3B">
      <w:pPr>
        <w:ind w:left="720"/>
      </w:pPr>
      <w:r>
        <w:t>Our wrappings are done using the adapter design pattern.</w:t>
      </w:r>
    </w:p>
    <w:p w:rsidR="00515D3B" w:rsidRDefault="00515D3B" w:rsidP="00515D3B">
      <w:pPr>
        <w:ind w:left="720"/>
      </w:pPr>
      <w:r>
        <w:t>The adapter design pattern class diagram:</w:t>
      </w:r>
    </w:p>
    <w:p w:rsidR="00515D3B" w:rsidRDefault="00515D3B" w:rsidP="00515D3B">
      <w:pPr>
        <w:ind w:left="720"/>
      </w:pPr>
    </w:p>
    <w:p w:rsidR="00515D3B" w:rsidRDefault="00FD56B9" w:rsidP="00515D3B">
      <w:pPr>
        <w:ind w:left="720"/>
        <w:rPr>
          <w:b/>
          <w:bCs/>
          <w:u w:val="single"/>
        </w:rPr>
      </w:pPr>
      <w:r>
        <w:rPr>
          <w:noProof/>
        </w:rPr>
        <w:drawing>
          <wp:inline distT="0" distB="0" distL="0" distR="0">
            <wp:extent cx="4521200" cy="2609850"/>
            <wp:effectExtent l="19050" t="0" r="0" b="0"/>
            <wp:docPr id="886" name="Picture 20" descr="Adapter  Pattern Implementation - UML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dapter  Pattern Implementation - UML Class Diagram"/>
                    <pic:cNvPicPr>
                      <a:picLocks noChangeAspect="1" noChangeArrowheads="1"/>
                    </pic:cNvPicPr>
                  </pic:nvPicPr>
                  <pic:blipFill>
                    <a:blip r:embed="rId68" cstate="print"/>
                    <a:srcRect/>
                    <a:stretch>
                      <a:fillRect/>
                    </a:stretch>
                  </pic:blipFill>
                  <pic:spPr bwMode="auto">
                    <a:xfrm>
                      <a:off x="0" y="0"/>
                      <a:ext cx="4521200" cy="2609850"/>
                    </a:xfrm>
                    <a:prstGeom prst="rect">
                      <a:avLst/>
                    </a:prstGeom>
                    <a:noFill/>
                    <a:ln w="9525">
                      <a:noFill/>
                      <a:miter lim="800000"/>
                      <a:headEnd/>
                      <a:tailEnd/>
                    </a:ln>
                  </pic:spPr>
                </pic:pic>
              </a:graphicData>
            </a:graphic>
          </wp:inline>
        </w:drawing>
      </w:r>
    </w:p>
    <w:p w:rsidR="00515D3B" w:rsidRDefault="00515D3B" w:rsidP="00515D3B">
      <w:pPr>
        <w:ind w:left="720"/>
        <w:rPr>
          <w:b/>
          <w:bCs/>
          <w:u w:val="single"/>
        </w:rPr>
      </w:pPr>
    </w:p>
    <w:p w:rsidR="00515D3B" w:rsidRDefault="00515D3B" w:rsidP="00BC410A">
      <w:pPr>
        <w:pStyle w:val="Heading3"/>
        <w:numPr>
          <w:ilvl w:val="2"/>
          <w:numId w:val="29"/>
        </w:numPr>
      </w:pPr>
      <w:bookmarkStart w:id="321" w:name="_Toc277840084"/>
      <w:bookmarkStart w:id="322" w:name="_Toc277840437"/>
      <w:bookmarkStart w:id="323" w:name="_Toc277840494"/>
      <w:bookmarkStart w:id="324" w:name="_Toc277840640"/>
      <w:bookmarkStart w:id="325" w:name="_Toc277840848"/>
      <w:bookmarkStart w:id="326" w:name="_Toc280082657"/>
      <w:r>
        <w:t>PRP - BC</w:t>
      </w:r>
      <w:bookmarkEnd w:id="321"/>
      <w:bookmarkEnd w:id="322"/>
      <w:bookmarkEnd w:id="323"/>
      <w:bookmarkEnd w:id="324"/>
      <w:bookmarkEnd w:id="325"/>
      <w:bookmarkEnd w:id="326"/>
    </w:p>
    <w:p w:rsidR="00515D3B" w:rsidRDefault="00515D3B" w:rsidP="00515D3B">
      <w:pPr>
        <w:ind w:left="720"/>
      </w:pPr>
    </w:p>
    <w:p w:rsidR="00515D3B" w:rsidRPr="00382055" w:rsidRDefault="00515D3B" w:rsidP="00515D3B">
      <w:pPr>
        <w:ind w:left="720"/>
      </w:pPr>
      <w:r w:rsidRPr="00382055">
        <w:t xml:space="preserve">The pseudorandom permutation </w:t>
      </w:r>
      <w:r>
        <w:t xml:space="preserve">class represents the </w:t>
      </w:r>
      <w:r w:rsidRPr="00382055">
        <w:t>target</w:t>
      </w:r>
      <w:r>
        <w:t xml:space="preserve"> class in the adapter design pattern</w:t>
      </w:r>
      <w:r w:rsidRPr="00382055">
        <w:t>, the adapter is the class BC_</w:t>
      </w:r>
      <w:r>
        <w:t>PRP</w:t>
      </w:r>
      <w:r w:rsidRPr="00382055">
        <w:t xml:space="preserve"> and the adaptee is the implementation of BC of DES in the class DESEngine. The BC_</w:t>
      </w:r>
      <w:r w:rsidRPr="00FA19E7">
        <w:t xml:space="preserve"> </w:t>
      </w:r>
      <w:r>
        <w:t>PRP</w:t>
      </w:r>
      <w:r w:rsidRPr="00382055">
        <w:t xml:space="preserve"> (adapter) implements the pseudorandom permutation interface </w:t>
      </w:r>
      <w:r>
        <w:t xml:space="preserve">(for example the functions decrypt, getAlgorithmName and so on) </w:t>
      </w:r>
      <w:r w:rsidRPr="00382055">
        <w:t>and calls function</w:t>
      </w:r>
      <w:r>
        <w:t>s</w:t>
      </w:r>
      <w:r w:rsidRPr="00382055">
        <w:t xml:space="preserve"> implemented in the DESEngine such as processBlock().</w:t>
      </w:r>
    </w:p>
    <w:p w:rsidR="00515D3B" w:rsidRDefault="00515D3B" w:rsidP="00515D3B">
      <w:pPr>
        <w:ind w:left="720"/>
      </w:pPr>
    </w:p>
    <w:p w:rsidR="00515D3B" w:rsidRDefault="004A1E38" w:rsidP="00515D3B">
      <w:pPr>
        <w:rPr>
          <w:b/>
          <w:bCs/>
          <w:u w:val="single"/>
        </w:rPr>
      </w:pPr>
      <w:r>
        <w:rPr>
          <w:b/>
          <w:bCs/>
          <w:noProof/>
          <w:u w:val="single"/>
        </w:rPr>
        <w:lastRenderedPageBreak/>
        <w:drawing>
          <wp:inline distT="0" distB="0" distL="0" distR="0">
            <wp:extent cx="6478723" cy="3809065"/>
            <wp:effectExtent l="1905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srcRect/>
                    <a:stretch>
                      <a:fillRect/>
                    </a:stretch>
                  </pic:blipFill>
                  <pic:spPr bwMode="auto">
                    <a:xfrm>
                      <a:off x="0" y="0"/>
                      <a:ext cx="6479161" cy="3809322"/>
                    </a:xfrm>
                    <a:prstGeom prst="rect">
                      <a:avLst/>
                    </a:prstGeom>
                    <a:noFill/>
                    <a:ln w="9525">
                      <a:noFill/>
                      <a:miter lim="800000"/>
                      <a:headEnd/>
                      <a:tailEnd/>
                    </a:ln>
                  </pic:spPr>
                </pic:pic>
              </a:graphicData>
            </a:graphic>
          </wp:inline>
        </w:drawing>
      </w:r>
    </w:p>
    <w:p w:rsidR="00515D3B" w:rsidRDefault="00515D3B" w:rsidP="00515D3B">
      <w:pPr>
        <w:ind w:left="720"/>
        <w:rPr>
          <w:b/>
          <w:bCs/>
          <w:u w:val="single"/>
        </w:rPr>
      </w:pPr>
    </w:p>
    <w:p w:rsidR="00515D3B" w:rsidRDefault="00515D3B" w:rsidP="00BC410A">
      <w:pPr>
        <w:pStyle w:val="Heading3"/>
        <w:numPr>
          <w:ilvl w:val="2"/>
          <w:numId w:val="29"/>
        </w:numPr>
      </w:pPr>
      <w:bookmarkStart w:id="327" w:name="_Toc277840085"/>
      <w:bookmarkStart w:id="328" w:name="_Toc277840438"/>
      <w:bookmarkStart w:id="329" w:name="_Toc277840495"/>
      <w:bookmarkStart w:id="330" w:name="_Toc277840641"/>
      <w:bookmarkStart w:id="331" w:name="_Toc277840849"/>
      <w:bookmarkStart w:id="332" w:name="_Hash_-_BC"/>
      <w:bookmarkStart w:id="333" w:name="_Toc280082658"/>
      <w:bookmarkEnd w:id="332"/>
      <w:r>
        <w:t>Hash - BC</w:t>
      </w:r>
      <w:bookmarkEnd w:id="327"/>
      <w:bookmarkEnd w:id="328"/>
      <w:bookmarkEnd w:id="329"/>
      <w:bookmarkEnd w:id="330"/>
      <w:bookmarkEnd w:id="331"/>
      <w:bookmarkEnd w:id="333"/>
    </w:p>
    <w:p w:rsidR="00515D3B" w:rsidRDefault="00D94501" w:rsidP="00D94501">
      <w:pPr>
        <w:rPr>
          <w:b/>
          <w:bCs/>
          <w:u w:val="single"/>
        </w:rPr>
      </w:pPr>
      <w:r>
        <w:rPr>
          <w:b/>
          <w:bCs/>
          <w:noProof/>
          <w:u w:val="single"/>
        </w:rPr>
        <w:drawing>
          <wp:inline distT="0" distB="0" distL="0" distR="0">
            <wp:extent cx="6578600" cy="2592324"/>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cstate="print"/>
                    <a:srcRect/>
                    <a:stretch>
                      <a:fillRect/>
                    </a:stretch>
                  </pic:blipFill>
                  <pic:spPr bwMode="auto">
                    <a:xfrm>
                      <a:off x="0" y="0"/>
                      <a:ext cx="6576204" cy="2591380"/>
                    </a:xfrm>
                    <a:prstGeom prst="rect">
                      <a:avLst/>
                    </a:prstGeom>
                    <a:noFill/>
                    <a:ln w="9525">
                      <a:noFill/>
                      <a:miter lim="800000"/>
                      <a:headEnd/>
                      <a:tailEnd/>
                    </a:ln>
                  </pic:spPr>
                </pic:pic>
              </a:graphicData>
            </a:graphic>
          </wp:inline>
        </w:drawing>
      </w:r>
    </w:p>
    <w:p w:rsidR="00515D3B" w:rsidRDefault="00515D3B" w:rsidP="00515D3B">
      <w:pPr>
        <w:ind w:left="720"/>
        <w:rPr>
          <w:b/>
          <w:bCs/>
          <w:u w:val="single"/>
        </w:rPr>
      </w:pPr>
    </w:p>
    <w:p w:rsidR="00515D3B" w:rsidRDefault="00515D3B" w:rsidP="00515D3B">
      <w:pPr>
        <w:ind w:left="720"/>
        <w:rPr>
          <w:b/>
          <w:bCs/>
          <w:u w:val="single"/>
        </w:rPr>
      </w:pPr>
    </w:p>
    <w:p w:rsidR="00515D3B" w:rsidRDefault="00515D3B" w:rsidP="00515D3B">
      <w:pPr>
        <w:ind w:left="720"/>
        <w:rPr>
          <w:b/>
          <w:bCs/>
          <w:u w:val="single"/>
        </w:rPr>
      </w:pPr>
    </w:p>
    <w:p w:rsidR="00515D3B" w:rsidRPr="008060E2" w:rsidRDefault="00515D3B" w:rsidP="00BC410A">
      <w:pPr>
        <w:pStyle w:val="Heading3"/>
        <w:numPr>
          <w:ilvl w:val="2"/>
          <w:numId w:val="29"/>
        </w:numPr>
      </w:pPr>
      <w:bookmarkStart w:id="334" w:name="_Toc277840086"/>
      <w:bookmarkStart w:id="335" w:name="_Toc277840439"/>
      <w:bookmarkStart w:id="336" w:name="_Toc277840496"/>
      <w:bookmarkStart w:id="337" w:name="_Toc277840642"/>
      <w:bookmarkStart w:id="338" w:name="_Toc277840850"/>
      <w:bookmarkStart w:id="339" w:name="_Toc280082659"/>
      <w:r>
        <w:lastRenderedPageBreak/>
        <w:t>PRG - BC</w:t>
      </w:r>
      <w:bookmarkEnd w:id="334"/>
      <w:bookmarkEnd w:id="335"/>
      <w:bookmarkEnd w:id="336"/>
      <w:bookmarkEnd w:id="337"/>
      <w:bookmarkEnd w:id="338"/>
      <w:bookmarkEnd w:id="339"/>
    </w:p>
    <w:p w:rsidR="00515D3B" w:rsidRDefault="00515D3B" w:rsidP="00515D3B">
      <w:pPr>
        <w:ind w:left="720"/>
        <w:rPr>
          <w:b/>
          <w:bCs/>
          <w:u w:val="single"/>
        </w:rPr>
      </w:pPr>
      <w:r>
        <w:rPr>
          <w:b/>
          <w:bCs/>
          <w:u w:val="single"/>
        </w:rPr>
        <w:t xml:space="preserve"> </w:t>
      </w:r>
      <w:r w:rsidR="004A1E38">
        <w:rPr>
          <w:b/>
          <w:bCs/>
          <w:noProof/>
          <w:u w:val="single"/>
        </w:rPr>
        <w:drawing>
          <wp:inline distT="0" distB="0" distL="0" distR="0">
            <wp:extent cx="5119542" cy="3400549"/>
            <wp:effectExtent l="19050" t="0" r="4908"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srcRect/>
                    <a:stretch>
                      <a:fillRect/>
                    </a:stretch>
                  </pic:blipFill>
                  <pic:spPr bwMode="auto">
                    <a:xfrm>
                      <a:off x="0" y="0"/>
                      <a:ext cx="5119888" cy="3400779"/>
                    </a:xfrm>
                    <a:prstGeom prst="rect">
                      <a:avLst/>
                    </a:prstGeom>
                    <a:noFill/>
                    <a:ln w="9525">
                      <a:noFill/>
                      <a:miter lim="800000"/>
                      <a:headEnd/>
                      <a:tailEnd/>
                    </a:ln>
                  </pic:spPr>
                </pic:pic>
              </a:graphicData>
            </a:graphic>
          </wp:inline>
        </w:drawing>
      </w:r>
    </w:p>
    <w:p w:rsidR="00515D3B" w:rsidRDefault="00515D3B" w:rsidP="00BC410A">
      <w:pPr>
        <w:pStyle w:val="Heading3"/>
        <w:numPr>
          <w:ilvl w:val="2"/>
          <w:numId w:val="29"/>
        </w:numPr>
      </w:pPr>
      <w:bookmarkStart w:id="340" w:name="_Toc277840087"/>
      <w:bookmarkStart w:id="341" w:name="_Toc277840440"/>
      <w:bookmarkStart w:id="342" w:name="_Toc277840497"/>
      <w:bookmarkStart w:id="343" w:name="_Toc277840643"/>
      <w:bookmarkStart w:id="344" w:name="_Toc277840851"/>
      <w:bookmarkStart w:id="345" w:name="_Toc280082660"/>
      <w:r>
        <w:t>TrapdoorPermutation - BC</w:t>
      </w:r>
      <w:bookmarkEnd w:id="340"/>
      <w:bookmarkEnd w:id="341"/>
      <w:bookmarkEnd w:id="342"/>
      <w:bookmarkEnd w:id="343"/>
      <w:bookmarkEnd w:id="344"/>
      <w:bookmarkEnd w:id="345"/>
    </w:p>
    <w:p w:rsidR="00515D3B" w:rsidRDefault="004A1E38" w:rsidP="00515D3B">
      <w:r>
        <w:rPr>
          <w:noProof/>
        </w:rPr>
        <w:drawing>
          <wp:inline distT="0" distB="0" distL="0" distR="0">
            <wp:extent cx="5759450" cy="3957588"/>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srcRect/>
                    <a:stretch>
                      <a:fillRect/>
                    </a:stretch>
                  </pic:blipFill>
                  <pic:spPr bwMode="auto">
                    <a:xfrm>
                      <a:off x="0" y="0"/>
                      <a:ext cx="5759450" cy="3957588"/>
                    </a:xfrm>
                    <a:prstGeom prst="rect">
                      <a:avLst/>
                    </a:prstGeom>
                    <a:noFill/>
                    <a:ln w="9525">
                      <a:noFill/>
                      <a:miter lim="800000"/>
                      <a:headEnd/>
                      <a:tailEnd/>
                    </a:ln>
                  </pic:spPr>
                </pic:pic>
              </a:graphicData>
            </a:graphic>
          </wp:inline>
        </w:drawing>
      </w:r>
    </w:p>
    <w:p w:rsidR="00515D3B" w:rsidRPr="001510D3" w:rsidRDefault="00515D3B" w:rsidP="00515D3B"/>
    <w:p w:rsidR="00515D3B" w:rsidRPr="00A44E39" w:rsidRDefault="00515D3B" w:rsidP="00BC410A">
      <w:pPr>
        <w:pStyle w:val="Heading3"/>
        <w:numPr>
          <w:ilvl w:val="2"/>
          <w:numId w:val="29"/>
        </w:numPr>
      </w:pPr>
      <w:bookmarkStart w:id="346" w:name="_Toc277840088"/>
      <w:bookmarkStart w:id="347" w:name="_Toc277840441"/>
      <w:bookmarkStart w:id="348" w:name="_Toc277840498"/>
      <w:bookmarkStart w:id="349" w:name="_Toc277840644"/>
      <w:bookmarkStart w:id="350" w:name="_Toc277840852"/>
      <w:bookmarkStart w:id="351" w:name="_Toc280082661"/>
      <w:r>
        <w:t>TrapdoorPermutation (Rabin) – Crypto++</w:t>
      </w:r>
      <w:bookmarkEnd w:id="346"/>
      <w:bookmarkEnd w:id="347"/>
      <w:bookmarkEnd w:id="348"/>
      <w:bookmarkEnd w:id="349"/>
      <w:bookmarkEnd w:id="350"/>
      <w:bookmarkEnd w:id="351"/>
    </w:p>
    <w:p w:rsidR="00515D3B" w:rsidRDefault="00515D3B" w:rsidP="00515D3B">
      <w:pPr>
        <w:ind w:left="567"/>
      </w:pPr>
      <w:r>
        <w:t>Wrapping for crypto++ is different since we use the JNI tool. The JNI tool provides functions and not classes and thus to generate a class from C++ we will have a related class that calls the relevant functions.</w:t>
      </w:r>
    </w:p>
    <w:p w:rsidR="00515D3B" w:rsidRDefault="00515D3B" w:rsidP="00515D3B">
      <w:pPr>
        <w:ind w:left="567"/>
      </w:pPr>
      <w:r>
        <w:t>The Class Rabin is not implemented in BC and would be imported from a different package.</w:t>
      </w:r>
    </w:p>
    <w:p w:rsidR="00515D3B" w:rsidRPr="005B6928" w:rsidRDefault="00515D3B" w:rsidP="00515D3B">
      <w:pPr>
        <w:ind w:left="567"/>
      </w:pPr>
    </w:p>
    <w:p w:rsidR="00320799" w:rsidRDefault="004A1E38" w:rsidP="00320799">
      <w:pPr>
        <w:rPr>
          <w:lang w:eastAsia="en-GB"/>
        </w:rPr>
      </w:pPr>
      <w:r>
        <w:rPr>
          <w:noProof/>
        </w:rPr>
        <w:drawing>
          <wp:inline distT="0" distB="0" distL="0" distR="0">
            <wp:extent cx="5759450" cy="2550832"/>
            <wp:effectExtent l="1905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a:srcRect/>
                    <a:stretch>
                      <a:fillRect/>
                    </a:stretch>
                  </pic:blipFill>
                  <pic:spPr bwMode="auto">
                    <a:xfrm>
                      <a:off x="0" y="0"/>
                      <a:ext cx="5759450" cy="2550832"/>
                    </a:xfrm>
                    <a:prstGeom prst="rect">
                      <a:avLst/>
                    </a:prstGeom>
                    <a:noFill/>
                    <a:ln w="9525">
                      <a:noFill/>
                      <a:miter lim="800000"/>
                      <a:headEnd/>
                      <a:tailEnd/>
                    </a:ln>
                  </pic:spPr>
                </pic:pic>
              </a:graphicData>
            </a:graphic>
          </wp:inline>
        </w:drawing>
      </w:r>
    </w:p>
    <w:p w:rsidR="00320799" w:rsidRDefault="00320799" w:rsidP="00320799">
      <w:pPr>
        <w:rPr>
          <w:lang w:eastAsia="en-GB"/>
        </w:rPr>
      </w:pPr>
    </w:p>
    <w:p w:rsidR="00320799" w:rsidRDefault="00320799">
      <w:pPr>
        <w:autoSpaceDE/>
        <w:autoSpaceDN/>
        <w:adjustRightInd/>
        <w:rPr>
          <w:b/>
          <w:bCs/>
          <w:sz w:val="26"/>
          <w:szCs w:val="18"/>
        </w:rPr>
      </w:pPr>
      <w:r>
        <w:br w:type="page"/>
      </w:r>
    </w:p>
    <w:p w:rsidR="00320799" w:rsidRDefault="00320799" w:rsidP="00BC410A">
      <w:pPr>
        <w:pStyle w:val="Heading3"/>
        <w:numPr>
          <w:ilvl w:val="2"/>
          <w:numId w:val="29"/>
        </w:numPr>
      </w:pPr>
      <w:bookmarkStart w:id="352" w:name="_Toc280082662"/>
      <w:r>
        <w:lastRenderedPageBreak/>
        <w:t>Dlog Elliptic curve – BC</w:t>
      </w:r>
      <w:bookmarkEnd w:id="352"/>
    </w:p>
    <w:p w:rsidR="007420EC" w:rsidRDefault="007420EC" w:rsidP="007420EC"/>
    <w:p w:rsidR="007420EC" w:rsidRDefault="007420EC" w:rsidP="00AC3D0C">
      <w:r>
        <w:t xml:space="preserve">In the following class diagram there is an implementation of EC through the implementation of Bouncy Castle. Note that since the functionality is taken directly from ECPoint there is no subclassing of FieldElement. Also the general ECGroupElement is not used, rather a new GroupElement called BCECPoint with x and y as integers. This can be done for both fields Fp and F2m since BC does the translation from integers in each of the fields. In the </w:t>
      </w:r>
      <w:r w:rsidR="00AC3D0C">
        <w:t xml:space="preserve">note at the to the right there is a code for a some functions implemented using calls to </w:t>
      </w:r>
      <w:r w:rsidR="00DD60BB">
        <w:t>BC.</w:t>
      </w:r>
      <w:r w:rsidR="00F9657E">
        <w:t xml:space="preserve"> </w:t>
      </w:r>
    </w:p>
    <w:p w:rsidR="00F9657E" w:rsidRDefault="00F9657E" w:rsidP="00F9657E">
      <w:r>
        <w:t>The base class gets the curve from the derived classes. From that point on all the created point will be of the related point. Meaning if the curve is ECCurve.Fp then all the points that we create will be of type ECPoint.Fp and the same goes for F2m. The functions in BCDlogEC go to the right implementation due to isomorphism in the classes of BC.</w:t>
      </w:r>
    </w:p>
    <w:p w:rsidR="00F03880" w:rsidRDefault="00F03880" w:rsidP="00F9657E"/>
    <w:p w:rsidR="00F03880" w:rsidRPr="00F03880" w:rsidRDefault="00F03880" w:rsidP="00B17036">
      <w:r w:rsidRPr="00F03880">
        <w:rPr>
          <w:i/>
          <w:iCs/>
        </w:rPr>
        <w:t>Important Note:</w:t>
      </w:r>
      <w:r>
        <w:rPr>
          <w:i/>
          <w:iCs/>
        </w:rPr>
        <w:t xml:space="preserve"> </w:t>
      </w:r>
      <w:r>
        <w:t xml:space="preserve">Bouncy Castle treat the Elliptic curve in the mathematical aspect. Whereas we consider it as a discrete log group dealing with a discrete log problem. This may cause confusion since for example we consider the addition of points as a multiplication within the discrete log group. Multiplication of </w:t>
      </w:r>
      <w:r w:rsidR="00B17036">
        <w:t>points is exponentiation of 2 group elements of the discrete log group. In the note of the class diagram one can see that MultiplyGroupElemets call the add function of BC.</w:t>
      </w:r>
    </w:p>
    <w:p w:rsidR="007420EC" w:rsidRPr="007420EC" w:rsidRDefault="007420EC" w:rsidP="007420EC"/>
    <w:p w:rsidR="00320799" w:rsidRPr="005B6928" w:rsidRDefault="00DD60BB" w:rsidP="00320799">
      <w:pPr>
        <w:rPr>
          <w:lang w:eastAsia="en-GB"/>
        </w:rPr>
      </w:pPr>
      <w:r>
        <w:rPr>
          <w:noProof/>
        </w:rPr>
        <w:lastRenderedPageBreak/>
        <w:drawing>
          <wp:inline distT="0" distB="0" distL="0" distR="0">
            <wp:extent cx="6635750" cy="506078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4" cstate="print"/>
                    <a:srcRect/>
                    <a:stretch>
                      <a:fillRect/>
                    </a:stretch>
                  </pic:blipFill>
                  <pic:spPr bwMode="auto">
                    <a:xfrm>
                      <a:off x="0" y="0"/>
                      <a:ext cx="6635750" cy="5060785"/>
                    </a:xfrm>
                    <a:prstGeom prst="rect">
                      <a:avLst/>
                    </a:prstGeom>
                    <a:noFill/>
                    <a:ln w="9525">
                      <a:noFill/>
                      <a:miter lim="800000"/>
                      <a:headEnd/>
                      <a:tailEnd/>
                    </a:ln>
                  </pic:spPr>
                </pic:pic>
              </a:graphicData>
            </a:graphic>
          </wp:inline>
        </w:drawing>
      </w:r>
    </w:p>
    <w:p w:rsidR="00463E91" w:rsidRDefault="00463E91">
      <w:pPr>
        <w:autoSpaceDE/>
        <w:autoSpaceDN/>
        <w:adjustRightInd/>
        <w:rPr>
          <w:b/>
          <w:bCs/>
          <w:sz w:val="20"/>
          <w:szCs w:val="20"/>
        </w:rPr>
      </w:pPr>
      <w:r>
        <w:br w:type="page"/>
      </w:r>
    </w:p>
    <w:p w:rsidR="00515D3B" w:rsidRDefault="00DD60BB" w:rsidP="00463E91">
      <w:pPr>
        <w:pStyle w:val="Caption"/>
        <w:numPr>
          <w:ilvl w:val="0"/>
          <w:numId w:val="27"/>
        </w:numPr>
      </w:pPr>
      <w:r>
        <w:lastRenderedPageBreak/>
        <w:t xml:space="preserve">Function : </w:t>
      </w:r>
      <w:r w:rsidRPr="00DD60BB">
        <w:t>multExponentiationsWithSameBase</w:t>
      </w:r>
    </w:p>
    <w:p w:rsidR="00DD60BB" w:rsidRDefault="00DD60BB" w:rsidP="0057042E">
      <w:pPr>
        <w:rPr>
          <w:lang w:eastAsia="en-GB"/>
        </w:rPr>
      </w:pPr>
      <w:r>
        <w:rPr>
          <w:lang w:eastAsia="en-GB"/>
        </w:rPr>
        <w:t xml:space="preserve">For this function we will have a vector of ECPoints and not BCECPoint in order to save the time of converting back and forth from GroupElement to ECPoint and vice versa. Thus the GroupElementsExponentiations will not be used at all. The class BCDlogEC will have a map of BCGroupElementExponentiations and will handle it independently without the service of the abstract generalized class </w:t>
      </w:r>
      <w:r w:rsidRPr="00DD60BB">
        <w:rPr>
          <w:lang w:eastAsia="en-GB"/>
        </w:rPr>
        <w:t>DlogGroupAbs</w:t>
      </w:r>
      <w:r>
        <w:rPr>
          <w:lang w:eastAsia="en-GB"/>
        </w:rPr>
        <w:t>. The map of the abstract class will be empty.</w:t>
      </w:r>
    </w:p>
    <w:p w:rsidR="0057042E" w:rsidRDefault="0057042E" w:rsidP="0057042E">
      <w:pPr>
        <w:rPr>
          <w:lang w:eastAsia="en-GB"/>
        </w:rPr>
      </w:pPr>
    </w:p>
    <w:p w:rsidR="0057042E" w:rsidRPr="00DD60BB" w:rsidRDefault="0057042E" w:rsidP="0057042E">
      <w:pPr>
        <w:rPr>
          <w:lang w:eastAsia="en-GB"/>
        </w:rPr>
      </w:pPr>
      <w:r>
        <w:rPr>
          <w:lang w:eastAsia="en-GB"/>
        </w:rPr>
        <w:t>There may some functions for which we do not use BC. For example, getRandom Element will be locally implemented.</w:t>
      </w:r>
    </w:p>
    <w:p w:rsidR="00031A67" w:rsidRDefault="00031A67">
      <w:pPr>
        <w:autoSpaceDE/>
        <w:autoSpaceDN/>
        <w:adjustRightInd/>
      </w:pPr>
      <w:bookmarkStart w:id="353" w:name="_Toc277840089"/>
      <w:bookmarkStart w:id="354" w:name="_Toc277840442"/>
      <w:bookmarkStart w:id="355" w:name="_Toc277840499"/>
      <w:bookmarkStart w:id="356" w:name="_Toc277840645"/>
      <w:bookmarkStart w:id="357" w:name="_Toc277840853"/>
    </w:p>
    <w:p w:rsidR="00031A67" w:rsidRDefault="00031A67">
      <w:pPr>
        <w:autoSpaceDE/>
        <w:autoSpaceDN/>
        <w:adjustRightInd/>
      </w:pPr>
    </w:p>
    <w:p w:rsidR="00031A67" w:rsidRDefault="00031A67" w:rsidP="00F03880">
      <w:pPr>
        <w:autoSpaceDE/>
        <w:autoSpaceDN/>
        <w:adjustRightInd/>
      </w:pPr>
      <w:r w:rsidRPr="000C16F9">
        <w:rPr>
          <w:i/>
          <w:iCs/>
        </w:rPr>
        <w:t>Comment</w:t>
      </w:r>
      <w:r>
        <w:t xml:space="preserve">: If an EC implementation will not be implemented in the project, </w:t>
      </w:r>
      <w:r w:rsidR="00F03880">
        <w:t>in other words</w:t>
      </w:r>
      <w:r>
        <w:t xml:space="preserve"> it will </w:t>
      </w:r>
      <w:r w:rsidR="00F03880">
        <w:t xml:space="preserve">only </w:t>
      </w:r>
      <w:r>
        <w:t xml:space="preserve">be taken from other packages, then the yellow filled classes </w:t>
      </w:r>
      <w:r w:rsidR="000C16F9">
        <w:t xml:space="preserve">in the diagram below </w:t>
      </w:r>
      <w:r>
        <w:t>will not be added. FieldElement will be completely removed and other subclasses of GroupDesc and GroupElements will be added as in the example of BC above.</w:t>
      </w:r>
    </w:p>
    <w:p w:rsidR="00031A67" w:rsidRDefault="00031A67" w:rsidP="00031A67">
      <w:pPr>
        <w:autoSpaceDE/>
        <w:autoSpaceDN/>
        <w:adjustRightInd/>
      </w:pPr>
    </w:p>
    <w:p w:rsidR="0057042E" w:rsidRDefault="00031A67" w:rsidP="00EF094D">
      <w:pPr>
        <w:autoSpaceDE/>
        <w:autoSpaceDN/>
        <w:adjustRightInd/>
        <w:rPr>
          <w:b/>
          <w:bCs/>
          <w:sz w:val="28"/>
          <w:lang w:eastAsia="en-GB"/>
        </w:rPr>
      </w:pPr>
      <w:r>
        <w:rPr>
          <w:noProof/>
        </w:rPr>
        <w:drawing>
          <wp:inline distT="0" distB="0" distL="0" distR="0">
            <wp:extent cx="6613725" cy="344170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5" cstate="print"/>
                    <a:srcRect/>
                    <a:stretch>
                      <a:fillRect/>
                    </a:stretch>
                  </pic:blipFill>
                  <pic:spPr bwMode="auto">
                    <a:xfrm>
                      <a:off x="0" y="0"/>
                      <a:ext cx="6613725" cy="3441700"/>
                    </a:xfrm>
                    <a:prstGeom prst="rect">
                      <a:avLst/>
                    </a:prstGeom>
                    <a:noFill/>
                    <a:ln w="9525">
                      <a:noFill/>
                      <a:miter lim="800000"/>
                      <a:headEnd/>
                      <a:tailEnd/>
                    </a:ln>
                  </pic:spPr>
                </pic:pic>
              </a:graphicData>
            </a:graphic>
          </wp:inline>
        </w:drawing>
      </w:r>
      <w:r w:rsidR="0057042E">
        <w:br w:type="page"/>
      </w:r>
    </w:p>
    <w:p w:rsidR="00515D3B" w:rsidRDefault="00515D3B" w:rsidP="00BC410A">
      <w:pPr>
        <w:pStyle w:val="Heading2"/>
      </w:pPr>
      <w:bookmarkStart w:id="358" w:name="_Toc280082663"/>
      <w:r w:rsidRPr="00BC410A">
        <w:lastRenderedPageBreak/>
        <w:t>Translation</w:t>
      </w:r>
      <w:r>
        <w:t xml:space="preserve"> to concrete classes</w:t>
      </w:r>
      <w:bookmarkEnd w:id="353"/>
      <w:bookmarkEnd w:id="354"/>
      <w:bookmarkEnd w:id="355"/>
      <w:bookmarkEnd w:id="356"/>
      <w:bookmarkEnd w:id="357"/>
      <w:r w:rsidR="002B0880">
        <w:t xml:space="preserve"> of other libraries</w:t>
      </w:r>
      <w:bookmarkEnd w:id="358"/>
    </w:p>
    <w:p w:rsidR="00515D3B" w:rsidRDefault="00515D3B" w:rsidP="00670DD9">
      <w:pPr>
        <w:ind w:left="706"/>
        <w:rPr>
          <w:lang w:eastAsia="en-GB"/>
        </w:rPr>
      </w:pPr>
      <w:r>
        <w:rPr>
          <w:lang w:eastAsia="en-GB"/>
        </w:rPr>
        <w:t xml:space="preserve">Suppose we wish to wrap a higher level cryptographic element that uses a primitive interface in its inner implementation. For example, HMAC of BC </w:t>
      </w:r>
      <w:r w:rsidR="00670DD9">
        <w:rPr>
          <w:lang w:eastAsia="en-GB"/>
        </w:rPr>
        <w:t xml:space="preserve">holds a Digest interface but </w:t>
      </w:r>
      <w:r>
        <w:rPr>
          <w:lang w:eastAsia="en-GB"/>
        </w:rPr>
        <w:t xml:space="preserve">requires a specific digest to invoke it's main functions. However the users of our tool are not familiar with the classes of BC. Yet if we wish to wrap this class we will need to pass a </w:t>
      </w:r>
      <w:r w:rsidR="00670DD9">
        <w:rPr>
          <w:lang w:eastAsia="en-GB"/>
        </w:rPr>
        <w:t>D</w:t>
      </w:r>
      <w:r>
        <w:rPr>
          <w:lang w:eastAsia="en-GB"/>
        </w:rPr>
        <w:t>igest (specified by the user) to the wrapped BC HMAC.</w:t>
      </w:r>
    </w:p>
    <w:p w:rsidR="00515D3B" w:rsidRPr="00404726" w:rsidRDefault="00515D3B" w:rsidP="00515D3B">
      <w:pPr>
        <w:rPr>
          <w:lang w:eastAsia="en-GB"/>
        </w:rPr>
      </w:pPr>
    </w:p>
    <w:p w:rsidR="00515D3B" w:rsidRDefault="00515D3B" w:rsidP="008E26D5">
      <w:pPr>
        <w:ind w:left="706"/>
        <w:rPr>
          <w:lang w:eastAsia="en-GB"/>
        </w:rPr>
      </w:pPr>
      <w:r>
        <w:rPr>
          <w:lang w:eastAsia="en-GB"/>
        </w:rPr>
        <w:t xml:space="preserve">The </w:t>
      </w:r>
      <w:r w:rsidR="008E26D5">
        <w:rPr>
          <w:lang w:eastAsia="en-GB"/>
        </w:rPr>
        <w:t>BCClassT</w:t>
      </w:r>
      <w:r>
        <w:rPr>
          <w:lang w:eastAsia="en-GB"/>
        </w:rPr>
        <w:t xml:space="preserve">ranslator gets an algorithm name and returns an instance of the requested algorithm class. In order to load a class from a string name we will use the ClassLoader of java to create an instance of class Class (java) and use its </w:t>
      </w:r>
      <w:r w:rsidRPr="00205A28">
        <w:rPr>
          <w:rFonts w:ascii="Consolas" w:hAnsi="Consolas" w:cs="Consolas"/>
          <w:sz w:val="19"/>
          <w:szCs w:val="19"/>
        </w:rPr>
        <w:t xml:space="preserve">newInstance </w:t>
      </w:r>
      <w:r>
        <w:rPr>
          <w:lang w:eastAsia="en-GB"/>
        </w:rPr>
        <w:t>method to create an instance of the related class.</w:t>
      </w:r>
    </w:p>
    <w:p w:rsidR="00515D3B" w:rsidRDefault="00515D3B" w:rsidP="00515D3B">
      <w:pPr>
        <w:ind w:left="706"/>
        <w:rPr>
          <w:lang w:eastAsia="en-GB"/>
        </w:rPr>
      </w:pPr>
    </w:p>
    <w:p w:rsidR="00250F3F" w:rsidRDefault="00250F3F" w:rsidP="00250F3F">
      <w:pPr>
        <w:ind w:left="706"/>
        <w:rPr>
          <w:lang w:eastAsia="en-GB"/>
        </w:rPr>
      </w:pPr>
      <w:r>
        <w:rPr>
          <w:lang w:eastAsia="en-GB"/>
        </w:rPr>
        <w:t>T</w:t>
      </w:r>
      <w:r w:rsidR="008E26D5">
        <w:rPr>
          <w:lang w:eastAsia="en-GB"/>
        </w:rPr>
        <w:t xml:space="preserve">hese utility classes are </w:t>
      </w:r>
      <w:r w:rsidR="00515D3B">
        <w:rPr>
          <w:lang w:eastAsia="en-GB"/>
        </w:rPr>
        <w:t>singleton</w:t>
      </w:r>
      <w:r w:rsidR="008E26D5">
        <w:rPr>
          <w:lang w:eastAsia="en-GB"/>
        </w:rPr>
        <w:t>s</w:t>
      </w:r>
      <w:r w:rsidR="00515D3B">
        <w:rPr>
          <w:lang w:eastAsia="en-GB"/>
        </w:rPr>
        <w:t xml:space="preserve"> since there is no need to create more than one instance. </w:t>
      </w:r>
      <w:r w:rsidR="008E26D5">
        <w:rPr>
          <w:lang w:eastAsia="en-GB"/>
        </w:rPr>
        <w:t>BCClassTranslator</w:t>
      </w:r>
      <w:r w:rsidR="00515D3B">
        <w:rPr>
          <w:lang w:eastAsia="en-GB"/>
        </w:rPr>
        <w:t xml:space="preserve"> contains </w:t>
      </w:r>
      <w:r w:rsidR="009E4D03">
        <w:rPr>
          <w:lang w:eastAsia="en-GB"/>
        </w:rPr>
        <w:t xml:space="preserve">an element of type </w:t>
      </w:r>
      <w:r w:rsidR="00515D3B">
        <w:rPr>
          <w:lang w:eastAsia="en-GB"/>
        </w:rPr>
        <w:t xml:space="preserve">Properties which is </w:t>
      </w:r>
      <w:r w:rsidR="00670DD9">
        <w:rPr>
          <w:lang w:eastAsia="en-GB"/>
        </w:rPr>
        <w:t>b</w:t>
      </w:r>
      <w:r w:rsidR="00515D3B">
        <w:rPr>
          <w:lang w:eastAsia="en-GB"/>
        </w:rPr>
        <w:t>asically a hash that is also very easy to load from a file. We intend to load the name of the classes from a file and thus using Properties here is a n</w:t>
      </w:r>
      <w:r w:rsidR="008E26D5">
        <w:rPr>
          <w:lang w:eastAsia="en-GB"/>
        </w:rPr>
        <w:t xml:space="preserve">atural solution. </w:t>
      </w:r>
      <w:r>
        <w:rPr>
          <w:lang w:eastAsia="en-GB"/>
        </w:rPr>
        <w:t>The BCObjectCreator gets a class using the class BCClassTranslator, it then gets the parameters using the class BCParametersTranslator. Before returning the requested object it initializes the object using the parameter.</w:t>
      </w:r>
    </w:p>
    <w:p w:rsidR="00515D3B" w:rsidRDefault="008E26D5" w:rsidP="008E26D5">
      <w:pPr>
        <w:ind w:left="706"/>
        <w:rPr>
          <w:lang w:eastAsia="en-GB"/>
        </w:rPr>
      </w:pPr>
      <w:r>
        <w:rPr>
          <w:lang w:eastAsia="en-GB"/>
        </w:rPr>
        <w:t xml:space="preserve">The design of these </w:t>
      </w:r>
      <w:r w:rsidR="00515D3B">
        <w:rPr>
          <w:lang w:eastAsia="en-GB"/>
        </w:rPr>
        <w:t>class</w:t>
      </w:r>
      <w:r>
        <w:rPr>
          <w:lang w:eastAsia="en-GB"/>
        </w:rPr>
        <w:t>es</w:t>
      </w:r>
      <w:r w:rsidR="00515D3B">
        <w:rPr>
          <w:lang w:eastAsia="en-GB"/>
        </w:rPr>
        <w:t xml:space="preserve"> </w:t>
      </w:r>
      <w:r>
        <w:rPr>
          <w:lang w:eastAsia="en-GB"/>
        </w:rPr>
        <w:t xml:space="preserve">is </w:t>
      </w:r>
      <w:r w:rsidR="00515D3B">
        <w:rPr>
          <w:lang w:eastAsia="en-GB"/>
        </w:rPr>
        <w:t>as follows:</w:t>
      </w:r>
    </w:p>
    <w:p w:rsidR="00515D3B" w:rsidRDefault="00515D3B" w:rsidP="00515D3B">
      <w:pPr>
        <w:rPr>
          <w:b/>
          <w:bCs/>
          <w:noProof/>
        </w:rPr>
      </w:pPr>
    </w:p>
    <w:p w:rsidR="00515D3B" w:rsidRDefault="00D87B9A" w:rsidP="00515D3B">
      <w:pPr>
        <w:rPr>
          <w:b/>
          <w:bCs/>
          <w:noProof/>
        </w:rPr>
      </w:pPr>
      <w:r>
        <w:rPr>
          <w:b/>
          <w:bCs/>
          <w:noProof/>
        </w:rPr>
        <w:drawing>
          <wp:inline distT="0" distB="0" distL="0" distR="0">
            <wp:extent cx="6617858" cy="396875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srcRect/>
                    <a:stretch>
                      <a:fillRect/>
                    </a:stretch>
                  </pic:blipFill>
                  <pic:spPr bwMode="auto">
                    <a:xfrm>
                      <a:off x="0" y="0"/>
                      <a:ext cx="6617858" cy="3968750"/>
                    </a:xfrm>
                    <a:prstGeom prst="rect">
                      <a:avLst/>
                    </a:prstGeom>
                    <a:noFill/>
                    <a:ln w="9525">
                      <a:noFill/>
                      <a:miter lim="800000"/>
                      <a:headEnd/>
                      <a:tailEnd/>
                    </a:ln>
                  </pic:spPr>
                </pic:pic>
              </a:graphicData>
            </a:graphic>
          </wp:inline>
        </w:drawing>
      </w:r>
    </w:p>
    <w:p w:rsidR="00515D3B" w:rsidRPr="00AC1446" w:rsidRDefault="00515D3B" w:rsidP="00515D3B">
      <w:pPr>
        <w:ind w:firstLine="706"/>
        <w:rPr>
          <w:lang w:eastAsia="en-GB"/>
        </w:rPr>
      </w:pPr>
      <w:r w:rsidRPr="00AC1446">
        <w:rPr>
          <w:lang w:eastAsia="en-GB"/>
        </w:rPr>
        <w:t>The file to load from will be as follows:</w:t>
      </w:r>
    </w:p>
    <w:p w:rsidR="00515D3B" w:rsidRPr="00AC1446" w:rsidRDefault="00515D3B" w:rsidP="00515D3B">
      <w:pPr>
        <w:ind w:firstLine="706"/>
        <w:rPr>
          <w:lang w:eastAsia="en-GB"/>
        </w:rPr>
      </w:pPr>
    </w:p>
    <w:p w:rsidR="00515D3B" w:rsidRDefault="005D2C6D" w:rsidP="00515D3B">
      <w:pPr>
        <w:ind w:left="708"/>
        <w:rPr>
          <w:rFonts w:ascii="Courier New" w:hAnsi="Courier New" w:cs="Courier New"/>
          <w:color w:val="000000"/>
          <w:sz w:val="20"/>
          <w:szCs w:val="20"/>
        </w:rPr>
      </w:pPr>
      <w:r>
        <w:rPr>
          <w:rFonts w:ascii="Courier New" w:hAnsi="Courier New" w:cs="Courier New"/>
          <w:color w:val="000000"/>
          <w:sz w:val="20"/>
          <w:szCs w:val="20"/>
        </w:rPr>
        <w:t>BC</w:t>
      </w:r>
      <w:r w:rsidR="00515D3B">
        <w:rPr>
          <w:rFonts w:ascii="Courier New" w:hAnsi="Courier New" w:cs="Courier New"/>
          <w:color w:val="000000"/>
          <w:sz w:val="20"/>
          <w:szCs w:val="20"/>
        </w:rPr>
        <w:t>classnames.properties</w:t>
      </w:r>
    </w:p>
    <w:p w:rsidR="00515D3B" w:rsidRDefault="00200A49" w:rsidP="00515D3B">
      <w:pPr>
        <w:ind w:left="708"/>
        <w:rPr>
          <w:rFonts w:ascii="Courier New" w:hAnsi="Courier New" w:cs="Courier New"/>
          <w:color w:val="000000"/>
          <w:sz w:val="20"/>
          <w:szCs w:val="20"/>
        </w:rPr>
      </w:pPr>
      <w:r w:rsidRPr="00200A49">
        <w:rPr>
          <w:noProof/>
        </w:rPr>
        <w:pict>
          <v:rect id="_x0000_s1069" style="position:absolute;left:0;text-align:left;margin-left:34.15pt;margin-top:2.45pt;width:385.15pt;height:80.15pt;z-index:-251652096">
            <w10:wrap anchorx="page"/>
          </v:rect>
        </w:pict>
      </w:r>
    </w:p>
    <w:p w:rsidR="005D2C6D" w:rsidRDefault="00515D3B" w:rsidP="005D2C6D">
      <w:pPr>
        <w:ind w:left="708"/>
        <w:rPr>
          <w:rFonts w:ascii="Courier New" w:hAnsi="Courier New" w:cs="Courier New"/>
          <w:b/>
          <w:bCs/>
          <w:color w:val="7F0055"/>
          <w:sz w:val="20"/>
          <w:szCs w:val="20"/>
        </w:rPr>
      </w:pPr>
      <w:r>
        <w:rPr>
          <w:rFonts w:ascii="Courier New" w:hAnsi="Courier New" w:cs="Courier New"/>
          <w:b/>
          <w:bCs/>
          <w:color w:val="7F0055"/>
          <w:sz w:val="20"/>
          <w:szCs w:val="20"/>
        </w:rPr>
        <w:t xml:space="preserve"># This file contains the name of the classes </w:t>
      </w:r>
    </w:p>
    <w:p w:rsidR="00515D3B" w:rsidRPr="004668CE" w:rsidRDefault="00515D3B" w:rsidP="00515D3B">
      <w:pPr>
        <w:ind w:left="708"/>
        <w:rPr>
          <w:rFonts w:ascii="Courier New" w:hAnsi="Courier New" w:cs="Courier New"/>
          <w:b/>
          <w:bCs/>
          <w:color w:val="7F0055"/>
          <w:sz w:val="20"/>
          <w:szCs w:val="20"/>
        </w:rPr>
      </w:pPr>
      <w:r>
        <w:rPr>
          <w:rFonts w:ascii="Courier New" w:hAnsi="Courier New" w:cs="Courier New"/>
          <w:b/>
          <w:bCs/>
          <w:color w:val="7F0055"/>
          <w:sz w:val="20"/>
          <w:szCs w:val="20"/>
        </w:rPr>
        <w:t>Bouncy castle</w:t>
      </w:r>
    </w:p>
    <w:p w:rsidR="00515D3B" w:rsidRPr="004668CE" w:rsidRDefault="00515D3B" w:rsidP="00515D3B">
      <w:pPr>
        <w:ind w:left="708"/>
        <w:rPr>
          <w:rFonts w:ascii="Courier New" w:hAnsi="Courier New" w:cs="Courier New"/>
          <w:b/>
          <w:bCs/>
          <w:color w:val="7F0055"/>
          <w:sz w:val="20"/>
          <w:szCs w:val="20"/>
        </w:rPr>
      </w:pPr>
    </w:p>
    <w:p w:rsidR="00515D3B" w:rsidRDefault="00515D3B" w:rsidP="00515D3B">
      <w:pPr>
        <w:ind w:left="708"/>
        <w:rPr>
          <w:rFonts w:ascii="Courier New" w:hAnsi="Courier New" w:cs="Courier New"/>
          <w:b/>
          <w:bCs/>
          <w:color w:val="7F0055"/>
          <w:sz w:val="20"/>
          <w:szCs w:val="20"/>
        </w:rPr>
      </w:pPr>
      <w:r>
        <w:rPr>
          <w:rFonts w:ascii="Courier New" w:hAnsi="Courier New" w:cs="Courier New"/>
          <w:b/>
          <w:bCs/>
          <w:color w:val="7F0055"/>
          <w:sz w:val="20"/>
          <w:szCs w:val="20"/>
        </w:rPr>
        <w:t>DES</w:t>
      </w:r>
      <w:r w:rsidRPr="004668CE">
        <w:rPr>
          <w:rFonts w:ascii="Courier New" w:hAnsi="Courier New" w:cs="Courier New"/>
          <w:b/>
          <w:bCs/>
          <w:color w:val="7F0055"/>
          <w:sz w:val="20"/>
          <w:szCs w:val="20"/>
        </w:rPr>
        <w:t xml:space="preserve"> = </w:t>
      </w:r>
      <w:r>
        <w:rPr>
          <w:rFonts w:ascii="Courier New" w:hAnsi="Courier New" w:cs="Courier New"/>
          <w:b/>
          <w:bCs/>
          <w:color w:val="7F0055"/>
          <w:sz w:val="20"/>
          <w:szCs w:val="20"/>
        </w:rPr>
        <w:t>DESEngine</w:t>
      </w:r>
    </w:p>
    <w:p w:rsidR="005D2C6D" w:rsidRDefault="005D2C6D" w:rsidP="00515D3B">
      <w:pPr>
        <w:ind w:left="708"/>
        <w:rPr>
          <w:rFonts w:ascii="Courier New" w:hAnsi="Courier New" w:cs="Courier New"/>
          <w:b/>
          <w:bCs/>
          <w:color w:val="7F0055"/>
          <w:sz w:val="20"/>
          <w:szCs w:val="20"/>
        </w:rPr>
      </w:pPr>
      <w:r>
        <w:rPr>
          <w:rFonts w:ascii="Courier New" w:hAnsi="Courier New" w:cs="Courier New"/>
          <w:b/>
          <w:bCs/>
          <w:color w:val="7F0055"/>
          <w:sz w:val="20"/>
          <w:szCs w:val="20"/>
        </w:rPr>
        <w:t>RSA = RSAEngine</w:t>
      </w:r>
    </w:p>
    <w:p w:rsidR="005D2C6D" w:rsidRDefault="005D2C6D" w:rsidP="00515D3B">
      <w:pPr>
        <w:ind w:left="708"/>
        <w:rPr>
          <w:rFonts w:ascii="Courier New" w:hAnsi="Courier New" w:cs="Courier New"/>
          <w:b/>
          <w:bCs/>
          <w:color w:val="7F0055"/>
          <w:sz w:val="20"/>
          <w:szCs w:val="20"/>
        </w:rPr>
      </w:pPr>
      <w:r>
        <w:rPr>
          <w:rFonts w:ascii="Courier New" w:hAnsi="Courier New" w:cs="Courier New"/>
          <w:b/>
          <w:bCs/>
          <w:color w:val="7F0055"/>
          <w:sz w:val="20"/>
          <w:szCs w:val="20"/>
        </w:rPr>
        <w:t>..</w:t>
      </w:r>
    </w:p>
    <w:p w:rsidR="005D2C6D" w:rsidRPr="004668CE" w:rsidRDefault="005D2C6D" w:rsidP="005D2C6D">
      <w:pPr>
        <w:rPr>
          <w:rFonts w:ascii="Courier New" w:hAnsi="Courier New" w:cs="Courier New"/>
          <w:b/>
          <w:bCs/>
          <w:color w:val="7F0055"/>
          <w:sz w:val="20"/>
          <w:szCs w:val="20"/>
        </w:rPr>
      </w:pPr>
    </w:p>
    <w:p w:rsidR="00515D3B" w:rsidRDefault="00515D3B" w:rsidP="00515D3B">
      <w:pPr>
        <w:ind w:firstLine="706"/>
        <w:rPr>
          <w:lang w:eastAsia="en-GB"/>
        </w:rPr>
      </w:pPr>
    </w:p>
    <w:p w:rsidR="00250F3F" w:rsidRDefault="00250F3F" w:rsidP="00515D3B">
      <w:pPr>
        <w:ind w:firstLine="706"/>
        <w:rPr>
          <w:lang w:eastAsia="en-GB"/>
        </w:rPr>
      </w:pPr>
    </w:p>
    <w:p w:rsidR="00250F3F" w:rsidRDefault="00250F3F" w:rsidP="00515D3B">
      <w:pPr>
        <w:ind w:firstLine="706"/>
        <w:rPr>
          <w:lang w:eastAsia="en-GB"/>
        </w:rPr>
      </w:pPr>
    </w:p>
    <w:p w:rsidR="00250F3F" w:rsidRDefault="00250F3F" w:rsidP="00250F3F">
      <w:pPr>
        <w:rPr>
          <w:lang w:eastAsia="en-GB"/>
        </w:rPr>
      </w:pPr>
      <w:r>
        <w:rPr>
          <w:lang w:eastAsia="en-GB"/>
        </w:rPr>
        <w:t xml:space="preserve">Functions such as </w:t>
      </w:r>
      <w:r w:rsidRPr="00205A28">
        <w:rPr>
          <w:rFonts w:ascii="Consolas" w:hAnsi="Consolas" w:cs="Consolas"/>
          <w:sz w:val="19"/>
          <w:szCs w:val="19"/>
        </w:rPr>
        <w:t>getBCBlockCipher</w:t>
      </w:r>
      <w:r>
        <w:rPr>
          <w:lang w:eastAsia="en-GB"/>
        </w:rPr>
        <w:t xml:space="preserve"> will be called directly by wrapper classes. Since the user of SCAPI uses only our classes/interfaces such a call will not be in the client application. In  the following example one can see the use of the translation tool inside the SCAPI package in the class BCHMAC.</w:t>
      </w:r>
    </w:p>
    <w:p w:rsidR="00250F3F" w:rsidRDefault="00250F3F" w:rsidP="00250F3F">
      <w:pPr>
        <w:rPr>
          <w:lang w:eastAsia="en-GB"/>
        </w:rPr>
      </w:pPr>
    </w:p>
    <w:p w:rsidR="00250F3F" w:rsidRDefault="00250F3F">
      <w:pPr>
        <w:autoSpaceDE/>
        <w:autoSpaceDN/>
        <w:adjustRightInd/>
        <w:rPr>
          <w:lang w:eastAsia="en-GB"/>
        </w:rPr>
      </w:pPr>
    </w:p>
    <w:p w:rsidR="002E7FDB" w:rsidRDefault="00D424C6">
      <w:pPr>
        <w:autoSpaceDE/>
        <w:autoSpaceDN/>
        <w:adjustRightInd/>
        <w:rPr>
          <w:lang w:eastAsia="en-GB"/>
        </w:rPr>
      </w:pPr>
      <w:r>
        <w:rPr>
          <w:noProof/>
        </w:rPr>
        <w:drawing>
          <wp:inline distT="0" distB="0" distL="0" distR="0">
            <wp:extent cx="5759450" cy="4460048"/>
            <wp:effectExtent l="19050" t="0" r="0" b="0"/>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a:srcRect/>
                    <a:stretch>
                      <a:fillRect/>
                    </a:stretch>
                  </pic:blipFill>
                  <pic:spPr bwMode="auto">
                    <a:xfrm>
                      <a:off x="0" y="0"/>
                      <a:ext cx="5759450" cy="4460048"/>
                    </a:xfrm>
                    <a:prstGeom prst="rect">
                      <a:avLst/>
                    </a:prstGeom>
                    <a:noFill/>
                    <a:ln w="9525">
                      <a:noFill/>
                      <a:miter lim="800000"/>
                      <a:headEnd/>
                      <a:tailEnd/>
                    </a:ln>
                  </pic:spPr>
                </pic:pic>
              </a:graphicData>
            </a:graphic>
          </wp:inline>
        </w:drawing>
      </w:r>
      <w:r w:rsidR="002E7FDB">
        <w:rPr>
          <w:lang w:eastAsia="en-GB"/>
        </w:rPr>
        <w:br w:type="page"/>
      </w:r>
    </w:p>
    <w:p w:rsidR="002E7FDB" w:rsidRPr="00C20FFD" w:rsidRDefault="002E7FDB" w:rsidP="00515D3B">
      <w:pPr>
        <w:ind w:firstLine="706"/>
        <w:rPr>
          <w:lang w:eastAsia="en-GB"/>
        </w:rPr>
      </w:pPr>
    </w:p>
    <w:p w:rsidR="004E2E95" w:rsidRDefault="004E2E95" w:rsidP="00BC410A">
      <w:pPr>
        <w:pStyle w:val="Heading2"/>
      </w:pPr>
      <w:bookmarkStart w:id="359" w:name="_Toc277840090"/>
      <w:bookmarkStart w:id="360" w:name="_Toc277840443"/>
      <w:bookmarkStart w:id="361" w:name="_Toc277840500"/>
      <w:bookmarkStart w:id="362" w:name="_Toc277840646"/>
      <w:bookmarkStart w:id="363" w:name="_Toc277840854"/>
      <w:bookmarkStart w:id="364" w:name="_SCAPI_Factory"/>
      <w:bookmarkStart w:id="365" w:name="_Toc280082664"/>
      <w:bookmarkEnd w:id="364"/>
      <w:r>
        <w:t>SCAPI Factory</w:t>
      </w:r>
      <w:bookmarkEnd w:id="365"/>
    </w:p>
    <w:p w:rsidR="00853B05" w:rsidRDefault="00853B05" w:rsidP="00853B05">
      <w:pPr>
        <w:ind w:left="660"/>
        <w:rPr>
          <w:lang w:eastAsia="en-GB"/>
        </w:rPr>
      </w:pPr>
      <w:r>
        <w:rPr>
          <w:lang w:eastAsia="en-GB"/>
        </w:rPr>
        <w:t>Our aim is to provide the primitive functionality to the user of the package without requiring any knowledge of the supplied classes. Meaning, the user will create a factory related to the library he/she wants to use and the factory will instantiate the relevant class.</w:t>
      </w:r>
      <w:r w:rsidR="006D2352">
        <w:rPr>
          <w:lang w:eastAsia="en-GB"/>
        </w:rPr>
        <w:t xml:space="preserve"> </w:t>
      </w:r>
    </w:p>
    <w:p w:rsidR="006D2352" w:rsidRDefault="006D2352" w:rsidP="006D2352">
      <w:pPr>
        <w:ind w:left="660"/>
        <w:rPr>
          <w:lang w:eastAsia="en-GB"/>
        </w:rPr>
      </w:pPr>
      <w:r>
        <w:rPr>
          <w:lang w:eastAsia="en-GB"/>
        </w:rPr>
        <w:t xml:space="preserve">The classes of this layer and from other layer within the SCAPI project will most probably not use the factories, rather, use a direct call to the concrete classes of the package. </w:t>
      </w:r>
    </w:p>
    <w:p w:rsidR="006D2352" w:rsidRDefault="006D2352" w:rsidP="00853B05">
      <w:pPr>
        <w:ind w:left="660"/>
        <w:rPr>
          <w:lang w:eastAsia="en-GB"/>
        </w:rPr>
      </w:pPr>
      <w:r>
        <w:rPr>
          <w:lang w:eastAsia="en-GB"/>
        </w:rPr>
        <w:t>The design of the factories is as follows:</w:t>
      </w:r>
    </w:p>
    <w:p w:rsidR="006D2352" w:rsidRDefault="00122BAF" w:rsidP="00853B05">
      <w:pPr>
        <w:ind w:left="660"/>
        <w:rPr>
          <w:lang w:eastAsia="en-GB"/>
        </w:rPr>
      </w:pPr>
      <w:r>
        <w:rPr>
          <w:noProof/>
        </w:rPr>
        <w:drawing>
          <wp:inline distT="0" distB="0" distL="0" distR="0">
            <wp:extent cx="6162228" cy="27495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cstate="print"/>
                    <a:srcRect/>
                    <a:stretch>
                      <a:fillRect/>
                    </a:stretch>
                  </pic:blipFill>
                  <pic:spPr bwMode="auto">
                    <a:xfrm>
                      <a:off x="0" y="0"/>
                      <a:ext cx="6162228" cy="2749550"/>
                    </a:xfrm>
                    <a:prstGeom prst="rect">
                      <a:avLst/>
                    </a:prstGeom>
                    <a:noFill/>
                    <a:ln w="9525">
                      <a:noFill/>
                      <a:miter lim="800000"/>
                      <a:headEnd/>
                      <a:tailEnd/>
                    </a:ln>
                  </pic:spPr>
                </pic:pic>
              </a:graphicData>
            </a:graphic>
          </wp:inline>
        </w:drawing>
      </w:r>
    </w:p>
    <w:p w:rsidR="00E25034" w:rsidRDefault="00E25034">
      <w:pPr>
        <w:autoSpaceDE/>
        <w:autoSpaceDN/>
        <w:adjustRightInd/>
        <w:rPr>
          <w:lang w:eastAsia="en-GB"/>
        </w:rPr>
      </w:pPr>
      <w:r>
        <w:rPr>
          <w:lang w:eastAsia="en-GB"/>
        </w:rPr>
        <w:br w:type="page"/>
      </w:r>
    </w:p>
    <w:p w:rsidR="00853B05" w:rsidRPr="00853B05" w:rsidRDefault="00853B05" w:rsidP="00853B05">
      <w:pPr>
        <w:ind w:left="660"/>
        <w:rPr>
          <w:lang w:eastAsia="en-GB"/>
        </w:rPr>
      </w:pPr>
    </w:p>
    <w:p w:rsidR="00515D3B" w:rsidRDefault="00515D3B" w:rsidP="00BC410A">
      <w:pPr>
        <w:pStyle w:val="Heading2"/>
      </w:pPr>
      <w:bookmarkStart w:id="366" w:name="_Toc280082665"/>
      <w:r>
        <w:t>S</w:t>
      </w:r>
      <w:r w:rsidR="00205A28">
        <w:t>CAPI</w:t>
      </w:r>
      <w:r>
        <w:t xml:space="preserve"> </w:t>
      </w:r>
      <w:r w:rsidRPr="00BC410A">
        <w:t>Provider</w:t>
      </w:r>
      <w:bookmarkEnd w:id="359"/>
      <w:bookmarkEnd w:id="360"/>
      <w:bookmarkEnd w:id="361"/>
      <w:bookmarkEnd w:id="362"/>
      <w:bookmarkEnd w:id="363"/>
      <w:bookmarkEnd w:id="366"/>
    </w:p>
    <w:p w:rsidR="00515D3B" w:rsidRDefault="00515D3B" w:rsidP="00205A28">
      <w:pPr>
        <w:ind w:left="706"/>
        <w:rPr>
          <w:lang w:eastAsia="en-GB"/>
        </w:rPr>
      </w:pPr>
      <w:r>
        <w:rPr>
          <w:lang w:eastAsia="en-GB"/>
        </w:rPr>
        <w:t xml:space="preserve">The </w:t>
      </w:r>
      <w:r w:rsidR="00205A28">
        <w:rPr>
          <w:lang w:eastAsia="en-GB"/>
        </w:rPr>
        <w:t>SCAPI</w:t>
      </w:r>
      <w:r>
        <w:rPr>
          <w:lang w:eastAsia="en-GB"/>
        </w:rPr>
        <w:t xml:space="preserve"> Provider will be built based on the interfaces. The functionality of the interfaces resembles the functionality of the engines of JCA/JCE and thus implementing the engines is simply writing a general adapter for each interface from which the concrete classes extend to.</w:t>
      </w:r>
    </w:p>
    <w:p w:rsidR="00515D3B" w:rsidRDefault="00515D3B" w:rsidP="00C44D67">
      <w:pPr>
        <w:ind w:left="706"/>
        <w:rPr>
          <w:lang w:eastAsia="en-GB"/>
        </w:rPr>
      </w:pPr>
      <w:r>
        <w:rPr>
          <w:lang w:eastAsia="en-GB"/>
        </w:rPr>
        <w:t>Below is an example of generating MessageDigest using the Hash interface/abstract class. Note that the general classes such as the class MessageDigest</w:t>
      </w:r>
      <w:r w:rsidR="00C44D67">
        <w:rPr>
          <w:lang w:eastAsia="en-GB"/>
        </w:rPr>
        <w:t>Abs</w:t>
      </w:r>
      <w:r>
        <w:rPr>
          <w:lang w:eastAsia="en-GB"/>
        </w:rPr>
        <w:t xml:space="preserve"> do not change any of the functionality of the concrete implemented classes of the interfaces. Thus providing a provider accompanying the required engines can be done separately after the projects matures or in parallel.</w:t>
      </w:r>
    </w:p>
    <w:p w:rsidR="00515D3B" w:rsidRDefault="00515D3B" w:rsidP="00515D3B">
      <w:pPr>
        <w:ind w:left="706"/>
        <w:rPr>
          <w:lang w:eastAsia="en-GB"/>
        </w:rPr>
      </w:pPr>
    </w:p>
    <w:p w:rsidR="00515D3B" w:rsidRDefault="00C44D67" w:rsidP="00857D98">
      <w:pPr>
        <w:rPr>
          <w:lang w:eastAsia="en-GB"/>
        </w:rPr>
      </w:pPr>
      <w:r>
        <w:rPr>
          <w:noProof/>
        </w:rPr>
        <w:drawing>
          <wp:inline distT="0" distB="0" distL="0" distR="0">
            <wp:extent cx="6575845" cy="340360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9" cstate="print"/>
                    <a:srcRect/>
                    <a:stretch>
                      <a:fillRect/>
                    </a:stretch>
                  </pic:blipFill>
                  <pic:spPr bwMode="auto">
                    <a:xfrm>
                      <a:off x="0" y="0"/>
                      <a:ext cx="6582229" cy="3406904"/>
                    </a:xfrm>
                    <a:prstGeom prst="rect">
                      <a:avLst/>
                    </a:prstGeom>
                    <a:noFill/>
                    <a:ln w="9525">
                      <a:noFill/>
                      <a:miter lim="800000"/>
                      <a:headEnd/>
                      <a:tailEnd/>
                    </a:ln>
                  </pic:spPr>
                </pic:pic>
              </a:graphicData>
            </a:graphic>
          </wp:inline>
        </w:drawing>
      </w:r>
    </w:p>
    <w:p w:rsidR="00E25034" w:rsidRDefault="00E25034">
      <w:pPr>
        <w:autoSpaceDE/>
        <w:autoSpaceDN/>
        <w:adjustRightInd/>
        <w:rPr>
          <w:lang w:eastAsia="en-GB"/>
        </w:rPr>
      </w:pPr>
      <w:r>
        <w:rPr>
          <w:lang w:eastAsia="en-GB"/>
        </w:rPr>
        <w:br w:type="page"/>
      </w:r>
    </w:p>
    <w:p w:rsidR="00E25034" w:rsidRPr="00CD5827" w:rsidRDefault="00E25034" w:rsidP="00515D3B">
      <w:pPr>
        <w:ind w:left="708"/>
        <w:rPr>
          <w:lang w:eastAsia="en-GB"/>
        </w:rPr>
      </w:pPr>
    </w:p>
    <w:p w:rsidR="00515D3B" w:rsidRDefault="00515D3B" w:rsidP="00BC410A">
      <w:pPr>
        <w:pStyle w:val="Heading2"/>
      </w:pPr>
      <w:bookmarkStart w:id="367" w:name="_Toc277840091"/>
      <w:bookmarkStart w:id="368" w:name="_Toc277840444"/>
      <w:bookmarkStart w:id="369" w:name="_Toc277840501"/>
      <w:bookmarkStart w:id="370" w:name="_Toc277840647"/>
      <w:bookmarkStart w:id="371" w:name="_Toc277840855"/>
      <w:bookmarkStart w:id="372" w:name="_Toc280082666"/>
      <w:r w:rsidRPr="002F0DD1">
        <w:t>JNI technology</w:t>
      </w:r>
      <w:bookmarkEnd w:id="367"/>
      <w:bookmarkEnd w:id="368"/>
      <w:bookmarkEnd w:id="369"/>
      <w:bookmarkEnd w:id="370"/>
      <w:bookmarkEnd w:id="371"/>
      <w:bookmarkEnd w:id="372"/>
      <w:r>
        <w:t xml:space="preserve"> </w:t>
      </w:r>
    </w:p>
    <w:p w:rsidR="00515D3B" w:rsidRDefault="00515D3B" w:rsidP="00515D3B">
      <w:pPr>
        <w:ind w:left="720"/>
        <w:rPr>
          <w:b/>
          <w:bCs/>
          <w:u w:val="single"/>
        </w:rPr>
      </w:pPr>
    </w:p>
    <w:p w:rsidR="00515D3B" w:rsidRPr="00FD63E4" w:rsidRDefault="00515D3B" w:rsidP="00515D3B">
      <w:pPr>
        <w:ind w:left="708"/>
        <w:rPr>
          <w:rFonts w:ascii="Courier New" w:hAnsi="Courier New" w:cs="Courier New"/>
          <w:color w:val="000000"/>
          <w:sz w:val="20"/>
          <w:szCs w:val="20"/>
        </w:rPr>
      </w:pPr>
      <w:r>
        <w:t xml:space="preserve">As a test of concept we have implemented one call from Java to a native function from crypto++. We have implemented a call to a function that returns the name of the Rabin Algorithm. Check files </w:t>
      </w:r>
      <w:r w:rsidRPr="008C6912">
        <w:rPr>
          <w:rFonts w:ascii="Courier New" w:hAnsi="Courier New" w:cs="Courier New"/>
          <w:color w:val="000000"/>
          <w:sz w:val="20"/>
          <w:szCs w:val="20"/>
        </w:rPr>
        <w:t>JavaCryptopp</w:t>
      </w:r>
      <w:r>
        <w:rPr>
          <w:rFonts w:ascii="Courier New" w:hAnsi="Courier New" w:cs="Courier New"/>
          <w:color w:val="000000"/>
          <w:sz w:val="20"/>
          <w:szCs w:val="20"/>
        </w:rPr>
        <w:t xml:space="preserve">.java, </w:t>
      </w:r>
      <w:r w:rsidRPr="008C6912">
        <w:rPr>
          <w:rFonts w:ascii="Courier New" w:hAnsi="Courier New" w:cs="Courier New"/>
          <w:color w:val="000000"/>
          <w:sz w:val="20"/>
          <w:szCs w:val="20"/>
        </w:rPr>
        <w:t>JavaInterface.cpp</w:t>
      </w:r>
      <w:r>
        <w:rPr>
          <w:rFonts w:ascii="Courier New" w:hAnsi="Courier New" w:cs="Courier New"/>
          <w:color w:val="000000"/>
          <w:sz w:val="20"/>
          <w:szCs w:val="20"/>
        </w:rPr>
        <w:t xml:space="preserve"> </w:t>
      </w:r>
      <w:r w:rsidRPr="00FD63E4">
        <w:t>and</w:t>
      </w:r>
      <w:r>
        <w:rPr>
          <w:rFonts w:ascii="Courier New" w:hAnsi="Courier New" w:cs="Courier New"/>
          <w:color w:val="000000"/>
          <w:sz w:val="20"/>
          <w:szCs w:val="20"/>
        </w:rPr>
        <w:t xml:space="preserve"> </w:t>
      </w:r>
      <w:r w:rsidRPr="001337DB">
        <w:rPr>
          <w:rFonts w:ascii="Courier New" w:hAnsi="Courier New" w:cs="Courier New"/>
          <w:color w:val="000000"/>
          <w:sz w:val="20"/>
          <w:szCs w:val="20"/>
        </w:rPr>
        <w:t>rabin.cpp</w:t>
      </w:r>
      <w:r>
        <w:rPr>
          <w:rFonts w:ascii="Courier New" w:hAnsi="Courier New" w:cs="Courier New"/>
          <w:color w:val="000000"/>
          <w:sz w:val="20"/>
          <w:szCs w:val="20"/>
        </w:rPr>
        <w:t xml:space="preserve"> </w:t>
      </w:r>
    </w:p>
    <w:p w:rsidR="00515D3B" w:rsidRPr="00F82D24" w:rsidRDefault="00515D3B" w:rsidP="00515D3B">
      <w:pPr>
        <w:ind w:left="708"/>
      </w:pPr>
      <w:r w:rsidRPr="00F82D24">
        <w:t>in the appendix.</w:t>
      </w:r>
    </w:p>
    <w:p w:rsidR="00515D3B" w:rsidRDefault="00515D3B" w:rsidP="00515D3B">
      <w:pPr>
        <w:ind w:left="708"/>
      </w:pPr>
      <w:r>
        <w:t xml:space="preserve"> </w:t>
      </w:r>
    </w:p>
    <w:p w:rsidR="00515D3B" w:rsidRDefault="00515D3B" w:rsidP="00515D3B">
      <w:pPr>
        <w:ind w:left="708"/>
        <w:rPr>
          <w:rFonts w:ascii="Courier New" w:hAnsi="Courier New" w:cs="Courier New"/>
          <w:sz w:val="20"/>
          <w:szCs w:val="20"/>
        </w:rPr>
      </w:pPr>
      <w:r>
        <w:t xml:space="preserve">The lib file is integrated into the environment of the C++ dll project and thus creating the object </w:t>
      </w:r>
      <w:r>
        <w:rPr>
          <w:rFonts w:ascii="Consolas" w:hAnsi="Consolas" w:cs="Consolas"/>
          <w:sz w:val="19"/>
          <w:szCs w:val="19"/>
        </w:rPr>
        <w:t xml:space="preserve">CryptoPP::Rabin rb; </w:t>
      </w:r>
      <w:r w:rsidRPr="00381813">
        <w:t>is possible.</w:t>
      </w:r>
      <w:r>
        <w:t xml:space="preserve"> The dll </w:t>
      </w:r>
      <w:r w:rsidRPr="005D1F35">
        <w:t>JavaInterface.dll</w:t>
      </w:r>
      <w:r>
        <w:t xml:space="preserve"> is built and the java file loads it by the call: </w:t>
      </w:r>
      <w:r>
        <w:rPr>
          <w:rFonts w:ascii="Courier New" w:hAnsi="Courier New" w:cs="Courier New"/>
          <w:color w:val="000000"/>
          <w:sz w:val="20"/>
          <w:szCs w:val="20"/>
        </w:rPr>
        <w:t>System.</w:t>
      </w:r>
      <w:r>
        <w:rPr>
          <w:rFonts w:ascii="Courier New" w:hAnsi="Courier New" w:cs="Courier New"/>
          <w:i/>
          <w:iCs/>
          <w:color w:val="000000"/>
          <w:sz w:val="20"/>
          <w:szCs w:val="20"/>
        </w:rPr>
        <w:t>loadLibrary</w:t>
      </w:r>
      <w:r>
        <w:rPr>
          <w:rFonts w:ascii="Courier New" w:hAnsi="Courier New" w:cs="Courier New"/>
          <w:color w:val="000000"/>
          <w:sz w:val="20"/>
          <w:szCs w:val="20"/>
        </w:rPr>
        <w:t>(</w:t>
      </w:r>
      <w:r>
        <w:rPr>
          <w:rFonts w:ascii="Courier New" w:hAnsi="Courier New" w:cs="Courier New"/>
          <w:color w:val="2A00FF"/>
          <w:sz w:val="20"/>
          <w:szCs w:val="20"/>
        </w:rPr>
        <w:t>"JavaInterface"</w:t>
      </w:r>
      <w:r>
        <w:rPr>
          <w:rFonts w:ascii="Courier New" w:hAnsi="Courier New" w:cs="Courier New"/>
          <w:color w:val="000000"/>
          <w:sz w:val="20"/>
          <w:szCs w:val="20"/>
        </w:rPr>
        <w:t>);</w:t>
      </w:r>
    </w:p>
    <w:p w:rsidR="00515D3B" w:rsidRDefault="00515D3B" w:rsidP="00515D3B">
      <w:pPr>
        <w:ind w:left="708"/>
        <w:rPr>
          <w:rFonts w:ascii="Consolas" w:hAnsi="Consolas" w:cs="Consolas"/>
          <w:sz w:val="19"/>
          <w:szCs w:val="19"/>
        </w:rPr>
      </w:pPr>
      <w:r>
        <w:t xml:space="preserve">It then able to call the function: </w:t>
      </w:r>
      <w:r>
        <w:rPr>
          <w:rFonts w:ascii="Courier New" w:hAnsi="Courier New" w:cs="Courier New"/>
          <w:color w:val="000000"/>
          <w:sz w:val="20"/>
          <w:szCs w:val="20"/>
        </w:rPr>
        <w:t>jc.loadRabinName();</w:t>
      </w:r>
      <w:r>
        <w:t xml:space="preserve"> which is the related function (whose name is automatically generated and </w:t>
      </w:r>
      <w:r w:rsidRPr="00C314A5">
        <w:rPr>
          <w:b/>
          <w:bCs/>
        </w:rPr>
        <w:t>should not be changed</w:t>
      </w:r>
      <w:r>
        <w:t xml:space="preserve">): </w:t>
      </w:r>
      <w:r>
        <w:rPr>
          <w:rFonts w:ascii="Consolas" w:hAnsi="Consolas" w:cs="Consolas"/>
          <w:sz w:val="19"/>
          <w:szCs w:val="19"/>
        </w:rPr>
        <w:t>JNIEXPORT jstring JNICALL Java_JavaCryptopp_loadRabinName</w:t>
      </w:r>
    </w:p>
    <w:p w:rsidR="00515D3B" w:rsidRDefault="00515D3B" w:rsidP="00515D3B">
      <w:pPr>
        <w:ind w:left="708"/>
      </w:pPr>
      <w:r>
        <w:rPr>
          <w:rFonts w:ascii="Consolas" w:hAnsi="Consolas" w:cs="Consolas"/>
          <w:sz w:val="19"/>
          <w:szCs w:val="19"/>
        </w:rPr>
        <w:t xml:space="preserve">  (JNIEnv *env, jobject) </w:t>
      </w:r>
      <w:r>
        <w:t xml:space="preserve">in the dll. This function simply returns the string from the native function </w:t>
      </w:r>
      <w:r>
        <w:rPr>
          <w:rFonts w:ascii="Consolas" w:hAnsi="Consolas" w:cs="Consolas"/>
          <w:sz w:val="19"/>
          <w:szCs w:val="19"/>
        </w:rPr>
        <w:t>StaticAlgorithmName()</w:t>
      </w:r>
      <w:r>
        <w:t>.</w:t>
      </w:r>
    </w:p>
    <w:p w:rsidR="00515D3B" w:rsidRDefault="00515D3B" w:rsidP="00515D3B">
      <w:pPr>
        <w:ind w:left="708"/>
      </w:pPr>
    </w:p>
    <w:p w:rsidR="00515D3B" w:rsidRDefault="00515D3B" w:rsidP="00515D3B">
      <w:pPr>
        <w:ind w:left="708"/>
        <w:rPr>
          <w:rFonts w:ascii="Consolas" w:hAnsi="Consolas" w:cs="Consolas"/>
          <w:sz w:val="19"/>
          <w:szCs w:val="19"/>
        </w:rPr>
      </w:pPr>
      <w:r>
        <w:t xml:space="preserve">The actual function: </w:t>
      </w:r>
      <w:r>
        <w:rPr>
          <w:rFonts w:ascii="Consolas" w:hAnsi="Consolas" w:cs="Consolas"/>
          <w:color w:val="0000FF"/>
          <w:sz w:val="19"/>
          <w:szCs w:val="19"/>
        </w:rPr>
        <w:t>static</w:t>
      </w:r>
      <w:r>
        <w:rPr>
          <w:rFonts w:ascii="Consolas" w:hAnsi="Consolas" w:cs="Consolas"/>
          <w:sz w:val="19"/>
          <w:szCs w:val="19"/>
        </w:rPr>
        <w:t xml:space="preserve"> std::string StaticAlgorithmName()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A31515"/>
          <w:sz w:val="19"/>
          <w:szCs w:val="19"/>
        </w:rPr>
        <w:t>"Rabin-Crypto++Variant"</w:t>
      </w:r>
      <w:r>
        <w:rPr>
          <w:rFonts w:ascii="Consolas" w:hAnsi="Consolas" w:cs="Consolas"/>
          <w:sz w:val="19"/>
          <w:szCs w:val="19"/>
        </w:rPr>
        <w:t xml:space="preserve">;} </w:t>
      </w:r>
      <w:r w:rsidRPr="00C17972">
        <w:t>in crypto++ is called from java.</w:t>
      </w:r>
    </w:p>
    <w:p w:rsidR="00515D3B" w:rsidRPr="00C17972" w:rsidRDefault="00515D3B" w:rsidP="00515D3B">
      <w:pPr>
        <w:ind w:left="708"/>
      </w:pPr>
      <w:r w:rsidRPr="00C17972">
        <w:t>The java program output the string</w:t>
      </w:r>
      <w:r>
        <w:rPr>
          <w:rFonts w:ascii="Consolas" w:hAnsi="Consolas" w:cs="Consolas"/>
          <w:sz w:val="19"/>
          <w:szCs w:val="19"/>
        </w:rPr>
        <w:t xml:space="preserve"> </w:t>
      </w:r>
      <w:r>
        <w:rPr>
          <w:rFonts w:ascii="Consolas" w:hAnsi="Consolas" w:cs="Consolas"/>
          <w:color w:val="A31515"/>
          <w:sz w:val="19"/>
          <w:szCs w:val="19"/>
        </w:rPr>
        <w:t xml:space="preserve">"Rabin-Crypto++Variant" </w:t>
      </w:r>
      <w:r w:rsidRPr="00C17972">
        <w:t>to the screen due to the following two lines in the java file:</w:t>
      </w:r>
    </w:p>
    <w:p w:rsidR="00515D3B" w:rsidRDefault="00515D3B" w:rsidP="00515D3B">
      <w:pPr>
        <w:rPr>
          <w:rFonts w:ascii="Consolas" w:hAnsi="Consolas" w:cs="Consolas"/>
          <w:sz w:val="19"/>
          <w:szCs w:val="19"/>
        </w:rPr>
      </w:pPr>
    </w:p>
    <w:p w:rsidR="00515D3B" w:rsidRDefault="00515D3B" w:rsidP="00515D3B">
      <w:pPr>
        <w:ind w:left="708"/>
        <w:rPr>
          <w:rFonts w:ascii="Courier New" w:hAnsi="Courier New" w:cs="Courier New"/>
          <w:sz w:val="20"/>
          <w:szCs w:val="20"/>
        </w:rPr>
      </w:pPr>
      <w:r>
        <w:rPr>
          <w:rFonts w:ascii="Courier New" w:hAnsi="Courier New" w:cs="Courier New"/>
          <w:color w:val="000000"/>
          <w:sz w:val="20"/>
          <w:szCs w:val="20"/>
        </w:rPr>
        <w:t>String str = jc.loadRabinName();</w:t>
      </w:r>
    </w:p>
    <w:p w:rsidR="00515D3B" w:rsidRDefault="00515D3B" w:rsidP="00515D3B">
      <w:pPr>
        <w:ind w:left="708"/>
        <w:rPr>
          <w:rFonts w:ascii="Courier New" w:hAnsi="Courier New" w:cs="Courier New"/>
          <w:sz w:val="20"/>
          <w:szCs w:val="20"/>
        </w:rPr>
      </w:pPr>
      <w:r>
        <w:rPr>
          <w:rFonts w:ascii="Courier New" w:hAnsi="Courier New" w:cs="Courier New"/>
          <w:color w:val="000000"/>
          <w:sz w:val="20"/>
          <w:szCs w:val="20"/>
        </w:rPr>
        <w:t>System.</w:t>
      </w:r>
      <w:r>
        <w:rPr>
          <w:rFonts w:ascii="Courier New" w:hAnsi="Courier New" w:cs="Courier New"/>
          <w:i/>
          <w:iCs/>
          <w:color w:val="0000C0"/>
          <w:sz w:val="20"/>
          <w:szCs w:val="20"/>
        </w:rPr>
        <w:t>out</w:t>
      </w:r>
      <w:r>
        <w:rPr>
          <w:rFonts w:ascii="Courier New" w:hAnsi="Courier New" w:cs="Courier New"/>
          <w:color w:val="000000"/>
          <w:sz w:val="20"/>
          <w:szCs w:val="20"/>
        </w:rPr>
        <w:t>.println(str);</w:t>
      </w:r>
    </w:p>
    <w:p w:rsidR="00515D3B" w:rsidRDefault="00515D3B" w:rsidP="00515D3B"/>
    <w:p w:rsidR="00515D3B" w:rsidRPr="00932837" w:rsidRDefault="00515D3B" w:rsidP="00515D3B">
      <w:pPr>
        <w:ind w:left="708"/>
      </w:pPr>
      <w:r>
        <w:t xml:space="preserve">In order to convert more functions from crypto++ to Java more functions should be added to the C++ </w:t>
      </w:r>
      <w:r w:rsidRPr="005D1F35">
        <w:t>JavaInterface.dll</w:t>
      </w:r>
      <w:r>
        <w:t>. Only functions that are converted in the dll can be called from Java. Hopefully as the project progresses more and more functionality will be added to the dll and dll's for other native libraries.</w:t>
      </w:r>
    </w:p>
    <w:p w:rsidR="00E25034" w:rsidRDefault="00E25034">
      <w:pPr>
        <w:autoSpaceDE/>
        <w:autoSpaceDN/>
        <w:adjustRightInd/>
      </w:pPr>
      <w:bookmarkStart w:id="373" w:name="_Toc277840092"/>
      <w:bookmarkStart w:id="374" w:name="_Toc277840445"/>
      <w:bookmarkStart w:id="375" w:name="_Toc277840502"/>
      <w:bookmarkStart w:id="376" w:name="_Toc277840648"/>
      <w:bookmarkStart w:id="377" w:name="_Toc277840694"/>
      <w:bookmarkStart w:id="378" w:name="_Toc277840856"/>
      <w:bookmarkEnd w:id="145"/>
      <w:bookmarkEnd w:id="146"/>
      <w:bookmarkEnd w:id="147"/>
      <w:bookmarkEnd w:id="148"/>
      <w:r>
        <w:rPr>
          <w:b/>
          <w:bCs/>
        </w:rPr>
        <w:br w:type="page"/>
      </w:r>
    </w:p>
    <w:p w:rsidR="00BC410A" w:rsidRDefault="00BC410A" w:rsidP="00BC410A">
      <w:pPr>
        <w:pStyle w:val="Heading1"/>
        <w:numPr>
          <w:ilvl w:val="0"/>
          <w:numId w:val="0"/>
        </w:numPr>
        <w:tabs>
          <w:tab w:val="left" w:pos="1134"/>
        </w:tabs>
        <w:ind w:left="2836" w:hanging="284"/>
      </w:pPr>
      <w:bookmarkStart w:id="379" w:name="_Toc277840093"/>
      <w:bookmarkStart w:id="380" w:name="_Toc277840446"/>
      <w:bookmarkStart w:id="381" w:name="_Toc277840503"/>
      <w:bookmarkStart w:id="382" w:name="_Toc277840649"/>
      <w:bookmarkStart w:id="383" w:name="_Toc277840695"/>
      <w:bookmarkStart w:id="384" w:name="_Toc277840857"/>
      <w:bookmarkEnd w:id="373"/>
      <w:bookmarkEnd w:id="374"/>
      <w:bookmarkEnd w:id="375"/>
      <w:bookmarkEnd w:id="376"/>
      <w:bookmarkEnd w:id="377"/>
      <w:bookmarkEnd w:id="378"/>
    </w:p>
    <w:p w:rsidR="00BC410A" w:rsidRDefault="00BC410A" w:rsidP="00BC410A">
      <w:pPr>
        <w:pStyle w:val="Heading1"/>
        <w:numPr>
          <w:ilvl w:val="0"/>
          <w:numId w:val="29"/>
        </w:numPr>
        <w:tabs>
          <w:tab w:val="left" w:pos="1134"/>
        </w:tabs>
        <w:ind w:left="284" w:firstLine="283"/>
      </w:pPr>
      <w:bookmarkStart w:id="385" w:name="_Toc280082667"/>
      <w:r>
        <w:t>Performance</w:t>
      </w:r>
      <w:bookmarkEnd w:id="385"/>
    </w:p>
    <w:p w:rsidR="00BC410A" w:rsidRPr="00DB3BDA" w:rsidRDefault="00BC410A" w:rsidP="00BC410A">
      <w:pPr>
        <w:ind w:left="709"/>
      </w:pPr>
      <w:r>
        <w:t>In some cases the C/C++ implementations are faster than the Java implementation. After testing JNI, we conclude that the JNI adds few milliseconds to thousands of calls and thus adds a negligible amount of time to the overall running time.</w:t>
      </w:r>
    </w:p>
    <w:p w:rsidR="00BC410A" w:rsidRPr="00CF7E06" w:rsidRDefault="00BC410A" w:rsidP="00BC410A">
      <w:pPr>
        <w:ind w:left="360"/>
      </w:pPr>
    </w:p>
    <w:p w:rsidR="00BC410A" w:rsidRPr="00BC410A" w:rsidRDefault="00BC410A" w:rsidP="00BC410A"/>
    <w:p w:rsidR="00515D3B" w:rsidRDefault="00515D3B" w:rsidP="00BC410A">
      <w:pPr>
        <w:pStyle w:val="Heading1"/>
        <w:numPr>
          <w:ilvl w:val="0"/>
          <w:numId w:val="29"/>
        </w:numPr>
        <w:tabs>
          <w:tab w:val="left" w:pos="1134"/>
        </w:tabs>
        <w:ind w:left="284" w:firstLine="283"/>
      </w:pPr>
      <w:bookmarkStart w:id="386" w:name="_Toc280082668"/>
      <w:r>
        <w:t>Multi-Platform Issues</w:t>
      </w:r>
      <w:bookmarkEnd w:id="379"/>
      <w:bookmarkEnd w:id="380"/>
      <w:bookmarkEnd w:id="381"/>
      <w:bookmarkEnd w:id="382"/>
      <w:bookmarkEnd w:id="383"/>
      <w:bookmarkEnd w:id="384"/>
      <w:bookmarkEnd w:id="386"/>
    </w:p>
    <w:p w:rsidR="00515D3B" w:rsidRDefault="00515D3B" w:rsidP="00463E91">
      <w:pPr>
        <w:ind w:left="709"/>
      </w:pPr>
      <w:r>
        <w:t>We would like the program to run on different platforms. Thus implementation is done in java. However since we intend to use packages that are written in different languages, the use of these packages may be platform dependent.</w:t>
      </w:r>
    </w:p>
    <w:p w:rsidR="00515D3B" w:rsidRDefault="00515D3B" w:rsidP="00463E91">
      <w:pPr>
        <w:ind w:left="709"/>
      </w:pPr>
      <w:r>
        <w:t>There are two options to overcome this. The first option is to refrain from using packages written in languages other than Java and thus provide a slimmer S</w:t>
      </w:r>
      <w:r w:rsidR="00205A28">
        <w:t>CAPI</w:t>
      </w:r>
      <w:r>
        <w:t xml:space="preserve"> package. </w:t>
      </w:r>
    </w:p>
    <w:p w:rsidR="00515D3B" w:rsidRPr="00CF7E06" w:rsidRDefault="00515D3B" w:rsidP="00463E91">
      <w:pPr>
        <w:ind w:left="709"/>
      </w:pPr>
      <w:r>
        <w:t>The other option is to build a version for each platform. This means that the integrated used package is build for each platform separately and we keep a version for each platform.</w:t>
      </w:r>
    </w:p>
    <w:p w:rsidR="00515D3B" w:rsidRPr="00CF7E06" w:rsidRDefault="00515D3B" w:rsidP="00515D3B"/>
    <w:p w:rsidR="00515D3B" w:rsidRDefault="00515D3B" w:rsidP="00BC410A">
      <w:pPr>
        <w:pStyle w:val="Heading1"/>
        <w:numPr>
          <w:ilvl w:val="0"/>
          <w:numId w:val="29"/>
        </w:numPr>
        <w:tabs>
          <w:tab w:val="left" w:pos="1134"/>
        </w:tabs>
        <w:ind w:left="284" w:firstLine="283"/>
      </w:pPr>
      <w:bookmarkStart w:id="387" w:name="_Toc277840094"/>
      <w:bookmarkStart w:id="388" w:name="_Toc277840447"/>
      <w:bookmarkStart w:id="389" w:name="_Toc277840504"/>
      <w:bookmarkStart w:id="390" w:name="_Toc277840650"/>
      <w:bookmarkStart w:id="391" w:name="_Toc277840696"/>
      <w:bookmarkStart w:id="392" w:name="_Toc277840858"/>
      <w:bookmarkStart w:id="393" w:name="_Toc280082669"/>
      <w:r>
        <w:t>Backward-Compatibility</w:t>
      </w:r>
      <w:bookmarkEnd w:id="387"/>
      <w:bookmarkEnd w:id="388"/>
      <w:bookmarkEnd w:id="389"/>
      <w:bookmarkEnd w:id="390"/>
      <w:bookmarkEnd w:id="391"/>
      <w:bookmarkEnd w:id="392"/>
      <w:bookmarkEnd w:id="393"/>
    </w:p>
    <w:p w:rsidR="00515D3B" w:rsidRPr="00CC2271" w:rsidRDefault="00515D3B" w:rsidP="00BC410A">
      <w:pPr>
        <w:pStyle w:val="Heading1"/>
        <w:numPr>
          <w:ilvl w:val="0"/>
          <w:numId w:val="29"/>
        </w:numPr>
        <w:tabs>
          <w:tab w:val="left" w:pos="1134"/>
        </w:tabs>
        <w:ind w:left="284" w:firstLine="283"/>
      </w:pPr>
      <w:bookmarkStart w:id="394" w:name="_Toc277840095"/>
      <w:bookmarkStart w:id="395" w:name="_Toc277840448"/>
      <w:bookmarkStart w:id="396" w:name="_Toc277840505"/>
      <w:bookmarkStart w:id="397" w:name="_Toc277840651"/>
      <w:bookmarkStart w:id="398" w:name="_Toc277840697"/>
      <w:bookmarkStart w:id="399" w:name="_Toc277840859"/>
      <w:bookmarkStart w:id="400" w:name="_Toc280082670"/>
      <w:r>
        <w:t>Benchmarking</w:t>
      </w:r>
      <w:bookmarkEnd w:id="394"/>
      <w:bookmarkEnd w:id="395"/>
      <w:bookmarkEnd w:id="396"/>
      <w:bookmarkEnd w:id="397"/>
      <w:bookmarkEnd w:id="398"/>
      <w:bookmarkEnd w:id="399"/>
      <w:bookmarkEnd w:id="400"/>
    </w:p>
    <w:p w:rsidR="00515D3B" w:rsidRDefault="00515D3B" w:rsidP="00463E91">
      <w:pPr>
        <w:ind w:left="709"/>
      </w:pPr>
      <w:r>
        <w:t>We have checked the raw RSA (encrypt and decrypt) of crypto++ and Bouncy Castle and received the following results.</w:t>
      </w:r>
    </w:p>
    <w:p w:rsidR="00515D3B" w:rsidRDefault="00515D3B" w:rsidP="00463E91">
      <w:pPr>
        <w:ind w:left="709"/>
      </w:pPr>
    </w:p>
    <w:tbl>
      <w:tblPr>
        <w:tblW w:w="7120" w:type="dxa"/>
        <w:tblInd w:w="98" w:type="dxa"/>
        <w:tblLook w:val="04A0"/>
      </w:tblPr>
      <w:tblGrid>
        <w:gridCol w:w="2864"/>
        <w:gridCol w:w="1474"/>
        <w:gridCol w:w="1596"/>
        <w:gridCol w:w="1596"/>
        <w:gridCol w:w="1658"/>
      </w:tblGrid>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highlight w:val="lightGray"/>
              </w:rPr>
            </w:pPr>
            <w:r w:rsidRPr="00025142">
              <w:rPr>
                <w:rFonts w:ascii="Arial" w:hAnsi="Arial" w:cs="Arial"/>
                <w:color w:val="000000"/>
                <w:sz w:val="22"/>
                <w:szCs w:val="22"/>
                <w:highlight w:val="lightGray"/>
              </w:rPr>
              <w:t>Encrypt 1024</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0.031</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0.421</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4.235</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0.062</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0.657</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6.578</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rPr>
            </w:pPr>
            <w:r w:rsidRPr="00025142">
              <w:rPr>
                <w:rFonts w:ascii="Arial" w:hAnsi="Arial" w:cs="Arial"/>
                <w:color w:val="000000"/>
                <w:sz w:val="22"/>
                <w:szCs w:val="22"/>
                <w:highlight w:val="lightGray"/>
              </w:rPr>
              <w:t>Decrypt 1024</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0.265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2.719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27.125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0.71</w:t>
            </w:r>
            <w:r w:rsidRPr="00025142">
              <w:rPr>
                <w:rFonts w:ascii="Arial" w:hAnsi="Arial" w:cs="Arial"/>
                <w:b/>
                <w:bCs/>
                <w:color w:val="FA7D00"/>
                <w:sz w:val="22"/>
                <w:szCs w:val="22"/>
              </w:rPr>
              <w:lastRenderedPageBreak/>
              <w:t>8</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lastRenderedPageBreak/>
              <w:t>7.109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rPr>
            </w:pPr>
            <w:r w:rsidRPr="00025142">
              <w:rPr>
                <w:rFonts w:ascii="Arial" w:hAnsi="Arial" w:cs="Arial"/>
                <w:color w:val="000000"/>
                <w:sz w:val="22"/>
                <w:szCs w:val="22"/>
                <w:highlight w:val="lightGray"/>
              </w:rPr>
              <w:t>Encrypt 2048</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0.109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1.093</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10.953</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0.25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2.469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24.65</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highlight w:val="lightGray"/>
              </w:rPr>
            </w:pPr>
            <w:r w:rsidRPr="00025142">
              <w:rPr>
                <w:rFonts w:ascii="Arial" w:hAnsi="Arial" w:cs="Arial"/>
                <w:color w:val="000000"/>
                <w:sz w:val="22"/>
                <w:szCs w:val="22"/>
                <w:highlight w:val="lightGray"/>
              </w:rPr>
              <w:t>Decrypt 2048</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1.578</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15.843</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4.547</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45.516</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bl>
    <w:p w:rsidR="00515D3B" w:rsidRDefault="00515D3B" w:rsidP="00515D3B"/>
    <w:p w:rsidR="00515D3B" w:rsidRDefault="00515D3B" w:rsidP="00515D3B"/>
    <w:p w:rsidR="00515D3B" w:rsidRDefault="00515D3B" w:rsidP="00515D3B">
      <w:pPr>
        <w:pStyle w:val="Heading1"/>
        <w:numPr>
          <w:ilvl w:val="0"/>
          <w:numId w:val="0"/>
        </w:numPr>
      </w:pPr>
      <w:bookmarkStart w:id="401" w:name="_Toc277840096"/>
      <w:bookmarkStart w:id="402" w:name="_Toc277840449"/>
      <w:bookmarkStart w:id="403" w:name="_Toc277840506"/>
      <w:bookmarkStart w:id="404" w:name="_Toc277840652"/>
      <w:bookmarkStart w:id="405" w:name="_Toc277840698"/>
      <w:bookmarkStart w:id="406" w:name="_Toc277840860"/>
      <w:bookmarkStart w:id="407" w:name="_Toc280082671"/>
      <w:r>
        <w:t>Open Issues</w:t>
      </w:r>
      <w:bookmarkEnd w:id="401"/>
      <w:bookmarkEnd w:id="402"/>
      <w:bookmarkEnd w:id="403"/>
      <w:bookmarkEnd w:id="404"/>
      <w:bookmarkEnd w:id="405"/>
      <w:bookmarkEnd w:id="406"/>
      <w:bookmarkEnd w:id="407"/>
    </w:p>
    <w:p w:rsidR="00515D3B" w:rsidRDefault="00515D3B" w:rsidP="00515D3B">
      <w:pPr>
        <w:pStyle w:val="StyleBefore025"/>
      </w:pPr>
    </w:p>
    <w:p w:rsidR="00515D3B" w:rsidRPr="00E13E57" w:rsidRDefault="00515D3B" w:rsidP="0035383C">
      <w:pPr>
        <w:numPr>
          <w:ilvl w:val="0"/>
          <w:numId w:val="7"/>
        </w:numPr>
      </w:pPr>
      <w:r>
        <w:t xml:space="preserve">As a first step of deciding which functionality the interfaces of the API require we examined the JCA/JCE engines and the BC light-weight API. This in the following table in the file: [2] </w:t>
      </w:r>
      <w:r w:rsidRPr="00E13E57">
        <w:t>SDK_interface.xlsx</w:t>
      </w:r>
      <w:r>
        <w:t xml:space="preserve">. </w:t>
      </w:r>
    </w:p>
    <w:p w:rsidR="00515D3B" w:rsidRDefault="00515D3B" w:rsidP="0035383C">
      <w:pPr>
        <w:numPr>
          <w:ilvl w:val="0"/>
          <w:numId w:val="7"/>
        </w:numPr>
      </w:pPr>
      <w:r>
        <w:object w:dxaOrig="9426" w:dyaOrig="196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15pt;height:983.45pt" o:ole="">
            <v:imagedata r:id="rId80" o:title=""/>
          </v:shape>
          <o:OLEObject Type="Embed" ProgID="Excel.Sheet.8" ShapeID="_x0000_i1025" DrawAspect="Content" ObjectID="_1353826192" r:id="rId81"/>
        </w:object>
      </w:r>
      <w:r>
        <w:t xml:space="preserve">2. Wrapping from </w:t>
      </w:r>
      <w:r w:rsidR="00205A28">
        <w:t>SCAPI</w:t>
      </w:r>
      <w:r>
        <w:t xml:space="preserve"> : In order to use code from other packages we may want to wrap our implementation. For example, if we would like to use CBC-MAC we need a pseudorandom permutation. If we would like to get the CBC-MAC implementation from bouncy castle we need to wrap our implementation of PRP to Bouncy castle BlockCipher. This wrapping is shown in the following class diagram.</w:t>
      </w:r>
    </w:p>
    <w:p w:rsidR="00515D3B" w:rsidRDefault="00515D3B" w:rsidP="00515D3B"/>
    <w:p w:rsidR="00515D3B" w:rsidRDefault="00FD56B9" w:rsidP="00515D3B">
      <w:r>
        <w:rPr>
          <w:noProof/>
        </w:rPr>
        <w:drawing>
          <wp:inline distT="0" distB="0" distL="0" distR="0">
            <wp:extent cx="6591300" cy="3359150"/>
            <wp:effectExtent l="19050" t="0" r="0" b="0"/>
            <wp:docPr id="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cstate="print"/>
                    <a:srcRect/>
                    <a:stretch>
                      <a:fillRect/>
                    </a:stretch>
                  </pic:blipFill>
                  <pic:spPr bwMode="auto">
                    <a:xfrm>
                      <a:off x="0" y="0"/>
                      <a:ext cx="6591300" cy="3359150"/>
                    </a:xfrm>
                    <a:prstGeom prst="rect">
                      <a:avLst/>
                    </a:prstGeom>
                    <a:noFill/>
                    <a:ln w="9525">
                      <a:noFill/>
                      <a:miter lim="800000"/>
                      <a:headEnd/>
                      <a:tailEnd/>
                    </a:ln>
                  </pic:spPr>
                </pic:pic>
              </a:graphicData>
            </a:graphic>
          </wp:inline>
        </w:drawing>
      </w:r>
    </w:p>
    <w:p w:rsidR="00515D3B" w:rsidRDefault="00515D3B" w:rsidP="00515D3B">
      <w:pPr>
        <w:pStyle w:val="StyleBefore025"/>
      </w:pPr>
      <w:r>
        <w:br w:type="page"/>
      </w:r>
    </w:p>
    <w:p w:rsidR="00515D3B" w:rsidRDefault="00515D3B" w:rsidP="00515D3B">
      <w:pPr>
        <w:pStyle w:val="Appendix"/>
      </w:pPr>
      <w:bookmarkStart w:id="408" w:name="_Toc30214783"/>
      <w:bookmarkStart w:id="409" w:name="_Toc33153578"/>
      <w:bookmarkStart w:id="410" w:name="_Toc277840450"/>
      <w:bookmarkStart w:id="411" w:name="_Toc277840507"/>
      <w:bookmarkStart w:id="412" w:name="_Toc277840653"/>
      <w:bookmarkStart w:id="413" w:name="_Toc277840699"/>
      <w:bookmarkStart w:id="414" w:name="_Toc277840861"/>
      <w:bookmarkStart w:id="415" w:name="_Toc280082672"/>
      <w:r>
        <w:lastRenderedPageBreak/>
        <w:t>Appendix</w:t>
      </w:r>
      <w:bookmarkEnd w:id="408"/>
      <w:bookmarkEnd w:id="409"/>
      <w:r>
        <w:t xml:space="preserve"> A</w:t>
      </w:r>
      <w:bookmarkEnd w:id="410"/>
      <w:bookmarkEnd w:id="411"/>
      <w:bookmarkEnd w:id="412"/>
      <w:bookmarkEnd w:id="413"/>
      <w:bookmarkEnd w:id="414"/>
      <w:bookmarkEnd w:id="415"/>
    </w:p>
    <w:p w:rsidR="00515D3B" w:rsidRDefault="00515D3B" w:rsidP="00515D3B">
      <w:pPr>
        <w:pStyle w:val="StyleBefore025"/>
        <w:ind w:left="0"/>
      </w:pPr>
    </w:p>
    <w:p w:rsidR="00515D3B" w:rsidRPr="00F82D24" w:rsidRDefault="00515D3B" w:rsidP="00515D3B">
      <w:pPr>
        <w:pStyle w:val="Heading2"/>
        <w:numPr>
          <w:ilvl w:val="0"/>
          <w:numId w:val="0"/>
        </w:numPr>
        <w:ind w:left="708" w:firstLine="140"/>
      </w:pPr>
      <w:bookmarkStart w:id="416" w:name="_Toc277840097"/>
      <w:bookmarkStart w:id="417" w:name="_Toc277840451"/>
      <w:bookmarkStart w:id="418" w:name="_Toc277840508"/>
      <w:bookmarkStart w:id="419" w:name="_Toc277840654"/>
      <w:bookmarkStart w:id="420" w:name="_Toc277840862"/>
      <w:bookmarkStart w:id="421" w:name="_Toc280082673"/>
      <w:r>
        <w:t>9.1 From crypto++ to Java using JNI.</w:t>
      </w:r>
      <w:bookmarkEnd w:id="416"/>
      <w:bookmarkEnd w:id="417"/>
      <w:bookmarkEnd w:id="418"/>
      <w:bookmarkEnd w:id="419"/>
      <w:bookmarkEnd w:id="420"/>
      <w:bookmarkEnd w:id="421"/>
    </w:p>
    <w:p w:rsidR="00515D3B" w:rsidRDefault="0082139E" w:rsidP="00515D3B">
      <w:r>
        <w:t>The following files are needed for the use of JNI.</w:t>
      </w:r>
    </w:p>
    <w:p w:rsidR="0082139E" w:rsidRDefault="0082139E" w:rsidP="00515D3B"/>
    <w:p w:rsidR="00515D3B" w:rsidRDefault="00515D3B" w:rsidP="0035383C">
      <w:pPr>
        <w:numPr>
          <w:ilvl w:val="0"/>
          <w:numId w:val="6"/>
        </w:numPr>
      </w:pPr>
      <w:r>
        <w:t xml:space="preserve">Java file: </w:t>
      </w:r>
    </w:p>
    <w:p w:rsidR="00515D3B" w:rsidRDefault="00515D3B" w:rsidP="00515D3B">
      <w:pPr>
        <w:ind w:left="708"/>
      </w:pPr>
    </w:p>
    <w:p w:rsidR="00515D3B" w:rsidRDefault="00515D3B" w:rsidP="00515D3B">
      <w:pPr>
        <w:ind w:left="708"/>
        <w:rPr>
          <w:rFonts w:ascii="Courier New" w:hAnsi="Courier New" w:cs="Courier New"/>
          <w:color w:val="000000"/>
          <w:sz w:val="20"/>
          <w:szCs w:val="20"/>
        </w:rPr>
      </w:pPr>
      <w:r w:rsidRPr="008C6912">
        <w:rPr>
          <w:rFonts w:ascii="Courier New" w:hAnsi="Courier New" w:cs="Courier New"/>
          <w:color w:val="000000"/>
          <w:sz w:val="20"/>
          <w:szCs w:val="20"/>
        </w:rPr>
        <w:t>JavaCryptopp</w:t>
      </w:r>
      <w:r>
        <w:rPr>
          <w:rFonts w:ascii="Courier New" w:hAnsi="Courier New" w:cs="Courier New"/>
          <w:color w:val="000000"/>
          <w:sz w:val="20"/>
          <w:szCs w:val="20"/>
        </w:rPr>
        <w:t>.java</w:t>
      </w:r>
    </w:p>
    <w:p w:rsidR="00515D3B" w:rsidRDefault="00200A49" w:rsidP="00515D3B">
      <w:pPr>
        <w:ind w:left="708"/>
        <w:rPr>
          <w:rFonts w:ascii="Courier New" w:hAnsi="Courier New" w:cs="Courier New"/>
          <w:color w:val="000000"/>
          <w:sz w:val="20"/>
          <w:szCs w:val="20"/>
        </w:rPr>
      </w:pPr>
      <w:r w:rsidRPr="00200A49">
        <w:rPr>
          <w:noProof/>
        </w:rPr>
        <w:pict>
          <v:rect id="_x0000_s1066" style="position:absolute;left:0;text-align:left;margin-left:34.15pt;margin-top:2.85pt;width:385.15pt;height:156.15pt;z-index:-251655168">
            <w10:wrap anchorx="page"/>
          </v:rect>
        </w:pict>
      </w:r>
    </w:p>
    <w:p w:rsidR="00515D3B" w:rsidRDefault="00515D3B" w:rsidP="00515D3B">
      <w:pPr>
        <w:ind w:left="708"/>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JavaCryptopp</w:t>
      </w:r>
      <w:r>
        <w:rPr>
          <w:rFonts w:ascii="Courier New" w:hAnsi="Courier New" w:cs="Courier New"/>
          <w:color w:val="000000"/>
          <w:sz w:val="20"/>
          <w:szCs w:val="20"/>
        </w:rPr>
        <w:t xml:space="preserve"> {</w:t>
      </w:r>
    </w:p>
    <w:p w:rsidR="00515D3B" w:rsidRDefault="00515D3B" w:rsidP="00515D3B">
      <w:pPr>
        <w:ind w:left="708"/>
        <w:rPr>
          <w:rFonts w:ascii="Courier New" w:hAnsi="Courier New" w:cs="Courier New"/>
          <w:sz w:val="20"/>
          <w:szCs w:val="20"/>
        </w:rPr>
      </w:pPr>
      <w:r>
        <w:rPr>
          <w:rFonts w:ascii="Courier New" w:hAnsi="Courier New" w:cs="Courier New"/>
          <w:color w:val="000000"/>
          <w:sz w:val="20"/>
          <w:szCs w:val="20"/>
        </w:rPr>
        <w:tab/>
      </w:r>
    </w:p>
    <w:p w:rsidR="00515D3B" w:rsidRDefault="00515D3B" w:rsidP="00515D3B">
      <w:pPr>
        <w:ind w:left="708"/>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native</w:t>
      </w:r>
      <w:r>
        <w:rPr>
          <w:rFonts w:ascii="Courier New" w:hAnsi="Courier New" w:cs="Courier New"/>
          <w:color w:val="000000"/>
          <w:sz w:val="20"/>
          <w:szCs w:val="20"/>
        </w:rPr>
        <w:t xml:space="preserve"> String loadRabinName();</w:t>
      </w:r>
    </w:p>
    <w:p w:rsidR="00515D3B" w:rsidRDefault="00515D3B" w:rsidP="00515D3B">
      <w:pPr>
        <w:ind w:left="708"/>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 {</w:t>
      </w:r>
    </w:p>
    <w:p w:rsidR="00515D3B" w:rsidRDefault="00515D3B" w:rsidP="00515D3B">
      <w:pPr>
        <w:ind w:left="708"/>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highlight w:val="lightGray"/>
        </w:rPr>
        <w:t>JavaCryptopp</w:t>
      </w:r>
      <w:r>
        <w:rPr>
          <w:rFonts w:ascii="Courier New" w:hAnsi="Courier New" w:cs="Courier New"/>
          <w:color w:val="000000"/>
          <w:sz w:val="20"/>
          <w:szCs w:val="20"/>
        </w:rPr>
        <w:t xml:space="preserve"> jc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JavaCryptopp</w:t>
      </w:r>
      <w:r>
        <w:rPr>
          <w:rFonts w:ascii="Courier New" w:hAnsi="Courier New" w:cs="Courier New"/>
          <w:color w:val="000000"/>
          <w:sz w:val="20"/>
          <w:szCs w:val="20"/>
        </w:rPr>
        <w:t>();</w:t>
      </w:r>
    </w:p>
    <w:p w:rsidR="00515D3B" w:rsidRDefault="00515D3B" w:rsidP="00515D3B">
      <w:pPr>
        <w:ind w:left="708"/>
        <w:rPr>
          <w:rFonts w:ascii="Courier New" w:hAnsi="Courier New" w:cs="Courier New"/>
          <w:sz w:val="20"/>
          <w:szCs w:val="20"/>
        </w:rPr>
      </w:pPr>
      <w:r>
        <w:rPr>
          <w:rFonts w:ascii="Courier New" w:hAnsi="Courier New" w:cs="Courier New"/>
          <w:color w:val="000000"/>
          <w:sz w:val="20"/>
          <w:szCs w:val="20"/>
        </w:rPr>
        <w:t xml:space="preserve">        </w:t>
      </w:r>
    </w:p>
    <w:p w:rsidR="00515D3B" w:rsidRDefault="00515D3B" w:rsidP="00515D3B">
      <w:pPr>
        <w:ind w:left="708"/>
        <w:rPr>
          <w:rFonts w:ascii="Courier New" w:hAnsi="Courier New" w:cs="Courier New"/>
          <w:sz w:val="20"/>
          <w:szCs w:val="20"/>
        </w:rPr>
      </w:pPr>
      <w:r>
        <w:rPr>
          <w:rFonts w:ascii="Courier New" w:hAnsi="Courier New" w:cs="Courier New"/>
          <w:color w:val="000000"/>
          <w:sz w:val="20"/>
          <w:szCs w:val="20"/>
        </w:rPr>
        <w:t xml:space="preserve">        String str = jc.loadRabinName();</w:t>
      </w:r>
    </w:p>
    <w:p w:rsidR="00515D3B" w:rsidRDefault="00515D3B" w:rsidP="00515D3B">
      <w:pPr>
        <w:ind w:left="708"/>
        <w:rPr>
          <w:rFonts w:ascii="Courier New" w:hAnsi="Courier New" w:cs="Courier New"/>
          <w:sz w:val="20"/>
          <w:szCs w:val="20"/>
        </w:rPr>
      </w:pPr>
      <w:r>
        <w:rPr>
          <w:rFonts w:ascii="Courier New" w:hAnsi="Courier New" w:cs="Courier New"/>
          <w:color w:val="000000"/>
          <w:sz w:val="20"/>
          <w:szCs w:val="20"/>
        </w:rPr>
        <w:t xml:space="preserve">        System.</w:t>
      </w:r>
      <w:r>
        <w:rPr>
          <w:rFonts w:ascii="Courier New" w:hAnsi="Courier New" w:cs="Courier New"/>
          <w:i/>
          <w:iCs/>
          <w:color w:val="0000C0"/>
          <w:sz w:val="20"/>
          <w:szCs w:val="20"/>
        </w:rPr>
        <w:t>out</w:t>
      </w:r>
      <w:r>
        <w:rPr>
          <w:rFonts w:ascii="Courier New" w:hAnsi="Courier New" w:cs="Courier New"/>
          <w:color w:val="000000"/>
          <w:sz w:val="20"/>
          <w:szCs w:val="20"/>
        </w:rPr>
        <w:t>.println(str);</w:t>
      </w:r>
    </w:p>
    <w:p w:rsidR="00515D3B" w:rsidRDefault="00515D3B" w:rsidP="00515D3B">
      <w:pPr>
        <w:ind w:left="708"/>
        <w:rPr>
          <w:rFonts w:ascii="Courier New" w:hAnsi="Courier New" w:cs="Courier New"/>
          <w:sz w:val="20"/>
          <w:szCs w:val="20"/>
        </w:rPr>
      </w:pPr>
      <w:r>
        <w:rPr>
          <w:rFonts w:ascii="Courier New" w:hAnsi="Courier New" w:cs="Courier New"/>
          <w:color w:val="000000"/>
          <w:sz w:val="20"/>
          <w:szCs w:val="20"/>
        </w:rPr>
        <w:t xml:space="preserve">    }</w:t>
      </w:r>
    </w:p>
    <w:p w:rsidR="00515D3B" w:rsidRDefault="00515D3B" w:rsidP="00515D3B">
      <w:pPr>
        <w:ind w:left="708"/>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p>
    <w:p w:rsidR="00515D3B" w:rsidRDefault="00515D3B" w:rsidP="00515D3B">
      <w:pPr>
        <w:ind w:left="708"/>
        <w:rPr>
          <w:rFonts w:ascii="Courier New" w:hAnsi="Courier New" w:cs="Courier New"/>
          <w:sz w:val="20"/>
          <w:szCs w:val="20"/>
        </w:rPr>
      </w:pPr>
      <w:r>
        <w:rPr>
          <w:rFonts w:ascii="Courier New" w:hAnsi="Courier New" w:cs="Courier New"/>
          <w:color w:val="000000"/>
          <w:sz w:val="20"/>
          <w:szCs w:val="20"/>
        </w:rPr>
        <w:t xml:space="preserve">        System.</w:t>
      </w:r>
      <w:r>
        <w:rPr>
          <w:rFonts w:ascii="Courier New" w:hAnsi="Courier New" w:cs="Courier New"/>
          <w:i/>
          <w:iCs/>
          <w:color w:val="000000"/>
          <w:sz w:val="20"/>
          <w:szCs w:val="20"/>
        </w:rPr>
        <w:t>loadLibrary</w:t>
      </w:r>
      <w:r>
        <w:rPr>
          <w:rFonts w:ascii="Courier New" w:hAnsi="Courier New" w:cs="Courier New"/>
          <w:color w:val="000000"/>
          <w:sz w:val="20"/>
          <w:szCs w:val="20"/>
        </w:rPr>
        <w:t>(</w:t>
      </w:r>
      <w:r>
        <w:rPr>
          <w:rFonts w:ascii="Courier New" w:hAnsi="Courier New" w:cs="Courier New"/>
          <w:color w:val="2A00FF"/>
          <w:sz w:val="20"/>
          <w:szCs w:val="20"/>
        </w:rPr>
        <w:t>"JavaInterface"</w:t>
      </w:r>
      <w:r>
        <w:rPr>
          <w:rFonts w:ascii="Courier New" w:hAnsi="Courier New" w:cs="Courier New"/>
          <w:color w:val="000000"/>
          <w:sz w:val="20"/>
          <w:szCs w:val="20"/>
        </w:rPr>
        <w:t>);</w:t>
      </w:r>
    </w:p>
    <w:p w:rsidR="00515D3B" w:rsidRDefault="00515D3B" w:rsidP="00515D3B">
      <w:pPr>
        <w:ind w:left="708"/>
        <w:rPr>
          <w:rFonts w:ascii="Courier New" w:hAnsi="Courier New" w:cs="Courier New"/>
          <w:sz w:val="20"/>
          <w:szCs w:val="20"/>
        </w:rPr>
      </w:pPr>
      <w:r>
        <w:rPr>
          <w:rFonts w:ascii="Courier New" w:hAnsi="Courier New" w:cs="Courier New"/>
          <w:color w:val="000000"/>
          <w:sz w:val="20"/>
          <w:szCs w:val="20"/>
        </w:rPr>
        <w:t xml:space="preserve">    }</w:t>
      </w:r>
    </w:p>
    <w:p w:rsidR="00515D3B" w:rsidRDefault="00515D3B" w:rsidP="00515D3B">
      <w:pPr>
        <w:ind w:left="708"/>
      </w:pPr>
      <w:r>
        <w:rPr>
          <w:rFonts w:ascii="Courier New" w:hAnsi="Courier New" w:cs="Courier New"/>
          <w:color w:val="000000"/>
          <w:sz w:val="20"/>
          <w:szCs w:val="20"/>
        </w:rPr>
        <w:t>}</w:t>
      </w:r>
    </w:p>
    <w:p w:rsidR="00515D3B" w:rsidRDefault="00515D3B" w:rsidP="00515D3B">
      <w:pPr>
        <w:ind w:left="708"/>
      </w:pPr>
    </w:p>
    <w:p w:rsidR="00515D3B" w:rsidRDefault="00515D3B" w:rsidP="00515D3B">
      <w:pPr>
        <w:ind w:left="708"/>
      </w:pPr>
    </w:p>
    <w:p w:rsidR="00515D3B" w:rsidRDefault="00515D3B" w:rsidP="00515D3B">
      <w:pPr>
        <w:ind w:left="708"/>
      </w:pPr>
      <w:r>
        <w:br w:type="page"/>
      </w:r>
    </w:p>
    <w:p w:rsidR="00515D3B" w:rsidRDefault="00200A49" w:rsidP="0035383C">
      <w:pPr>
        <w:numPr>
          <w:ilvl w:val="0"/>
          <w:numId w:val="6"/>
        </w:numPr>
      </w:pPr>
      <w:r>
        <w:rPr>
          <w:noProof/>
        </w:rPr>
        <w:lastRenderedPageBreak/>
        <w:pict>
          <v:rect id="_x0000_s1068" style="position:absolute;left:0;text-align:left;margin-left:34.55pt;margin-top:-4.85pt;width:427.9pt;height:378pt;z-index:-251653120">
            <w10:wrap anchorx="page"/>
          </v:rect>
        </w:pict>
      </w:r>
      <w:r w:rsidR="00515D3B">
        <w:t>C++ dll</w:t>
      </w:r>
    </w:p>
    <w:p w:rsidR="00515D3B" w:rsidRDefault="00515D3B" w:rsidP="00515D3B">
      <w:pPr>
        <w:ind w:left="708"/>
      </w:pPr>
      <w:r w:rsidRPr="008C6912">
        <w:rPr>
          <w:rFonts w:ascii="Courier New" w:hAnsi="Courier New" w:cs="Courier New"/>
          <w:color w:val="000000"/>
          <w:sz w:val="20"/>
          <w:szCs w:val="20"/>
        </w:rPr>
        <w:t>JavaInterface.cpp</w:t>
      </w:r>
    </w:p>
    <w:p w:rsidR="00515D3B" w:rsidRDefault="00515D3B" w:rsidP="00515D3B">
      <w:pPr>
        <w:ind w:left="708"/>
      </w:pPr>
    </w:p>
    <w:p w:rsidR="00515D3B" w:rsidRDefault="00515D3B" w:rsidP="00515D3B">
      <w:pPr>
        <w:ind w:left="708"/>
        <w:rPr>
          <w:rFonts w:ascii="Consolas" w:hAnsi="Consolas" w:cs="Consolas"/>
          <w:sz w:val="19"/>
          <w:szCs w:val="19"/>
        </w:rPr>
      </w:pPr>
      <w:r>
        <w:rPr>
          <w:rFonts w:ascii="Consolas" w:hAnsi="Consolas" w:cs="Consolas"/>
          <w:color w:val="008000"/>
          <w:sz w:val="19"/>
          <w:szCs w:val="19"/>
        </w:rPr>
        <w:t>// JavaInterface.cpp : Defines the entry point for the DLL application.</w:t>
      </w:r>
    </w:p>
    <w:p w:rsidR="00515D3B" w:rsidRDefault="00515D3B" w:rsidP="00515D3B">
      <w:pPr>
        <w:ind w:left="708"/>
        <w:rPr>
          <w:rFonts w:ascii="Consolas" w:hAnsi="Consolas" w:cs="Consolas"/>
          <w:sz w:val="19"/>
          <w:szCs w:val="19"/>
        </w:rPr>
      </w:pPr>
      <w:r>
        <w:rPr>
          <w:rFonts w:ascii="Consolas" w:hAnsi="Consolas" w:cs="Consolas"/>
          <w:color w:val="008000"/>
          <w:sz w:val="19"/>
          <w:szCs w:val="19"/>
        </w:rPr>
        <w:t>//</w:t>
      </w:r>
    </w:p>
    <w:p w:rsidR="00515D3B" w:rsidRDefault="00515D3B" w:rsidP="00515D3B">
      <w:pPr>
        <w:ind w:left="708"/>
        <w:rPr>
          <w:rFonts w:ascii="Consolas" w:hAnsi="Consolas" w:cs="Consolas"/>
          <w:sz w:val="19"/>
          <w:szCs w:val="19"/>
        </w:rPr>
      </w:pPr>
    </w:p>
    <w:p w:rsidR="00515D3B" w:rsidRDefault="00515D3B" w:rsidP="00515D3B">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"jni.h"</w:t>
      </w:r>
      <w:r>
        <w:rPr>
          <w:rFonts w:ascii="Consolas" w:hAnsi="Consolas" w:cs="Consolas"/>
          <w:sz w:val="19"/>
          <w:szCs w:val="19"/>
        </w:rPr>
        <w:t xml:space="preserve"> </w:t>
      </w:r>
    </w:p>
    <w:p w:rsidR="00515D3B" w:rsidRDefault="00515D3B" w:rsidP="00515D3B">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"stdafx.h"</w:t>
      </w:r>
    </w:p>
    <w:p w:rsidR="00515D3B" w:rsidRDefault="00515D3B" w:rsidP="00515D3B">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"filter.h"</w:t>
      </w:r>
    </w:p>
    <w:p w:rsidR="00515D3B" w:rsidRDefault="00515D3B" w:rsidP="00515D3B">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"rabin.h"</w:t>
      </w:r>
    </w:p>
    <w:p w:rsidR="00515D3B" w:rsidRDefault="00515D3B" w:rsidP="00515D3B">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&lt;string&gt;</w:t>
      </w:r>
    </w:p>
    <w:p w:rsidR="00515D3B" w:rsidRDefault="00515D3B" w:rsidP="00515D3B">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"JavaCryptopp.h"</w:t>
      </w:r>
    </w:p>
    <w:p w:rsidR="00515D3B" w:rsidRDefault="00515D3B" w:rsidP="00515D3B">
      <w:pPr>
        <w:ind w:left="708"/>
        <w:rPr>
          <w:rFonts w:ascii="Consolas" w:hAnsi="Consolas" w:cs="Consolas"/>
          <w:sz w:val="19"/>
          <w:szCs w:val="19"/>
        </w:rPr>
      </w:pPr>
    </w:p>
    <w:p w:rsidR="00515D3B" w:rsidRDefault="00515D3B" w:rsidP="00515D3B">
      <w:pPr>
        <w:ind w:left="708"/>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Pr>
          <w:rFonts w:ascii="Consolas" w:hAnsi="Consolas" w:cs="Consolas"/>
          <w:color w:val="0000FF"/>
          <w:sz w:val="19"/>
          <w:szCs w:val="19"/>
        </w:rPr>
        <w:t>namespace</w:t>
      </w:r>
      <w:r>
        <w:rPr>
          <w:rFonts w:ascii="Consolas" w:hAnsi="Consolas" w:cs="Consolas"/>
          <w:sz w:val="19"/>
          <w:szCs w:val="19"/>
        </w:rPr>
        <w:t xml:space="preserve"> std;</w:t>
      </w:r>
    </w:p>
    <w:p w:rsidR="00515D3B" w:rsidRDefault="00515D3B" w:rsidP="00515D3B">
      <w:pPr>
        <w:ind w:left="708"/>
        <w:rPr>
          <w:rFonts w:ascii="Consolas" w:hAnsi="Consolas" w:cs="Consolas"/>
          <w:sz w:val="19"/>
          <w:szCs w:val="19"/>
        </w:rPr>
      </w:pPr>
    </w:p>
    <w:p w:rsidR="00515D3B" w:rsidRDefault="00515D3B" w:rsidP="00515D3B">
      <w:pPr>
        <w:ind w:left="708"/>
        <w:rPr>
          <w:rFonts w:ascii="Consolas" w:hAnsi="Consolas" w:cs="Consolas"/>
          <w:sz w:val="19"/>
          <w:szCs w:val="19"/>
        </w:rPr>
      </w:pPr>
      <w:r>
        <w:rPr>
          <w:rFonts w:ascii="Consolas" w:hAnsi="Consolas" w:cs="Consolas"/>
          <w:sz w:val="19"/>
          <w:szCs w:val="19"/>
        </w:rPr>
        <w:t xml:space="preserve">BOOL APIENTRY DllMain( HANDLE hModule, </w:t>
      </w:r>
    </w:p>
    <w:p w:rsidR="00515D3B" w:rsidRDefault="00515D3B" w:rsidP="00515D3B">
      <w:pPr>
        <w:ind w:left="708"/>
        <w:rPr>
          <w:rFonts w:ascii="Consolas" w:hAnsi="Consolas" w:cs="Consolas"/>
          <w:sz w:val="19"/>
          <w:szCs w:val="19"/>
        </w:rPr>
      </w:pPr>
      <w:r>
        <w:rPr>
          <w:rFonts w:ascii="Consolas" w:hAnsi="Consolas" w:cs="Consolas"/>
          <w:sz w:val="19"/>
          <w:szCs w:val="19"/>
        </w:rPr>
        <w:t xml:space="preserve">                       DWORD  ul_reason_for_call, </w:t>
      </w:r>
    </w:p>
    <w:p w:rsidR="00515D3B" w:rsidRDefault="00515D3B" w:rsidP="00515D3B">
      <w:pPr>
        <w:ind w:left="708"/>
        <w:rPr>
          <w:rFonts w:ascii="Consolas" w:hAnsi="Consolas" w:cs="Consolas"/>
          <w:sz w:val="19"/>
          <w:szCs w:val="19"/>
        </w:rPr>
      </w:pPr>
      <w:r>
        <w:rPr>
          <w:rFonts w:ascii="Consolas" w:hAnsi="Consolas" w:cs="Consolas"/>
          <w:sz w:val="19"/>
          <w:szCs w:val="19"/>
        </w:rPr>
        <w:t xml:space="preserve">                       LPVOID lpReserved</w:t>
      </w:r>
    </w:p>
    <w:p w:rsidR="00515D3B" w:rsidRDefault="00515D3B" w:rsidP="00515D3B">
      <w:pPr>
        <w:ind w:left="708"/>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rsidR="00515D3B" w:rsidRDefault="00515D3B" w:rsidP="00515D3B">
      <w:pPr>
        <w:ind w:left="708"/>
        <w:rPr>
          <w:rFonts w:ascii="Consolas" w:hAnsi="Consolas" w:cs="Consolas"/>
          <w:sz w:val="19"/>
          <w:szCs w:val="19"/>
        </w:rPr>
      </w:pPr>
      <w:r>
        <w:rPr>
          <w:rFonts w:ascii="Consolas" w:hAnsi="Consolas" w:cs="Consolas"/>
          <w:sz w:val="19"/>
          <w:szCs w:val="19"/>
        </w:rPr>
        <w:t>{</w:t>
      </w:r>
    </w:p>
    <w:p w:rsidR="00515D3B" w:rsidRDefault="00515D3B" w:rsidP="00515D3B">
      <w:pPr>
        <w:ind w:left="708"/>
        <w:rPr>
          <w:rFonts w:ascii="Consolas" w:hAnsi="Consolas" w:cs="Consolas"/>
          <w:sz w:val="19"/>
          <w:szCs w:val="19"/>
        </w:rPr>
      </w:pPr>
    </w:p>
    <w:p w:rsidR="00515D3B" w:rsidRDefault="00515D3B" w:rsidP="00515D3B">
      <w:pPr>
        <w:ind w:left="708"/>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TRUE;</w:t>
      </w:r>
    </w:p>
    <w:p w:rsidR="00515D3B" w:rsidRDefault="00515D3B" w:rsidP="00515D3B">
      <w:pPr>
        <w:ind w:left="708"/>
        <w:rPr>
          <w:rFonts w:ascii="Consolas" w:hAnsi="Consolas" w:cs="Consolas"/>
          <w:sz w:val="19"/>
          <w:szCs w:val="19"/>
        </w:rPr>
      </w:pPr>
      <w:r>
        <w:rPr>
          <w:rFonts w:ascii="Consolas" w:hAnsi="Consolas" w:cs="Consolas"/>
          <w:sz w:val="19"/>
          <w:szCs w:val="19"/>
        </w:rPr>
        <w:t>}</w:t>
      </w:r>
    </w:p>
    <w:p w:rsidR="00515D3B" w:rsidRDefault="00515D3B" w:rsidP="00515D3B">
      <w:pPr>
        <w:ind w:left="708"/>
        <w:rPr>
          <w:rFonts w:ascii="Consolas" w:hAnsi="Consolas" w:cs="Consolas"/>
          <w:sz w:val="19"/>
          <w:szCs w:val="19"/>
        </w:rPr>
      </w:pPr>
    </w:p>
    <w:p w:rsidR="00515D3B" w:rsidRDefault="00515D3B" w:rsidP="00515D3B">
      <w:pPr>
        <w:ind w:left="708"/>
        <w:rPr>
          <w:rFonts w:ascii="Consolas" w:hAnsi="Consolas" w:cs="Consolas"/>
          <w:sz w:val="19"/>
          <w:szCs w:val="19"/>
        </w:rPr>
      </w:pPr>
      <w:r>
        <w:rPr>
          <w:rFonts w:ascii="Consolas" w:hAnsi="Consolas" w:cs="Consolas"/>
          <w:sz w:val="19"/>
          <w:szCs w:val="19"/>
        </w:rPr>
        <w:t>JNIEXPORT jstring JNICALL Java_JavaCryptopp_loadRabinName</w:t>
      </w:r>
    </w:p>
    <w:p w:rsidR="00515D3B" w:rsidRDefault="00515D3B" w:rsidP="00515D3B">
      <w:pPr>
        <w:ind w:left="708"/>
        <w:rPr>
          <w:rFonts w:ascii="Consolas" w:hAnsi="Consolas" w:cs="Consolas"/>
          <w:sz w:val="19"/>
          <w:szCs w:val="19"/>
        </w:rPr>
      </w:pPr>
      <w:r>
        <w:rPr>
          <w:rFonts w:ascii="Consolas" w:hAnsi="Consolas" w:cs="Consolas"/>
          <w:sz w:val="19"/>
          <w:szCs w:val="19"/>
        </w:rPr>
        <w:t xml:space="preserve">  (JNIEnv *env, jobject)</w:t>
      </w:r>
    </w:p>
    <w:p w:rsidR="00515D3B" w:rsidRDefault="00515D3B" w:rsidP="00515D3B">
      <w:pPr>
        <w:ind w:left="708"/>
        <w:rPr>
          <w:rFonts w:ascii="Consolas" w:hAnsi="Consolas" w:cs="Consolas"/>
          <w:sz w:val="19"/>
          <w:szCs w:val="19"/>
        </w:rPr>
      </w:pPr>
      <w:r>
        <w:rPr>
          <w:rFonts w:ascii="Consolas" w:hAnsi="Consolas" w:cs="Consolas"/>
          <w:sz w:val="19"/>
          <w:szCs w:val="19"/>
        </w:rPr>
        <w:t>{</w:t>
      </w:r>
    </w:p>
    <w:p w:rsidR="00515D3B" w:rsidRDefault="00515D3B" w:rsidP="00515D3B">
      <w:pPr>
        <w:ind w:left="708"/>
        <w:rPr>
          <w:rFonts w:ascii="Consolas" w:hAnsi="Consolas" w:cs="Consolas"/>
          <w:sz w:val="19"/>
          <w:szCs w:val="19"/>
        </w:rPr>
      </w:pPr>
      <w:r>
        <w:rPr>
          <w:rFonts w:ascii="Consolas" w:hAnsi="Consolas" w:cs="Consolas"/>
          <w:sz w:val="19"/>
          <w:szCs w:val="19"/>
        </w:rPr>
        <w:tab/>
        <w:t>CryptoPP::Rabin rb;</w:t>
      </w:r>
    </w:p>
    <w:p w:rsidR="00515D3B" w:rsidRDefault="00515D3B" w:rsidP="00515D3B">
      <w:pPr>
        <w:ind w:left="708"/>
        <w:rPr>
          <w:rFonts w:ascii="Consolas" w:hAnsi="Consolas" w:cs="Consolas"/>
          <w:sz w:val="19"/>
          <w:szCs w:val="19"/>
        </w:rPr>
      </w:pPr>
      <w:r>
        <w:rPr>
          <w:rFonts w:ascii="Consolas" w:hAnsi="Consolas" w:cs="Consolas"/>
          <w:sz w:val="19"/>
          <w:szCs w:val="19"/>
        </w:rPr>
        <w:tab/>
        <w:t>string ls = rb.StaticAlgorithmName();</w:t>
      </w:r>
    </w:p>
    <w:p w:rsidR="00515D3B" w:rsidRDefault="00515D3B" w:rsidP="00515D3B">
      <w:pPr>
        <w:ind w:left="708"/>
        <w:rPr>
          <w:rFonts w:ascii="Consolas" w:hAnsi="Consolas" w:cs="Consolas"/>
          <w:sz w:val="19"/>
          <w:szCs w:val="19"/>
        </w:rPr>
      </w:pPr>
    </w:p>
    <w:p w:rsidR="00515D3B" w:rsidRDefault="00515D3B" w:rsidP="00515D3B">
      <w:pPr>
        <w:ind w:left="708"/>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env-&gt;NewStringUTF(ls.c_str());</w:t>
      </w:r>
    </w:p>
    <w:p w:rsidR="00515D3B" w:rsidRDefault="00515D3B" w:rsidP="00515D3B">
      <w:pPr>
        <w:ind w:left="708"/>
        <w:rPr>
          <w:rFonts w:ascii="Consolas" w:hAnsi="Consolas" w:cs="Consolas"/>
          <w:sz w:val="19"/>
          <w:szCs w:val="19"/>
        </w:rPr>
      </w:pPr>
      <w:r>
        <w:rPr>
          <w:rFonts w:ascii="Consolas" w:hAnsi="Consolas" w:cs="Consolas"/>
          <w:sz w:val="19"/>
          <w:szCs w:val="19"/>
        </w:rPr>
        <w:t>}</w:t>
      </w:r>
    </w:p>
    <w:p w:rsidR="00515D3B" w:rsidRDefault="00515D3B" w:rsidP="00515D3B">
      <w:pPr>
        <w:ind w:left="708"/>
      </w:pPr>
    </w:p>
    <w:p w:rsidR="00515D3B" w:rsidRDefault="00515D3B" w:rsidP="00515D3B">
      <w:pPr>
        <w:ind w:left="708"/>
      </w:pPr>
    </w:p>
    <w:p w:rsidR="00515D3B" w:rsidRDefault="00515D3B" w:rsidP="0035383C">
      <w:pPr>
        <w:numPr>
          <w:ilvl w:val="0"/>
          <w:numId w:val="5"/>
        </w:numPr>
      </w:pPr>
      <w:r>
        <w:t>Crypto++ related code in file:</w:t>
      </w:r>
    </w:p>
    <w:p w:rsidR="00515D3B" w:rsidRDefault="00515D3B" w:rsidP="00515D3B">
      <w:pPr>
        <w:ind w:left="708"/>
      </w:pPr>
    </w:p>
    <w:p w:rsidR="00515D3B" w:rsidRPr="001337DB" w:rsidRDefault="00515D3B" w:rsidP="00515D3B">
      <w:pPr>
        <w:ind w:left="708"/>
        <w:rPr>
          <w:rFonts w:ascii="Courier New" w:hAnsi="Courier New" w:cs="Courier New"/>
          <w:color w:val="000000"/>
          <w:sz w:val="20"/>
          <w:szCs w:val="20"/>
        </w:rPr>
      </w:pPr>
      <w:r w:rsidRPr="001337DB">
        <w:rPr>
          <w:rFonts w:ascii="Courier New" w:hAnsi="Courier New" w:cs="Courier New"/>
          <w:color w:val="000000"/>
          <w:sz w:val="20"/>
          <w:szCs w:val="20"/>
        </w:rPr>
        <w:t>rabin.cpp</w:t>
      </w:r>
    </w:p>
    <w:p w:rsidR="00515D3B" w:rsidRDefault="00200A49" w:rsidP="00515D3B">
      <w:pPr>
        <w:ind w:left="708"/>
      </w:pPr>
      <w:r>
        <w:rPr>
          <w:noProof/>
        </w:rPr>
        <w:pict>
          <v:rect id="_x0000_s1067" style="position:absolute;left:0;text-align:left;margin-left:34.5pt;margin-top:10.1pt;width:427.9pt;height:97.5pt;z-index:-251654144">
            <w10:wrap anchorx="page"/>
          </v:rect>
        </w:pict>
      </w:r>
    </w:p>
    <w:p w:rsidR="00515D3B" w:rsidRDefault="00515D3B" w:rsidP="00515D3B">
      <w:pPr>
        <w:ind w:left="708"/>
        <w:rPr>
          <w:rFonts w:ascii="Consolas" w:hAnsi="Consolas" w:cs="Consolas"/>
          <w:sz w:val="19"/>
          <w:szCs w:val="19"/>
        </w:rPr>
      </w:pPr>
      <w:r>
        <w:rPr>
          <w:rFonts w:ascii="Consolas" w:hAnsi="Consolas" w:cs="Consolas"/>
          <w:color w:val="008000"/>
          <w:sz w:val="19"/>
          <w:szCs w:val="19"/>
        </w:rPr>
        <w:t>//! Rabin</w:t>
      </w:r>
    </w:p>
    <w:p w:rsidR="00515D3B" w:rsidRDefault="00515D3B" w:rsidP="00515D3B">
      <w:pPr>
        <w:ind w:left="708"/>
        <w:rPr>
          <w:rFonts w:ascii="Consolas" w:hAnsi="Consolas" w:cs="Consolas"/>
          <w:sz w:val="19"/>
          <w:szCs w:val="19"/>
        </w:rPr>
      </w:pPr>
      <w:r>
        <w:rPr>
          <w:rFonts w:ascii="Consolas" w:hAnsi="Consolas" w:cs="Consolas"/>
          <w:color w:val="0000FF"/>
          <w:sz w:val="19"/>
          <w:szCs w:val="19"/>
        </w:rPr>
        <w:t>struct</w:t>
      </w:r>
      <w:r>
        <w:rPr>
          <w:rFonts w:ascii="Consolas" w:hAnsi="Consolas" w:cs="Consolas"/>
          <w:sz w:val="19"/>
          <w:szCs w:val="19"/>
        </w:rPr>
        <w:t xml:space="preserve"> Rabin</w:t>
      </w:r>
    </w:p>
    <w:p w:rsidR="00515D3B" w:rsidRDefault="00515D3B" w:rsidP="00515D3B">
      <w:pPr>
        <w:ind w:left="708"/>
        <w:rPr>
          <w:rFonts w:ascii="Consolas" w:hAnsi="Consolas" w:cs="Consolas"/>
          <w:sz w:val="19"/>
          <w:szCs w:val="19"/>
        </w:rPr>
      </w:pPr>
      <w:r>
        <w:rPr>
          <w:rFonts w:ascii="Consolas" w:hAnsi="Consolas" w:cs="Consolas"/>
          <w:sz w:val="19"/>
          <w:szCs w:val="19"/>
        </w:rPr>
        <w:t>{</w:t>
      </w:r>
    </w:p>
    <w:p w:rsidR="00515D3B" w:rsidRDefault="00515D3B" w:rsidP="00515D3B">
      <w:pPr>
        <w:ind w:left="708"/>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static</w:t>
      </w:r>
      <w:r>
        <w:rPr>
          <w:rFonts w:ascii="Consolas" w:hAnsi="Consolas" w:cs="Consolas"/>
          <w:sz w:val="19"/>
          <w:szCs w:val="19"/>
        </w:rPr>
        <w:t xml:space="preserve"> std::string StaticAlgorithmName()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A31515"/>
          <w:sz w:val="19"/>
          <w:szCs w:val="19"/>
        </w:rPr>
        <w:t>"Rabin-Crypto++Variant"</w:t>
      </w:r>
      <w:r>
        <w:rPr>
          <w:rFonts w:ascii="Consolas" w:hAnsi="Consolas" w:cs="Consolas"/>
          <w:sz w:val="19"/>
          <w:szCs w:val="19"/>
        </w:rPr>
        <w:t>;}</w:t>
      </w:r>
    </w:p>
    <w:p w:rsidR="00515D3B" w:rsidRDefault="00515D3B" w:rsidP="00515D3B">
      <w:pPr>
        <w:tabs>
          <w:tab w:val="left" w:pos="708"/>
          <w:tab w:val="left" w:pos="1416"/>
          <w:tab w:val="left" w:pos="2124"/>
          <w:tab w:val="left" w:pos="2832"/>
          <w:tab w:val="left" w:pos="3540"/>
          <w:tab w:val="left" w:pos="7253"/>
        </w:tabs>
        <w:ind w:left="708"/>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typedef</w:t>
      </w:r>
      <w:r>
        <w:rPr>
          <w:rFonts w:ascii="Consolas" w:hAnsi="Consolas" w:cs="Consolas"/>
          <w:sz w:val="19"/>
          <w:szCs w:val="19"/>
        </w:rPr>
        <w:t xml:space="preserve"> RabinFunction PublicKey;</w:t>
      </w:r>
      <w:r>
        <w:rPr>
          <w:rFonts w:ascii="Consolas" w:hAnsi="Consolas" w:cs="Consolas"/>
          <w:sz w:val="19"/>
          <w:szCs w:val="19"/>
        </w:rPr>
        <w:tab/>
      </w:r>
    </w:p>
    <w:p w:rsidR="00515D3B" w:rsidRDefault="00515D3B" w:rsidP="00515D3B">
      <w:pPr>
        <w:ind w:left="708"/>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typedef</w:t>
      </w:r>
      <w:r>
        <w:rPr>
          <w:rFonts w:ascii="Consolas" w:hAnsi="Consolas" w:cs="Consolas"/>
          <w:sz w:val="19"/>
          <w:szCs w:val="19"/>
        </w:rPr>
        <w:t xml:space="preserve"> InvertibleRabinFunction PrivateKey;</w:t>
      </w:r>
    </w:p>
    <w:p w:rsidR="00515D3B" w:rsidRDefault="00515D3B" w:rsidP="00515D3B">
      <w:pPr>
        <w:ind w:left="708"/>
        <w:rPr>
          <w:rFonts w:ascii="Consolas" w:hAnsi="Consolas" w:cs="Consolas"/>
          <w:sz w:val="19"/>
          <w:szCs w:val="19"/>
        </w:rPr>
      </w:pPr>
      <w:r>
        <w:rPr>
          <w:rFonts w:ascii="Consolas" w:hAnsi="Consolas" w:cs="Consolas"/>
          <w:sz w:val="19"/>
          <w:szCs w:val="19"/>
        </w:rPr>
        <w:t>};</w:t>
      </w:r>
    </w:p>
    <w:p w:rsidR="00515D3B" w:rsidRDefault="00515D3B" w:rsidP="00515D3B">
      <w:pPr>
        <w:ind w:left="708"/>
      </w:pPr>
    </w:p>
    <w:p w:rsidR="00515D3B" w:rsidRDefault="00515D3B" w:rsidP="00515D3B">
      <w:pPr>
        <w:ind w:left="708"/>
      </w:pPr>
    </w:p>
    <w:p w:rsidR="00515D3B" w:rsidRPr="00CF425B" w:rsidRDefault="00515D3B" w:rsidP="00515D3B">
      <w:pPr>
        <w:ind w:left="360"/>
      </w:pPr>
    </w:p>
    <w:p w:rsidR="00373B2E" w:rsidRPr="00515D3B" w:rsidRDefault="00373B2E" w:rsidP="00515D3B"/>
    <w:sectPr w:rsidR="00373B2E" w:rsidRPr="00515D3B" w:rsidSect="00E35049">
      <w:headerReference w:type="default" r:id="rId83"/>
      <w:footerReference w:type="default" r:id="rId84"/>
      <w:pgSz w:w="11906" w:h="16838" w:code="9"/>
      <w:pgMar w:top="1418" w:right="1418" w:bottom="1418" w:left="141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83994" w:rsidRDefault="00A83994">
      <w:r>
        <w:separator/>
      </w:r>
    </w:p>
  </w:endnote>
  <w:endnote w:type="continuationSeparator" w:id="0">
    <w:p w:rsidR="00A83994" w:rsidRDefault="00A8399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Miriam">
    <w:panose1 w:val="00000000000000000000"/>
    <w:charset w:val="B1"/>
    <w:family w:val="auto"/>
    <w:pitch w:val="variable"/>
    <w:sig w:usb0="00000801" w:usb1="00000000" w:usb2="00000000" w:usb3="00000000" w:csb0="00000020" w:csb1="00000000"/>
  </w:font>
  <w:font w:name="Univers">
    <w:altName w:val="Arial"/>
    <w:charset w:val="00"/>
    <w:family w:val="swiss"/>
    <w:pitch w:val="variable"/>
    <w:sig w:usb0="00000007" w:usb1="00000000" w:usb2="00000000" w:usb3="00000000" w:csb0="00000093"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Times">
    <w:panose1 w:val="02020603050405020304"/>
    <w:charset w:val="00"/>
    <w:family w:val="roman"/>
    <w:pitch w:val="variable"/>
    <w:sig w:usb0="20002A87" w:usb1="80000000" w:usb2="00000008" w:usb3="00000000" w:csb0="000001FF" w:csb1="00000000"/>
  </w:font>
  <w:font w:name="Helvetica">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 w:name="cmmi10">
    <w:altName w:val="Times New Roman"/>
    <w:panose1 w:val="00000000000000000000"/>
    <w:charset w:val="00"/>
    <w:family w:val="auto"/>
    <w:notTrueType/>
    <w:pitch w:val="default"/>
    <w:sig w:usb0="00000003" w:usb1="00000000" w:usb2="00000000" w:usb3="00000000" w:csb0="00000001" w:csb1="00000000"/>
  </w:font>
  <w:font w:name="cmr7">
    <w:altName w:val="Times New Roman"/>
    <w:panose1 w:val="00000000000000000000"/>
    <w:charset w:val="00"/>
    <w:family w:val="auto"/>
    <w:notTrueType/>
    <w:pitch w:val="default"/>
    <w:sig w:usb0="00000003" w:usb1="00000000" w:usb2="00000000" w:usb3="00000000" w:csb0="00000001" w:csb1="00000000"/>
  </w:font>
  <w:font w:name="cmmi7">
    <w:altName w:val="Times New Roman"/>
    <w:panose1 w:val="00000000000000000000"/>
    <w:charset w:val="00"/>
    <w:family w:val="auto"/>
    <w:notTrueType/>
    <w:pitch w:val="default"/>
    <w:sig w:usb0="00000003" w:usb1="00000000" w:usb2="00000000" w:usb3="00000000" w:csb0="00000001" w:csb1="00000000"/>
  </w:font>
  <w:font w:name="cmsy7">
    <w:altName w:val="Times New Roman"/>
    <w:panose1 w:val="00000000000000000000"/>
    <w:charset w:val="00"/>
    <w:family w:val="auto"/>
    <w:notTrueType/>
    <w:pitch w:val="default"/>
    <w:sig w:usb0="00000003" w:usb1="00000000" w:usb2="00000000" w:usb3="00000000" w:csb0="00000001" w:csb1="00000000"/>
  </w:font>
  <w:font w:name="cmr10">
    <w:altName w:val="Times New Roman"/>
    <w:panose1 w:val="00000000000000000000"/>
    <w:charset w:val="00"/>
    <w:family w:val="auto"/>
    <w:notTrueType/>
    <w:pitch w:val="default"/>
    <w:sig w:usb0="00000003" w:usb1="00000000" w:usb2="00000000" w:usb3="00000000" w:csb0="00000001" w:csb1="00000000"/>
  </w:font>
  <w:font w:name="cmsy10">
    <w:altName w:val="Times New Roman"/>
    <w:panose1 w:val="00000000000000000000"/>
    <w:charset w:val="00"/>
    <w:family w:val="auto"/>
    <w:notTrueType/>
    <w:pitch w:val="default"/>
    <w:sig w:usb0="00000003" w:usb1="00000000" w:usb2="00000000" w:usb3="00000000" w:csb0="00000001" w:csb1="00000000"/>
  </w:font>
  <w:font w:name="cmti10">
    <w:altName w:val="Times New Roman"/>
    <w:panose1 w:val="00000000000000000000"/>
    <w:charset w:val="00"/>
    <w:family w:val="auto"/>
    <w:notTrueType/>
    <w:pitch w:val="default"/>
    <w:sig w:usb0="00000003" w:usb1="00000000" w:usb2="00000000" w:usb3="00000000" w:csb0="00000001" w:csb1="00000000"/>
  </w:font>
  <w:font w:name="cmr5">
    <w:altName w:val="Times New Roman"/>
    <w:panose1 w:val="00000000000000000000"/>
    <w:charset w:val="00"/>
    <w:family w:val="auto"/>
    <w:notTrueType/>
    <w:pitch w:val="default"/>
    <w:sig w:usb0="00000003" w:usb1="00000000" w:usb2="00000000" w:usb3="00000000" w:csb0="00000001" w:csb1="00000000"/>
  </w:font>
  <w:font w:name="cmmi5">
    <w:altName w:val="Times New Roman"/>
    <w:panose1 w:val="00000000000000000000"/>
    <w:charset w:val="00"/>
    <w:family w:val="auto"/>
    <w:notTrueType/>
    <w:pitch w:val="default"/>
    <w:sig w:usb0="00000003" w:usb1="00000000" w:usb2="00000000" w:usb3="00000000" w:csb0="00000001" w:csb1="00000000"/>
  </w:font>
  <w:font w:name="cmsy5">
    <w:altName w:val="Times New Roman"/>
    <w:panose1 w:val="00000000000000000000"/>
    <w:charset w:val="00"/>
    <w:family w:val="auto"/>
    <w:notTrueType/>
    <w:pitch w:val="default"/>
    <w:sig w:usb0="00000003" w:usb1="00000000" w:usb2="00000000" w:usb3="00000000" w:csb0="00000001" w:csb1="00000000"/>
  </w:font>
  <w:font w:name="cmex10">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2C33" w:rsidRPr="00966109" w:rsidRDefault="00252C33" w:rsidP="00515D3B">
    <w:pPr>
      <w:pStyle w:val="Footer"/>
      <w:tabs>
        <w:tab w:val="left" w:pos="4140"/>
      </w:tabs>
      <w:rPr>
        <w:i/>
        <w:iCs/>
      </w:rPr>
    </w:pPr>
    <w:fldSimple w:instr=" DOCPROPERTY &quot;DocumentCode&quot; ">
      <w:r w:rsidR="00CF3983">
        <w:t>SDD</w:t>
      </w:r>
    </w:fldSimple>
    <w:r>
      <w:tab/>
    </w:r>
    <w:r>
      <w:tab/>
      <w:t>High Level</w:t>
    </w:r>
    <w:r>
      <w:tab/>
    </w:r>
    <w:r>
      <w:rPr>
        <w:lang w:eastAsia="en-GB"/>
      </w:rPr>
      <w:t xml:space="preserve">Page </w:t>
    </w:r>
    <w:r>
      <w:fldChar w:fldCharType="begin"/>
    </w:r>
    <w:r>
      <w:rPr>
        <w:lang w:eastAsia="en-GB"/>
      </w:rPr>
      <w:instrText xml:space="preserve"> PAGE  \* FIRSTCAP </w:instrText>
    </w:r>
    <w:r>
      <w:fldChar w:fldCharType="separate"/>
    </w:r>
    <w:r w:rsidR="005D2C6D">
      <w:rPr>
        <w:noProof/>
        <w:lang w:eastAsia="en-GB"/>
      </w:rPr>
      <w:t>39</w:t>
    </w:r>
    <w:r>
      <w:fldChar w:fldCharType="end"/>
    </w:r>
    <w:r>
      <w:rPr>
        <w:lang w:eastAsia="en-GB"/>
      </w:rPr>
      <w:t xml:space="preserve"> of </w:t>
    </w:r>
    <w:r>
      <w:fldChar w:fldCharType="begin"/>
    </w:r>
    <w:r>
      <w:rPr>
        <w:lang w:eastAsia="en-GB"/>
      </w:rPr>
      <w:instrText xml:space="preserve"> NUMPAGES  \* FIRSTCAP </w:instrText>
    </w:r>
    <w:r>
      <w:fldChar w:fldCharType="separate"/>
    </w:r>
    <w:r w:rsidR="005D2C6D">
      <w:rPr>
        <w:noProof/>
        <w:lang w:eastAsia="en-GB"/>
      </w:rPr>
      <w:t>48</w:t>
    </w:r>
    <w:r>
      <w:fldChar w:fldCharType="end"/>
    </w:r>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83994" w:rsidRDefault="00A83994">
      <w:r>
        <w:separator/>
      </w:r>
    </w:p>
  </w:footnote>
  <w:footnote w:type="continuationSeparator" w:id="0">
    <w:p w:rsidR="00A83994" w:rsidRDefault="00A8399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2C33" w:rsidRDefault="00252C33"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 xml:space="preserve">Cryptography and </w:t>
    </w:r>
  </w:p>
  <w:p w:rsidR="00252C33" w:rsidRDefault="00252C33"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 xml:space="preserve">Computer Security </w:t>
    </w:r>
  </w:p>
  <w:p w:rsidR="00252C33" w:rsidRPr="00D83456" w:rsidRDefault="00252C33"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Research Group</w:t>
    </w:r>
  </w:p>
  <w:p w:rsidR="00252C33" w:rsidRDefault="00252C33" w:rsidP="00515D3B">
    <w:pPr>
      <w:rPr>
        <w:rFonts w:ascii="Calibri" w:hAnsi="Calibri"/>
        <w:b/>
        <w:bCs/>
        <w:color w:val="7BA0CD"/>
        <w:spacing w:val="60"/>
        <w:sz w:val="16"/>
        <w:szCs w:val="16"/>
      </w:rPr>
    </w:pPr>
  </w:p>
  <w:p w:rsidR="00252C33" w:rsidRDefault="00252C33" w:rsidP="00515D3B">
    <w:pPr>
      <w:rPr>
        <w:rFonts w:ascii="Calibri" w:hAnsi="Calibri"/>
        <w:b/>
        <w:bCs/>
        <w:color w:val="7BA0CD"/>
        <w:spacing w:val="60"/>
        <w:sz w:val="16"/>
        <w:szCs w:val="16"/>
      </w:rPr>
    </w:pPr>
    <w:r w:rsidRPr="00D83456">
      <w:rPr>
        <w:rFonts w:ascii="Calibri" w:hAnsi="Calibri"/>
        <w:b/>
        <w:bCs/>
        <w:color w:val="7BA0CD"/>
        <w:spacing w:val="60"/>
        <w:sz w:val="16"/>
        <w:szCs w:val="16"/>
      </w:rPr>
      <w:t xml:space="preserve">Department of </w:t>
    </w:r>
  </w:p>
  <w:p w:rsidR="00252C33" w:rsidRPr="00D83456" w:rsidRDefault="00252C33" w:rsidP="00515D3B">
    <w:pPr>
      <w:rPr>
        <w:rFonts w:ascii="Calibri" w:hAnsi="Calibri"/>
        <w:b/>
        <w:bCs/>
        <w:color w:val="7BA0CD"/>
        <w:spacing w:val="60"/>
        <w:sz w:val="16"/>
        <w:szCs w:val="16"/>
      </w:rPr>
    </w:pPr>
    <w:r w:rsidRPr="00D83456">
      <w:rPr>
        <w:rFonts w:ascii="Calibri" w:hAnsi="Calibri"/>
        <w:b/>
        <w:bCs/>
        <w:color w:val="7BA0CD"/>
        <w:spacing w:val="60"/>
        <w:sz w:val="16"/>
        <w:szCs w:val="16"/>
      </w:rPr>
      <w:t>Computer Science</w:t>
    </w:r>
  </w:p>
  <w:p w:rsidR="00252C33" w:rsidRPr="00EB72E0" w:rsidRDefault="00252C33" w:rsidP="00EB72E0">
    <w:pPr>
      <w:rPr>
        <w:rFonts w:ascii="Calibri" w:hAnsi="Calibri"/>
        <w:b/>
        <w:bCs/>
        <w:color w:val="7BA0CD"/>
        <w:spacing w:val="60"/>
        <w:sz w:val="16"/>
        <w:szCs w:val="16"/>
      </w:rPr>
    </w:pPr>
    <w:r w:rsidRPr="00EB72E0">
      <w:rPr>
        <w:rFonts w:ascii="Calibri" w:hAnsi="Calibri"/>
        <w:b/>
        <w:bCs/>
        <w:color w:val="7BA0CD"/>
        <w:spacing w:val="60"/>
        <w:sz w:val="16"/>
        <w:szCs w:val="16"/>
      </w:rPr>
      <w:t>Bar-Ilan University</w:t>
    </w:r>
  </w:p>
  <w:p w:rsidR="00252C33" w:rsidRPr="00D83456" w:rsidRDefault="00252C33" w:rsidP="00EB72E0">
    <w:pPr>
      <w:pStyle w:val="Header"/>
    </w:pPr>
    <w:r w:rsidRPr="008518D0">
      <w:tab/>
    </w:r>
    <w:r>
      <w:t>SCAPI Primitives Layer</w:t>
    </w:r>
  </w:p>
  <w:p w:rsidR="00252C33" w:rsidRPr="00515D3B" w:rsidRDefault="00252C33" w:rsidP="008518D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ED904744"/>
    <w:lvl w:ilvl="0">
      <w:start w:val="1"/>
      <w:numFmt w:val="decimal"/>
      <w:lvlText w:val="%1."/>
      <w:lvlJc w:val="left"/>
      <w:pPr>
        <w:tabs>
          <w:tab w:val="num" w:pos="0"/>
        </w:tabs>
        <w:ind w:left="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080"/>
        </w:tabs>
        <w:ind w:left="864" w:hanging="504"/>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52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60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abstractNum w:abstractNumId="1">
    <w:nsid w:val="08BE1C5B"/>
    <w:multiLevelType w:val="hybridMultilevel"/>
    <w:tmpl w:val="86BEA326"/>
    <w:lvl w:ilvl="0" w:tplc="EA5A42C2">
      <w:start w:val="1"/>
      <w:numFmt w:val="bullet"/>
      <w:lvlText w:val="•"/>
      <w:lvlJc w:val="left"/>
      <w:pPr>
        <w:tabs>
          <w:tab w:val="num" w:pos="720"/>
        </w:tabs>
        <w:ind w:left="720" w:hanging="360"/>
      </w:pPr>
      <w:rPr>
        <w:rFonts w:ascii="Times New Roman" w:hAnsi="Times New Roman" w:hint="default"/>
      </w:rPr>
    </w:lvl>
    <w:lvl w:ilvl="1" w:tplc="04090001">
      <w:start w:val="1"/>
      <w:numFmt w:val="bullet"/>
      <w:lvlText w:val=""/>
      <w:lvlJc w:val="left"/>
      <w:pPr>
        <w:tabs>
          <w:tab w:val="num" w:pos="1440"/>
        </w:tabs>
        <w:ind w:left="1440" w:hanging="360"/>
      </w:pPr>
      <w:rPr>
        <w:rFonts w:ascii="Symbol" w:hAnsi="Symbol" w:hint="default"/>
      </w:rPr>
    </w:lvl>
    <w:lvl w:ilvl="2" w:tplc="017C6D06" w:tentative="1">
      <w:start w:val="1"/>
      <w:numFmt w:val="bullet"/>
      <w:lvlText w:val="•"/>
      <w:lvlJc w:val="left"/>
      <w:pPr>
        <w:tabs>
          <w:tab w:val="num" w:pos="2160"/>
        </w:tabs>
        <w:ind w:left="2160" w:hanging="360"/>
      </w:pPr>
      <w:rPr>
        <w:rFonts w:ascii="Times New Roman" w:hAnsi="Times New Roman" w:hint="default"/>
      </w:rPr>
    </w:lvl>
    <w:lvl w:ilvl="3" w:tplc="F7D07250" w:tentative="1">
      <w:start w:val="1"/>
      <w:numFmt w:val="bullet"/>
      <w:lvlText w:val="•"/>
      <w:lvlJc w:val="left"/>
      <w:pPr>
        <w:tabs>
          <w:tab w:val="num" w:pos="2880"/>
        </w:tabs>
        <w:ind w:left="2880" w:hanging="360"/>
      </w:pPr>
      <w:rPr>
        <w:rFonts w:ascii="Times New Roman" w:hAnsi="Times New Roman" w:hint="default"/>
      </w:rPr>
    </w:lvl>
    <w:lvl w:ilvl="4" w:tplc="CF64D090" w:tentative="1">
      <w:start w:val="1"/>
      <w:numFmt w:val="bullet"/>
      <w:lvlText w:val="•"/>
      <w:lvlJc w:val="left"/>
      <w:pPr>
        <w:tabs>
          <w:tab w:val="num" w:pos="3600"/>
        </w:tabs>
        <w:ind w:left="3600" w:hanging="360"/>
      </w:pPr>
      <w:rPr>
        <w:rFonts w:ascii="Times New Roman" w:hAnsi="Times New Roman" w:hint="default"/>
      </w:rPr>
    </w:lvl>
    <w:lvl w:ilvl="5" w:tplc="BC86E032" w:tentative="1">
      <w:start w:val="1"/>
      <w:numFmt w:val="bullet"/>
      <w:lvlText w:val="•"/>
      <w:lvlJc w:val="left"/>
      <w:pPr>
        <w:tabs>
          <w:tab w:val="num" w:pos="4320"/>
        </w:tabs>
        <w:ind w:left="4320" w:hanging="360"/>
      </w:pPr>
      <w:rPr>
        <w:rFonts w:ascii="Times New Roman" w:hAnsi="Times New Roman" w:hint="default"/>
      </w:rPr>
    </w:lvl>
    <w:lvl w:ilvl="6" w:tplc="6D6A15AC" w:tentative="1">
      <w:start w:val="1"/>
      <w:numFmt w:val="bullet"/>
      <w:lvlText w:val="•"/>
      <w:lvlJc w:val="left"/>
      <w:pPr>
        <w:tabs>
          <w:tab w:val="num" w:pos="5040"/>
        </w:tabs>
        <w:ind w:left="5040" w:hanging="360"/>
      </w:pPr>
      <w:rPr>
        <w:rFonts w:ascii="Times New Roman" w:hAnsi="Times New Roman" w:hint="default"/>
      </w:rPr>
    </w:lvl>
    <w:lvl w:ilvl="7" w:tplc="EC900F98" w:tentative="1">
      <w:start w:val="1"/>
      <w:numFmt w:val="bullet"/>
      <w:lvlText w:val="•"/>
      <w:lvlJc w:val="left"/>
      <w:pPr>
        <w:tabs>
          <w:tab w:val="num" w:pos="5760"/>
        </w:tabs>
        <w:ind w:left="5760" w:hanging="360"/>
      </w:pPr>
      <w:rPr>
        <w:rFonts w:ascii="Times New Roman" w:hAnsi="Times New Roman" w:hint="default"/>
      </w:rPr>
    </w:lvl>
    <w:lvl w:ilvl="8" w:tplc="9BAEEF74" w:tentative="1">
      <w:start w:val="1"/>
      <w:numFmt w:val="bullet"/>
      <w:lvlText w:val="•"/>
      <w:lvlJc w:val="left"/>
      <w:pPr>
        <w:tabs>
          <w:tab w:val="num" w:pos="6480"/>
        </w:tabs>
        <w:ind w:left="6480" w:hanging="360"/>
      </w:pPr>
      <w:rPr>
        <w:rFonts w:ascii="Times New Roman" w:hAnsi="Times New Roman" w:hint="default"/>
      </w:rPr>
    </w:lvl>
  </w:abstractNum>
  <w:abstractNum w:abstractNumId="2">
    <w:nsid w:val="08EE3EC4"/>
    <w:multiLevelType w:val="hybridMultilevel"/>
    <w:tmpl w:val="282812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AE17B6C"/>
    <w:multiLevelType w:val="hybridMultilevel"/>
    <w:tmpl w:val="44725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0B2274"/>
    <w:multiLevelType w:val="multilevel"/>
    <w:tmpl w:val="9F782A5A"/>
    <w:lvl w:ilvl="0">
      <w:start w:val="1"/>
      <w:numFmt w:val="decimal"/>
      <w:pStyle w:val="Heading1"/>
      <w:lvlText w:val="%1."/>
      <w:lvlJc w:val="left"/>
      <w:pPr>
        <w:tabs>
          <w:tab w:val="num" w:pos="2912"/>
        </w:tabs>
        <w:ind w:left="2836" w:hanging="284"/>
      </w:pPr>
      <w:rPr>
        <w:rFonts w:hint="default"/>
      </w:rPr>
    </w:lvl>
    <w:lvl w:ilvl="1">
      <w:start w:val="1"/>
      <w:numFmt w:val="decimal"/>
      <w:pStyle w:val="Heading2"/>
      <w:lvlText w:val="%1.%2"/>
      <w:lvlJc w:val="left"/>
      <w:pPr>
        <w:tabs>
          <w:tab w:val="num" w:pos="1710"/>
        </w:tabs>
        <w:ind w:left="706" w:firstLine="284"/>
      </w:pPr>
      <w:rPr>
        <w:rFonts w:hint="default"/>
      </w:rPr>
    </w:lvl>
    <w:lvl w:ilvl="2">
      <w:start w:val="1"/>
      <w:numFmt w:val="decimal"/>
      <w:pStyle w:val="Heading3"/>
      <w:lvlText w:val="%1.%2.%3"/>
      <w:lvlJc w:val="left"/>
      <w:pPr>
        <w:tabs>
          <w:tab w:val="num" w:pos="1287"/>
        </w:tabs>
        <w:ind w:left="0" w:firstLine="567"/>
      </w:pPr>
      <w:rPr>
        <w:rFonts w:hint="default"/>
      </w:rPr>
    </w:lvl>
    <w:lvl w:ilvl="3">
      <w:start w:val="1"/>
      <w:numFmt w:val="none"/>
      <w:lvlRestart w:val="0"/>
      <w:pStyle w:val="Heading4"/>
      <w:lvlText w:val="%45.3.6.1"/>
      <w:lvlJc w:val="left"/>
      <w:pPr>
        <w:tabs>
          <w:tab w:val="num" w:pos="1931"/>
        </w:tabs>
        <w:ind w:left="0" w:firstLine="851"/>
      </w:pPr>
      <w:rPr>
        <w:rFonts w:hint="default"/>
      </w:rPr>
    </w:lvl>
    <w:lvl w:ilvl="4">
      <w:start w:val="1"/>
      <w:numFmt w:val="decimal"/>
      <w:pStyle w:val="Heading5"/>
      <w:lvlText w:val="%1.%2.%3.1%4.%5"/>
      <w:lvlJc w:val="left"/>
      <w:pPr>
        <w:tabs>
          <w:tab w:val="num" w:pos="1191"/>
        </w:tabs>
        <w:ind w:left="0" w:firstLine="1191"/>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5">
    <w:nsid w:val="1D811250"/>
    <w:multiLevelType w:val="hybridMultilevel"/>
    <w:tmpl w:val="697A0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F777F9"/>
    <w:multiLevelType w:val="multilevel"/>
    <w:tmpl w:val="0409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7">
    <w:nsid w:val="20731241"/>
    <w:multiLevelType w:val="hybridMultilevel"/>
    <w:tmpl w:val="4AB223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35DF7C82"/>
    <w:multiLevelType w:val="hybridMultilevel"/>
    <w:tmpl w:val="78560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6843283"/>
    <w:multiLevelType w:val="hybridMultilevel"/>
    <w:tmpl w:val="3FC6E570"/>
    <w:lvl w:ilvl="0" w:tplc="04090005">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0">
    <w:nsid w:val="369D6D52"/>
    <w:multiLevelType w:val="multilevel"/>
    <w:tmpl w:val="E59C53A4"/>
    <w:lvl w:ilvl="0">
      <w:start w:val="5"/>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1">
    <w:nsid w:val="3A075ABC"/>
    <w:multiLevelType w:val="hybridMultilevel"/>
    <w:tmpl w:val="1520B35E"/>
    <w:lvl w:ilvl="0" w:tplc="04090005">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2">
    <w:nsid w:val="3A982C0E"/>
    <w:multiLevelType w:val="hybridMultilevel"/>
    <w:tmpl w:val="C1568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FA4ACF"/>
    <w:multiLevelType w:val="hybridMultilevel"/>
    <w:tmpl w:val="930E037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nsid w:val="3CB4049C"/>
    <w:multiLevelType w:val="multilevel"/>
    <w:tmpl w:val="B17C7A8C"/>
    <w:lvl w:ilvl="0">
      <w:start w:val="1"/>
      <w:numFmt w:val="decimal"/>
      <w:lvlText w:val="%1."/>
      <w:lvlJc w:val="left"/>
      <w:pPr>
        <w:tabs>
          <w:tab w:val="num" w:pos="2912"/>
        </w:tabs>
        <w:ind w:left="2836" w:hanging="284"/>
      </w:pPr>
      <w:rPr>
        <w:rFonts w:hint="default"/>
      </w:rPr>
    </w:lvl>
    <w:lvl w:ilvl="1">
      <w:start w:val="1"/>
      <w:numFmt w:val="decimal"/>
      <w:lvlText w:val="%1.%2"/>
      <w:lvlJc w:val="left"/>
      <w:pPr>
        <w:tabs>
          <w:tab w:val="num" w:pos="1710"/>
        </w:tabs>
        <w:ind w:left="706" w:firstLine="284"/>
      </w:pPr>
      <w:rPr>
        <w:rFonts w:hint="default"/>
      </w:rPr>
    </w:lvl>
    <w:lvl w:ilvl="2">
      <w:start w:val="1"/>
      <w:numFmt w:val="decimal"/>
      <w:lvlText w:val="%1.%2.%3"/>
      <w:lvlJc w:val="left"/>
      <w:pPr>
        <w:tabs>
          <w:tab w:val="num" w:pos="1287"/>
        </w:tabs>
        <w:ind w:left="0" w:firstLine="567"/>
      </w:pPr>
      <w:rPr>
        <w:rFonts w:hint="default"/>
      </w:rPr>
    </w:lvl>
    <w:lvl w:ilvl="3">
      <w:start w:val="1"/>
      <w:numFmt w:val="none"/>
      <w:lvlRestart w:val="0"/>
      <w:lvlText w:val="%45.3.6.1"/>
      <w:lvlJc w:val="left"/>
      <w:pPr>
        <w:tabs>
          <w:tab w:val="num" w:pos="1931"/>
        </w:tabs>
        <w:ind w:left="0" w:firstLine="851"/>
      </w:pPr>
      <w:rPr>
        <w:rFonts w:hint="default"/>
      </w:rPr>
    </w:lvl>
    <w:lvl w:ilvl="4">
      <w:start w:val="1"/>
      <w:numFmt w:val="decimal"/>
      <w:lvlText w:val="%1.%2.%3.1%4.%5"/>
      <w:lvlJc w:val="left"/>
      <w:pPr>
        <w:tabs>
          <w:tab w:val="num" w:pos="1191"/>
        </w:tabs>
        <w:ind w:left="0" w:firstLine="1191"/>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5">
    <w:nsid w:val="3D134529"/>
    <w:multiLevelType w:val="hybridMultilevel"/>
    <w:tmpl w:val="3D5AF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2904C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960377C"/>
    <w:multiLevelType w:val="multilevel"/>
    <w:tmpl w:val="92B6BE90"/>
    <w:lvl w:ilvl="0">
      <w:start w:val="5"/>
      <w:numFmt w:val="decimal"/>
      <w:lvlText w:val="%1"/>
      <w:lvlJc w:val="left"/>
      <w:pPr>
        <w:ind w:left="660" w:hanging="660"/>
      </w:pPr>
      <w:rPr>
        <w:rFonts w:hint="default"/>
      </w:rPr>
    </w:lvl>
    <w:lvl w:ilvl="1">
      <w:start w:val="3"/>
      <w:numFmt w:val="decimal"/>
      <w:lvlText w:val="%1.%2"/>
      <w:lvlJc w:val="left"/>
      <w:pPr>
        <w:ind w:left="943" w:hanging="66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8">
    <w:nsid w:val="50313A18"/>
    <w:multiLevelType w:val="hybridMultilevel"/>
    <w:tmpl w:val="E96EE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2DA46B0"/>
    <w:multiLevelType w:val="multilevel"/>
    <w:tmpl w:val="B17C7A8C"/>
    <w:lvl w:ilvl="0">
      <w:start w:val="1"/>
      <w:numFmt w:val="decimal"/>
      <w:lvlText w:val="%1."/>
      <w:lvlJc w:val="left"/>
      <w:pPr>
        <w:tabs>
          <w:tab w:val="num" w:pos="2912"/>
        </w:tabs>
        <w:ind w:left="2836" w:hanging="284"/>
      </w:pPr>
      <w:rPr>
        <w:rFonts w:hint="default"/>
      </w:rPr>
    </w:lvl>
    <w:lvl w:ilvl="1">
      <w:start w:val="1"/>
      <w:numFmt w:val="decimal"/>
      <w:lvlText w:val="%1.%2"/>
      <w:lvlJc w:val="left"/>
      <w:pPr>
        <w:tabs>
          <w:tab w:val="num" w:pos="1710"/>
        </w:tabs>
        <w:ind w:left="706" w:firstLine="284"/>
      </w:pPr>
      <w:rPr>
        <w:rFonts w:hint="default"/>
      </w:rPr>
    </w:lvl>
    <w:lvl w:ilvl="2">
      <w:start w:val="1"/>
      <w:numFmt w:val="decimal"/>
      <w:lvlText w:val="%1.%2.%3"/>
      <w:lvlJc w:val="left"/>
      <w:pPr>
        <w:tabs>
          <w:tab w:val="num" w:pos="1287"/>
        </w:tabs>
        <w:ind w:left="0" w:firstLine="567"/>
      </w:pPr>
      <w:rPr>
        <w:rFonts w:hint="default"/>
      </w:rPr>
    </w:lvl>
    <w:lvl w:ilvl="3">
      <w:start w:val="1"/>
      <w:numFmt w:val="none"/>
      <w:lvlRestart w:val="0"/>
      <w:lvlText w:val="%45.3.6.1"/>
      <w:lvlJc w:val="left"/>
      <w:pPr>
        <w:tabs>
          <w:tab w:val="num" w:pos="1931"/>
        </w:tabs>
        <w:ind w:left="0" w:firstLine="851"/>
      </w:pPr>
      <w:rPr>
        <w:rFonts w:hint="default"/>
      </w:rPr>
    </w:lvl>
    <w:lvl w:ilvl="4">
      <w:start w:val="1"/>
      <w:numFmt w:val="decimal"/>
      <w:lvlText w:val="%1.%2.%3.1%4.%5"/>
      <w:lvlJc w:val="left"/>
      <w:pPr>
        <w:tabs>
          <w:tab w:val="num" w:pos="1191"/>
        </w:tabs>
        <w:ind w:left="0" w:firstLine="1191"/>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0">
    <w:nsid w:val="52E84DFB"/>
    <w:multiLevelType w:val="hybridMultilevel"/>
    <w:tmpl w:val="3DB0F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5AE2BAC"/>
    <w:multiLevelType w:val="multilevel"/>
    <w:tmpl w:val="C1D6B33A"/>
    <w:lvl w:ilvl="0">
      <w:start w:val="1"/>
      <w:numFmt w:val="decimal"/>
      <w:lvlText w:val="%1."/>
      <w:lvlJc w:val="left"/>
      <w:pPr>
        <w:tabs>
          <w:tab w:val="num" w:pos="2912"/>
        </w:tabs>
        <w:ind w:left="2836" w:hanging="284"/>
      </w:pPr>
      <w:rPr>
        <w:rFonts w:hint="default"/>
      </w:rPr>
    </w:lvl>
    <w:lvl w:ilvl="1">
      <w:start w:val="1"/>
      <w:numFmt w:val="decimal"/>
      <w:lvlText w:val="%1.%2"/>
      <w:lvlJc w:val="left"/>
      <w:pPr>
        <w:tabs>
          <w:tab w:val="num" w:pos="1710"/>
        </w:tabs>
        <w:ind w:left="706" w:firstLine="284"/>
      </w:pPr>
      <w:rPr>
        <w:rFonts w:hint="default"/>
      </w:rPr>
    </w:lvl>
    <w:lvl w:ilvl="2">
      <w:start w:val="1"/>
      <w:numFmt w:val="decimal"/>
      <w:lvlText w:val="%1.%2.%3"/>
      <w:lvlJc w:val="left"/>
      <w:pPr>
        <w:tabs>
          <w:tab w:val="num" w:pos="1287"/>
        </w:tabs>
        <w:ind w:left="0" w:firstLine="567"/>
      </w:pPr>
      <w:rPr>
        <w:rFonts w:hint="default"/>
      </w:rPr>
    </w:lvl>
    <w:lvl w:ilvl="3">
      <w:start w:val="1"/>
      <w:numFmt w:val="none"/>
      <w:lvlText w:val="5.3.6.1"/>
      <w:lvlJc w:val="left"/>
      <w:pPr>
        <w:tabs>
          <w:tab w:val="num" w:pos="1931"/>
        </w:tabs>
        <w:ind w:left="0" w:firstLine="851"/>
      </w:pPr>
      <w:rPr>
        <w:rFonts w:hint="default"/>
        <w:lang w:val="en-US"/>
      </w:rPr>
    </w:lvl>
    <w:lvl w:ilvl="4">
      <w:start w:val="1"/>
      <w:numFmt w:val="decimal"/>
      <w:lvlText w:val="%1.%2.%3.1%4.%5"/>
      <w:lvlJc w:val="left"/>
      <w:pPr>
        <w:tabs>
          <w:tab w:val="num" w:pos="1191"/>
        </w:tabs>
        <w:ind w:left="0" w:firstLine="1191"/>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2">
    <w:nsid w:val="638C2F3A"/>
    <w:multiLevelType w:val="multilevel"/>
    <w:tmpl w:val="69348442"/>
    <w:lvl w:ilvl="0">
      <w:start w:val="5"/>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2"/>
      <w:numFmt w:val="decimal"/>
      <w:lvlText w:val="%1.%2.%3"/>
      <w:lvlJc w:val="left"/>
      <w:pPr>
        <w:ind w:left="1286" w:hanging="720"/>
      </w:pPr>
      <w:rPr>
        <w:rFonts w:hint="default"/>
        <w:b/>
        <w:bCs/>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23">
    <w:nsid w:val="63FA27F8"/>
    <w:multiLevelType w:val="hybridMultilevel"/>
    <w:tmpl w:val="1E1EB3CC"/>
    <w:lvl w:ilvl="0" w:tplc="04090001">
      <w:start w:val="1"/>
      <w:numFmt w:val="bullet"/>
      <w:lvlText w:val=""/>
      <w:lvlJc w:val="left"/>
      <w:pPr>
        <w:ind w:left="1764" w:hanging="360"/>
      </w:pPr>
      <w:rPr>
        <w:rFonts w:ascii="Symbol" w:hAnsi="Symbol" w:hint="default"/>
      </w:rPr>
    </w:lvl>
    <w:lvl w:ilvl="1" w:tplc="04090003" w:tentative="1">
      <w:start w:val="1"/>
      <w:numFmt w:val="bullet"/>
      <w:lvlText w:val="o"/>
      <w:lvlJc w:val="left"/>
      <w:pPr>
        <w:ind w:left="2484" w:hanging="360"/>
      </w:pPr>
      <w:rPr>
        <w:rFonts w:ascii="Courier New" w:hAnsi="Courier New" w:cs="Courier New" w:hint="default"/>
      </w:rPr>
    </w:lvl>
    <w:lvl w:ilvl="2" w:tplc="04090005" w:tentative="1">
      <w:start w:val="1"/>
      <w:numFmt w:val="bullet"/>
      <w:lvlText w:val=""/>
      <w:lvlJc w:val="left"/>
      <w:pPr>
        <w:ind w:left="3204" w:hanging="360"/>
      </w:pPr>
      <w:rPr>
        <w:rFonts w:ascii="Wingdings" w:hAnsi="Wingdings" w:hint="default"/>
      </w:rPr>
    </w:lvl>
    <w:lvl w:ilvl="3" w:tplc="04090001" w:tentative="1">
      <w:start w:val="1"/>
      <w:numFmt w:val="bullet"/>
      <w:lvlText w:val=""/>
      <w:lvlJc w:val="left"/>
      <w:pPr>
        <w:ind w:left="3924" w:hanging="360"/>
      </w:pPr>
      <w:rPr>
        <w:rFonts w:ascii="Symbol" w:hAnsi="Symbol" w:hint="default"/>
      </w:rPr>
    </w:lvl>
    <w:lvl w:ilvl="4" w:tplc="04090003" w:tentative="1">
      <w:start w:val="1"/>
      <w:numFmt w:val="bullet"/>
      <w:lvlText w:val="o"/>
      <w:lvlJc w:val="left"/>
      <w:pPr>
        <w:ind w:left="4644" w:hanging="360"/>
      </w:pPr>
      <w:rPr>
        <w:rFonts w:ascii="Courier New" w:hAnsi="Courier New" w:cs="Courier New" w:hint="default"/>
      </w:rPr>
    </w:lvl>
    <w:lvl w:ilvl="5" w:tplc="04090005" w:tentative="1">
      <w:start w:val="1"/>
      <w:numFmt w:val="bullet"/>
      <w:lvlText w:val=""/>
      <w:lvlJc w:val="left"/>
      <w:pPr>
        <w:ind w:left="5364" w:hanging="360"/>
      </w:pPr>
      <w:rPr>
        <w:rFonts w:ascii="Wingdings" w:hAnsi="Wingdings" w:hint="default"/>
      </w:rPr>
    </w:lvl>
    <w:lvl w:ilvl="6" w:tplc="04090001" w:tentative="1">
      <w:start w:val="1"/>
      <w:numFmt w:val="bullet"/>
      <w:lvlText w:val=""/>
      <w:lvlJc w:val="left"/>
      <w:pPr>
        <w:ind w:left="6084" w:hanging="360"/>
      </w:pPr>
      <w:rPr>
        <w:rFonts w:ascii="Symbol" w:hAnsi="Symbol" w:hint="default"/>
      </w:rPr>
    </w:lvl>
    <w:lvl w:ilvl="7" w:tplc="04090003" w:tentative="1">
      <w:start w:val="1"/>
      <w:numFmt w:val="bullet"/>
      <w:lvlText w:val="o"/>
      <w:lvlJc w:val="left"/>
      <w:pPr>
        <w:ind w:left="6804" w:hanging="360"/>
      </w:pPr>
      <w:rPr>
        <w:rFonts w:ascii="Courier New" w:hAnsi="Courier New" w:cs="Courier New" w:hint="default"/>
      </w:rPr>
    </w:lvl>
    <w:lvl w:ilvl="8" w:tplc="04090005" w:tentative="1">
      <w:start w:val="1"/>
      <w:numFmt w:val="bullet"/>
      <w:lvlText w:val=""/>
      <w:lvlJc w:val="left"/>
      <w:pPr>
        <w:ind w:left="7524" w:hanging="360"/>
      </w:pPr>
      <w:rPr>
        <w:rFonts w:ascii="Wingdings" w:hAnsi="Wingdings" w:hint="default"/>
      </w:rPr>
    </w:lvl>
  </w:abstractNum>
  <w:abstractNum w:abstractNumId="24">
    <w:nsid w:val="66017111"/>
    <w:multiLevelType w:val="hybridMultilevel"/>
    <w:tmpl w:val="ED8CC66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5">
    <w:nsid w:val="6F3923E6"/>
    <w:multiLevelType w:val="hybridMultilevel"/>
    <w:tmpl w:val="D730E7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78495EEA"/>
    <w:multiLevelType w:val="hybridMultilevel"/>
    <w:tmpl w:val="16A638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4"/>
  </w:num>
  <w:num w:numId="3">
    <w:abstractNumId w:val="1"/>
  </w:num>
  <w:num w:numId="4">
    <w:abstractNumId w:val="16"/>
  </w:num>
  <w:num w:numId="5">
    <w:abstractNumId w:val="9"/>
  </w:num>
  <w:num w:numId="6">
    <w:abstractNumId w:val="11"/>
  </w:num>
  <w:num w:numId="7">
    <w:abstractNumId w:val="8"/>
  </w:num>
  <w:num w:numId="8">
    <w:abstractNumId w:val="12"/>
  </w:num>
  <w:num w:numId="9">
    <w:abstractNumId w:val="7"/>
  </w:num>
  <w:num w:numId="10">
    <w:abstractNumId w:val="22"/>
  </w:num>
  <w:num w:numId="11">
    <w:abstractNumId w:val="20"/>
  </w:num>
  <w:num w:numId="12">
    <w:abstractNumId w:val="17"/>
  </w:num>
  <w:num w:numId="13">
    <w:abstractNumId w:val="24"/>
  </w:num>
  <w:num w:numId="14">
    <w:abstractNumId w:val="13"/>
  </w:num>
  <w:num w:numId="15">
    <w:abstractNumId w:val="5"/>
  </w:num>
  <w:num w:numId="16">
    <w:abstractNumId w:val="6"/>
  </w:num>
  <w:num w:numId="17">
    <w:abstractNumId w:val="10"/>
  </w:num>
  <w:num w:numId="18">
    <w:abstractNumId w:val="3"/>
  </w:num>
  <w:num w:numId="19">
    <w:abstractNumId w:val="4"/>
    <w:lvlOverride w:ilvl="0">
      <w:startOverride w:val="5"/>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num>
  <w:num w:numId="21">
    <w:abstractNumId w:val="21"/>
  </w:num>
  <w:num w:numId="22">
    <w:abstractNumId w:val="14"/>
  </w:num>
  <w:num w:numId="23">
    <w:abstractNumId w:val="4"/>
  </w:num>
  <w:num w:numId="24">
    <w:abstractNumId w:val="4"/>
  </w:num>
  <w:num w:numId="25">
    <w:abstractNumId w:val="19"/>
  </w:num>
  <w:num w:numId="26">
    <w:abstractNumId w:val="15"/>
  </w:num>
  <w:num w:numId="27">
    <w:abstractNumId w:val="18"/>
  </w:num>
  <w:num w:numId="28">
    <w:abstractNumId w:val="4"/>
    <w:lvlOverride w:ilvl="0">
      <w:startOverride w:val="5"/>
    </w:lvlOverride>
    <w:lvlOverride w:ilvl="1">
      <w:startOverride w:val="3"/>
    </w:lvlOverride>
    <w:lvlOverride w:ilvl="2">
      <w:startOverride w:val="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
    <w:lvlOverride w:ilvl="0">
      <w:startOverride w:val="5"/>
    </w:lvlOverride>
    <w:lvlOverride w:ilvl="1">
      <w:startOverride w:val="3"/>
    </w:lvlOverride>
    <w:lvlOverride w:ilvl="2">
      <w:startOverride w:val="1"/>
    </w:lvlOverride>
  </w:num>
  <w:num w:numId="30">
    <w:abstractNumId w:val="2"/>
  </w:num>
  <w:num w:numId="31">
    <w:abstractNumId w:val="26"/>
  </w:num>
  <w:num w:numId="32">
    <w:abstractNumId w:val="23"/>
  </w:num>
  <w:num w:numId="33">
    <w:abstractNumId w:val="25"/>
  </w:num>
  <w:num w:numId="34">
    <w:abstractNumId w:val="4"/>
  </w:num>
  <w:num w:numId="35">
    <w:abstractNumId w:val="4"/>
  </w:num>
  <w:num w:numId="36">
    <w:abstractNumId w:val="4"/>
  </w:num>
  <w:num w:numId="37">
    <w:abstractNumId w:val="4"/>
  </w:num>
  <w:num w:numId="38">
    <w:abstractNumId w:val="4"/>
  </w:num>
  <w:num w:numId="39">
    <w:abstractNumId w:val="4"/>
  </w:num>
  <w:num w:numId="40">
    <w:abstractNumId w:val="4"/>
  </w:num>
  <w:num w:numId="41">
    <w:abstractNumId w:val="4"/>
  </w:num>
  <w:num w:numId="42">
    <w:abstractNumId w:val="4"/>
  </w:num>
  <w:num w:numId="43">
    <w:abstractNumId w:val="4"/>
  </w:num>
  <w:num w:numId="44">
    <w:abstractNumId w:val="4"/>
  </w:num>
  <w:num w:numId="45">
    <w:abstractNumId w:val="4"/>
  </w:num>
  <w:num w:numId="46">
    <w:abstractNumId w:val="4"/>
  </w:num>
  <w:num w:numId="47">
    <w:abstractNumId w:val="4"/>
  </w:num>
  <w:num w:numId="48">
    <w:abstractNumId w:val="4"/>
  </w:num>
  <w:num w:numId="49">
    <w:abstractNumId w:val="4"/>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90"/>
  <w:bordersDoNotSurroundHeader/>
  <w:stylePaneFormatFilter w:val="1F08"/>
  <w:defaultTabStop w:val="708"/>
  <w:hyphenationZone w:val="425"/>
  <w:doNotHyphenateCaps/>
  <w:displayHorizontalDrawingGridEvery w:val="0"/>
  <w:displayVerticalDrawingGridEvery w:val="0"/>
  <w:doNotUseMarginsForDrawingGridOrigin/>
  <w:noPunctuationKerning/>
  <w:characterSpacingControl w:val="doNotCompress"/>
  <w:hdrShapeDefaults>
    <o:shapedefaults v:ext="edit" spidmax="18434"/>
  </w:hdrShapeDefaults>
  <w:footnotePr>
    <w:footnote w:id="-1"/>
    <w:footnote w:id="0"/>
  </w:footnotePr>
  <w:endnotePr>
    <w:endnote w:id="-1"/>
    <w:endnote w:id="0"/>
  </w:endnotePr>
  <w:compat/>
  <w:rsids>
    <w:rsidRoot w:val="00327D82"/>
    <w:rsid w:val="00001B53"/>
    <w:rsid w:val="00007C85"/>
    <w:rsid w:val="00010FEF"/>
    <w:rsid w:val="000138F8"/>
    <w:rsid w:val="000143A2"/>
    <w:rsid w:val="00016B77"/>
    <w:rsid w:val="0002017C"/>
    <w:rsid w:val="00020649"/>
    <w:rsid w:val="0002214C"/>
    <w:rsid w:val="00023256"/>
    <w:rsid w:val="00026BC9"/>
    <w:rsid w:val="00030E12"/>
    <w:rsid w:val="00031A67"/>
    <w:rsid w:val="00032F96"/>
    <w:rsid w:val="00033191"/>
    <w:rsid w:val="00033AE8"/>
    <w:rsid w:val="00034A91"/>
    <w:rsid w:val="000360F2"/>
    <w:rsid w:val="0003776D"/>
    <w:rsid w:val="00037DBF"/>
    <w:rsid w:val="000429F0"/>
    <w:rsid w:val="00043051"/>
    <w:rsid w:val="00047D94"/>
    <w:rsid w:val="00051314"/>
    <w:rsid w:val="00053B0C"/>
    <w:rsid w:val="00053B2B"/>
    <w:rsid w:val="000548D2"/>
    <w:rsid w:val="000548FB"/>
    <w:rsid w:val="00055E12"/>
    <w:rsid w:val="000566C0"/>
    <w:rsid w:val="0005674A"/>
    <w:rsid w:val="00056D5C"/>
    <w:rsid w:val="000601CB"/>
    <w:rsid w:val="00061A82"/>
    <w:rsid w:val="00062269"/>
    <w:rsid w:val="00065C3F"/>
    <w:rsid w:val="00066349"/>
    <w:rsid w:val="000719A5"/>
    <w:rsid w:val="0007542D"/>
    <w:rsid w:val="0007793E"/>
    <w:rsid w:val="00077FF1"/>
    <w:rsid w:val="00085059"/>
    <w:rsid w:val="000853D3"/>
    <w:rsid w:val="00094324"/>
    <w:rsid w:val="00094D21"/>
    <w:rsid w:val="000954FC"/>
    <w:rsid w:val="000958BC"/>
    <w:rsid w:val="00097D7B"/>
    <w:rsid w:val="000A1F35"/>
    <w:rsid w:val="000A26AF"/>
    <w:rsid w:val="000A6B5C"/>
    <w:rsid w:val="000A7DEB"/>
    <w:rsid w:val="000B0805"/>
    <w:rsid w:val="000B1920"/>
    <w:rsid w:val="000B2AE3"/>
    <w:rsid w:val="000B37A3"/>
    <w:rsid w:val="000B3EFB"/>
    <w:rsid w:val="000C029C"/>
    <w:rsid w:val="000C02A5"/>
    <w:rsid w:val="000C05E4"/>
    <w:rsid w:val="000C16F9"/>
    <w:rsid w:val="000C18D1"/>
    <w:rsid w:val="000C1D9C"/>
    <w:rsid w:val="000C60A4"/>
    <w:rsid w:val="000E009E"/>
    <w:rsid w:val="000E12FE"/>
    <w:rsid w:val="000E3775"/>
    <w:rsid w:val="000E399E"/>
    <w:rsid w:val="000F091E"/>
    <w:rsid w:val="000F1C63"/>
    <w:rsid w:val="000F20FD"/>
    <w:rsid w:val="000F296A"/>
    <w:rsid w:val="000F7B8D"/>
    <w:rsid w:val="0010367E"/>
    <w:rsid w:val="00104350"/>
    <w:rsid w:val="00104B7F"/>
    <w:rsid w:val="00110E09"/>
    <w:rsid w:val="001122A9"/>
    <w:rsid w:val="00113559"/>
    <w:rsid w:val="00120873"/>
    <w:rsid w:val="001214CD"/>
    <w:rsid w:val="00122585"/>
    <w:rsid w:val="00122BAF"/>
    <w:rsid w:val="0012498D"/>
    <w:rsid w:val="00124D27"/>
    <w:rsid w:val="00126097"/>
    <w:rsid w:val="00126577"/>
    <w:rsid w:val="0012787D"/>
    <w:rsid w:val="00130241"/>
    <w:rsid w:val="001329A2"/>
    <w:rsid w:val="00132A24"/>
    <w:rsid w:val="00132EDF"/>
    <w:rsid w:val="001337DB"/>
    <w:rsid w:val="00133C0A"/>
    <w:rsid w:val="0014175E"/>
    <w:rsid w:val="00144328"/>
    <w:rsid w:val="00145B93"/>
    <w:rsid w:val="00147D85"/>
    <w:rsid w:val="001504FB"/>
    <w:rsid w:val="001510D3"/>
    <w:rsid w:val="001549F0"/>
    <w:rsid w:val="0015576D"/>
    <w:rsid w:val="001562B1"/>
    <w:rsid w:val="00163628"/>
    <w:rsid w:val="00165310"/>
    <w:rsid w:val="001669A4"/>
    <w:rsid w:val="001675DB"/>
    <w:rsid w:val="0016766C"/>
    <w:rsid w:val="00167F54"/>
    <w:rsid w:val="0017252F"/>
    <w:rsid w:val="00172949"/>
    <w:rsid w:val="00175EDF"/>
    <w:rsid w:val="0017610A"/>
    <w:rsid w:val="00176768"/>
    <w:rsid w:val="001776C1"/>
    <w:rsid w:val="00180484"/>
    <w:rsid w:val="00181CD1"/>
    <w:rsid w:val="0018288E"/>
    <w:rsid w:val="00182C1C"/>
    <w:rsid w:val="001837D6"/>
    <w:rsid w:val="00183EA9"/>
    <w:rsid w:val="00184755"/>
    <w:rsid w:val="00193684"/>
    <w:rsid w:val="001951B6"/>
    <w:rsid w:val="0019590C"/>
    <w:rsid w:val="001A00D0"/>
    <w:rsid w:val="001A2528"/>
    <w:rsid w:val="001A509A"/>
    <w:rsid w:val="001A6DF0"/>
    <w:rsid w:val="001A703B"/>
    <w:rsid w:val="001B01FD"/>
    <w:rsid w:val="001B079F"/>
    <w:rsid w:val="001B1C30"/>
    <w:rsid w:val="001B2990"/>
    <w:rsid w:val="001B4C62"/>
    <w:rsid w:val="001B5537"/>
    <w:rsid w:val="001B67F3"/>
    <w:rsid w:val="001B705E"/>
    <w:rsid w:val="001B794E"/>
    <w:rsid w:val="001B79F7"/>
    <w:rsid w:val="001C3EF0"/>
    <w:rsid w:val="001C4B84"/>
    <w:rsid w:val="001C7212"/>
    <w:rsid w:val="001D1CEE"/>
    <w:rsid w:val="001D314D"/>
    <w:rsid w:val="001D5DAA"/>
    <w:rsid w:val="001D607C"/>
    <w:rsid w:val="001D6C38"/>
    <w:rsid w:val="001D776F"/>
    <w:rsid w:val="001E0E90"/>
    <w:rsid w:val="001E23AA"/>
    <w:rsid w:val="001E2A37"/>
    <w:rsid w:val="001E3988"/>
    <w:rsid w:val="001E47B5"/>
    <w:rsid w:val="001E67DC"/>
    <w:rsid w:val="001F30F1"/>
    <w:rsid w:val="00200A49"/>
    <w:rsid w:val="00202C78"/>
    <w:rsid w:val="00203A7C"/>
    <w:rsid w:val="002045EF"/>
    <w:rsid w:val="00204B9F"/>
    <w:rsid w:val="00205A28"/>
    <w:rsid w:val="00206C21"/>
    <w:rsid w:val="00206F48"/>
    <w:rsid w:val="00210500"/>
    <w:rsid w:val="0021156B"/>
    <w:rsid w:val="0021210C"/>
    <w:rsid w:val="00212AF4"/>
    <w:rsid w:val="00214B13"/>
    <w:rsid w:val="0021647A"/>
    <w:rsid w:val="00216C4D"/>
    <w:rsid w:val="00226597"/>
    <w:rsid w:val="00230737"/>
    <w:rsid w:val="002309BF"/>
    <w:rsid w:val="00230AAA"/>
    <w:rsid w:val="00232FE5"/>
    <w:rsid w:val="002335CE"/>
    <w:rsid w:val="00233B85"/>
    <w:rsid w:val="00235035"/>
    <w:rsid w:val="002361CA"/>
    <w:rsid w:val="00237068"/>
    <w:rsid w:val="00240869"/>
    <w:rsid w:val="00240EB5"/>
    <w:rsid w:val="00241CA8"/>
    <w:rsid w:val="00243A1F"/>
    <w:rsid w:val="00245BF3"/>
    <w:rsid w:val="002471DD"/>
    <w:rsid w:val="0025078F"/>
    <w:rsid w:val="00250F3F"/>
    <w:rsid w:val="00251119"/>
    <w:rsid w:val="00252C33"/>
    <w:rsid w:val="00252C3C"/>
    <w:rsid w:val="002532E4"/>
    <w:rsid w:val="0025590B"/>
    <w:rsid w:val="002566C7"/>
    <w:rsid w:val="002601C7"/>
    <w:rsid w:val="00261029"/>
    <w:rsid w:val="00262261"/>
    <w:rsid w:val="002642AF"/>
    <w:rsid w:val="002644BE"/>
    <w:rsid w:val="00267485"/>
    <w:rsid w:val="00270E60"/>
    <w:rsid w:val="002809BA"/>
    <w:rsid w:val="0028342E"/>
    <w:rsid w:val="0028405E"/>
    <w:rsid w:val="002841A1"/>
    <w:rsid w:val="00285C59"/>
    <w:rsid w:val="00287894"/>
    <w:rsid w:val="0029466D"/>
    <w:rsid w:val="002A0C37"/>
    <w:rsid w:val="002A1AF2"/>
    <w:rsid w:val="002A6978"/>
    <w:rsid w:val="002A6DC9"/>
    <w:rsid w:val="002A716C"/>
    <w:rsid w:val="002A75AF"/>
    <w:rsid w:val="002B0880"/>
    <w:rsid w:val="002B493E"/>
    <w:rsid w:val="002B4CA1"/>
    <w:rsid w:val="002B6723"/>
    <w:rsid w:val="002B6D21"/>
    <w:rsid w:val="002B7291"/>
    <w:rsid w:val="002C07B8"/>
    <w:rsid w:val="002C4317"/>
    <w:rsid w:val="002C69FE"/>
    <w:rsid w:val="002C6ACF"/>
    <w:rsid w:val="002C721A"/>
    <w:rsid w:val="002C7C9B"/>
    <w:rsid w:val="002D022D"/>
    <w:rsid w:val="002D139C"/>
    <w:rsid w:val="002D1777"/>
    <w:rsid w:val="002D21D6"/>
    <w:rsid w:val="002D4BEF"/>
    <w:rsid w:val="002D7DCB"/>
    <w:rsid w:val="002E3430"/>
    <w:rsid w:val="002E5789"/>
    <w:rsid w:val="002E6DC7"/>
    <w:rsid w:val="002E7FDB"/>
    <w:rsid w:val="002F0DD1"/>
    <w:rsid w:val="002F22DC"/>
    <w:rsid w:val="002F281A"/>
    <w:rsid w:val="002F2DCC"/>
    <w:rsid w:val="002F412D"/>
    <w:rsid w:val="002F4BAC"/>
    <w:rsid w:val="0030299D"/>
    <w:rsid w:val="00304553"/>
    <w:rsid w:val="003054CD"/>
    <w:rsid w:val="00310AD4"/>
    <w:rsid w:val="003119A3"/>
    <w:rsid w:val="00311A62"/>
    <w:rsid w:val="0031565B"/>
    <w:rsid w:val="0031627A"/>
    <w:rsid w:val="00316FEC"/>
    <w:rsid w:val="00320799"/>
    <w:rsid w:val="0032205B"/>
    <w:rsid w:val="003224FF"/>
    <w:rsid w:val="00322802"/>
    <w:rsid w:val="003272C3"/>
    <w:rsid w:val="00327D82"/>
    <w:rsid w:val="003309AD"/>
    <w:rsid w:val="00331BB1"/>
    <w:rsid w:val="00334BDB"/>
    <w:rsid w:val="003365BD"/>
    <w:rsid w:val="00336FEC"/>
    <w:rsid w:val="003404B0"/>
    <w:rsid w:val="00350A86"/>
    <w:rsid w:val="003511BD"/>
    <w:rsid w:val="0035383C"/>
    <w:rsid w:val="00354205"/>
    <w:rsid w:val="00354BE4"/>
    <w:rsid w:val="0035524D"/>
    <w:rsid w:val="00356B51"/>
    <w:rsid w:val="00357796"/>
    <w:rsid w:val="00362AB4"/>
    <w:rsid w:val="00362BC9"/>
    <w:rsid w:val="003647B1"/>
    <w:rsid w:val="00366DCC"/>
    <w:rsid w:val="003709BB"/>
    <w:rsid w:val="00373B2E"/>
    <w:rsid w:val="00375B0A"/>
    <w:rsid w:val="00377B17"/>
    <w:rsid w:val="00381813"/>
    <w:rsid w:val="00382055"/>
    <w:rsid w:val="00383627"/>
    <w:rsid w:val="0038415D"/>
    <w:rsid w:val="00385A71"/>
    <w:rsid w:val="00386326"/>
    <w:rsid w:val="003867BA"/>
    <w:rsid w:val="00393A7B"/>
    <w:rsid w:val="00394DBD"/>
    <w:rsid w:val="00395021"/>
    <w:rsid w:val="00395139"/>
    <w:rsid w:val="003953F1"/>
    <w:rsid w:val="00395E76"/>
    <w:rsid w:val="003A1EBF"/>
    <w:rsid w:val="003A4EA4"/>
    <w:rsid w:val="003A53A3"/>
    <w:rsid w:val="003A76DA"/>
    <w:rsid w:val="003B0AE0"/>
    <w:rsid w:val="003B2F31"/>
    <w:rsid w:val="003B6EEB"/>
    <w:rsid w:val="003B7764"/>
    <w:rsid w:val="003B78B7"/>
    <w:rsid w:val="003C02A2"/>
    <w:rsid w:val="003C1EE7"/>
    <w:rsid w:val="003C26B7"/>
    <w:rsid w:val="003C2BA3"/>
    <w:rsid w:val="003C606E"/>
    <w:rsid w:val="003C7A7B"/>
    <w:rsid w:val="003C7F7F"/>
    <w:rsid w:val="003D1490"/>
    <w:rsid w:val="003D2613"/>
    <w:rsid w:val="003D37EC"/>
    <w:rsid w:val="003D5207"/>
    <w:rsid w:val="003D57D0"/>
    <w:rsid w:val="003E0BDC"/>
    <w:rsid w:val="003E0ECC"/>
    <w:rsid w:val="003E2F95"/>
    <w:rsid w:val="003E3C83"/>
    <w:rsid w:val="003E5658"/>
    <w:rsid w:val="003E6E55"/>
    <w:rsid w:val="003E6F96"/>
    <w:rsid w:val="003E781F"/>
    <w:rsid w:val="003F0909"/>
    <w:rsid w:val="003F1133"/>
    <w:rsid w:val="003F2613"/>
    <w:rsid w:val="003F3800"/>
    <w:rsid w:val="004024B3"/>
    <w:rsid w:val="00404CB7"/>
    <w:rsid w:val="00413614"/>
    <w:rsid w:val="00415CD5"/>
    <w:rsid w:val="00417D13"/>
    <w:rsid w:val="00420142"/>
    <w:rsid w:val="00420258"/>
    <w:rsid w:val="0042057F"/>
    <w:rsid w:val="00420E26"/>
    <w:rsid w:val="00421278"/>
    <w:rsid w:val="00422694"/>
    <w:rsid w:val="00422CB0"/>
    <w:rsid w:val="00423DDF"/>
    <w:rsid w:val="00425380"/>
    <w:rsid w:val="00425ED4"/>
    <w:rsid w:val="00426A85"/>
    <w:rsid w:val="004329B7"/>
    <w:rsid w:val="004333C7"/>
    <w:rsid w:val="00441090"/>
    <w:rsid w:val="0044345E"/>
    <w:rsid w:val="00445103"/>
    <w:rsid w:val="0044637C"/>
    <w:rsid w:val="004478A0"/>
    <w:rsid w:val="0044798E"/>
    <w:rsid w:val="0045125E"/>
    <w:rsid w:val="00451640"/>
    <w:rsid w:val="00453A48"/>
    <w:rsid w:val="00463E91"/>
    <w:rsid w:val="004666F0"/>
    <w:rsid w:val="00467ECE"/>
    <w:rsid w:val="00472C87"/>
    <w:rsid w:val="00473104"/>
    <w:rsid w:val="00473743"/>
    <w:rsid w:val="00476A8C"/>
    <w:rsid w:val="00476BEC"/>
    <w:rsid w:val="0048026F"/>
    <w:rsid w:val="00480C20"/>
    <w:rsid w:val="0048102F"/>
    <w:rsid w:val="004824CE"/>
    <w:rsid w:val="0048416A"/>
    <w:rsid w:val="004849A8"/>
    <w:rsid w:val="00484FF6"/>
    <w:rsid w:val="00486255"/>
    <w:rsid w:val="0048651A"/>
    <w:rsid w:val="004872DD"/>
    <w:rsid w:val="00490B9A"/>
    <w:rsid w:val="00491519"/>
    <w:rsid w:val="004945DC"/>
    <w:rsid w:val="00494DFF"/>
    <w:rsid w:val="00496041"/>
    <w:rsid w:val="00496442"/>
    <w:rsid w:val="004975B1"/>
    <w:rsid w:val="0049798E"/>
    <w:rsid w:val="004979C4"/>
    <w:rsid w:val="004A0095"/>
    <w:rsid w:val="004A040C"/>
    <w:rsid w:val="004A1E38"/>
    <w:rsid w:val="004A2464"/>
    <w:rsid w:val="004A2F07"/>
    <w:rsid w:val="004B21A3"/>
    <w:rsid w:val="004B3870"/>
    <w:rsid w:val="004C3D8A"/>
    <w:rsid w:val="004C7397"/>
    <w:rsid w:val="004D0118"/>
    <w:rsid w:val="004D1F8E"/>
    <w:rsid w:val="004D4133"/>
    <w:rsid w:val="004E2E95"/>
    <w:rsid w:val="004E303E"/>
    <w:rsid w:val="004E48F3"/>
    <w:rsid w:val="004E4F02"/>
    <w:rsid w:val="004E6B63"/>
    <w:rsid w:val="004F1AB9"/>
    <w:rsid w:val="004F65ED"/>
    <w:rsid w:val="00500ADB"/>
    <w:rsid w:val="00505A7D"/>
    <w:rsid w:val="00510825"/>
    <w:rsid w:val="005109D3"/>
    <w:rsid w:val="00511EFD"/>
    <w:rsid w:val="00514B9B"/>
    <w:rsid w:val="00515D3B"/>
    <w:rsid w:val="00516B41"/>
    <w:rsid w:val="00517726"/>
    <w:rsid w:val="0052215F"/>
    <w:rsid w:val="00524834"/>
    <w:rsid w:val="0052528E"/>
    <w:rsid w:val="00532645"/>
    <w:rsid w:val="00532B32"/>
    <w:rsid w:val="00535F66"/>
    <w:rsid w:val="005408F0"/>
    <w:rsid w:val="00541185"/>
    <w:rsid w:val="00541414"/>
    <w:rsid w:val="005415D1"/>
    <w:rsid w:val="00543972"/>
    <w:rsid w:val="00544445"/>
    <w:rsid w:val="00544B6B"/>
    <w:rsid w:val="00544F16"/>
    <w:rsid w:val="00545DB0"/>
    <w:rsid w:val="005558C0"/>
    <w:rsid w:val="00555A03"/>
    <w:rsid w:val="00555B5C"/>
    <w:rsid w:val="0055746C"/>
    <w:rsid w:val="00557E4F"/>
    <w:rsid w:val="00560538"/>
    <w:rsid w:val="00561131"/>
    <w:rsid w:val="005614AD"/>
    <w:rsid w:val="00561E59"/>
    <w:rsid w:val="0056244B"/>
    <w:rsid w:val="0056369E"/>
    <w:rsid w:val="00563A15"/>
    <w:rsid w:val="00564210"/>
    <w:rsid w:val="0057042E"/>
    <w:rsid w:val="00570CDC"/>
    <w:rsid w:val="00573BB5"/>
    <w:rsid w:val="00576C6C"/>
    <w:rsid w:val="005805FB"/>
    <w:rsid w:val="00581EE1"/>
    <w:rsid w:val="00592394"/>
    <w:rsid w:val="0059281F"/>
    <w:rsid w:val="00593CD0"/>
    <w:rsid w:val="00595503"/>
    <w:rsid w:val="005A057A"/>
    <w:rsid w:val="005A347D"/>
    <w:rsid w:val="005A4748"/>
    <w:rsid w:val="005A610B"/>
    <w:rsid w:val="005A67BF"/>
    <w:rsid w:val="005A73F4"/>
    <w:rsid w:val="005B1641"/>
    <w:rsid w:val="005B19B5"/>
    <w:rsid w:val="005B3BAB"/>
    <w:rsid w:val="005B5CC4"/>
    <w:rsid w:val="005B61F7"/>
    <w:rsid w:val="005B6928"/>
    <w:rsid w:val="005C31C2"/>
    <w:rsid w:val="005C3D45"/>
    <w:rsid w:val="005C489D"/>
    <w:rsid w:val="005D06A3"/>
    <w:rsid w:val="005D1F35"/>
    <w:rsid w:val="005D24C8"/>
    <w:rsid w:val="005D2C6D"/>
    <w:rsid w:val="005D2D03"/>
    <w:rsid w:val="005D38BC"/>
    <w:rsid w:val="005D3EA1"/>
    <w:rsid w:val="005D4504"/>
    <w:rsid w:val="005D50FF"/>
    <w:rsid w:val="005D6076"/>
    <w:rsid w:val="005D7FA4"/>
    <w:rsid w:val="005E0EB3"/>
    <w:rsid w:val="005E0EE2"/>
    <w:rsid w:val="005E1454"/>
    <w:rsid w:val="005E2172"/>
    <w:rsid w:val="005E2491"/>
    <w:rsid w:val="005E2F05"/>
    <w:rsid w:val="005E510A"/>
    <w:rsid w:val="005E7683"/>
    <w:rsid w:val="005F1344"/>
    <w:rsid w:val="005F1D1E"/>
    <w:rsid w:val="005F353B"/>
    <w:rsid w:val="005F461E"/>
    <w:rsid w:val="005F4971"/>
    <w:rsid w:val="00600D24"/>
    <w:rsid w:val="00600E5C"/>
    <w:rsid w:val="00606736"/>
    <w:rsid w:val="00607A0D"/>
    <w:rsid w:val="006115DC"/>
    <w:rsid w:val="006124FB"/>
    <w:rsid w:val="006138A7"/>
    <w:rsid w:val="006142E2"/>
    <w:rsid w:val="00616457"/>
    <w:rsid w:val="00616BAA"/>
    <w:rsid w:val="00620DD4"/>
    <w:rsid w:val="006218BB"/>
    <w:rsid w:val="0062604D"/>
    <w:rsid w:val="00630CB0"/>
    <w:rsid w:val="00631E81"/>
    <w:rsid w:val="006321CE"/>
    <w:rsid w:val="00635666"/>
    <w:rsid w:val="006358D1"/>
    <w:rsid w:val="0063706C"/>
    <w:rsid w:val="00637957"/>
    <w:rsid w:val="006449B6"/>
    <w:rsid w:val="00645084"/>
    <w:rsid w:val="006452BB"/>
    <w:rsid w:val="006472C2"/>
    <w:rsid w:val="00647DF7"/>
    <w:rsid w:val="00652283"/>
    <w:rsid w:val="006528FF"/>
    <w:rsid w:val="00654031"/>
    <w:rsid w:val="006545C1"/>
    <w:rsid w:val="00654D02"/>
    <w:rsid w:val="00656EC2"/>
    <w:rsid w:val="006603B9"/>
    <w:rsid w:val="00660E8A"/>
    <w:rsid w:val="00664164"/>
    <w:rsid w:val="00664475"/>
    <w:rsid w:val="00665656"/>
    <w:rsid w:val="00667669"/>
    <w:rsid w:val="00670187"/>
    <w:rsid w:val="006705F4"/>
    <w:rsid w:val="00670DD9"/>
    <w:rsid w:val="00673AE7"/>
    <w:rsid w:val="00674444"/>
    <w:rsid w:val="0067496B"/>
    <w:rsid w:val="00674ECC"/>
    <w:rsid w:val="00681B1A"/>
    <w:rsid w:val="0068204B"/>
    <w:rsid w:val="0068418E"/>
    <w:rsid w:val="00686E75"/>
    <w:rsid w:val="00691D6D"/>
    <w:rsid w:val="00692D96"/>
    <w:rsid w:val="00694022"/>
    <w:rsid w:val="00695D44"/>
    <w:rsid w:val="00697634"/>
    <w:rsid w:val="006A0376"/>
    <w:rsid w:val="006A3017"/>
    <w:rsid w:val="006A3DD3"/>
    <w:rsid w:val="006A5136"/>
    <w:rsid w:val="006A519D"/>
    <w:rsid w:val="006A65F5"/>
    <w:rsid w:val="006A6E69"/>
    <w:rsid w:val="006B6929"/>
    <w:rsid w:val="006C06F1"/>
    <w:rsid w:val="006C1576"/>
    <w:rsid w:val="006C29AA"/>
    <w:rsid w:val="006D04F7"/>
    <w:rsid w:val="006D11C6"/>
    <w:rsid w:val="006D2352"/>
    <w:rsid w:val="006D340B"/>
    <w:rsid w:val="006D539F"/>
    <w:rsid w:val="006D6126"/>
    <w:rsid w:val="006D66F8"/>
    <w:rsid w:val="006E0972"/>
    <w:rsid w:val="006E2670"/>
    <w:rsid w:val="006E2FB5"/>
    <w:rsid w:val="006E4FCD"/>
    <w:rsid w:val="006E515E"/>
    <w:rsid w:val="006E56BC"/>
    <w:rsid w:val="006E582A"/>
    <w:rsid w:val="006E78AA"/>
    <w:rsid w:val="006E7E6C"/>
    <w:rsid w:val="006F105A"/>
    <w:rsid w:val="006F3008"/>
    <w:rsid w:val="006F640F"/>
    <w:rsid w:val="0070043F"/>
    <w:rsid w:val="007027A7"/>
    <w:rsid w:val="00711480"/>
    <w:rsid w:val="007132C9"/>
    <w:rsid w:val="00713710"/>
    <w:rsid w:val="00714055"/>
    <w:rsid w:val="0071449A"/>
    <w:rsid w:val="0071462D"/>
    <w:rsid w:val="007176F8"/>
    <w:rsid w:val="00722203"/>
    <w:rsid w:val="0072313E"/>
    <w:rsid w:val="0072357B"/>
    <w:rsid w:val="00724E32"/>
    <w:rsid w:val="00725373"/>
    <w:rsid w:val="00733E27"/>
    <w:rsid w:val="0073546E"/>
    <w:rsid w:val="00736378"/>
    <w:rsid w:val="00737F37"/>
    <w:rsid w:val="007402A9"/>
    <w:rsid w:val="007406AB"/>
    <w:rsid w:val="007420EC"/>
    <w:rsid w:val="007459F5"/>
    <w:rsid w:val="00746095"/>
    <w:rsid w:val="00746F50"/>
    <w:rsid w:val="00747256"/>
    <w:rsid w:val="007537FA"/>
    <w:rsid w:val="00753F51"/>
    <w:rsid w:val="007543E8"/>
    <w:rsid w:val="0075489E"/>
    <w:rsid w:val="007555C1"/>
    <w:rsid w:val="00763184"/>
    <w:rsid w:val="007632DC"/>
    <w:rsid w:val="0076553A"/>
    <w:rsid w:val="00765ACB"/>
    <w:rsid w:val="00765FAE"/>
    <w:rsid w:val="0077184B"/>
    <w:rsid w:val="00771BD6"/>
    <w:rsid w:val="007727D0"/>
    <w:rsid w:val="00773E7F"/>
    <w:rsid w:val="007749C3"/>
    <w:rsid w:val="00775319"/>
    <w:rsid w:val="007762FD"/>
    <w:rsid w:val="00776C2E"/>
    <w:rsid w:val="007773A4"/>
    <w:rsid w:val="007800D7"/>
    <w:rsid w:val="0078220D"/>
    <w:rsid w:val="00783CC4"/>
    <w:rsid w:val="00784070"/>
    <w:rsid w:val="0078477C"/>
    <w:rsid w:val="00786BA3"/>
    <w:rsid w:val="0079137C"/>
    <w:rsid w:val="00791978"/>
    <w:rsid w:val="00791AD8"/>
    <w:rsid w:val="00793128"/>
    <w:rsid w:val="007936AD"/>
    <w:rsid w:val="00793898"/>
    <w:rsid w:val="00795083"/>
    <w:rsid w:val="00795AE9"/>
    <w:rsid w:val="00797EAB"/>
    <w:rsid w:val="007A13CE"/>
    <w:rsid w:val="007A14CA"/>
    <w:rsid w:val="007A2045"/>
    <w:rsid w:val="007A21AF"/>
    <w:rsid w:val="007A5286"/>
    <w:rsid w:val="007A59FD"/>
    <w:rsid w:val="007B029B"/>
    <w:rsid w:val="007B06C7"/>
    <w:rsid w:val="007B08DB"/>
    <w:rsid w:val="007B37C3"/>
    <w:rsid w:val="007B494A"/>
    <w:rsid w:val="007B4B96"/>
    <w:rsid w:val="007B5A39"/>
    <w:rsid w:val="007B7A65"/>
    <w:rsid w:val="007B7B90"/>
    <w:rsid w:val="007C51B5"/>
    <w:rsid w:val="007D1962"/>
    <w:rsid w:val="007D3C1F"/>
    <w:rsid w:val="007D6145"/>
    <w:rsid w:val="007D6156"/>
    <w:rsid w:val="007E4538"/>
    <w:rsid w:val="007E49EA"/>
    <w:rsid w:val="007E4C57"/>
    <w:rsid w:val="007F159D"/>
    <w:rsid w:val="007F1C9C"/>
    <w:rsid w:val="007F1D24"/>
    <w:rsid w:val="007F1E00"/>
    <w:rsid w:val="007F6FCF"/>
    <w:rsid w:val="007F7A59"/>
    <w:rsid w:val="00800429"/>
    <w:rsid w:val="00802FC1"/>
    <w:rsid w:val="008060E2"/>
    <w:rsid w:val="008066B4"/>
    <w:rsid w:val="00807B53"/>
    <w:rsid w:val="00810E45"/>
    <w:rsid w:val="00815A77"/>
    <w:rsid w:val="0082139E"/>
    <w:rsid w:val="00824A25"/>
    <w:rsid w:val="00825C90"/>
    <w:rsid w:val="00826887"/>
    <w:rsid w:val="00831211"/>
    <w:rsid w:val="008348E5"/>
    <w:rsid w:val="00837137"/>
    <w:rsid w:val="00841028"/>
    <w:rsid w:val="0084342A"/>
    <w:rsid w:val="0084418B"/>
    <w:rsid w:val="008462C3"/>
    <w:rsid w:val="00846D80"/>
    <w:rsid w:val="008518D0"/>
    <w:rsid w:val="00853B05"/>
    <w:rsid w:val="008540BC"/>
    <w:rsid w:val="00857D98"/>
    <w:rsid w:val="00864848"/>
    <w:rsid w:val="008668D9"/>
    <w:rsid w:val="00866B8C"/>
    <w:rsid w:val="0087182B"/>
    <w:rsid w:val="008749B3"/>
    <w:rsid w:val="008817AF"/>
    <w:rsid w:val="008839A5"/>
    <w:rsid w:val="00883CE8"/>
    <w:rsid w:val="0089202D"/>
    <w:rsid w:val="00892460"/>
    <w:rsid w:val="00894138"/>
    <w:rsid w:val="00894440"/>
    <w:rsid w:val="00894A0D"/>
    <w:rsid w:val="00896A24"/>
    <w:rsid w:val="00897E92"/>
    <w:rsid w:val="008A0C8B"/>
    <w:rsid w:val="008A0E11"/>
    <w:rsid w:val="008A2EBF"/>
    <w:rsid w:val="008A4C79"/>
    <w:rsid w:val="008A6656"/>
    <w:rsid w:val="008A7E74"/>
    <w:rsid w:val="008B3517"/>
    <w:rsid w:val="008B51C9"/>
    <w:rsid w:val="008B6225"/>
    <w:rsid w:val="008B69F6"/>
    <w:rsid w:val="008C0F32"/>
    <w:rsid w:val="008C242F"/>
    <w:rsid w:val="008C45B5"/>
    <w:rsid w:val="008C6912"/>
    <w:rsid w:val="008E0C46"/>
    <w:rsid w:val="008E26D5"/>
    <w:rsid w:val="008E314B"/>
    <w:rsid w:val="008E3D5C"/>
    <w:rsid w:val="008E6023"/>
    <w:rsid w:val="008E6E95"/>
    <w:rsid w:val="008E715A"/>
    <w:rsid w:val="008E7378"/>
    <w:rsid w:val="008F06E9"/>
    <w:rsid w:val="008F432D"/>
    <w:rsid w:val="00903673"/>
    <w:rsid w:val="00904FCE"/>
    <w:rsid w:val="00906882"/>
    <w:rsid w:val="00907576"/>
    <w:rsid w:val="0091459E"/>
    <w:rsid w:val="00914603"/>
    <w:rsid w:val="00917C87"/>
    <w:rsid w:val="00923244"/>
    <w:rsid w:val="0092337D"/>
    <w:rsid w:val="009248C6"/>
    <w:rsid w:val="00926667"/>
    <w:rsid w:val="0093064A"/>
    <w:rsid w:val="00932102"/>
    <w:rsid w:val="00932837"/>
    <w:rsid w:val="00934167"/>
    <w:rsid w:val="009347B1"/>
    <w:rsid w:val="0093669C"/>
    <w:rsid w:val="00937618"/>
    <w:rsid w:val="00941417"/>
    <w:rsid w:val="0094146E"/>
    <w:rsid w:val="009466EC"/>
    <w:rsid w:val="009502D2"/>
    <w:rsid w:val="00951753"/>
    <w:rsid w:val="00954DEE"/>
    <w:rsid w:val="00957796"/>
    <w:rsid w:val="00957A3A"/>
    <w:rsid w:val="00961295"/>
    <w:rsid w:val="009635E1"/>
    <w:rsid w:val="00964426"/>
    <w:rsid w:val="0096457B"/>
    <w:rsid w:val="00964971"/>
    <w:rsid w:val="00964E0D"/>
    <w:rsid w:val="00966109"/>
    <w:rsid w:val="00972002"/>
    <w:rsid w:val="00972125"/>
    <w:rsid w:val="0097417E"/>
    <w:rsid w:val="00974C97"/>
    <w:rsid w:val="00975691"/>
    <w:rsid w:val="00975B7D"/>
    <w:rsid w:val="00976D63"/>
    <w:rsid w:val="00981414"/>
    <w:rsid w:val="0098200E"/>
    <w:rsid w:val="00983458"/>
    <w:rsid w:val="00986C0B"/>
    <w:rsid w:val="00987969"/>
    <w:rsid w:val="009909FF"/>
    <w:rsid w:val="00993D14"/>
    <w:rsid w:val="00994DF2"/>
    <w:rsid w:val="0099509F"/>
    <w:rsid w:val="00995511"/>
    <w:rsid w:val="00995F85"/>
    <w:rsid w:val="00996E57"/>
    <w:rsid w:val="00997059"/>
    <w:rsid w:val="00997B4E"/>
    <w:rsid w:val="009A15BD"/>
    <w:rsid w:val="009A1D32"/>
    <w:rsid w:val="009A2FEA"/>
    <w:rsid w:val="009A3AD1"/>
    <w:rsid w:val="009A4418"/>
    <w:rsid w:val="009A7EAA"/>
    <w:rsid w:val="009B12F3"/>
    <w:rsid w:val="009B2C0B"/>
    <w:rsid w:val="009B6588"/>
    <w:rsid w:val="009C1082"/>
    <w:rsid w:val="009C452E"/>
    <w:rsid w:val="009C56FA"/>
    <w:rsid w:val="009C5FDB"/>
    <w:rsid w:val="009C68D6"/>
    <w:rsid w:val="009D4F4A"/>
    <w:rsid w:val="009D7482"/>
    <w:rsid w:val="009D7A25"/>
    <w:rsid w:val="009D7A74"/>
    <w:rsid w:val="009E2756"/>
    <w:rsid w:val="009E3BB1"/>
    <w:rsid w:val="009E475A"/>
    <w:rsid w:val="009E4C9E"/>
    <w:rsid w:val="009E4D03"/>
    <w:rsid w:val="009E6F36"/>
    <w:rsid w:val="009E7006"/>
    <w:rsid w:val="009F1D61"/>
    <w:rsid w:val="009F2F22"/>
    <w:rsid w:val="009F4617"/>
    <w:rsid w:val="009F62AC"/>
    <w:rsid w:val="009F65C1"/>
    <w:rsid w:val="00A00E3F"/>
    <w:rsid w:val="00A06289"/>
    <w:rsid w:val="00A062FA"/>
    <w:rsid w:val="00A079C4"/>
    <w:rsid w:val="00A1036F"/>
    <w:rsid w:val="00A10ADE"/>
    <w:rsid w:val="00A133DC"/>
    <w:rsid w:val="00A179BA"/>
    <w:rsid w:val="00A20B2F"/>
    <w:rsid w:val="00A24914"/>
    <w:rsid w:val="00A256A2"/>
    <w:rsid w:val="00A269C6"/>
    <w:rsid w:val="00A26DA7"/>
    <w:rsid w:val="00A3284D"/>
    <w:rsid w:val="00A34CD5"/>
    <w:rsid w:val="00A35306"/>
    <w:rsid w:val="00A35501"/>
    <w:rsid w:val="00A366A5"/>
    <w:rsid w:val="00A40459"/>
    <w:rsid w:val="00A40835"/>
    <w:rsid w:val="00A40F34"/>
    <w:rsid w:val="00A41A27"/>
    <w:rsid w:val="00A41BC0"/>
    <w:rsid w:val="00A43974"/>
    <w:rsid w:val="00A445C7"/>
    <w:rsid w:val="00A44E39"/>
    <w:rsid w:val="00A44F2A"/>
    <w:rsid w:val="00A453D5"/>
    <w:rsid w:val="00A45C31"/>
    <w:rsid w:val="00A46FEA"/>
    <w:rsid w:val="00A47582"/>
    <w:rsid w:val="00A512FD"/>
    <w:rsid w:val="00A5197F"/>
    <w:rsid w:val="00A51D28"/>
    <w:rsid w:val="00A5290E"/>
    <w:rsid w:val="00A55A53"/>
    <w:rsid w:val="00A576C9"/>
    <w:rsid w:val="00A62CF8"/>
    <w:rsid w:val="00A646A6"/>
    <w:rsid w:val="00A651CD"/>
    <w:rsid w:val="00A65B79"/>
    <w:rsid w:val="00A667CB"/>
    <w:rsid w:val="00A7140D"/>
    <w:rsid w:val="00A764FB"/>
    <w:rsid w:val="00A76C6C"/>
    <w:rsid w:val="00A77102"/>
    <w:rsid w:val="00A80059"/>
    <w:rsid w:val="00A8378E"/>
    <w:rsid w:val="00A837F5"/>
    <w:rsid w:val="00A83994"/>
    <w:rsid w:val="00A84B2E"/>
    <w:rsid w:val="00A95C5D"/>
    <w:rsid w:val="00A96E11"/>
    <w:rsid w:val="00A97581"/>
    <w:rsid w:val="00AA03A9"/>
    <w:rsid w:val="00AA125D"/>
    <w:rsid w:val="00AA12E7"/>
    <w:rsid w:val="00AA29F9"/>
    <w:rsid w:val="00AA3662"/>
    <w:rsid w:val="00AA5BCB"/>
    <w:rsid w:val="00AA6182"/>
    <w:rsid w:val="00AA6218"/>
    <w:rsid w:val="00AB1A70"/>
    <w:rsid w:val="00AB2779"/>
    <w:rsid w:val="00AB3046"/>
    <w:rsid w:val="00AB3142"/>
    <w:rsid w:val="00AB487B"/>
    <w:rsid w:val="00AB4A15"/>
    <w:rsid w:val="00AB5727"/>
    <w:rsid w:val="00AB57EE"/>
    <w:rsid w:val="00AB59E2"/>
    <w:rsid w:val="00AB5E44"/>
    <w:rsid w:val="00AC014F"/>
    <w:rsid w:val="00AC1F9E"/>
    <w:rsid w:val="00AC2483"/>
    <w:rsid w:val="00AC3D0C"/>
    <w:rsid w:val="00AC4E34"/>
    <w:rsid w:val="00AC5539"/>
    <w:rsid w:val="00AD1320"/>
    <w:rsid w:val="00AD1E8A"/>
    <w:rsid w:val="00AD2924"/>
    <w:rsid w:val="00AD3CB4"/>
    <w:rsid w:val="00AD5BF1"/>
    <w:rsid w:val="00AD712E"/>
    <w:rsid w:val="00AD75C2"/>
    <w:rsid w:val="00AD7860"/>
    <w:rsid w:val="00AE14EA"/>
    <w:rsid w:val="00AE1C5B"/>
    <w:rsid w:val="00AE307F"/>
    <w:rsid w:val="00AE54E8"/>
    <w:rsid w:val="00AE58D0"/>
    <w:rsid w:val="00AF0603"/>
    <w:rsid w:val="00AF07AB"/>
    <w:rsid w:val="00AF2E9D"/>
    <w:rsid w:val="00AF6607"/>
    <w:rsid w:val="00AF6BDC"/>
    <w:rsid w:val="00B0049A"/>
    <w:rsid w:val="00B03464"/>
    <w:rsid w:val="00B147EF"/>
    <w:rsid w:val="00B157A2"/>
    <w:rsid w:val="00B17036"/>
    <w:rsid w:val="00B17F47"/>
    <w:rsid w:val="00B22893"/>
    <w:rsid w:val="00B23496"/>
    <w:rsid w:val="00B271B2"/>
    <w:rsid w:val="00B27263"/>
    <w:rsid w:val="00B32BAA"/>
    <w:rsid w:val="00B34BC3"/>
    <w:rsid w:val="00B35128"/>
    <w:rsid w:val="00B35B2A"/>
    <w:rsid w:val="00B35B55"/>
    <w:rsid w:val="00B4311C"/>
    <w:rsid w:val="00B53281"/>
    <w:rsid w:val="00B61F8F"/>
    <w:rsid w:val="00B6420B"/>
    <w:rsid w:val="00B665AD"/>
    <w:rsid w:val="00B67A2D"/>
    <w:rsid w:val="00B7052A"/>
    <w:rsid w:val="00B71B70"/>
    <w:rsid w:val="00B724E4"/>
    <w:rsid w:val="00B73F5C"/>
    <w:rsid w:val="00B77646"/>
    <w:rsid w:val="00B80B44"/>
    <w:rsid w:val="00B814C9"/>
    <w:rsid w:val="00B82C75"/>
    <w:rsid w:val="00B82CEA"/>
    <w:rsid w:val="00B82DF0"/>
    <w:rsid w:val="00B832AB"/>
    <w:rsid w:val="00B8342A"/>
    <w:rsid w:val="00B848C6"/>
    <w:rsid w:val="00B84B4A"/>
    <w:rsid w:val="00B853E3"/>
    <w:rsid w:val="00B86977"/>
    <w:rsid w:val="00B917CB"/>
    <w:rsid w:val="00B9312F"/>
    <w:rsid w:val="00B9344F"/>
    <w:rsid w:val="00B947B3"/>
    <w:rsid w:val="00B95351"/>
    <w:rsid w:val="00B96149"/>
    <w:rsid w:val="00B97295"/>
    <w:rsid w:val="00BA2542"/>
    <w:rsid w:val="00BA2853"/>
    <w:rsid w:val="00BA4B8C"/>
    <w:rsid w:val="00BA531B"/>
    <w:rsid w:val="00BA7BD2"/>
    <w:rsid w:val="00BB20E3"/>
    <w:rsid w:val="00BB231F"/>
    <w:rsid w:val="00BB5029"/>
    <w:rsid w:val="00BB557E"/>
    <w:rsid w:val="00BB5B77"/>
    <w:rsid w:val="00BB5F96"/>
    <w:rsid w:val="00BB674D"/>
    <w:rsid w:val="00BB7E86"/>
    <w:rsid w:val="00BC1B18"/>
    <w:rsid w:val="00BC2605"/>
    <w:rsid w:val="00BC2862"/>
    <w:rsid w:val="00BC410A"/>
    <w:rsid w:val="00BC448E"/>
    <w:rsid w:val="00BC55FE"/>
    <w:rsid w:val="00BC5EFB"/>
    <w:rsid w:val="00BD1238"/>
    <w:rsid w:val="00BD2014"/>
    <w:rsid w:val="00BD35F8"/>
    <w:rsid w:val="00BD4427"/>
    <w:rsid w:val="00BD5481"/>
    <w:rsid w:val="00BD657D"/>
    <w:rsid w:val="00BE3D48"/>
    <w:rsid w:val="00BE67A1"/>
    <w:rsid w:val="00BF400B"/>
    <w:rsid w:val="00BF4962"/>
    <w:rsid w:val="00BF6EA9"/>
    <w:rsid w:val="00C018FC"/>
    <w:rsid w:val="00C031AE"/>
    <w:rsid w:val="00C0526C"/>
    <w:rsid w:val="00C058E6"/>
    <w:rsid w:val="00C07186"/>
    <w:rsid w:val="00C104ED"/>
    <w:rsid w:val="00C11BF7"/>
    <w:rsid w:val="00C173F8"/>
    <w:rsid w:val="00C17972"/>
    <w:rsid w:val="00C229CC"/>
    <w:rsid w:val="00C22A8B"/>
    <w:rsid w:val="00C24C32"/>
    <w:rsid w:val="00C2595C"/>
    <w:rsid w:val="00C26C54"/>
    <w:rsid w:val="00C314A5"/>
    <w:rsid w:val="00C330E7"/>
    <w:rsid w:val="00C35094"/>
    <w:rsid w:val="00C366C5"/>
    <w:rsid w:val="00C42569"/>
    <w:rsid w:val="00C42C36"/>
    <w:rsid w:val="00C44D67"/>
    <w:rsid w:val="00C52784"/>
    <w:rsid w:val="00C54F84"/>
    <w:rsid w:val="00C5678A"/>
    <w:rsid w:val="00C606FA"/>
    <w:rsid w:val="00C608EA"/>
    <w:rsid w:val="00C61A84"/>
    <w:rsid w:val="00C62518"/>
    <w:rsid w:val="00C66266"/>
    <w:rsid w:val="00C67128"/>
    <w:rsid w:val="00C70382"/>
    <w:rsid w:val="00C72029"/>
    <w:rsid w:val="00C73F34"/>
    <w:rsid w:val="00C752B0"/>
    <w:rsid w:val="00C75A5F"/>
    <w:rsid w:val="00C7763F"/>
    <w:rsid w:val="00C80A3D"/>
    <w:rsid w:val="00C85B65"/>
    <w:rsid w:val="00C8706B"/>
    <w:rsid w:val="00C87BC8"/>
    <w:rsid w:val="00C9231B"/>
    <w:rsid w:val="00C93EE1"/>
    <w:rsid w:val="00C94CB3"/>
    <w:rsid w:val="00C95B27"/>
    <w:rsid w:val="00CA0596"/>
    <w:rsid w:val="00CA2F4A"/>
    <w:rsid w:val="00CA337F"/>
    <w:rsid w:val="00CA6D0E"/>
    <w:rsid w:val="00CA6EC0"/>
    <w:rsid w:val="00CB29DD"/>
    <w:rsid w:val="00CC37C6"/>
    <w:rsid w:val="00CC5585"/>
    <w:rsid w:val="00CC7579"/>
    <w:rsid w:val="00CD46F4"/>
    <w:rsid w:val="00CD53D5"/>
    <w:rsid w:val="00CD5827"/>
    <w:rsid w:val="00CD65EB"/>
    <w:rsid w:val="00CD6B3A"/>
    <w:rsid w:val="00CD6B9B"/>
    <w:rsid w:val="00CE2A6E"/>
    <w:rsid w:val="00CE53F9"/>
    <w:rsid w:val="00CE688C"/>
    <w:rsid w:val="00CF0A59"/>
    <w:rsid w:val="00CF3983"/>
    <w:rsid w:val="00CF40A2"/>
    <w:rsid w:val="00CF425B"/>
    <w:rsid w:val="00CF5DD1"/>
    <w:rsid w:val="00CF7E06"/>
    <w:rsid w:val="00D000BE"/>
    <w:rsid w:val="00D003FB"/>
    <w:rsid w:val="00D01A76"/>
    <w:rsid w:val="00D032D8"/>
    <w:rsid w:val="00D04496"/>
    <w:rsid w:val="00D07E98"/>
    <w:rsid w:val="00D1225B"/>
    <w:rsid w:val="00D131E5"/>
    <w:rsid w:val="00D13D66"/>
    <w:rsid w:val="00D14AEA"/>
    <w:rsid w:val="00D15CE4"/>
    <w:rsid w:val="00D16B71"/>
    <w:rsid w:val="00D17608"/>
    <w:rsid w:val="00D17CF7"/>
    <w:rsid w:val="00D216D6"/>
    <w:rsid w:val="00D24A14"/>
    <w:rsid w:val="00D3490D"/>
    <w:rsid w:val="00D35DE6"/>
    <w:rsid w:val="00D3602C"/>
    <w:rsid w:val="00D36705"/>
    <w:rsid w:val="00D424C6"/>
    <w:rsid w:val="00D42ABC"/>
    <w:rsid w:val="00D4342F"/>
    <w:rsid w:val="00D4428F"/>
    <w:rsid w:val="00D47CE0"/>
    <w:rsid w:val="00D50926"/>
    <w:rsid w:val="00D51532"/>
    <w:rsid w:val="00D5196C"/>
    <w:rsid w:val="00D539E5"/>
    <w:rsid w:val="00D565F2"/>
    <w:rsid w:val="00D60E3E"/>
    <w:rsid w:val="00D62482"/>
    <w:rsid w:val="00D67528"/>
    <w:rsid w:val="00D70DA5"/>
    <w:rsid w:val="00D71E55"/>
    <w:rsid w:val="00D744AD"/>
    <w:rsid w:val="00D74C82"/>
    <w:rsid w:val="00D80CCE"/>
    <w:rsid w:val="00D8138A"/>
    <w:rsid w:val="00D8602B"/>
    <w:rsid w:val="00D860D9"/>
    <w:rsid w:val="00D87B9A"/>
    <w:rsid w:val="00D901BE"/>
    <w:rsid w:val="00D90D7D"/>
    <w:rsid w:val="00D918F2"/>
    <w:rsid w:val="00D94501"/>
    <w:rsid w:val="00D9744E"/>
    <w:rsid w:val="00DA1034"/>
    <w:rsid w:val="00DA1E8E"/>
    <w:rsid w:val="00DA2168"/>
    <w:rsid w:val="00DA3F5E"/>
    <w:rsid w:val="00DA55D4"/>
    <w:rsid w:val="00DA5C33"/>
    <w:rsid w:val="00DA686F"/>
    <w:rsid w:val="00DB06DC"/>
    <w:rsid w:val="00DB0AD6"/>
    <w:rsid w:val="00DB1538"/>
    <w:rsid w:val="00DB3BDA"/>
    <w:rsid w:val="00DC119B"/>
    <w:rsid w:val="00DC51C9"/>
    <w:rsid w:val="00DC68D5"/>
    <w:rsid w:val="00DC6BE3"/>
    <w:rsid w:val="00DD1CB3"/>
    <w:rsid w:val="00DD25DF"/>
    <w:rsid w:val="00DD2B3A"/>
    <w:rsid w:val="00DD3062"/>
    <w:rsid w:val="00DD3419"/>
    <w:rsid w:val="00DD3850"/>
    <w:rsid w:val="00DD3AF0"/>
    <w:rsid w:val="00DD60BB"/>
    <w:rsid w:val="00DD6C5C"/>
    <w:rsid w:val="00DD7718"/>
    <w:rsid w:val="00DE0746"/>
    <w:rsid w:val="00DE16D5"/>
    <w:rsid w:val="00DE5206"/>
    <w:rsid w:val="00DE7392"/>
    <w:rsid w:val="00DE7823"/>
    <w:rsid w:val="00DE7AC5"/>
    <w:rsid w:val="00DF0770"/>
    <w:rsid w:val="00DF13B8"/>
    <w:rsid w:val="00DF4781"/>
    <w:rsid w:val="00DF5D30"/>
    <w:rsid w:val="00DF68A4"/>
    <w:rsid w:val="00DF6AD4"/>
    <w:rsid w:val="00DF71E8"/>
    <w:rsid w:val="00E00BBB"/>
    <w:rsid w:val="00E00E73"/>
    <w:rsid w:val="00E06DC6"/>
    <w:rsid w:val="00E0730F"/>
    <w:rsid w:val="00E07E09"/>
    <w:rsid w:val="00E10A35"/>
    <w:rsid w:val="00E11AED"/>
    <w:rsid w:val="00E12AA6"/>
    <w:rsid w:val="00E13E57"/>
    <w:rsid w:val="00E15A74"/>
    <w:rsid w:val="00E17DC0"/>
    <w:rsid w:val="00E20168"/>
    <w:rsid w:val="00E23D84"/>
    <w:rsid w:val="00E25034"/>
    <w:rsid w:val="00E2560F"/>
    <w:rsid w:val="00E259DF"/>
    <w:rsid w:val="00E305D8"/>
    <w:rsid w:val="00E30F21"/>
    <w:rsid w:val="00E32D78"/>
    <w:rsid w:val="00E33E65"/>
    <w:rsid w:val="00E34C8E"/>
    <w:rsid w:val="00E35049"/>
    <w:rsid w:val="00E41977"/>
    <w:rsid w:val="00E42F81"/>
    <w:rsid w:val="00E44BC1"/>
    <w:rsid w:val="00E5005C"/>
    <w:rsid w:val="00E539E2"/>
    <w:rsid w:val="00E57CAD"/>
    <w:rsid w:val="00E61908"/>
    <w:rsid w:val="00E625B7"/>
    <w:rsid w:val="00E6439A"/>
    <w:rsid w:val="00E6646F"/>
    <w:rsid w:val="00E674AD"/>
    <w:rsid w:val="00E67A69"/>
    <w:rsid w:val="00E7012C"/>
    <w:rsid w:val="00E70396"/>
    <w:rsid w:val="00E70ADA"/>
    <w:rsid w:val="00E7131A"/>
    <w:rsid w:val="00E722F3"/>
    <w:rsid w:val="00E72771"/>
    <w:rsid w:val="00E72A62"/>
    <w:rsid w:val="00E73FE0"/>
    <w:rsid w:val="00E76991"/>
    <w:rsid w:val="00E77D76"/>
    <w:rsid w:val="00E806F1"/>
    <w:rsid w:val="00E80734"/>
    <w:rsid w:val="00E80C54"/>
    <w:rsid w:val="00E81B9F"/>
    <w:rsid w:val="00E832FC"/>
    <w:rsid w:val="00E83833"/>
    <w:rsid w:val="00E86433"/>
    <w:rsid w:val="00E87B19"/>
    <w:rsid w:val="00E907D6"/>
    <w:rsid w:val="00E935B6"/>
    <w:rsid w:val="00E94EE6"/>
    <w:rsid w:val="00E9582A"/>
    <w:rsid w:val="00E9711F"/>
    <w:rsid w:val="00EA07B8"/>
    <w:rsid w:val="00EA0ADC"/>
    <w:rsid w:val="00EA0B9C"/>
    <w:rsid w:val="00EA1635"/>
    <w:rsid w:val="00EA1640"/>
    <w:rsid w:val="00EA1759"/>
    <w:rsid w:val="00EA1CE0"/>
    <w:rsid w:val="00EA33CC"/>
    <w:rsid w:val="00EA6A00"/>
    <w:rsid w:val="00EA72D3"/>
    <w:rsid w:val="00EB054C"/>
    <w:rsid w:val="00EB0A81"/>
    <w:rsid w:val="00EB5F8F"/>
    <w:rsid w:val="00EB72BF"/>
    <w:rsid w:val="00EB72E0"/>
    <w:rsid w:val="00EB78E6"/>
    <w:rsid w:val="00EC3A8D"/>
    <w:rsid w:val="00EC5803"/>
    <w:rsid w:val="00EC6C78"/>
    <w:rsid w:val="00EC7D05"/>
    <w:rsid w:val="00ED0DD0"/>
    <w:rsid w:val="00ED233A"/>
    <w:rsid w:val="00EE142A"/>
    <w:rsid w:val="00EE4808"/>
    <w:rsid w:val="00EE618D"/>
    <w:rsid w:val="00EE7958"/>
    <w:rsid w:val="00EE7D7A"/>
    <w:rsid w:val="00EF094D"/>
    <w:rsid w:val="00EF3038"/>
    <w:rsid w:val="00EF3618"/>
    <w:rsid w:val="00EF454D"/>
    <w:rsid w:val="00EF4649"/>
    <w:rsid w:val="00EF5B50"/>
    <w:rsid w:val="00EF612E"/>
    <w:rsid w:val="00EF6D23"/>
    <w:rsid w:val="00F010CA"/>
    <w:rsid w:val="00F03161"/>
    <w:rsid w:val="00F03880"/>
    <w:rsid w:val="00F04033"/>
    <w:rsid w:val="00F0687E"/>
    <w:rsid w:val="00F079C6"/>
    <w:rsid w:val="00F07B86"/>
    <w:rsid w:val="00F10321"/>
    <w:rsid w:val="00F109C2"/>
    <w:rsid w:val="00F10C0C"/>
    <w:rsid w:val="00F12D56"/>
    <w:rsid w:val="00F133ED"/>
    <w:rsid w:val="00F13586"/>
    <w:rsid w:val="00F155C0"/>
    <w:rsid w:val="00F16F78"/>
    <w:rsid w:val="00F22ED0"/>
    <w:rsid w:val="00F23FB8"/>
    <w:rsid w:val="00F24DA3"/>
    <w:rsid w:val="00F2702F"/>
    <w:rsid w:val="00F30A32"/>
    <w:rsid w:val="00F410D6"/>
    <w:rsid w:val="00F41931"/>
    <w:rsid w:val="00F45F4E"/>
    <w:rsid w:val="00F4644A"/>
    <w:rsid w:val="00F50CAE"/>
    <w:rsid w:val="00F5289E"/>
    <w:rsid w:val="00F53BEE"/>
    <w:rsid w:val="00F543CA"/>
    <w:rsid w:val="00F549EF"/>
    <w:rsid w:val="00F55344"/>
    <w:rsid w:val="00F559B9"/>
    <w:rsid w:val="00F55A2D"/>
    <w:rsid w:val="00F606D9"/>
    <w:rsid w:val="00F615C8"/>
    <w:rsid w:val="00F62039"/>
    <w:rsid w:val="00F62185"/>
    <w:rsid w:val="00F63DA0"/>
    <w:rsid w:val="00F646A6"/>
    <w:rsid w:val="00F65E79"/>
    <w:rsid w:val="00F66F1C"/>
    <w:rsid w:val="00F74966"/>
    <w:rsid w:val="00F74FB9"/>
    <w:rsid w:val="00F76248"/>
    <w:rsid w:val="00F77D07"/>
    <w:rsid w:val="00F80197"/>
    <w:rsid w:val="00F8127D"/>
    <w:rsid w:val="00F814C3"/>
    <w:rsid w:val="00F82D24"/>
    <w:rsid w:val="00F82F40"/>
    <w:rsid w:val="00F83204"/>
    <w:rsid w:val="00F86435"/>
    <w:rsid w:val="00F866AB"/>
    <w:rsid w:val="00F903F2"/>
    <w:rsid w:val="00F90E51"/>
    <w:rsid w:val="00F935E4"/>
    <w:rsid w:val="00F94695"/>
    <w:rsid w:val="00F95E5E"/>
    <w:rsid w:val="00F96390"/>
    <w:rsid w:val="00F96512"/>
    <w:rsid w:val="00F9657E"/>
    <w:rsid w:val="00F97ADD"/>
    <w:rsid w:val="00FA0BE0"/>
    <w:rsid w:val="00FA1385"/>
    <w:rsid w:val="00FA17AE"/>
    <w:rsid w:val="00FA19E7"/>
    <w:rsid w:val="00FA4C75"/>
    <w:rsid w:val="00FA5CDB"/>
    <w:rsid w:val="00FB0261"/>
    <w:rsid w:val="00FB2CED"/>
    <w:rsid w:val="00FB3E2F"/>
    <w:rsid w:val="00FB6AFF"/>
    <w:rsid w:val="00FB7579"/>
    <w:rsid w:val="00FB7F35"/>
    <w:rsid w:val="00FC1B9A"/>
    <w:rsid w:val="00FC32BF"/>
    <w:rsid w:val="00FC77A5"/>
    <w:rsid w:val="00FD0BC8"/>
    <w:rsid w:val="00FD0C10"/>
    <w:rsid w:val="00FD1205"/>
    <w:rsid w:val="00FD2707"/>
    <w:rsid w:val="00FD44EA"/>
    <w:rsid w:val="00FD47AE"/>
    <w:rsid w:val="00FD4E15"/>
    <w:rsid w:val="00FD56B9"/>
    <w:rsid w:val="00FD62C6"/>
    <w:rsid w:val="00FD63E4"/>
    <w:rsid w:val="00FE2A8C"/>
    <w:rsid w:val="00FE6110"/>
    <w:rsid w:val="00FE62C0"/>
    <w:rsid w:val="00FE7B80"/>
    <w:rsid w:val="00FF29BA"/>
    <w:rsid w:val="00FF3990"/>
    <w:rsid w:val="00FF3ED2"/>
    <w:rsid w:val="00FF4A7D"/>
    <w:rsid w:val="00FF63F2"/>
    <w:rsid w:val="00FF6A5E"/>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Miriam"/>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caption" w:qFormat="1"/>
    <w:lsdException w:name="Title" w:qFormat="1"/>
    <w:lsdException w:name="Subtitle" w:uiPriority="11"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97581"/>
    <w:pPr>
      <w:autoSpaceDE w:val="0"/>
      <w:autoSpaceDN w:val="0"/>
      <w:adjustRightInd w:val="0"/>
    </w:pPr>
    <w:rPr>
      <w:rFonts w:cs="Times New Roman"/>
      <w:sz w:val="24"/>
      <w:szCs w:val="24"/>
    </w:rPr>
  </w:style>
  <w:style w:type="paragraph" w:styleId="Heading1">
    <w:name w:val="heading 1"/>
    <w:basedOn w:val="Normal"/>
    <w:next w:val="Normal"/>
    <w:qFormat/>
    <w:rsid w:val="00287894"/>
    <w:pPr>
      <w:keepNext/>
      <w:keepLines/>
      <w:numPr>
        <w:numId w:val="2"/>
      </w:numPr>
      <w:spacing w:before="300" w:after="300"/>
      <w:outlineLvl w:val="0"/>
    </w:pPr>
    <w:rPr>
      <w:b/>
      <w:bCs/>
      <w:sz w:val="30"/>
      <w:szCs w:val="18"/>
    </w:rPr>
  </w:style>
  <w:style w:type="paragraph" w:styleId="Heading2">
    <w:name w:val="heading 2"/>
    <w:basedOn w:val="Normal"/>
    <w:next w:val="Normal"/>
    <w:qFormat/>
    <w:rsid w:val="00287894"/>
    <w:pPr>
      <w:keepNext/>
      <w:keepLines/>
      <w:numPr>
        <w:ilvl w:val="1"/>
        <w:numId w:val="2"/>
      </w:numPr>
      <w:spacing w:before="240" w:after="240"/>
      <w:outlineLvl w:val="1"/>
    </w:pPr>
    <w:rPr>
      <w:b/>
      <w:bCs/>
      <w:sz w:val="28"/>
      <w:lang w:eastAsia="en-GB"/>
    </w:rPr>
  </w:style>
  <w:style w:type="paragraph" w:styleId="Heading3">
    <w:name w:val="heading 3"/>
    <w:basedOn w:val="Normal"/>
    <w:next w:val="Normal"/>
    <w:link w:val="Heading3Char"/>
    <w:qFormat/>
    <w:rsid w:val="00287894"/>
    <w:pPr>
      <w:keepNext/>
      <w:keepLines/>
      <w:numPr>
        <w:ilvl w:val="2"/>
        <w:numId w:val="2"/>
      </w:numPr>
      <w:spacing w:before="180" w:after="180"/>
      <w:outlineLvl w:val="2"/>
    </w:pPr>
    <w:rPr>
      <w:b/>
      <w:bCs/>
      <w:sz w:val="26"/>
      <w:szCs w:val="18"/>
    </w:rPr>
  </w:style>
  <w:style w:type="paragraph" w:styleId="Heading4">
    <w:name w:val="heading 4"/>
    <w:aliases w:val="ss"/>
    <w:basedOn w:val="Normal"/>
    <w:next w:val="Normal"/>
    <w:qFormat/>
    <w:rsid w:val="00287894"/>
    <w:pPr>
      <w:keepNext/>
      <w:keepLines/>
      <w:numPr>
        <w:ilvl w:val="3"/>
        <w:numId w:val="2"/>
      </w:numPr>
      <w:spacing w:before="120" w:after="120"/>
      <w:outlineLvl w:val="3"/>
    </w:pPr>
    <w:rPr>
      <w:b/>
      <w:bCs/>
      <w:szCs w:val="22"/>
    </w:rPr>
  </w:style>
  <w:style w:type="paragraph" w:styleId="Heading5">
    <w:name w:val="heading 5"/>
    <w:basedOn w:val="Normal"/>
    <w:next w:val="Normal"/>
    <w:qFormat/>
    <w:rsid w:val="00287894"/>
    <w:pPr>
      <w:keepNext/>
      <w:keepLines/>
      <w:numPr>
        <w:ilvl w:val="4"/>
        <w:numId w:val="2"/>
      </w:numPr>
      <w:spacing w:before="240" w:after="120"/>
      <w:outlineLvl w:val="4"/>
    </w:pPr>
    <w:rPr>
      <w:rFonts w:ascii="Univers" w:hAnsi="Univers"/>
      <w:b/>
      <w:bCs/>
      <w:sz w:val="22"/>
      <w:szCs w:val="22"/>
    </w:rPr>
  </w:style>
  <w:style w:type="paragraph" w:styleId="Heading6">
    <w:name w:val="heading 6"/>
    <w:basedOn w:val="Normal"/>
    <w:next w:val="Normal"/>
    <w:qFormat/>
    <w:rsid w:val="00287894"/>
    <w:pPr>
      <w:numPr>
        <w:ilvl w:val="5"/>
        <w:numId w:val="2"/>
      </w:numPr>
      <w:spacing w:before="240" w:after="60"/>
      <w:outlineLvl w:val="5"/>
    </w:pPr>
    <w:rPr>
      <w:rFonts w:ascii="Arial" w:hAnsi="Arial"/>
      <w:i/>
      <w:iCs/>
      <w:sz w:val="22"/>
      <w:szCs w:val="22"/>
      <w:lang w:val="nl-NL"/>
    </w:rPr>
  </w:style>
  <w:style w:type="paragraph" w:styleId="Heading7">
    <w:name w:val="heading 7"/>
    <w:basedOn w:val="Normal"/>
    <w:next w:val="Normal"/>
    <w:qFormat/>
    <w:rsid w:val="00287894"/>
    <w:pPr>
      <w:numPr>
        <w:ilvl w:val="6"/>
        <w:numId w:val="2"/>
      </w:numPr>
      <w:spacing w:before="240" w:after="60"/>
      <w:outlineLvl w:val="6"/>
    </w:pPr>
    <w:rPr>
      <w:rFonts w:ascii="Arial" w:hAnsi="Arial"/>
      <w:lang w:val="nl-NL"/>
    </w:rPr>
  </w:style>
  <w:style w:type="paragraph" w:styleId="Heading8">
    <w:name w:val="heading 8"/>
    <w:basedOn w:val="Normal"/>
    <w:next w:val="Normal"/>
    <w:qFormat/>
    <w:rsid w:val="00287894"/>
    <w:pPr>
      <w:numPr>
        <w:ilvl w:val="7"/>
        <w:numId w:val="2"/>
      </w:numPr>
      <w:spacing w:before="240" w:after="60"/>
      <w:outlineLvl w:val="7"/>
    </w:pPr>
    <w:rPr>
      <w:rFonts w:ascii="Arial" w:hAnsi="Arial"/>
      <w:i/>
      <w:iCs/>
      <w:lang w:val="nl-NL"/>
    </w:rPr>
  </w:style>
  <w:style w:type="paragraph" w:styleId="Heading9">
    <w:name w:val="heading 9"/>
    <w:basedOn w:val="Normal"/>
    <w:next w:val="Normal"/>
    <w:qFormat/>
    <w:rsid w:val="00287894"/>
    <w:pPr>
      <w:numPr>
        <w:ilvl w:val="8"/>
        <w:numId w:val="2"/>
      </w:numPr>
      <w:spacing w:before="240" w:after="60"/>
      <w:outlineLvl w:val="8"/>
    </w:pPr>
    <w:rPr>
      <w:rFonts w:ascii="Arial" w:hAnsi="Arial"/>
      <w:i/>
      <w:iCs/>
      <w:sz w:val="18"/>
      <w:szCs w:val="18"/>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autoRedefine/>
    <w:rsid w:val="008518D0"/>
    <w:pPr>
      <w:tabs>
        <w:tab w:val="right" w:pos="9072"/>
      </w:tabs>
    </w:pPr>
    <w:rPr>
      <w:i/>
      <w:iCs/>
    </w:rPr>
  </w:style>
  <w:style w:type="paragraph" w:styleId="Footer">
    <w:name w:val="footer"/>
    <w:basedOn w:val="Normal"/>
    <w:autoRedefine/>
    <w:rsid w:val="00287894"/>
    <w:pPr>
      <w:tabs>
        <w:tab w:val="center" w:pos="5103"/>
        <w:tab w:val="right" w:pos="9072"/>
      </w:tabs>
    </w:pPr>
  </w:style>
  <w:style w:type="character" w:styleId="FootnoteReference">
    <w:name w:val="footnote reference"/>
    <w:basedOn w:val="DefaultParagraphFont"/>
    <w:semiHidden/>
    <w:rsid w:val="00287894"/>
    <w:rPr>
      <w:vertAlign w:val="superscript"/>
    </w:rPr>
  </w:style>
  <w:style w:type="paragraph" w:styleId="FootnoteText">
    <w:name w:val="footnote text"/>
    <w:basedOn w:val="Normal"/>
    <w:semiHidden/>
    <w:rsid w:val="00287894"/>
    <w:rPr>
      <w:lang w:val="nl-NL"/>
    </w:rPr>
  </w:style>
  <w:style w:type="character" w:styleId="Hyperlink">
    <w:name w:val="Hyperlink"/>
    <w:basedOn w:val="DefaultParagraphFont"/>
    <w:uiPriority w:val="99"/>
    <w:rsid w:val="00287894"/>
    <w:rPr>
      <w:color w:val="0000FF"/>
      <w:u w:val="single"/>
    </w:rPr>
  </w:style>
  <w:style w:type="paragraph" w:styleId="TOC1">
    <w:name w:val="toc 1"/>
    <w:basedOn w:val="Normal"/>
    <w:next w:val="Normal"/>
    <w:uiPriority w:val="39"/>
    <w:rsid w:val="00287894"/>
  </w:style>
  <w:style w:type="paragraph" w:styleId="TOC2">
    <w:name w:val="toc 2"/>
    <w:basedOn w:val="Normal"/>
    <w:next w:val="Normal"/>
    <w:autoRedefine/>
    <w:uiPriority w:val="39"/>
    <w:rsid w:val="00287894"/>
    <w:pPr>
      <w:ind w:left="198"/>
    </w:pPr>
  </w:style>
  <w:style w:type="paragraph" w:styleId="TOC3">
    <w:name w:val="toc 3"/>
    <w:basedOn w:val="Normal"/>
    <w:next w:val="Normal"/>
    <w:autoRedefine/>
    <w:uiPriority w:val="39"/>
    <w:rsid w:val="00287894"/>
    <w:pPr>
      <w:ind w:left="400"/>
    </w:pPr>
  </w:style>
  <w:style w:type="paragraph" w:styleId="Title">
    <w:name w:val="Title"/>
    <w:basedOn w:val="Normal"/>
    <w:qFormat/>
    <w:rsid w:val="00287894"/>
    <w:pPr>
      <w:spacing w:before="240" w:after="60" w:line="360" w:lineRule="auto"/>
      <w:jc w:val="center"/>
      <w:outlineLvl w:val="0"/>
    </w:pPr>
    <w:rPr>
      <w:b/>
      <w:bCs/>
      <w:snapToGrid w:val="0"/>
      <w:kern w:val="28"/>
      <w:sz w:val="32"/>
      <w:szCs w:val="32"/>
    </w:rPr>
  </w:style>
  <w:style w:type="paragraph" w:styleId="TOC4">
    <w:name w:val="toc 4"/>
    <w:basedOn w:val="Normal"/>
    <w:next w:val="Normal"/>
    <w:autoRedefine/>
    <w:uiPriority w:val="39"/>
    <w:rsid w:val="00287894"/>
    <w:pPr>
      <w:ind w:left="600"/>
    </w:pPr>
  </w:style>
  <w:style w:type="paragraph" w:styleId="TOC5">
    <w:name w:val="toc 5"/>
    <w:basedOn w:val="Normal"/>
    <w:next w:val="Normal"/>
    <w:autoRedefine/>
    <w:uiPriority w:val="39"/>
    <w:rsid w:val="00287894"/>
    <w:pPr>
      <w:ind w:left="800"/>
    </w:pPr>
  </w:style>
  <w:style w:type="paragraph" w:styleId="TOC6">
    <w:name w:val="toc 6"/>
    <w:basedOn w:val="Normal"/>
    <w:next w:val="Normal"/>
    <w:autoRedefine/>
    <w:semiHidden/>
    <w:rsid w:val="00287894"/>
    <w:pPr>
      <w:ind w:left="1000"/>
    </w:pPr>
  </w:style>
  <w:style w:type="paragraph" w:styleId="TOC7">
    <w:name w:val="toc 7"/>
    <w:basedOn w:val="Normal"/>
    <w:next w:val="Normal"/>
    <w:autoRedefine/>
    <w:semiHidden/>
    <w:rsid w:val="00287894"/>
    <w:pPr>
      <w:ind w:left="1200"/>
    </w:pPr>
  </w:style>
  <w:style w:type="paragraph" w:styleId="TOC8">
    <w:name w:val="toc 8"/>
    <w:basedOn w:val="Normal"/>
    <w:next w:val="Normal"/>
    <w:autoRedefine/>
    <w:semiHidden/>
    <w:rsid w:val="00287894"/>
    <w:pPr>
      <w:ind w:left="1400"/>
    </w:pPr>
  </w:style>
  <w:style w:type="paragraph" w:styleId="TOC9">
    <w:name w:val="toc 9"/>
    <w:basedOn w:val="Normal"/>
    <w:next w:val="Normal"/>
    <w:autoRedefine/>
    <w:semiHidden/>
    <w:rsid w:val="00287894"/>
    <w:pPr>
      <w:ind w:left="1600"/>
    </w:pPr>
  </w:style>
  <w:style w:type="paragraph" w:styleId="BodyTextIndent">
    <w:name w:val="Body Text Indent"/>
    <w:basedOn w:val="Normal"/>
    <w:rsid w:val="00287894"/>
  </w:style>
  <w:style w:type="paragraph" w:customStyle="1" w:styleId="HeaderCell">
    <w:name w:val="HeaderCell"/>
    <w:basedOn w:val="Normal"/>
    <w:rsid w:val="00287894"/>
    <w:pPr>
      <w:jc w:val="center"/>
    </w:pPr>
  </w:style>
  <w:style w:type="paragraph" w:customStyle="1" w:styleId="Cell">
    <w:name w:val="Cell"/>
    <w:basedOn w:val="HeaderCell"/>
    <w:rsid w:val="00287894"/>
    <w:pPr>
      <w:jc w:val="left"/>
    </w:pPr>
  </w:style>
  <w:style w:type="paragraph" w:styleId="Caption">
    <w:name w:val="caption"/>
    <w:basedOn w:val="Normal"/>
    <w:next w:val="Normal"/>
    <w:qFormat/>
    <w:rsid w:val="00C229CC"/>
    <w:pPr>
      <w:spacing w:before="120" w:after="120"/>
    </w:pPr>
    <w:rPr>
      <w:b/>
      <w:bCs/>
      <w:sz w:val="20"/>
      <w:szCs w:val="20"/>
    </w:rPr>
  </w:style>
  <w:style w:type="character" w:styleId="FollowedHyperlink">
    <w:name w:val="FollowedHyperlink"/>
    <w:basedOn w:val="DefaultParagraphFont"/>
    <w:rsid w:val="00287894"/>
    <w:rPr>
      <w:color w:val="800080"/>
      <w:u w:val="single"/>
    </w:rPr>
  </w:style>
  <w:style w:type="paragraph" w:customStyle="1" w:styleId="Appendix">
    <w:name w:val="Appendix"/>
    <w:basedOn w:val="Heading1"/>
    <w:rsid w:val="00287894"/>
    <w:pPr>
      <w:numPr>
        <w:numId w:val="0"/>
      </w:numPr>
    </w:pPr>
  </w:style>
  <w:style w:type="paragraph" w:customStyle="1" w:styleId="InfoBlue">
    <w:name w:val="InfoBlue"/>
    <w:basedOn w:val="Normal"/>
    <w:next w:val="BodyText"/>
    <w:rsid w:val="00560538"/>
    <w:pPr>
      <w:widowControl w:val="0"/>
      <w:autoSpaceDE/>
      <w:autoSpaceDN/>
      <w:adjustRightInd/>
      <w:spacing w:after="120" w:line="240" w:lineRule="atLeast"/>
      <w:ind w:left="720"/>
    </w:pPr>
    <w:rPr>
      <w:lang w:bidi="ar-SA"/>
    </w:rPr>
  </w:style>
  <w:style w:type="paragraph" w:styleId="BodyText">
    <w:name w:val="Body Text"/>
    <w:basedOn w:val="Normal"/>
    <w:rsid w:val="00560538"/>
    <w:pPr>
      <w:spacing w:after="120"/>
    </w:pPr>
  </w:style>
  <w:style w:type="paragraph" w:customStyle="1" w:styleId="StyleBefore025">
    <w:name w:val="Style Before:  0.25&quot;"/>
    <w:basedOn w:val="Normal"/>
    <w:rsid w:val="00F62039"/>
    <w:pPr>
      <w:ind w:left="360"/>
    </w:pPr>
  </w:style>
  <w:style w:type="paragraph" w:customStyle="1" w:styleId="StyleHeading4Firstline0">
    <w:name w:val="Style Heading 4 + First line:  0&quot;"/>
    <w:basedOn w:val="Heading4"/>
    <w:rsid w:val="00F62039"/>
    <w:pPr>
      <w:ind w:firstLine="0"/>
    </w:pPr>
  </w:style>
  <w:style w:type="paragraph" w:customStyle="1" w:styleId="InlineCode">
    <w:name w:val="Inline Code"/>
    <w:basedOn w:val="Normal"/>
    <w:link w:val="InlineCodeChar"/>
    <w:rsid w:val="00FA1385"/>
    <w:pPr>
      <w:ind w:left="360"/>
    </w:pPr>
    <w:rPr>
      <w:sz w:val="20"/>
      <w:szCs w:val="20"/>
    </w:rPr>
  </w:style>
  <w:style w:type="table" w:styleId="TableGrid">
    <w:name w:val="Table Grid"/>
    <w:basedOn w:val="TableNormal"/>
    <w:uiPriority w:val="59"/>
    <w:rsid w:val="00476A8C"/>
    <w:pPr>
      <w:autoSpaceDE w:val="0"/>
      <w:autoSpaceDN w:val="0"/>
      <w:adjustRightInd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nlineCodeChar">
    <w:name w:val="Inline Code Char"/>
    <w:basedOn w:val="DefaultParagraphFont"/>
    <w:link w:val="InlineCode"/>
    <w:rsid w:val="00791978"/>
    <w:rPr>
      <w:lang w:val="en-US" w:eastAsia="en-US" w:bidi="he-IL"/>
    </w:rPr>
  </w:style>
  <w:style w:type="paragraph" w:customStyle="1" w:styleId="StyleHeading3BoldCharChar">
    <w:name w:val="Style Heading 3 + Bold Char Char"/>
    <w:basedOn w:val="Heading3"/>
    <w:link w:val="StyleHeading3BoldCharCharChar"/>
    <w:rsid w:val="00E70ADA"/>
    <w:pPr>
      <w:keepNext w:val="0"/>
      <w:numPr>
        <w:ilvl w:val="0"/>
        <w:numId w:val="0"/>
      </w:numPr>
      <w:tabs>
        <w:tab w:val="num" w:pos="1080"/>
      </w:tabs>
      <w:adjustRightInd/>
      <w:spacing w:before="120" w:after="120"/>
      <w:ind w:left="864" w:hanging="504"/>
    </w:pPr>
    <w:rPr>
      <w:rFonts w:cs="Miriam"/>
      <w:b w:val="0"/>
      <w:sz w:val="24"/>
      <w:szCs w:val="24"/>
    </w:rPr>
  </w:style>
  <w:style w:type="character" w:customStyle="1" w:styleId="StyleHeading3BoldCharCharChar">
    <w:name w:val="Style Heading 3 + Bold Char Char Char"/>
    <w:basedOn w:val="DefaultParagraphFont"/>
    <w:link w:val="StyleHeading3BoldCharChar"/>
    <w:rsid w:val="00E70ADA"/>
    <w:rPr>
      <w:bCs/>
      <w:sz w:val="24"/>
      <w:szCs w:val="24"/>
    </w:rPr>
  </w:style>
  <w:style w:type="table" w:styleId="TableContemporary">
    <w:name w:val="Table Contemporary"/>
    <w:basedOn w:val="TableNormal"/>
    <w:rsid w:val="007762FD"/>
    <w:pPr>
      <w:bidi/>
    </w:pPr>
    <w:rPr>
      <w:rFonts w:cs="Times New Roman"/>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TMLTypewriter">
    <w:name w:val="HTML Typewriter"/>
    <w:basedOn w:val="DefaultParagraphFont"/>
    <w:rsid w:val="007D6145"/>
    <w:rPr>
      <w:rFonts w:ascii="Courier New" w:eastAsia="Times New Roman" w:hAnsi="Courier New" w:cs="Courier New"/>
      <w:sz w:val="20"/>
      <w:szCs w:val="20"/>
    </w:rPr>
  </w:style>
  <w:style w:type="paragraph" w:styleId="ListParagraph">
    <w:name w:val="List Paragraph"/>
    <w:basedOn w:val="Normal"/>
    <w:uiPriority w:val="34"/>
    <w:qFormat/>
    <w:rsid w:val="00210500"/>
    <w:pPr>
      <w:autoSpaceDE/>
      <w:autoSpaceDN/>
      <w:adjustRightInd/>
      <w:spacing w:after="200" w:line="276" w:lineRule="auto"/>
      <w:ind w:left="720"/>
      <w:contextualSpacing/>
    </w:pPr>
    <w:rPr>
      <w:rFonts w:ascii="Calibri" w:hAnsi="Calibri" w:cs="Arial"/>
      <w:sz w:val="22"/>
      <w:szCs w:val="22"/>
      <w:lang w:bidi="en-US"/>
    </w:rPr>
  </w:style>
  <w:style w:type="paragraph" w:styleId="Subtitle">
    <w:name w:val="Subtitle"/>
    <w:basedOn w:val="Normal"/>
    <w:next w:val="Normal"/>
    <w:link w:val="SubtitleChar"/>
    <w:uiPriority w:val="11"/>
    <w:qFormat/>
    <w:rsid w:val="00BA7BD2"/>
    <w:pPr>
      <w:numPr>
        <w:ilvl w:val="1"/>
      </w:numPr>
      <w:autoSpaceDE/>
      <w:autoSpaceDN/>
      <w:adjustRightInd/>
      <w:spacing w:after="200" w:line="276" w:lineRule="auto"/>
    </w:pPr>
    <w:rPr>
      <w:rFonts w:ascii="Cambria" w:hAnsi="Cambria"/>
      <w:i/>
      <w:iCs/>
      <w:color w:val="4F81BD"/>
      <w:spacing w:val="15"/>
      <w:lang w:bidi="en-US"/>
    </w:rPr>
  </w:style>
  <w:style w:type="character" w:customStyle="1" w:styleId="SubtitleChar">
    <w:name w:val="Subtitle Char"/>
    <w:basedOn w:val="DefaultParagraphFont"/>
    <w:link w:val="Subtitle"/>
    <w:uiPriority w:val="11"/>
    <w:rsid w:val="00BA7BD2"/>
    <w:rPr>
      <w:rFonts w:ascii="Cambria" w:eastAsia="Times New Roman" w:hAnsi="Cambria" w:cs="Times New Roman"/>
      <w:i/>
      <w:iCs/>
      <w:color w:val="4F81BD"/>
      <w:spacing w:val="15"/>
      <w:sz w:val="24"/>
      <w:szCs w:val="24"/>
      <w:lang w:bidi="en-US"/>
    </w:rPr>
  </w:style>
  <w:style w:type="paragraph" w:styleId="NormalWeb">
    <w:name w:val="Normal (Web)"/>
    <w:basedOn w:val="Normal"/>
    <w:uiPriority w:val="99"/>
    <w:unhideWhenUsed/>
    <w:rsid w:val="00544B6B"/>
    <w:pPr>
      <w:autoSpaceDE/>
      <w:autoSpaceDN/>
      <w:adjustRightInd/>
      <w:spacing w:before="100" w:beforeAutospacing="1" w:after="100" w:afterAutospacing="1"/>
    </w:pPr>
  </w:style>
  <w:style w:type="character" w:styleId="HTMLCode">
    <w:name w:val="HTML Code"/>
    <w:basedOn w:val="DefaultParagraphFont"/>
    <w:uiPriority w:val="99"/>
    <w:unhideWhenUsed/>
    <w:rsid w:val="00094D2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97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9711F"/>
    <w:rPr>
      <w:rFonts w:ascii="Courier New" w:hAnsi="Courier New" w:cs="Courier New"/>
    </w:rPr>
  </w:style>
  <w:style w:type="paragraph" w:styleId="BalloonText">
    <w:name w:val="Balloon Text"/>
    <w:basedOn w:val="Normal"/>
    <w:link w:val="BalloonTextChar"/>
    <w:rsid w:val="00515D3B"/>
    <w:rPr>
      <w:rFonts w:ascii="Tahoma" w:hAnsi="Tahoma" w:cs="Tahoma"/>
      <w:sz w:val="16"/>
      <w:szCs w:val="16"/>
    </w:rPr>
  </w:style>
  <w:style w:type="character" w:customStyle="1" w:styleId="BalloonTextChar">
    <w:name w:val="Balloon Text Char"/>
    <w:basedOn w:val="DefaultParagraphFont"/>
    <w:link w:val="BalloonText"/>
    <w:rsid w:val="00515D3B"/>
    <w:rPr>
      <w:rFonts w:ascii="Tahoma" w:hAnsi="Tahoma" w:cs="Tahoma"/>
      <w:sz w:val="16"/>
      <w:szCs w:val="16"/>
    </w:rPr>
  </w:style>
  <w:style w:type="paragraph" w:customStyle="1" w:styleId="Default">
    <w:name w:val="Default"/>
    <w:rsid w:val="00CD6B9B"/>
    <w:pPr>
      <w:autoSpaceDE w:val="0"/>
      <w:autoSpaceDN w:val="0"/>
      <w:adjustRightInd w:val="0"/>
    </w:pPr>
    <w:rPr>
      <w:rFonts w:ascii="Calibri" w:hAnsi="Calibri" w:cs="Calibri"/>
      <w:color w:val="000000"/>
      <w:sz w:val="24"/>
      <w:szCs w:val="24"/>
    </w:rPr>
  </w:style>
  <w:style w:type="paragraph" w:styleId="TOCHeading">
    <w:name w:val="TOC Heading"/>
    <w:basedOn w:val="Heading1"/>
    <w:next w:val="Normal"/>
    <w:uiPriority w:val="39"/>
    <w:semiHidden/>
    <w:unhideWhenUsed/>
    <w:qFormat/>
    <w:rsid w:val="0007793E"/>
    <w:pPr>
      <w:numPr>
        <w:numId w:val="0"/>
      </w:numPr>
      <w:autoSpaceDE/>
      <w:autoSpaceDN/>
      <w:adjustRightInd/>
      <w:spacing w:before="480" w:after="0" w:line="276" w:lineRule="auto"/>
      <w:outlineLvl w:val="9"/>
    </w:pPr>
    <w:rPr>
      <w:rFonts w:ascii="Cambria" w:hAnsi="Cambria"/>
      <w:color w:val="365F91"/>
      <w:sz w:val="28"/>
      <w:szCs w:val="28"/>
      <w:lang w:bidi="ar-SA"/>
    </w:rPr>
  </w:style>
  <w:style w:type="character" w:customStyle="1" w:styleId="Heading3Char">
    <w:name w:val="Heading 3 Char"/>
    <w:basedOn w:val="DefaultParagraphFont"/>
    <w:link w:val="Heading3"/>
    <w:rsid w:val="00BB674D"/>
    <w:rPr>
      <w:rFonts w:cs="Times New Roman"/>
      <w:b/>
      <w:bCs/>
      <w:sz w:val="26"/>
      <w:szCs w:val="18"/>
    </w:rPr>
  </w:style>
  <w:style w:type="character" w:styleId="Emphasis">
    <w:name w:val="Emphasis"/>
    <w:basedOn w:val="DefaultParagraphFont"/>
    <w:uiPriority w:val="20"/>
    <w:qFormat/>
    <w:rsid w:val="00747256"/>
    <w:rPr>
      <w:i/>
      <w:iCs/>
    </w:rPr>
  </w:style>
  <w:style w:type="character" w:styleId="Strong">
    <w:name w:val="Strong"/>
    <w:basedOn w:val="DefaultParagraphFont"/>
    <w:uiPriority w:val="22"/>
    <w:qFormat/>
    <w:rsid w:val="00747256"/>
    <w:rPr>
      <w:b/>
      <w:bCs/>
    </w:rPr>
  </w:style>
  <w:style w:type="character" w:customStyle="1" w:styleId="icmmi10">
    <w:name w:val="icmmi10"/>
    <w:basedOn w:val="DefaultParagraphFont"/>
    <w:rsid w:val="007A14CA"/>
  </w:style>
  <w:style w:type="character" w:customStyle="1" w:styleId="icmr10">
    <w:name w:val="icmr10"/>
    <w:basedOn w:val="DefaultParagraphFont"/>
    <w:rsid w:val="007A14CA"/>
  </w:style>
</w:styles>
</file>

<file path=word/webSettings.xml><?xml version="1.0" encoding="utf-8"?>
<w:webSettings xmlns:r="http://schemas.openxmlformats.org/officeDocument/2006/relationships" xmlns:w="http://schemas.openxmlformats.org/wordprocessingml/2006/main">
  <w:divs>
    <w:div w:id="4133287">
      <w:bodyDiv w:val="1"/>
      <w:marLeft w:val="0"/>
      <w:marRight w:val="0"/>
      <w:marTop w:val="0"/>
      <w:marBottom w:val="0"/>
      <w:divBdr>
        <w:top w:val="none" w:sz="0" w:space="0" w:color="auto"/>
        <w:left w:val="none" w:sz="0" w:space="0" w:color="auto"/>
        <w:bottom w:val="none" w:sz="0" w:space="0" w:color="auto"/>
        <w:right w:val="none" w:sz="0" w:space="0" w:color="auto"/>
      </w:divBdr>
    </w:div>
    <w:div w:id="30956240">
      <w:bodyDiv w:val="1"/>
      <w:marLeft w:val="0"/>
      <w:marRight w:val="0"/>
      <w:marTop w:val="0"/>
      <w:marBottom w:val="0"/>
      <w:divBdr>
        <w:top w:val="none" w:sz="0" w:space="0" w:color="auto"/>
        <w:left w:val="none" w:sz="0" w:space="0" w:color="auto"/>
        <w:bottom w:val="none" w:sz="0" w:space="0" w:color="auto"/>
        <w:right w:val="none" w:sz="0" w:space="0" w:color="auto"/>
      </w:divBdr>
    </w:div>
    <w:div w:id="154078728">
      <w:bodyDiv w:val="1"/>
      <w:marLeft w:val="0"/>
      <w:marRight w:val="0"/>
      <w:marTop w:val="0"/>
      <w:marBottom w:val="0"/>
      <w:divBdr>
        <w:top w:val="none" w:sz="0" w:space="0" w:color="auto"/>
        <w:left w:val="none" w:sz="0" w:space="0" w:color="auto"/>
        <w:bottom w:val="none" w:sz="0" w:space="0" w:color="auto"/>
        <w:right w:val="none" w:sz="0" w:space="0" w:color="auto"/>
      </w:divBdr>
      <w:divsChild>
        <w:div w:id="2087266941">
          <w:marLeft w:val="0"/>
          <w:marRight w:val="0"/>
          <w:marTop w:val="0"/>
          <w:marBottom w:val="0"/>
          <w:divBdr>
            <w:top w:val="none" w:sz="0" w:space="0" w:color="auto"/>
            <w:left w:val="none" w:sz="0" w:space="0" w:color="auto"/>
            <w:bottom w:val="none" w:sz="0" w:space="0" w:color="auto"/>
            <w:right w:val="none" w:sz="0" w:space="0" w:color="auto"/>
          </w:divBdr>
          <w:divsChild>
            <w:div w:id="152260943">
              <w:marLeft w:val="0"/>
              <w:marRight w:val="0"/>
              <w:marTop w:val="0"/>
              <w:marBottom w:val="0"/>
              <w:divBdr>
                <w:top w:val="none" w:sz="0" w:space="0" w:color="auto"/>
                <w:left w:val="none" w:sz="0" w:space="0" w:color="auto"/>
                <w:bottom w:val="none" w:sz="0" w:space="0" w:color="auto"/>
                <w:right w:val="none" w:sz="0" w:space="0" w:color="auto"/>
              </w:divBdr>
            </w:div>
            <w:div w:id="1426727130">
              <w:marLeft w:val="0"/>
              <w:marRight w:val="0"/>
              <w:marTop w:val="0"/>
              <w:marBottom w:val="0"/>
              <w:divBdr>
                <w:top w:val="none" w:sz="0" w:space="0" w:color="auto"/>
                <w:left w:val="none" w:sz="0" w:space="0" w:color="auto"/>
                <w:bottom w:val="none" w:sz="0" w:space="0" w:color="auto"/>
                <w:right w:val="none" w:sz="0" w:space="0" w:color="auto"/>
              </w:divBdr>
            </w:div>
            <w:div w:id="1625845955">
              <w:marLeft w:val="0"/>
              <w:marRight w:val="0"/>
              <w:marTop w:val="0"/>
              <w:marBottom w:val="0"/>
              <w:divBdr>
                <w:top w:val="none" w:sz="0" w:space="0" w:color="auto"/>
                <w:left w:val="none" w:sz="0" w:space="0" w:color="auto"/>
                <w:bottom w:val="none" w:sz="0" w:space="0" w:color="auto"/>
                <w:right w:val="none" w:sz="0" w:space="0" w:color="auto"/>
              </w:divBdr>
            </w:div>
            <w:div w:id="164457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55980">
      <w:bodyDiv w:val="1"/>
      <w:marLeft w:val="0"/>
      <w:marRight w:val="0"/>
      <w:marTop w:val="0"/>
      <w:marBottom w:val="0"/>
      <w:divBdr>
        <w:top w:val="none" w:sz="0" w:space="0" w:color="auto"/>
        <w:left w:val="none" w:sz="0" w:space="0" w:color="auto"/>
        <w:bottom w:val="none" w:sz="0" w:space="0" w:color="auto"/>
        <w:right w:val="none" w:sz="0" w:space="0" w:color="auto"/>
      </w:divBdr>
      <w:divsChild>
        <w:div w:id="827939620">
          <w:marLeft w:val="0"/>
          <w:marRight w:val="0"/>
          <w:marTop w:val="0"/>
          <w:marBottom w:val="0"/>
          <w:divBdr>
            <w:top w:val="none" w:sz="0" w:space="0" w:color="auto"/>
            <w:left w:val="none" w:sz="0" w:space="0" w:color="auto"/>
            <w:bottom w:val="none" w:sz="0" w:space="0" w:color="auto"/>
            <w:right w:val="none" w:sz="0" w:space="0" w:color="auto"/>
          </w:divBdr>
          <w:divsChild>
            <w:div w:id="1231384746">
              <w:marLeft w:val="0"/>
              <w:marRight w:val="0"/>
              <w:marTop w:val="0"/>
              <w:marBottom w:val="0"/>
              <w:divBdr>
                <w:top w:val="none" w:sz="0" w:space="0" w:color="auto"/>
                <w:left w:val="none" w:sz="0" w:space="0" w:color="auto"/>
                <w:bottom w:val="none" w:sz="0" w:space="0" w:color="auto"/>
                <w:right w:val="none" w:sz="0" w:space="0" w:color="auto"/>
              </w:divBdr>
            </w:div>
            <w:div w:id="1393967027">
              <w:marLeft w:val="0"/>
              <w:marRight w:val="0"/>
              <w:marTop w:val="0"/>
              <w:marBottom w:val="0"/>
              <w:divBdr>
                <w:top w:val="none" w:sz="0" w:space="0" w:color="auto"/>
                <w:left w:val="none" w:sz="0" w:space="0" w:color="auto"/>
                <w:bottom w:val="none" w:sz="0" w:space="0" w:color="auto"/>
                <w:right w:val="none" w:sz="0" w:space="0" w:color="auto"/>
              </w:divBdr>
            </w:div>
            <w:div w:id="143498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02624">
      <w:bodyDiv w:val="1"/>
      <w:marLeft w:val="0"/>
      <w:marRight w:val="0"/>
      <w:marTop w:val="0"/>
      <w:marBottom w:val="0"/>
      <w:divBdr>
        <w:top w:val="none" w:sz="0" w:space="0" w:color="auto"/>
        <w:left w:val="none" w:sz="0" w:space="0" w:color="auto"/>
        <w:bottom w:val="none" w:sz="0" w:space="0" w:color="auto"/>
        <w:right w:val="none" w:sz="0" w:space="0" w:color="auto"/>
      </w:divBdr>
    </w:div>
    <w:div w:id="323632927">
      <w:bodyDiv w:val="1"/>
      <w:marLeft w:val="0"/>
      <w:marRight w:val="0"/>
      <w:marTop w:val="0"/>
      <w:marBottom w:val="0"/>
      <w:divBdr>
        <w:top w:val="none" w:sz="0" w:space="0" w:color="auto"/>
        <w:left w:val="none" w:sz="0" w:space="0" w:color="auto"/>
        <w:bottom w:val="none" w:sz="0" w:space="0" w:color="auto"/>
        <w:right w:val="none" w:sz="0" w:space="0" w:color="auto"/>
      </w:divBdr>
    </w:div>
    <w:div w:id="385107461">
      <w:bodyDiv w:val="1"/>
      <w:marLeft w:val="0"/>
      <w:marRight w:val="0"/>
      <w:marTop w:val="0"/>
      <w:marBottom w:val="0"/>
      <w:divBdr>
        <w:top w:val="none" w:sz="0" w:space="0" w:color="auto"/>
        <w:left w:val="none" w:sz="0" w:space="0" w:color="auto"/>
        <w:bottom w:val="none" w:sz="0" w:space="0" w:color="auto"/>
        <w:right w:val="none" w:sz="0" w:space="0" w:color="auto"/>
      </w:divBdr>
    </w:div>
    <w:div w:id="394009535">
      <w:bodyDiv w:val="1"/>
      <w:marLeft w:val="0"/>
      <w:marRight w:val="0"/>
      <w:marTop w:val="0"/>
      <w:marBottom w:val="0"/>
      <w:divBdr>
        <w:top w:val="none" w:sz="0" w:space="0" w:color="auto"/>
        <w:left w:val="none" w:sz="0" w:space="0" w:color="auto"/>
        <w:bottom w:val="none" w:sz="0" w:space="0" w:color="auto"/>
        <w:right w:val="none" w:sz="0" w:space="0" w:color="auto"/>
      </w:divBdr>
      <w:divsChild>
        <w:div w:id="405078253">
          <w:marLeft w:val="0"/>
          <w:marRight w:val="0"/>
          <w:marTop w:val="0"/>
          <w:marBottom w:val="0"/>
          <w:divBdr>
            <w:top w:val="none" w:sz="0" w:space="0" w:color="auto"/>
            <w:left w:val="none" w:sz="0" w:space="0" w:color="auto"/>
            <w:bottom w:val="none" w:sz="0" w:space="0" w:color="auto"/>
            <w:right w:val="none" w:sz="0" w:space="0" w:color="auto"/>
          </w:divBdr>
          <w:divsChild>
            <w:div w:id="113332357">
              <w:marLeft w:val="0"/>
              <w:marRight w:val="0"/>
              <w:marTop w:val="0"/>
              <w:marBottom w:val="0"/>
              <w:divBdr>
                <w:top w:val="none" w:sz="0" w:space="0" w:color="auto"/>
                <w:left w:val="none" w:sz="0" w:space="0" w:color="auto"/>
                <w:bottom w:val="none" w:sz="0" w:space="0" w:color="auto"/>
                <w:right w:val="none" w:sz="0" w:space="0" w:color="auto"/>
              </w:divBdr>
            </w:div>
            <w:div w:id="152458206">
              <w:marLeft w:val="0"/>
              <w:marRight w:val="0"/>
              <w:marTop w:val="0"/>
              <w:marBottom w:val="0"/>
              <w:divBdr>
                <w:top w:val="none" w:sz="0" w:space="0" w:color="auto"/>
                <w:left w:val="none" w:sz="0" w:space="0" w:color="auto"/>
                <w:bottom w:val="none" w:sz="0" w:space="0" w:color="auto"/>
                <w:right w:val="none" w:sz="0" w:space="0" w:color="auto"/>
              </w:divBdr>
            </w:div>
            <w:div w:id="1821000111">
              <w:marLeft w:val="0"/>
              <w:marRight w:val="0"/>
              <w:marTop w:val="0"/>
              <w:marBottom w:val="0"/>
              <w:divBdr>
                <w:top w:val="none" w:sz="0" w:space="0" w:color="auto"/>
                <w:left w:val="none" w:sz="0" w:space="0" w:color="auto"/>
                <w:bottom w:val="none" w:sz="0" w:space="0" w:color="auto"/>
                <w:right w:val="none" w:sz="0" w:space="0" w:color="auto"/>
              </w:divBdr>
            </w:div>
            <w:div w:id="189315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937518">
      <w:bodyDiv w:val="1"/>
      <w:marLeft w:val="0"/>
      <w:marRight w:val="0"/>
      <w:marTop w:val="0"/>
      <w:marBottom w:val="0"/>
      <w:divBdr>
        <w:top w:val="none" w:sz="0" w:space="0" w:color="auto"/>
        <w:left w:val="none" w:sz="0" w:space="0" w:color="auto"/>
        <w:bottom w:val="none" w:sz="0" w:space="0" w:color="auto"/>
        <w:right w:val="none" w:sz="0" w:space="0" w:color="auto"/>
      </w:divBdr>
    </w:div>
    <w:div w:id="506093219">
      <w:bodyDiv w:val="1"/>
      <w:marLeft w:val="0"/>
      <w:marRight w:val="0"/>
      <w:marTop w:val="0"/>
      <w:marBottom w:val="0"/>
      <w:divBdr>
        <w:top w:val="none" w:sz="0" w:space="0" w:color="auto"/>
        <w:left w:val="none" w:sz="0" w:space="0" w:color="auto"/>
        <w:bottom w:val="none" w:sz="0" w:space="0" w:color="auto"/>
        <w:right w:val="none" w:sz="0" w:space="0" w:color="auto"/>
      </w:divBdr>
      <w:divsChild>
        <w:div w:id="154254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1735">
      <w:bodyDiv w:val="1"/>
      <w:marLeft w:val="0"/>
      <w:marRight w:val="0"/>
      <w:marTop w:val="0"/>
      <w:marBottom w:val="0"/>
      <w:divBdr>
        <w:top w:val="none" w:sz="0" w:space="0" w:color="auto"/>
        <w:left w:val="none" w:sz="0" w:space="0" w:color="auto"/>
        <w:bottom w:val="none" w:sz="0" w:space="0" w:color="auto"/>
        <w:right w:val="none" w:sz="0" w:space="0" w:color="auto"/>
      </w:divBdr>
      <w:divsChild>
        <w:div w:id="1341077462">
          <w:marLeft w:val="0"/>
          <w:marRight w:val="0"/>
          <w:marTop w:val="0"/>
          <w:marBottom w:val="0"/>
          <w:divBdr>
            <w:top w:val="none" w:sz="0" w:space="0" w:color="auto"/>
            <w:left w:val="none" w:sz="0" w:space="0" w:color="auto"/>
            <w:bottom w:val="none" w:sz="0" w:space="0" w:color="auto"/>
            <w:right w:val="none" w:sz="0" w:space="0" w:color="auto"/>
          </w:divBdr>
          <w:divsChild>
            <w:div w:id="626936439">
              <w:marLeft w:val="0"/>
              <w:marRight w:val="0"/>
              <w:marTop w:val="0"/>
              <w:marBottom w:val="0"/>
              <w:divBdr>
                <w:top w:val="none" w:sz="0" w:space="0" w:color="auto"/>
                <w:left w:val="none" w:sz="0" w:space="0" w:color="auto"/>
                <w:bottom w:val="none" w:sz="0" w:space="0" w:color="auto"/>
                <w:right w:val="none" w:sz="0" w:space="0" w:color="auto"/>
              </w:divBdr>
            </w:div>
            <w:div w:id="1328633952">
              <w:marLeft w:val="0"/>
              <w:marRight w:val="0"/>
              <w:marTop w:val="0"/>
              <w:marBottom w:val="0"/>
              <w:divBdr>
                <w:top w:val="none" w:sz="0" w:space="0" w:color="auto"/>
                <w:left w:val="none" w:sz="0" w:space="0" w:color="auto"/>
                <w:bottom w:val="none" w:sz="0" w:space="0" w:color="auto"/>
                <w:right w:val="none" w:sz="0" w:space="0" w:color="auto"/>
              </w:divBdr>
            </w:div>
            <w:div w:id="1883209193">
              <w:marLeft w:val="0"/>
              <w:marRight w:val="0"/>
              <w:marTop w:val="0"/>
              <w:marBottom w:val="0"/>
              <w:divBdr>
                <w:top w:val="none" w:sz="0" w:space="0" w:color="auto"/>
                <w:left w:val="none" w:sz="0" w:space="0" w:color="auto"/>
                <w:bottom w:val="none" w:sz="0" w:space="0" w:color="auto"/>
                <w:right w:val="none" w:sz="0" w:space="0" w:color="auto"/>
              </w:divBdr>
            </w:div>
            <w:div w:id="1996643175">
              <w:marLeft w:val="0"/>
              <w:marRight w:val="0"/>
              <w:marTop w:val="0"/>
              <w:marBottom w:val="0"/>
              <w:divBdr>
                <w:top w:val="none" w:sz="0" w:space="0" w:color="auto"/>
                <w:left w:val="none" w:sz="0" w:space="0" w:color="auto"/>
                <w:bottom w:val="none" w:sz="0" w:space="0" w:color="auto"/>
                <w:right w:val="none" w:sz="0" w:space="0" w:color="auto"/>
              </w:divBdr>
            </w:div>
            <w:div w:id="201275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339644">
      <w:bodyDiv w:val="1"/>
      <w:marLeft w:val="0"/>
      <w:marRight w:val="0"/>
      <w:marTop w:val="0"/>
      <w:marBottom w:val="0"/>
      <w:divBdr>
        <w:top w:val="none" w:sz="0" w:space="0" w:color="auto"/>
        <w:left w:val="none" w:sz="0" w:space="0" w:color="auto"/>
        <w:bottom w:val="none" w:sz="0" w:space="0" w:color="auto"/>
        <w:right w:val="none" w:sz="0" w:space="0" w:color="auto"/>
      </w:divBdr>
    </w:div>
    <w:div w:id="643780037">
      <w:bodyDiv w:val="1"/>
      <w:marLeft w:val="0"/>
      <w:marRight w:val="0"/>
      <w:marTop w:val="0"/>
      <w:marBottom w:val="0"/>
      <w:divBdr>
        <w:top w:val="none" w:sz="0" w:space="0" w:color="auto"/>
        <w:left w:val="none" w:sz="0" w:space="0" w:color="auto"/>
        <w:bottom w:val="none" w:sz="0" w:space="0" w:color="auto"/>
        <w:right w:val="none" w:sz="0" w:space="0" w:color="auto"/>
      </w:divBdr>
    </w:div>
    <w:div w:id="652442525">
      <w:bodyDiv w:val="1"/>
      <w:marLeft w:val="0"/>
      <w:marRight w:val="0"/>
      <w:marTop w:val="0"/>
      <w:marBottom w:val="0"/>
      <w:divBdr>
        <w:top w:val="none" w:sz="0" w:space="0" w:color="auto"/>
        <w:left w:val="none" w:sz="0" w:space="0" w:color="auto"/>
        <w:bottom w:val="none" w:sz="0" w:space="0" w:color="auto"/>
        <w:right w:val="none" w:sz="0" w:space="0" w:color="auto"/>
      </w:divBdr>
    </w:div>
    <w:div w:id="659424287">
      <w:bodyDiv w:val="1"/>
      <w:marLeft w:val="0"/>
      <w:marRight w:val="0"/>
      <w:marTop w:val="0"/>
      <w:marBottom w:val="0"/>
      <w:divBdr>
        <w:top w:val="none" w:sz="0" w:space="0" w:color="auto"/>
        <w:left w:val="none" w:sz="0" w:space="0" w:color="auto"/>
        <w:bottom w:val="none" w:sz="0" w:space="0" w:color="auto"/>
        <w:right w:val="none" w:sz="0" w:space="0" w:color="auto"/>
      </w:divBdr>
      <w:divsChild>
        <w:div w:id="2133012511">
          <w:marLeft w:val="0"/>
          <w:marRight w:val="0"/>
          <w:marTop w:val="0"/>
          <w:marBottom w:val="0"/>
          <w:divBdr>
            <w:top w:val="none" w:sz="0" w:space="0" w:color="auto"/>
            <w:left w:val="none" w:sz="0" w:space="0" w:color="auto"/>
            <w:bottom w:val="none" w:sz="0" w:space="0" w:color="auto"/>
            <w:right w:val="none" w:sz="0" w:space="0" w:color="auto"/>
          </w:divBdr>
          <w:divsChild>
            <w:div w:id="217789668">
              <w:marLeft w:val="0"/>
              <w:marRight w:val="0"/>
              <w:marTop w:val="0"/>
              <w:marBottom w:val="0"/>
              <w:divBdr>
                <w:top w:val="none" w:sz="0" w:space="0" w:color="auto"/>
                <w:left w:val="none" w:sz="0" w:space="0" w:color="auto"/>
                <w:bottom w:val="none" w:sz="0" w:space="0" w:color="auto"/>
                <w:right w:val="none" w:sz="0" w:space="0" w:color="auto"/>
              </w:divBdr>
            </w:div>
            <w:div w:id="338627367">
              <w:marLeft w:val="0"/>
              <w:marRight w:val="0"/>
              <w:marTop w:val="0"/>
              <w:marBottom w:val="0"/>
              <w:divBdr>
                <w:top w:val="none" w:sz="0" w:space="0" w:color="auto"/>
                <w:left w:val="none" w:sz="0" w:space="0" w:color="auto"/>
                <w:bottom w:val="none" w:sz="0" w:space="0" w:color="auto"/>
                <w:right w:val="none" w:sz="0" w:space="0" w:color="auto"/>
              </w:divBdr>
            </w:div>
            <w:div w:id="888616035">
              <w:marLeft w:val="0"/>
              <w:marRight w:val="0"/>
              <w:marTop w:val="0"/>
              <w:marBottom w:val="0"/>
              <w:divBdr>
                <w:top w:val="none" w:sz="0" w:space="0" w:color="auto"/>
                <w:left w:val="none" w:sz="0" w:space="0" w:color="auto"/>
                <w:bottom w:val="none" w:sz="0" w:space="0" w:color="auto"/>
                <w:right w:val="none" w:sz="0" w:space="0" w:color="auto"/>
              </w:divBdr>
            </w:div>
            <w:div w:id="1079593284">
              <w:marLeft w:val="0"/>
              <w:marRight w:val="0"/>
              <w:marTop w:val="0"/>
              <w:marBottom w:val="0"/>
              <w:divBdr>
                <w:top w:val="none" w:sz="0" w:space="0" w:color="auto"/>
                <w:left w:val="none" w:sz="0" w:space="0" w:color="auto"/>
                <w:bottom w:val="none" w:sz="0" w:space="0" w:color="auto"/>
                <w:right w:val="none" w:sz="0" w:space="0" w:color="auto"/>
              </w:divBdr>
            </w:div>
            <w:div w:id="1152865841">
              <w:marLeft w:val="0"/>
              <w:marRight w:val="0"/>
              <w:marTop w:val="0"/>
              <w:marBottom w:val="0"/>
              <w:divBdr>
                <w:top w:val="none" w:sz="0" w:space="0" w:color="auto"/>
                <w:left w:val="none" w:sz="0" w:space="0" w:color="auto"/>
                <w:bottom w:val="none" w:sz="0" w:space="0" w:color="auto"/>
                <w:right w:val="none" w:sz="0" w:space="0" w:color="auto"/>
              </w:divBdr>
            </w:div>
            <w:div w:id="1396780619">
              <w:marLeft w:val="0"/>
              <w:marRight w:val="0"/>
              <w:marTop w:val="0"/>
              <w:marBottom w:val="0"/>
              <w:divBdr>
                <w:top w:val="none" w:sz="0" w:space="0" w:color="auto"/>
                <w:left w:val="none" w:sz="0" w:space="0" w:color="auto"/>
                <w:bottom w:val="none" w:sz="0" w:space="0" w:color="auto"/>
                <w:right w:val="none" w:sz="0" w:space="0" w:color="auto"/>
              </w:divBdr>
            </w:div>
            <w:div w:id="1459181941">
              <w:marLeft w:val="0"/>
              <w:marRight w:val="0"/>
              <w:marTop w:val="0"/>
              <w:marBottom w:val="0"/>
              <w:divBdr>
                <w:top w:val="none" w:sz="0" w:space="0" w:color="auto"/>
                <w:left w:val="none" w:sz="0" w:space="0" w:color="auto"/>
                <w:bottom w:val="none" w:sz="0" w:space="0" w:color="auto"/>
                <w:right w:val="none" w:sz="0" w:space="0" w:color="auto"/>
              </w:divBdr>
            </w:div>
            <w:div w:id="1510829731">
              <w:marLeft w:val="0"/>
              <w:marRight w:val="0"/>
              <w:marTop w:val="0"/>
              <w:marBottom w:val="0"/>
              <w:divBdr>
                <w:top w:val="none" w:sz="0" w:space="0" w:color="auto"/>
                <w:left w:val="none" w:sz="0" w:space="0" w:color="auto"/>
                <w:bottom w:val="none" w:sz="0" w:space="0" w:color="auto"/>
                <w:right w:val="none" w:sz="0" w:space="0" w:color="auto"/>
              </w:divBdr>
            </w:div>
            <w:div w:id="1525316753">
              <w:marLeft w:val="0"/>
              <w:marRight w:val="0"/>
              <w:marTop w:val="0"/>
              <w:marBottom w:val="0"/>
              <w:divBdr>
                <w:top w:val="none" w:sz="0" w:space="0" w:color="auto"/>
                <w:left w:val="none" w:sz="0" w:space="0" w:color="auto"/>
                <w:bottom w:val="none" w:sz="0" w:space="0" w:color="auto"/>
                <w:right w:val="none" w:sz="0" w:space="0" w:color="auto"/>
              </w:divBdr>
            </w:div>
            <w:div w:id="1913999415">
              <w:marLeft w:val="0"/>
              <w:marRight w:val="0"/>
              <w:marTop w:val="0"/>
              <w:marBottom w:val="0"/>
              <w:divBdr>
                <w:top w:val="none" w:sz="0" w:space="0" w:color="auto"/>
                <w:left w:val="none" w:sz="0" w:space="0" w:color="auto"/>
                <w:bottom w:val="none" w:sz="0" w:space="0" w:color="auto"/>
                <w:right w:val="none" w:sz="0" w:space="0" w:color="auto"/>
              </w:divBdr>
            </w:div>
            <w:div w:id="2022776993">
              <w:marLeft w:val="0"/>
              <w:marRight w:val="0"/>
              <w:marTop w:val="0"/>
              <w:marBottom w:val="0"/>
              <w:divBdr>
                <w:top w:val="none" w:sz="0" w:space="0" w:color="auto"/>
                <w:left w:val="none" w:sz="0" w:space="0" w:color="auto"/>
                <w:bottom w:val="none" w:sz="0" w:space="0" w:color="auto"/>
                <w:right w:val="none" w:sz="0" w:space="0" w:color="auto"/>
              </w:divBdr>
            </w:div>
            <w:div w:id="203059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2942">
      <w:bodyDiv w:val="1"/>
      <w:marLeft w:val="0"/>
      <w:marRight w:val="0"/>
      <w:marTop w:val="0"/>
      <w:marBottom w:val="0"/>
      <w:divBdr>
        <w:top w:val="none" w:sz="0" w:space="0" w:color="auto"/>
        <w:left w:val="none" w:sz="0" w:space="0" w:color="auto"/>
        <w:bottom w:val="none" w:sz="0" w:space="0" w:color="auto"/>
        <w:right w:val="none" w:sz="0" w:space="0" w:color="auto"/>
      </w:divBdr>
    </w:div>
    <w:div w:id="802885624">
      <w:bodyDiv w:val="1"/>
      <w:marLeft w:val="0"/>
      <w:marRight w:val="0"/>
      <w:marTop w:val="0"/>
      <w:marBottom w:val="0"/>
      <w:divBdr>
        <w:top w:val="none" w:sz="0" w:space="0" w:color="auto"/>
        <w:left w:val="none" w:sz="0" w:space="0" w:color="auto"/>
        <w:bottom w:val="none" w:sz="0" w:space="0" w:color="auto"/>
        <w:right w:val="none" w:sz="0" w:space="0" w:color="auto"/>
      </w:divBdr>
    </w:div>
    <w:div w:id="989863318">
      <w:bodyDiv w:val="1"/>
      <w:marLeft w:val="0"/>
      <w:marRight w:val="0"/>
      <w:marTop w:val="0"/>
      <w:marBottom w:val="0"/>
      <w:divBdr>
        <w:top w:val="none" w:sz="0" w:space="0" w:color="auto"/>
        <w:left w:val="none" w:sz="0" w:space="0" w:color="auto"/>
        <w:bottom w:val="none" w:sz="0" w:space="0" w:color="auto"/>
        <w:right w:val="none" w:sz="0" w:space="0" w:color="auto"/>
      </w:divBdr>
    </w:div>
    <w:div w:id="1086803708">
      <w:bodyDiv w:val="1"/>
      <w:marLeft w:val="0"/>
      <w:marRight w:val="0"/>
      <w:marTop w:val="0"/>
      <w:marBottom w:val="0"/>
      <w:divBdr>
        <w:top w:val="none" w:sz="0" w:space="0" w:color="auto"/>
        <w:left w:val="none" w:sz="0" w:space="0" w:color="auto"/>
        <w:bottom w:val="none" w:sz="0" w:space="0" w:color="auto"/>
        <w:right w:val="none" w:sz="0" w:space="0" w:color="auto"/>
      </w:divBdr>
    </w:div>
    <w:div w:id="1161848940">
      <w:bodyDiv w:val="1"/>
      <w:marLeft w:val="0"/>
      <w:marRight w:val="0"/>
      <w:marTop w:val="0"/>
      <w:marBottom w:val="0"/>
      <w:divBdr>
        <w:top w:val="none" w:sz="0" w:space="0" w:color="auto"/>
        <w:left w:val="none" w:sz="0" w:space="0" w:color="auto"/>
        <w:bottom w:val="none" w:sz="0" w:space="0" w:color="auto"/>
        <w:right w:val="none" w:sz="0" w:space="0" w:color="auto"/>
      </w:divBdr>
    </w:div>
    <w:div w:id="1315911142">
      <w:bodyDiv w:val="1"/>
      <w:marLeft w:val="0"/>
      <w:marRight w:val="0"/>
      <w:marTop w:val="0"/>
      <w:marBottom w:val="0"/>
      <w:divBdr>
        <w:top w:val="none" w:sz="0" w:space="0" w:color="auto"/>
        <w:left w:val="none" w:sz="0" w:space="0" w:color="auto"/>
        <w:bottom w:val="none" w:sz="0" w:space="0" w:color="auto"/>
        <w:right w:val="none" w:sz="0" w:space="0" w:color="auto"/>
      </w:divBdr>
      <w:divsChild>
        <w:div w:id="14799596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05486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476717">
      <w:bodyDiv w:val="1"/>
      <w:marLeft w:val="0"/>
      <w:marRight w:val="0"/>
      <w:marTop w:val="0"/>
      <w:marBottom w:val="0"/>
      <w:divBdr>
        <w:top w:val="none" w:sz="0" w:space="0" w:color="auto"/>
        <w:left w:val="none" w:sz="0" w:space="0" w:color="auto"/>
        <w:bottom w:val="none" w:sz="0" w:space="0" w:color="auto"/>
        <w:right w:val="none" w:sz="0" w:space="0" w:color="auto"/>
      </w:divBdr>
    </w:div>
    <w:div w:id="1650746127">
      <w:bodyDiv w:val="1"/>
      <w:marLeft w:val="0"/>
      <w:marRight w:val="0"/>
      <w:marTop w:val="0"/>
      <w:marBottom w:val="0"/>
      <w:divBdr>
        <w:top w:val="none" w:sz="0" w:space="0" w:color="auto"/>
        <w:left w:val="none" w:sz="0" w:space="0" w:color="auto"/>
        <w:bottom w:val="none" w:sz="0" w:space="0" w:color="auto"/>
        <w:right w:val="none" w:sz="0" w:space="0" w:color="auto"/>
      </w:divBdr>
      <w:divsChild>
        <w:div w:id="1948197419">
          <w:marLeft w:val="0"/>
          <w:marRight w:val="0"/>
          <w:marTop w:val="0"/>
          <w:marBottom w:val="0"/>
          <w:divBdr>
            <w:top w:val="none" w:sz="0" w:space="0" w:color="auto"/>
            <w:left w:val="none" w:sz="0" w:space="0" w:color="auto"/>
            <w:bottom w:val="none" w:sz="0" w:space="0" w:color="auto"/>
            <w:right w:val="none" w:sz="0" w:space="0" w:color="auto"/>
          </w:divBdr>
          <w:divsChild>
            <w:div w:id="232591080">
              <w:marLeft w:val="0"/>
              <w:marRight w:val="0"/>
              <w:marTop w:val="0"/>
              <w:marBottom w:val="0"/>
              <w:divBdr>
                <w:top w:val="none" w:sz="0" w:space="0" w:color="auto"/>
                <w:left w:val="none" w:sz="0" w:space="0" w:color="auto"/>
                <w:bottom w:val="none" w:sz="0" w:space="0" w:color="auto"/>
                <w:right w:val="none" w:sz="0" w:space="0" w:color="auto"/>
              </w:divBdr>
            </w:div>
            <w:div w:id="743717962">
              <w:marLeft w:val="0"/>
              <w:marRight w:val="0"/>
              <w:marTop w:val="0"/>
              <w:marBottom w:val="0"/>
              <w:divBdr>
                <w:top w:val="none" w:sz="0" w:space="0" w:color="auto"/>
                <w:left w:val="none" w:sz="0" w:space="0" w:color="auto"/>
                <w:bottom w:val="none" w:sz="0" w:space="0" w:color="auto"/>
                <w:right w:val="none" w:sz="0" w:space="0" w:color="auto"/>
              </w:divBdr>
            </w:div>
            <w:div w:id="884679485">
              <w:marLeft w:val="0"/>
              <w:marRight w:val="0"/>
              <w:marTop w:val="0"/>
              <w:marBottom w:val="0"/>
              <w:divBdr>
                <w:top w:val="none" w:sz="0" w:space="0" w:color="auto"/>
                <w:left w:val="none" w:sz="0" w:space="0" w:color="auto"/>
                <w:bottom w:val="none" w:sz="0" w:space="0" w:color="auto"/>
                <w:right w:val="none" w:sz="0" w:space="0" w:color="auto"/>
              </w:divBdr>
            </w:div>
            <w:div w:id="16342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6312">
      <w:bodyDiv w:val="1"/>
      <w:marLeft w:val="0"/>
      <w:marRight w:val="0"/>
      <w:marTop w:val="0"/>
      <w:marBottom w:val="0"/>
      <w:divBdr>
        <w:top w:val="none" w:sz="0" w:space="0" w:color="auto"/>
        <w:left w:val="none" w:sz="0" w:space="0" w:color="auto"/>
        <w:bottom w:val="none" w:sz="0" w:space="0" w:color="auto"/>
        <w:right w:val="none" w:sz="0" w:space="0" w:color="auto"/>
      </w:divBdr>
      <w:divsChild>
        <w:div w:id="2124877988">
          <w:marLeft w:val="100"/>
          <w:marRight w:val="100"/>
          <w:marTop w:val="0"/>
          <w:marBottom w:val="100"/>
          <w:divBdr>
            <w:top w:val="none" w:sz="0" w:space="0" w:color="auto"/>
            <w:left w:val="none" w:sz="0" w:space="0" w:color="auto"/>
            <w:bottom w:val="none" w:sz="0" w:space="0" w:color="auto"/>
            <w:right w:val="none" w:sz="0" w:space="0" w:color="auto"/>
          </w:divBdr>
          <w:divsChild>
            <w:div w:id="78180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59039">
      <w:bodyDiv w:val="1"/>
      <w:marLeft w:val="0"/>
      <w:marRight w:val="0"/>
      <w:marTop w:val="0"/>
      <w:marBottom w:val="0"/>
      <w:divBdr>
        <w:top w:val="none" w:sz="0" w:space="0" w:color="auto"/>
        <w:left w:val="none" w:sz="0" w:space="0" w:color="auto"/>
        <w:bottom w:val="none" w:sz="0" w:space="0" w:color="auto"/>
        <w:right w:val="none" w:sz="0" w:space="0" w:color="auto"/>
      </w:divBdr>
      <w:divsChild>
        <w:div w:id="4482135">
          <w:marLeft w:val="0"/>
          <w:marRight w:val="0"/>
          <w:marTop w:val="0"/>
          <w:marBottom w:val="0"/>
          <w:divBdr>
            <w:top w:val="none" w:sz="0" w:space="0" w:color="auto"/>
            <w:left w:val="none" w:sz="0" w:space="0" w:color="auto"/>
            <w:bottom w:val="none" w:sz="0" w:space="0" w:color="auto"/>
            <w:right w:val="none" w:sz="0" w:space="0" w:color="auto"/>
          </w:divBdr>
          <w:divsChild>
            <w:div w:id="145754201">
              <w:marLeft w:val="0"/>
              <w:marRight w:val="0"/>
              <w:marTop w:val="0"/>
              <w:marBottom w:val="0"/>
              <w:divBdr>
                <w:top w:val="none" w:sz="0" w:space="0" w:color="auto"/>
                <w:left w:val="none" w:sz="0" w:space="0" w:color="auto"/>
                <w:bottom w:val="none" w:sz="0" w:space="0" w:color="auto"/>
                <w:right w:val="none" w:sz="0" w:space="0" w:color="auto"/>
              </w:divBdr>
            </w:div>
            <w:div w:id="127875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10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ocstore.mik.ua/orelly/java-ent/security/ch08_01.htm" TargetMode="External"/><Relationship Id="rId18" Type="http://schemas.openxmlformats.org/officeDocument/2006/relationships/image" Target="media/image2.emf"/><Relationship Id="rId26" Type="http://schemas.openxmlformats.org/officeDocument/2006/relationships/hyperlink" Target="http://en.wikipedia.org/wiki/Cryptography" TargetMode="External"/><Relationship Id="rId39" Type="http://schemas.openxmlformats.org/officeDocument/2006/relationships/hyperlink" Target="http://en.wikipedia.org/wiki/Random_seed" TargetMode="External"/><Relationship Id="rId21" Type="http://schemas.openxmlformats.org/officeDocument/2006/relationships/image" Target="media/image5.emf"/><Relationship Id="rId34" Type="http://schemas.openxmlformats.org/officeDocument/2006/relationships/image" Target="media/image9.emf"/><Relationship Id="rId42" Type="http://schemas.openxmlformats.org/officeDocument/2006/relationships/hyperlink" Target="http://en.wikipedia.org/wiki/Inverse_function" TargetMode="External"/><Relationship Id="rId47" Type="http://schemas.openxmlformats.org/officeDocument/2006/relationships/image" Target="media/image14.emf"/><Relationship Id="rId50" Type="http://schemas.openxmlformats.org/officeDocument/2006/relationships/hyperlink" Target="http://en.wikipedia.org/wiki/Password" TargetMode="External"/><Relationship Id="rId55" Type="http://schemas.openxmlformats.org/officeDocument/2006/relationships/hyperlink" Target="http://download.oracle.com/javase/6/docs/technotes/guides/security/crypto/CryptoSpec.html" TargetMode="External"/><Relationship Id="rId63" Type="http://schemas.openxmlformats.org/officeDocument/2006/relationships/hyperlink" Target="http://download.oracle.com/javase/6/docs/technotes/guides/security/crypto/CryptoSpec.html" TargetMode="External"/><Relationship Id="rId68" Type="http://schemas.openxmlformats.org/officeDocument/2006/relationships/image" Target="media/image21.png"/><Relationship Id="rId76" Type="http://schemas.openxmlformats.org/officeDocument/2006/relationships/image" Target="media/image29.emf"/><Relationship Id="rId84" Type="http://schemas.openxmlformats.org/officeDocument/2006/relationships/footer" Target="footer1.xml"/><Relationship Id="rId7" Type="http://schemas.openxmlformats.org/officeDocument/2006/relationships/hyperlink" Target="file:///C:\Development\SDK\Docs\primitives_for_implementationV2.2.docx" TargetMode="External"/><Relationship Id="rId71" Type="http://schemas.openxmlformats.org/officeDocument/2006/relationships/image" Target="media/image24.emf"/><Relationship Id="rId2" Type="http://schemas.openxmlformats.org/officeDocument/2006/relationships/styles" Target="styles.xml"/><Relationship Id="rId16" Type="http://schemas.openxmlformats.org/officeDocument/2006/relationships/hyperlink" Target="http://java.sun.com/developer/onlineTraining/Programming/JDCBook/jni.html" TargetMode="External"/><Relationship Id="rId29" Type="http://schemas.openxmlformats.org/officeDocument/2006/relationships/hyperlink" Target="http://en.wikipedia.org/wiki/Function_%28computer_science%29" TargetMode="External"/><Relationship Id="rId11" Type="http://schemas.openxmlformats.org/officeDocument/2006/relationships/hyperlink" Target="http://www.shoup.net/ntl/doc/tour-modules.html" TargetMode="External"/><Relationship Id="rId24" Type="http://schemas.openxmlformats.org/officeDocument/2006/relationships/hyperlink" Target="http://en.wikipedia.org/wiki/Bit" TargetMode="External"/><Relationship Id="rId32" Type="http://schemas.openxmlformats.org/officeDocument/2006/relationships/image" Target="media/image7.emf"/><Relationship Id="rId37" Type="http://schemas.openxmlformats.org/officeDocument/2006/relationships/hyperlink" Target="http://en.wikipedia.org/wiki/Pseudorandom" TargetMode="External"/><Relationship Id="rId40" Type="http://schemas.openxmlformats.org/officeDocument/2006/relationships/image" Target="media/image10.emf"/><Relationship Id="rId45" Type="http://schemas.openxmlformats.org/officeDocument/2006/relationships/image" Target="media/image12.emf"/><Relationship Id="rId53" Type="http://schemas.openxmlformats.org/officeDocument/2006/relationships/image" Target="media/image15.emf"/><Relationship Id="rId58" Type="http://schemas.openxmlformats.org/officeDocument/2006/relationships/image" Target="media/image16.png"/><Relationship Id="rId66" Type="http://schemas.openxmlformats.org/officeDocument/2006/relationships/hyperlink" Target="http://download.oracle.com/javase/6/docs/technotes/guides/security/crypto/CryptoSpec.html" TargetMode="External"/><Relationship Id="rId74" Type="http://schemas.openxmlformats.org/officeDocument/2006/relationships/image" Target="media/image27.emf"/><Relationship Id="rId79" Type="http://schemas.openxmlformats.org/officeDocument/2006/relationships/image" Target="media/image32.emf"/><Relationship Id="rId5" Type="http://schemas.openxmlformats.org/officeDocument/2006/relationships/footnotes" Target="footnotes.xml"/><Relationship Id="rId61" Type="http://schemas.openxmlformats.org/officeDocument/2006/relationships/hyperlink" Target="http://download.oracle.com/javase/6/docs/technotes/guides/security/crypto/CryptoSpec.html" TargetMode="External"/><Relationship Id="rId82" Type="http://schemas.openxmlformats.org/officeDocument/2006/relationships/image" Target="media/image34.emf"/><Relationship Id="rId19"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hyperlink" Target="http://eprint.iacr.org/2010/264" TargetMode="External"/><Relationship Id="rId14" Type="http://schemas.openxmlformats.org/officeDocument/2006/relationships/hyperlink" Target="http://java.sun.com/developer/onlineTraining/Programming/JDCBook/jni.html" TargetMode="External"/><Relationship Id="rId22" Type="http://schemas.openxmlformats.org/officeDocument/2006/relationships/hyperlink" Target="http://en.wikipedia.org/wiki/Algorithm" TargetMode="External"/><Relationship Id="rId27" Type="http://schemas.openxmlformats.org/officeDocument/2006/relationships/hyperlink" Target="http://en.wikipedia.org/wiki/Cryptography" TargetMode="External"/><Relationship Id="rId30" Type="http://schemas.openxmlformats.org/officeDocument/2006/relationships/hyperlink" Target="http://en.wikipedia.org/wiki/Random_oracle" TargetMode="External"/><Relationship Id="rId35" Type="http://schemas.openxmlformats.org/officeDocument/2006/relationships/hyperlink" Target="http://en.wikipedia.org/wiki/Theoretical_computer_science" TargetMode="External"/><Relationship Id="rId43" Type="http://schemas.openxmlformats.org/officeDocument/2006/relationships/hyperlink" Target="http://en.wikipedia.org/wiki/Cryptography" TargetMode="External"/><Relationship Id="rId48" Type="http://schemas.openxmlformats.org/officeDocument/2006/relationships/hyperlink" Target="http://en.wikipedia.org/wiki/Cryptography" TargetMode="External"/><Relationship Id="rId56" Type="http://schemas.openxmlformats.org/officeDocument/2006/relationships/hyperlink" Target="http://download.oracle.com/javase/6/docs/technotes/guides/security/crypto/CryptoSpec.html" TargetMode="External"/><Relationship Id="rId64" Type="http://schemas.openxmlformats.org/officeDocument/2006/relationships/image" Target="media/image18.png"/><Relationship Id="rId69" Type="http://schemas.openxmlformats.org/officeDocument/2006/relationships/image" Target="media/image22.emf"/><Relationship Id="rId77" Type="http://schemas.openxmlformats.org/officeDocument/2006/relationships/image" Target="media/image30.emf"/><Relationship Id="rId8" Type="http://schemas.openxmlformats.org/officeDocument/2006/relationships/hyperlink" Target="file:///C:\Development\SDK\Docs\primitives_for_implementationV2.2.docx" TargetMode="External"/><Relationship Id="rId51" Type="http://schemas.openxmlformats.org/officeDocument/2006/relationships/hyperlink" Target="http://en.wikipedia.org/wiki/Passphrase" TargetMode="External"/><Relationship Id="rId72" Type="http://schemas.openxmlformats.org/officeDocument/2006/relationships/image" Target="media/image25.emf"/><Relationship Id="rId80" Type="http://schemas.openxmlformats.org/officeDocument/2006/relationships/image" Target="media/image33.emf"/><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www.cosic.esat.kuleuven.be/publications/article-73.ps" TargetMode="External"/><Relationship Id="rId17" Type="http://schemas.openxmlformats.org/officeDocument/2006/relationships/image" Target="media/image1.emf"/><Relationship Id="rId25" Type="http://schemas.openxmlformats.org/officeDocument/2006/relationships/image" Target="media/image6.emf"/><Relationship Id="rId33" Type="http://schemas.openxmlformats.org/officeDocument/2006/relationships/image" Target="media/image8.emf"/><Relationship Id="rId38" Type="http://schemas.openxmlformats.org/officeDocument/2006/relationships/hyperlink" Target="http://en.wikipedia.org/wiki/Uniform_distribution_%28discrete%29" TargetMode="External"/><Relationship Id="rId46" Type="http://schemas.openxmlformats.org/officeDocument/2006/relationships/image" Target="media/image13.emf"/><Relationship Id="rId59" Type="http://schemas.openxmlformats.org/officeDocument/2006/relationships/hyperlink" Target="http://download.oracle.com/javase/6/docs/technotes/guides/security/crypto/CryptoSpec.html" TargetMode="External"/><Relationship Id="rId67" Type="http://schemas.openxmlformats.org/officeDocument/2006/relationships/image" Target="media/image20.png"/><Relationship Id="rId20" Type="http://schemas.openxmlformats.org/officeDocument/2006/relationships/image" Target="media/image4.emf"/><Relationship Id="rId41" Type="http://schemas.openxmlformats.org/officeDocument/2006/relationships/hyperlink" Target="http://en.wikipedia.org/wiki/Function_%28mathematics%29" TargetMode="External"/><Relationship Id="rId54" Type="http://schemas.openxmlformats.org/officeDocument/2006/relationships/hyperlink" Target="http://download.oracle.com/javase/6/docs/technotes/guides/security/crypto/CryptoSpec.html" TargetMode="External"/><Relationship Id="rId62" Type="http://schemas.openxmlformats.org/officeDocument/2006/relationships/hyperlink" Target="http://download.oracle.com/javase/6/docs/technotes/guides/security/crypto/CryptoSpec.html" TargetMode="External"/><Relationship Id="rId70" Type="http://schemas.openxmlformats.org/officeDocument/2006/relationships/image" Target="media/image23.emf"/><Relationship Id="rId75" Type="http://schemas.openxmlformats.org/officeDocument/2006/relationships/image" Target="media/image28.emf"/><Relationship Id="rId83"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java.sun.com/docs/books/jni/html/jniTOC.html" TargetMode="External"/><Relationship Id="rId23" Type="http://schemas.openxmlformats.org/officeDocument/2006/relationships/hyperlink" Target="http://en.wikipedia.org/wiki/Data" TargetMode="External"/><Relationship Id="rId28" Type="http://schemas.openxmlformats.org/officeDocument/2006/relationships/hyperlink" Target="http://en.wikipedia.org/wiki/Efficiently-computable" TargetMode="External"/><Relationship Id="rId36" Type="http://schemas.openxmlformats.org/officeDocument/2006/relationships/hyperlink" Target="http://en.wikipedia.org/wiki/Deterministic_algorithm" TargetMode="External"/><Relationship Id="rId49" Type="http://schemas.openxmlformats.org/officeDocument/2006/relationships/hyperlink" Target="http://en.wikipedia.org/wiki/Key_%28cryptography%29" TargetMode="External"/><Relationship Id="rId57" Type="http://schemas.openxmlformats.org/officeDocument/2006/relationships/hyperlink" Target="http://download.oracle.com/javase/6/docs/technotes/guides/security/crypto/CryptoSpec.html" TargetMode="External"/><Relationship Id="rId10" Type="http://schemas.openxmlformats.org/officeDocument/2006/relationships/hyperlink" Target="http://webee.technion.ac.il/~hugo/rhash/rhash.pdf" TargetMode="External"/><Relationship Id="rId31" Type="http://schemas.openxmlformats.org/officeDocument/2006/relationships/hyperlink" Target="http://en.wikipedia.org/wiki/Advantage_%28cryptography%29" TargetMode="External"/><Relationship Id="rId44" Type="http://schemas.openxmlformats.org/officeDocument/2006/relationships/image" Target="media/image11.emf"/><Relationship Id="rId52" Type="http://schemas.openxmlformats.org/officeDocument/2006/relationships/hyperlink" Target="http://en.wikipedia.org/wiki/Pseudo-random_function" TargetMode="External"/><Relationship Id="rId60" Type="http://schemas.openxmlformats.org/officeDocument/2006/relationships/image" Target="media/image17.png"/><Relationship Id="rId65" Type="http://schemas.openxmlformats.org/officeDocument/2006/relationships/image" Target="media/image19.png"/><Relationship Id="rId73" Type="http://schemas.openxmlformats.org/officeDocument/2006/relationships/image" Target="media/image26.emf"/><Relationship Id="rId78" Type="http://schemas.openxmlformats.org/officeDocument/2006/relationships/image" Target="media/image31.emf"/><Relationship Id="rId81" Type="http://schemas.openxmlformats.org/officeDocument/2006/relationships/oleObject" Target="embeddings/Microsoft_Office_Excel_97-2003_Worksheet1.xls"/><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515</TotalTime>
  <Pages>48</Pages>
  <Words>8572</Words>
  <Characters>42862</Characters>
  <Application>Microsoft Office Word</Application>
  <DocSecurity>0</DocSecurity>
  <Lines>357</Lines>
  <Paragraphs>102</Paragraphs>
  <ScaleCrop>false</ScaleCrop>
  <HeadingPairs>
    <vt:vector size="2" baseType="variant">
      <vt:variant>
        <vt:lpstr>Title</vt:lpstr>
      </vt:variant>
      <vt:variant>
        <vt:i4>1</vt:i4>
      </vt:variant>
    </vt:vector>
  </HeadingPairs>
  <TitlesOfParts>
    <vt:vector size="1" baseType="lpstr">
      <vt:lpstr>&lt;software item name&gt; Software Design Description</vt:lpstr>
    </vt:vector>
  </TitlesOfParts>
  <Manager/>
  <Company>Applied Materials</Company>
  <LinksUpToDate>false</LinksUpToDate>
  <CharactersWithSpaces>51332</CharactersWithSpaces>
  <SharedDoc>false</SharedDoc>
  <HLinks>
    <vt:vector size="600" baseType="variant">
      <vt:variant>
        <vt:i4>7340068</vt:i4>
      </vt:variant>
      <vt:variant>
        <vt:i4>480</vt:i4>
      </vt:variant>
      <vt:variant>
        <vt:i4>0</vt:i4>
      </vt:variant>
      <vt:variant>
        <vt:i4>5</vt:i4>
      </vt:variant>
      <vt:variant>
        <vt:lpwstr>http://download.oracle.com/javase/6/docs/technotes/guides/security/crypto/CryptoSpec.html</vt:lpwstr>
      </vt:variant>
      <vt:variant>
        <vt:lpwstr>Engine</vt:lpwstr>
      </vt:variant>
      <vt:variant>
        <vt:i4>7340068</vt:i4>
      </vt:variant>
      <vt:variant>
        <vt:i4>477</vt:i4>
      </vt:variant>
      <vt:variant>
        <vt:i4>0</vt:i4>
      </vt:variant>
      <vt:variant>
        <vt:i4>5</vt:i4>
      </vt:variant>
      <vt:variant>
        <vt:lpwstr>http://download.oracle.com/javase/6/docs/technotes/guides/security/crypto/CryptoSpec.html</vt:lpwstr>
      </vt:variant>
      <vt:variant>
        <vt:lpwstr>Engine</vt:lpwstr>
      </vt:variant>
      <vt:variant>
        <vt:i4>1179721</vt:i4>
      </vt:variant>
      <vt:variant>
        <vt:i4>474</vt:i4>
      </vt:variant>
      <vt:variant>
        <vt:i4>0</vt:i4>
      </vt:variant>
      <vt:variant>
        <vt:i4>5</vt:i4>
      </vt:variant>
      <vt:variant>
        <vt:lpwstr>http://download.oracle.com/javase/6/docs/technotes/guides/security/crypto/CryptoSpec.html</vt:lpwstr>
      </vt:variant>
      <vt:variant>
        <vt:lpwstr>KeySpecs</vt:lpwstr>
      </vt:variant>
      <vt:variant>
        <vt:i4>7798819</vt:i4>
      </vt:variant>
      <vt:variant>
        <vt:i4>471</vt:i4>
      </vt:variant>
      <vt:variant>
        <vt:i4>0</vt:i4>
      </vt:variant>
      <vt:variant>
        <vt:i4>5</vt:i4>
      </vt:variant>
      <vt:variant>
        <vt:lpwstr>http://download.oracle.com/javase/6/docs/technotes/guides/security/crypto/CryptoSpec.html</vt:lpwstr>
      </vt:variant>
      <vt:variant>
        <vt:lpwstr>Key</vt:lpwstr>
      </vt:variant>
      <vt:variant>
        <vt:i4>6553661</vt:i4>
      </vt:variant>
      <vt:variant>
        <vt:i4>468</vt:i4>
      </vt:variant>
      <vt:variant>
        <vt:i4>0</vt:i4>
      </vt:variant>
      <vt:variant>
        <vt:i4>5</vt:i4>
      </vt:variant>
      <vt:variant>
        <vt:lpwstr>http://download.oracle.com/javase/6/docs/technotes/guides/security/crypto/CryptoSpec.html</vt:lpwstr>
      </vt:variant>
      <vt:variant>
        <vt:lpwstr>KeyFactory</vt:lpwstr>
      </vt:variant>
      <vt:variant>
        <vt:i4>1179721</vt:i4>
      </vt:variant>
      <vt:variant>
        <vt:i4>465</vt:i4>
      </vt:variant>
      <vt:variant>
        <vt:i4>0</vt:i4>
      </vt:variant>
      <vt:variant>
        <vt:i4>5</vt:i4>
      </vt:variant>
      <vt:variant>
        <vt:lpwstr>http://download.oracle.com/javase/6/docs/technotes/guides/security/crypto/CryptoSpec.html</vt:lpwstr>
      </vt:variant>
      <vt:variant>
        <vt:lpwstr>KeySpecs</vt:lpwstr>
      </vt:variant>
      <vt:variant>
        <vt:i4>7798819</vt:i4>
      </vt:variant>
      <vt:variant>
        <vt:i4>462</vt:i4>
      </vt:variant>
      <vt:variant>
        <vt:i4>0</vt:i4>
      </vt:variant>
      <vt:variant>
        <vt:i4>5</vt:i4>
      </vt:variant>
      <vt:variant>
        <vt:lpwstr>http://download.oracle.com/javase/6/docs/technotes/guides/security/crypto/CryptoSpec.html</vt:lpwstr>
      </vt:variant>
      <vt:variant>
        <vt:lpwstr>Key</vt:lpwstr>
      </vt:variant>
      <vt:variant>
        <vt:i4>7340068</vt:i4>
      </vt:variant>
      <vt:variant>
        <vt:i4>459</vt:i4>
      </vt:variant>
      <vt:variant>
        <vt:i4>0</vt:i4>
      </vt:variant>
      <vt:variant>
        <vt:i4>5</vt:i4>
      </vt:variant>
      <vt:variant>
        <vt:lpwstr>http://download.oracle.com/javase/6/docs/technotes/guides/security/crypto/CryptoSpec.html</vt:lpwstr>
      </vt:variant>
      <vt:variant>
        <vt:lpwstr>Engine</vt:lpwstr>
      </vt:variant>
      <vt:variant>
        <vt:i4>7798819</vt:i4>
      </vt:variant>
      <vt:variant>
        <vt:i4>456</vt:i4>
      </vt:variant>
      <vt:variant>
        <vt:i4>0</vt:i4>
      </vt:variant>
      <vt:variant>
        <vt:i4>5</vt:i4>
      </vt:variant>
      <vt:variant>
        <vt:lpwstr>http://download.oracle.com/javase/6/docs/technotes/guides/security/crypto/CryptoSpec.html</vt:lpwstr>
      </vt:variant>
      <vt:variant>
        <vt:lpwstr>Key</vt:lpwstr>
      </vt:variant>
      <vt:variant>
        <vt:i4>3670031</vt:i4>
      </vt:variant>
      <vt:variant>
        <vt:i4>453</vt:i4>
      </vt:variant>
      <vt:variant>
        <vt:i4>0</vt:i4>
      </vt:variant>
      <vt:variant>
        <vt:i4>5</vt:i4>
      </vt:variant>
      <vt:variant>
        <vt:lpwstr>http://en.wikipedia.org/wiki/Pseudo-random_function</vt:lpwstr>
      </vt:variant>
      <vt:variant>
        <vt:lpwstr/>
      </vt:variant>
      <vt:variant>
        <vt:i4>7143470</vt:i4>
      </vt:variant>
      <vt:variant>
        <vt:i4>450</vt:i4>
      </vt:variant>
      <vt:variant>
        <vt:i4>0</vt:i4>
      </vt:variant>
      <vt:variant>
        <vt:i4>5</vt:i4>
      </vt:variant>
      <vt:variant>
        <vt:lpwstr>http://en.wikipedia.org/wiki/Passphrase</vt:lpwstr>
      </vt:variant>
      <vt:variant>
        <vt:lpwstr/>
      </vt:variant>
      <vt:variant>
        <vt:i4>1638472</vt:i4>
      </vt:variant>
      <vt:variant>
        <vt:i4>447</vt:i4>
      </vt:variant>
      <vt:variant>
        <vt:i4>0</vt:i4>
      </vt:variant>
      <vt:variant>
        <vt:i4>5</vt:i4>
      </vt:variant>
      <vt:variant>
        <vt:lpwstr>http://en.wikipedia.org/wiki/Password</vt:lpwstr>
      </vt:variant>
      <vt:variant>
        <vt:lpwstr/>
      </vt:variant>
      <vt:variant>
        <vt:i4>3407896</vt:i4>
      </vt:variant>
      <vt:variant>
        <vt:i4>444</vt:i4>
      </vt:variant>
      <vt:variant>
        <vt:i4>0</vt:i4>
      </vt:variant>
      <vt:variant>
        <vt:i4>5</vt:i4>
      </vt:variant>
      <vt:variant>
        <vt:lpwstr>http://en.wikipedia.org/wiki/Key_%28cryptography%29</vt:lpwstr>
      </vt:variant>
      <vt:variant>
        <vt:lpwstr/>
      </vt:variant>
      <vt:variant>
        <vt:i4>2031706</vt:i4>
      </vt:variant>
      <vt:variant>
        <vt:i4>441</vt:i4>
      </vt:variant>
      <vt:variant>
        <vt:i4>0</vt:i4>
      </vt:variant>
      <vt:variant>
        <vt:i4>5</vt:i4>
      </vt:variant>
      <vt:variant>
        <vt:lpwstr>http://en.wikipedia.org/wiki/Cryptography</vt:lpwstr>
      </vt:variant>
      <vt:variant>
        <vt:lpwstr/>
      </vt:variant>
      <vt:variant>
        <vt:i4>2031706</vt:i4>
      </vt:variant>
      <vt:variant>
        <vt:i4>438</vt:i4>
      </vt:variant>
      <vt:variant>
        <vt:i4>0</vt:i4>
      </vt:variant>
      <vt:variant>
        <vt:i4>5</vt:i4>
      </vt:variant>
      <vt:variant>
        <vt:lpwstr>http://en.wikipedia.org/wiki/Cryptography</vt:lpwstr>
      </vt:variant>
      <vt:variant>
        <vt:lpwstr/>
      </vt:variant>
      <vt:variant>
        <vt:i4>262253</vt:i4>
      </vt:variant>
      <vt:variant>
        <vt:i4>435</vt:i4>
      </vt:variant>
      <vt:variant>
        <vt:i4>0</vt:i4>
      </vt:variant>
      <vt:variant>
        <vt:i4>5</vt:i4>
      </vt:variant>
      <vt:variant>
        <vt:lpwstr>http://en.wikipedia.org/wiki/Inverse_function</vt:lpwstr>
      </vt:variant>
      <vt:variant>
        <vt:lpwstr/>
      </vt:variant>
      <vt:variant>
        <vt:i4>5505135</vt:i4>
      </vt:variant>
      <vt:variant>
        <vt:i4>432</vt:i4>
      </vt:variant>
      <vt:variant>
        <vt:i4>0</vt:i4>
      </vt:variant>
      <vt:variant>
        <vt:i4>5</vt:i4>
      </vt:variant>
      <vt:variant>
        <vt:lpwstr>http://en.wikipedia.org/wiki/Function_%28mathematics%29</vt:lpwstr>
      </vt:variant>
      <vt:variant>
        <vt:lpwstr/>
      </vt:variant>
      <vt:variant>
        <vt:i4>3276875</vt:i4>
      </vt:variant>
      <vt:variant>
        <vt:i4>429</vt:i4>
      </vt:variant>
      <vt:variant>
        <vt:i4>0</vt:i4>
      </vt:variant>
      <vt:variant>
        <vt:i4>5</vt:i4>
      </vt:variant>
      <vt:variant>
        <vt:lpwstr>http://en.wikipedia.org/wiki/Random_seed</vt:lpwstr>
      </vt:variant>
      <vt:variant>
        <vt:lpwstr/>
      </vt:variant>
      <vt:variant>
        <vt:i4>8192051</vt:i4>
      </vt:variant>
      <vt:variant>
        <vt:i4>426</vt:i4>
      </vt:variant>
      <vt:variant>
        <vt:i4>0</vt:i4>
      </vt:variant>
      <vt:variant>
        <vt:i4>5</vt:i4>
      </vt:variant>
      <vt:variant>
        <vt:lpwstr>http://en.wikipedia.org/wiki/Uniform_distribution_%28discrete%29</vt:lpwstr>
      </vt:variant>
      <vt:variant>
        <vt:lpwstr/>
      </vt:variant>
      <vt:variant>
        <vt:i4>1900633</vt:i4>
      </vt:variant>
      <vt:variant>
        <vt:i4>423</vt:i4>
      </vt:variant>
      <vt:variant>
        <vt:i4>0</vt:i4>
      </vt:variant>
      <vt:variant>
        <vt:i4>5</vt:i4>
      </vt:variant>
      <vt:variant>
        <vt:lpwstr>http://en.wikipedia.org/wiki/Pseudorandom</vt:lpwstr>
      </vt:variant>
      <vt:variant>
        <vt:lpwstr/>
      </vt:variant>
      <vt:variant>
        <vt:i4>458865</vt:i4>
      </vt:variant>
      <vt:variant>
        <vt:i4>420</vt:i4>
      </vt:variant>
      <vt:variant>
        <vt:i4>0</vt:i4>
      </vt:variant>
      <vt:variant>
        <vt:i4>5</vt:i4>
      </vt:variant>
      <vt:variant>
        <vt:lpwstr>http://en.wikipedia.org/wiki/Deterministic_algorithm</vt:lpwstr>
      </vt:variant>
      <vt:variant>
        <vt:lpwstr/>
      </vt:variant>
      <vt:variant>
        <vt:i4>2293869</vt:i4>
      </vt:variant>
      <vt:variant>
        <vt:i4>417</vt:i4>
      </vt:variant>
      <vt:variant>
        <vt:i4>0</vt:i4>
      </vt:variant>
      <vt:variant>
        <vt:i4>5</vt:i4>
      </vt:variant>
      <vt:variant>
        <vt:lpwstr>http://en.wikipedia.org/wiki/Theoretical_computer_science</vt:lpwstr>
      </vt:variant>
      <vt:variant>
        <vt:lpwstr/>
      </vt:variant>
      <vt:variant>
        <vt:i4>5963883</vt:i4>
      </vt:variant>
      <vt:variant>
        <vt:i4>414</vt:i4>
      </vt:variant>
      <vt:variant>
        <vt:i4>0</vt:i4>
      </vt:variant>
      <vt:variant>
        <vt:i4>5</vt:i4>
      </vt:variant>
      <vt:variant>
        <vt:lpwstr>http://en.wikipedia.org/wiki/Advantage_%28cryptography%29</vt:lpwstr>
      </vt:variant>
      <vt:variant>
        <vt:lpwstr/>
      </vt:variant>
      <vt:variant>
        <vt:i4>4653119</vt:i4>
      </vt:variant>
      <vt:variant>
        <vt:i4>411</vt:i4>
      </vt:variant>
      <vt:variant>
        <vt:i4>0</vt:i4>
      </vt:variant>
      <vt:variant>
        <vt:i4>5</vt:i4>
      </vt:variant>
      <vt:variant>
        <vt:lpwstr>http://en.wikipedia.org/wiki/Random_oracle</vt:lpwstr>
      </vt:variant>
      <vt:variant>
        <vt:lpwstr/>
      </vt:variant>
      <vt:variant>
        <vt:i4>5832707</vt:i4>
      </vt:variant>
      <vt:variant>
        <vt:i4>408</vt:i4>
      </vt:variant>
      <vt:variant>
        <vt:i4>0</vt:i4>
      </vt:variant>
      <vt:variant>
        <vt:i4>5</vt:i4>
      </vt:variant>
      <vt:variant>
        <vt:lpwstr>http://en.wikipedia.org/wiki/Function_%28computer_science%29</vt:lpwstr>
      </vt:variant>
      <vt:variant>
        <vt:lpwstr/>
      </vt:variant>
      <vt:variant>
        <vt:i4>6357109</vt:i4>
      </vt:variant>
      <vt:variant>
        <vt:i4>405</vt:i4>
      </vt:variant>
      <vt:variant>
        <vt:i4>0</vt:i4>
      </vt:variant>
      <vt:variant>
        <vt:i4>5</vt:i4>
      </vt:variant>
      <vt:variant>
        <vt:lpwstr>http://en.wikipedia.org/wiki/Efficiently-computable</vt:lpwstr>
      </vt:variant>
      <vt:variant>
        <vt:lpwstr/>
      </vt:variant>
      <vt:variant>
        <vt:i4>2031706</vt:i4>
      </vt:variant>
      <vt:variant>
        <vt:i4>402</vt:i4>
      </vt:variant>
      <vt:variant>
        <vt:i4>0</vt:i4>
      </vt:variant>
      <vt:variant>
        <vt:i4>5</vt:i4>
      </vt:variant>
      <vt:variant>
        <vt:lpwstr>http://en.wikipedia.org/wiki/Cryptography</vt:lpwstr>
      </vt:variant>
      <vt:variant>
        <vt:lpwstr/>
      </vt:variant>
      <vt:variant>
        <vt:i4>2031706</vt:i4>
      </vt:variant>
      <vt:variant>
        <vt:i4>399</vt:i4>
      </vt:variant>
      <vt:variant>
        <vt:i4>0</vt:i4>
      </vt:variant>
      <vt:variant>
        <vt:i4>5</vt:i4>
      </vt:variant>
      <vt:variant>
        <vt:lpwstr>http://en.wikipedia.org/wiki/Cryptography</vt:lpwstr>
      </vt:variant>
      <vt:variant>
        <vt:lpwstr/>
      </vt:variant>
      <vt:variant>
        <vt:i4>589916</vt:i4>
      </vt:variant>
      <vt:variant>
        <vt:i4>396</vt:i4>
      </vt:variant>
      <vt:variant>
        <vt:i4>0</vt:i4>
      </vt:variant>
      <vt:variant>
        <vt:i4>5</vt:i4>
      </vt:variant>
      <vt:variant>
        <vt:lpwstr>http://en.wikipedia.org/wiki/Bit</vt:lpwstr>
      </vt:variant>
      <vt:variant>
        <vt:lpwstr/>
      </vt:variant>
      <vt:variant>
        <vt:i4>983124</vt:i4>
      </vt:variant>
      <vt:variant>
        <vt:i4>393</vt:i4>
      </vt:variant>
      <vt:variant>
        <vt:i4>0</vt:i4>
      </vt:variant>
      <vt:variant>
        <vt:i4>5</vt:i4>
      </vt:variant>
      <vt:variant>
        <vt:lpwstr>http://en.wikipedia.org/wiki/Data</vt:lpwstr>
      </vt:variant>
      <vt:variant>
        <vt:lpwstr/>
      </vt:variant>
      <vt:variant>
        <vt:i4>7471159</vt:i4>
      </vt:variant>
      <vt:variant>
        <vt:i4>390</vt:i4>
      </vt:variant>
      <vt:variant>
        <vt:i4>0</vt:i4>
      </vt:variant>
      <vt:variant>
        <vt:i4>5</vt:i4>
      </vt:variant>
      <vt:variant>
        <vt:lpwstr>http://en.wikipedia.org/wiki/Algorithm</vt:lpwstr>
      </vt:variant>
      <vt:variant>
        <vt:lpwstr/>
      </vt:variant>
      <vt:variant>
        <vt:i4>5373977</vt:i4>
      </vt:variant>
      <vt:variant>
        <vt:i4>387</vt:i4>
      </vt:variant>
      <vt:variant>
        <vt:i4>0</vt:i4>
      </vt:variant>
      <vt:variant>
        <vt:i4>5</vt:i4>
      </vt:variant>
      <vt:variant>
        <vt:lpwstr>http://java.sun.com/developer/onlineTraining/Programming/JDCBook/jni.html</vt:lpwstr>
      </vt:variant>
      <vt:variant>
        <vt:lpwstr>TJVM</vt:lpwstr>
      </vt:variant>
      <vt:variant>
        <vt:i4>3473526</vt:i4>
      </vt:variant>
      <vt:variant>
        <vt:i4>384</vt:i4>
      </vt:variant>
      <vt:variant>
        <vt:i4>0</vt:i4>
      </vt:variant>
      <vt:variant>
        <vt:i4>5</vt:i4>
      </vt:variant>
      <vt:variant>
        <vt:lpwstr>http://java.sun.com/docs/books/jni/html/jniTOC.html</vt:lpwstr>
      </vt:variant>
      <vt:variant>
        <vt:lpwstr/>
      </vt:variant>
      <vt:variant>
        <vt:i4>5570587</vt:i4>
      </vt:variant>
      <vt:variant>
        <vt:i4>381</vt:i4>
      </vt:variant>
      <vt:variant>
        <vt:i4>0</vt:i4>
      </vt:variant>
      <vt:variant>
        <vt:i4>5</vt:i4>
      </vt:variant>
      <vt:variant>
        <vt:lpwstr>http://java.sun.com/developer/onlineTraining/Programming/JDCBook/jni.html</vt:lpwstr>
      </vt:variant>
      <vt:variant>
        <vt:lpwstr/>
      </vt:variant>
      <vt:variant>
        <vt:i4>7929857</vt:i4>
      </vt:variant>
      <vt:variant>
        <vt:i4>378</vt:i4>
      </vt:variant>
      <vt:variant>
        <vt:i4>0</vt:i4>
      </vt:variant>
      <vt:variant>
        <vt:i4>5</vt:i4>
      </vt:variant>
      <vt:variant>
        <vt:lpwstr>http://docstore.mik.ua/orelly/java-ent/security/ch08_01.htm</vt:lpwstr>
      </vt:variant>
      <vt:variant>
        <vt:lpwstr/>
      </vt:variant>
      <vt:variant>
        <vt:i4>6029320</vt:i4>
      </vt:variant>
      <vt:variant>
        <vt:i4>375</vt:i4>
      </vt:variant>
      <vt:variant>
        <vt:i4>0</vt:i4>
      </vt:variant>
      <vt:variant>
        <vt:i4>5</vt:i4>
      </vt:variant>
      <vt:variant>
        <vt:lpwstr>http://www.cosic.esat.kuleuven.be/publications/article-73.ps</vt:lpwstr>
      </vt:variant>
      <vt:variant>
        <vt:lpwstr/>
      </vt:variant>
      <vt:variant>
        <vt:i4>3997756</vt:i4>
      </vt:variant>
      <vt:variant>
        <vt:i4>372</vt:i4>
      </vt:variant>
      <vt:variant>
        <vt:i4>0</vt:i4>
      </vt:variant>
      <vt:variant>
        <vt:i4>5</vt:i4>
      </vt:variant>
      <vt:variant>
        <vt:lpwstr>http://www.shoup.net/ntl/doc/tour-modules.html</vt:lpwstr>
      </vt:variant>
      <vt:variant>
        <vt:lpwstr/>
      </vt:variant>
      <vt:variant>
        <vt:i4>196634</vt:i4>
      </vt:variant>
      <vt:variant>
        <vt:i4>369</vt:i4>
      </vt:variant>
      <vt:variant>
        <vt:i4>0</vt:i4>
      </vt:variant>
      <vt:variant>
        <vt:i4>5</vt:i4>
      </vt:variant>
      <vt:variant>
        <vt:lpwstr>http://webee.technion.ac.il/~hugo/rhash/rhash.pdf</vt:lpwstr>
      </vt:variant>
      <vt:variant>
        <vt:lpwstr/>
      </vt:variant>
      <vt:variant>
        <vt:i4>8192047</vt:i4>
      </vt:variant>
      <vt:variant>
        <vt:i4>366</vt:i4>
      </vt:variant>
      <vt:variant>
        <vt:i4>0</vt:i4>
      </vt:variant>
      <vt:variant>
        <vt:i4>5</vt:i4>
      </vt:variant>
      <vt:variant>
        <vt:lpwstr>http://eprint.iacr.org/2010/264</vt:lpwstr>
      </vt:variant>
      <vt:variant>
        <vt:lpwstr/>
      </vt:variant>
      <vt:variant>
        <vt:i4>6160404</vt:i4>
      </vt:variant>
      <vt:variant>
        <vt:i4>363</vt:i4>
      </vt:variant>
      <vt:variant>
        <vt:i4>0</vt:i4>
      </vt:variant>
      <vt:variant>
        <vt:i4>5</vt:i4>
      </vt:variant>
      <vt:variant>
        <vt:lpwstr>../primitives_for_implementationV2.2.docx</vt:lpwstr>
      </vt:variant>
      <vt:variant>
        <vt:lpwstr/>
      </vt:variant>
      <vt:variant>
        <vt:i4>6160404</vt:i4>
      </vt:variant>
      <vt:variant>
        <vt:i4>360</vt:i4>
      </vt:variant>
      <vt:variant>
        <vt:i4>0</vt:i4>
      </vt:variant>
      <vt:variant>
        <vt:i4>5</vt:i4>
      </vt:variant>
      <vt:variant>
        <vt:lpwstr>../primitives_for_implementationV2.2.docx</vt:lpwstr>
      </vt:variant>
      <vt:variant>
        <vt:lpwstr/>
      </vt:variant>
      <vt:variant>
        <vt:i4>1835059</vt:i4>
      </vt:variant>
      <vt:variant>
        <vt:i4>353</vt:i4>
      </vt:variant>
      <vt:variant>
        <vt:i4>0</vt:i4>
      </vt:variant>
      <vt:variant>
        <vt:i4>5</vt:i4>
      </vt:variant>
      <vt:variant>
        <vt:lpwstr/>
      </vt:variant>
      <vt:variant>
        <vt:lpwstr>_Toc277668027</vt:lpwstr>
      </vt:variant>
      <vt:variant>
        <vt:i4>1835059</vt:i4>
      </vt:variant>
      <vt:variant>
        <vt:i4>347</vt:i4>
      </vt:variant>
      <vt:variant>
        <vt:i4>0</vt:i4>
      </vt:variant>
      <vt:variant>
        <vt:i4>5</vt:i4>
      </vt:variant>
      <vt:variant>
        <vt:lpwstr/>
      </vt:variant>
      <vt:variant>
        <vt:lpwstr>_Toc277668026</vt:lpwstr>
      </vt:variant>
      <vt:variant>
        <vt:i4>1835059</vt:i4>
      </vt:variant>
      <vt:variant>
        <vt:i4>341</vt:i4>
      </vt:variant>
      <vt:variant>
        <vt:i4>0</vt:i4>
      </vt:variant>
      <vt:variant>
        <vt:i4>5</vt:i4>
      </vt:variant>
      <vt:variant>
        <vt:lpwstr/>
      </vt:variant>
      <vt:variant>
        <vt:lpwstr>_Toc277668025</vt:lpwstr>
      </vt:variant>
      <vt:variant>
        <vt:i4>1835059</vt:i4>
      </vt:variant>
      <vt:variant>
        <vt:i4>335</vt:i4>
      </vt:variant>
      <vt:variant>
        <vt:i4>0</vt:i4>
      </vt:variant>
      <vt:variant>
        <vt:i4>5</vt:i4>
      </vt:variant>
      <vt:variant>
        <vt:lpwstr/>
      </vt:variant>
      <vt:variant>
        <vt:lpwstr>_Toc277668024</vt:lpwstr>
      </vt:variant>
      <vt:variant>
        <vt:i4>1835059</vt:i4>
      </vt:variant>
      <vt:variant>
        <vt:i4>329</vt:i4>
      </vt:variant>
      <vt:variant>
        <vt:i4>0</vt:i4>
      </vt:variant>
      <vt:variant>
        <vt:i4>5</vt:i4>
      </vt:variant>
      <vt:variant>
        <vt:lpwstr/>
      </vt:variant>
      <vt:variant>
        <vt:lpwstr>_Toc277668023</vt:lpwstr>
      </vt:variant>
      <vt:variant>
        <vt:i4>1835059</vt:i4>
      </vt:variant>
      <vt:variant>
        <vt:i4>323</vt:i4>
      </vt:variant>
      <vt:variant>
        <vt:i4>0</vt:i4>
      </vt:variant>
      <vt:variant>
        <vt:i4>5</vt:i4>
      </vt:variant>
      <vt:variant>
        <vt:lpwstr/>
      </vt:variant>
      <vt:variant>
        <vt:lpwstr>_Toc277668022</vt:lpwstr>
      </vt:variant>
      <vt:variant>
        <vt:i4>1835059</vt:i4>
      </vt:variant>
      <vt:variant>
        <vt:i4>317</vt:i4>
      </vt:variant>
      <vt:variant>
        <vt:i4>0</vt:i4>
      </vt:variant>
      <vt:variant>
        <vt:i4>5</vt:i4>
      </vt:variant>
      <vt:variant>
        <vt:lpwstr/>
      </vt:variant>
      <vt:variant>
        <vt:lpwstr>_Toc277668021</vt:lpwstr>
      </vt:variant>
      <vt:variant>
        <vt:i4>1835059</vt:i4>
      </vt:variant>
      <vt:variant>
        <vt:i4>311</vt:i4>
      </vt:variant>
      <vt:variant>
        <vt:i4>0</vt:i4>
      </vt:variant>
      <vt:variant>
        <vt:i4>5</vt:i4>
      </vt:variant>
      <vt:variant>
        <vt:lpwstr/>
      </vt:variant>
      <vt:variant>
        <vt:lpwstr>_Toc277668020</vt:lpwstr>
      </vt:variant>
      <vt:variant>
        <vt:i4>2031667</vt:i4>
      </vt:variant>
      <vt:variant>
        <vt:i4>305</vt:i4>
      </vt:variant>
      <vt:variant>
        <vt:i4>0</vt:i4>
      </vt:variant>
      <vt:variant>
        <vt:i4>5</vt:i4>
      </vt:variant>
      <vt:variant>
        <vt:lpwstr/>
      </vt:variant>
      <vt:variant>
        <vt:lpwstr>_Toc277668019</vt:lpwstr>
      </vt:variant>
      <vt:variant>
        <vt:i4>2031667</vt:i4>
      </vt:variant>
      <vt:variant>
        <vt:i4>299</vt:i4>
      </vt:variant>
      <vt:variant>
        <vt:i4>0</vt:i4>
      </vt:variant>
      <vt:variant>
        <vt:i4>5</vt:i4>
      </vt:variant>
      <vt:variant>
        <vt:lpwstr/>
      </vt:variant>
      <vt:variant>
        <vt:lpwstr>_Toc277668018</vt:lpwstr>
      </vt:variant>
      <vt:variant>
        <vt:i4>2031667</vt:i4>
      </vt:variant>
      <vt:variant>
        <vt:i4>293</vt:i4>
      </vt:variant>
      <vt:variant>
        <vt:i4>0</vt:i4>
      </vt:variant>
      <vt:variant>
        <vt:i4>5</vt:i4>
      </vt:variant>
      <vt:variant>
        <vt:lpwstr/>
      </vt:variant>
      <vt:variant>
        <vt:lpwstr>_Toc277668017</vt:lpwstr>
      </vt:variant>
      <vt:variant>
        <vt:i4>2031667</vt:i4>
      </vt:variant>
      <vt:variant>
        <vt:i4>287</vt:i4>
      </vt:variant>
      <vt:variant>
        <vt:i4>0</vt:i4>
      </vt:variant>
      <vt:variant>
        <vt:i4>5</vt:i4>
      </vt:variant>
      <vt:variant>
        <vt:lpwstr/>
      </vt:variant>
      <vt:variant>
        <vt:lpwstr>_Toc277668016</vt:lpwstr>
      </vt:variant>
      <vt:variant>
        <vt:i4>2031667</vt:i4>
      </vt:variant>
      <vt:variant>
        <vt:i4>281</vt:i4>
      </vt:variant>
      <vt:variant>
        <vt:i4>0</vt:i4>
      </vt:variant>
      <vt:variant>
        <vt:i4>5</vt:i4>
      </vt:variant>
      <vt:variant>
        <vt:lpwstr/>
      </vt:variant>
      <vt:variant>
        <vt:lpwstr>_Toc277668015</vt:lpwstr>
      </vt:variant>
      <vt:variant>
        <vt:i4>2031667</vt:i4>
      </vt:variant>
      <vt:variant>
        <vt:i4>275</vt:i4>
      </vt:variant>
      <vt:variant>
        <vt:i4>0</vt:i4>
      </vt:variant>
      <vt:variant>
        <vt:i4>5</vt:i4>
      </vt:variant>
      <vt:variant>
        <vt:lpwstr/>
      </vt:variant>
      <vt:variant>
        <vt:lpwstr>_Toc277668014</vt:lpwstr>
      </vt:variant>
      <vt:variant>
        <vt:i4>2031667</vt:i4>
      </vt:variant>
      <vt:variant>
        <vt:i4>269</vt:i4>
      </vt:variant>
      <vt:variant>
        <vt:i4>0</vt:i4>
      </vt:variant>
      <vt:variant>
        <vt:i4>5</vt:i4>
      </vt:variant>
      <vt:variant>
        <vt:lpwstr/>
      </vt:variant>
      <vt:variant>
        <vt:lpwstr>_Toc277668013</vt:lpwstr>
      </vt:variant>
      <vt:variant>
        <vt:i4>2031667</vt:i4>
      </vt:variant>
      <vt:variant>
        <vt:i4>263</vt:i4>
      </vt:variant>
      <vt:variant>
        <vt:i4>0</vt:i4>
      </vt:variant>
      <vt:variant>
        <vt:i4>5</vt:i4>
      </vt:variant>
      <vt:variant>
        <vt:lpwstr/>
      </vt:variant>
      <vt:variant>
        <vt:lpwstr>_Toc277668011</vt:lpwstr>
      </vt:variant>
      <vt:variant>
        <vt:i4>2031667</vt:i4>
      </vt:variant>
      <vt:variant>
        <vt:i4>257</vt:i4>
      </vt:variant>
      <vt:variant>
        <vt:i4>0</vt:i4>
      </vt:variant>
      <vt:variant>
        <vt:i4>5</vt:i4>
      </vt:variant>
      <vt:variant>
        <vt:lpwstr/>
      </vt:variant>
      <vt:variant>
        <vt:lpwstr>_Toc277668010</vt:lpwstr>
      </vt:variant>
      <vt:variant>
        <vt:i4>1966131</vt:i4>
      </vt:variant>
      <vt:variant>
        <vt:i4>251</vt:i4>
      </vt:variant>
      <vt:variant>
        <vt:i4>0</vt:i4>
      </vt:variant>
      <vt:variant>
        <vt:i4>5</vt:i4>
      </vt:variant>
      <vt:variant>
        <vt:lpwstr/>
      </vt:variant>
      <vt:variant>
        <vt:lpwstr>_Toc277668009</vt:lpwstr>
      </vt:variant>
      <vt:variant>
        <vt:i4>1966131</vt:i4>
      </vt:variant>
      <vt:variant>
        <vt:i4>245</vt:i4>
      </vt:variant>
      <vt:variant>
        <vt:i4>0</vt:i4>
      </vt:variant>
      <vt:variant>
        <vt:i4>5</vt:i4>
      </vt:variant>
      <vt:variant>
        <vt:lpwstr/>
      </vt:variant>
      <vt:variant>
        <vt:lpwstr>_Toc277668008</vt:lpwstr>
      </vt:variant>
      <vt:variant>
        <vt:i4>1966131</vt:i4>
      </vt:variant>
      <vt:variant>
        <vt:i4>239</vt:i4>
      </vt:variant>
      <vt:variant>
        <vt:i4>0</vt:i4>
      </vt:variant>
      <vt:variant>
        <vt:i4>5</vt:i4>
      </vt:variant>
      <vt:variant>
        <vt:lpwstr/>
      </vt:variant>
      <vt:variant>
        <vt:lpwstr>_Toc277668007</vt:lpwstr>
      </vt:variant>
      <vt:variant>
        <vt:i4>1966131</vt:i4>
      </vt:variant>
      <vt:variant>
        <vt:i4>233</vt:i4>
      </vt:variant>
      <vt:variant>
        <vt:i4>0</vt:i4>
      </vt:variant>
      <vt:variant>
        <vt:i4>5</vt:i4>
      </vt:variant>
      <vt:variant>
        <vt:lpwstr/>
      </vt:variant>
      <vt:variant>
        <vt:lpwstr>_Toc277668006</vt:lpwstr>
      </vt:variant>
      <vt:variant>
        <vt:i4>1966131</vt:i4>
      </vt:variant>
      <vt:variant>
        <vt:i4>227</vt:i4>
      </vt:variant>
      <vt:variant>
        <vt:i4>0</vt:i4>
      </vt:variant>
      <vt:variant>
        <vt:i4>5</vt:i4>
      </vt:variant>
      <vt:variant>
        <vt:lpwstr/>
      </vt:variant>
      <vt:variant>
        <vt:lpwstr>_Toc277668005</vt:lpwstr>
      </vt:variant>
      <vt:variant>
        <vt:i4>1966131</vt:i4>
      </vt:variant>
      <vt:variant>
        <vt:i4>221</vt:i4>
      </vt:variant>
      <vt:variant>
        <vt:i4>0</vt:i4>
      </vt:variant>
      <vt:variant>
        <vt:i4>5</vt:i4>
      </vt:variant>
      <vt:variant>
        <vt:lpwstr/>
      </vt:variant>
      <vt:variant>
        <vt:lpwstr>_Toc277668004</vt:lpwstr>
      </vt:variant>
      <vt:variant>
        <vt:i4>1966131</vt:i4>
      </vt:variant>
      <vt:variant>
        <vt:i4>215</vt:i4>
      </vt:variant>
      <vt:variant>
        <vt:i4>0</vt:i4>
      </vt:variant>
      <vt:variant>
        <vt:i4>5</vt:i4>
      </vt:variant>
      <vt:variant>
        <vt:lpwstr/>
      </vt:variant>
      <vt:variant>
        <vt:lpwstr>_Toc277668003</vt:lpwstr>
      </vt:variant>
      <vt:variant>
        <vt:i4>1966131</vt:i4>
      </vt:variant>
      <vt:variant>
        <vt:i4>209</vt:i4>
      </vt:variant>
      <vt:variant>
        <vt:i4>0</vt:i4>
      </vt:variant>
      <vt:variant>
        <vt:i4>5</vt:i4>
      </vt:variant>
      <vt:variant>
        <vt:lpwstr/>
      </vt:variant>
      <vt:variant>
        <vt:lpwstr>_Toc277668002</vt:lpwstr>
      </vt:variant>
      <vt:variant>
        <vt:i4>1966131</vt:i4>
      </vt:variant>
      <vt:variant>
        <vt:i4>203</vt:i4>
      </vt:variant>
      <vt:variant>
        <vt:i4>0</vt:i4>
      </vt:variant>
      <vt:variant>
        <vt:i4>5</vt:i4>
      </vt:variant>
      <vt:variant>
        <vt:lpwstr/>
      </vt:variant>
      <vt:variant>
        <vt:lpwstr>_Toc277668001</vt:lpwstr>
      </vt:variant>
      <vt:variant>
        <vt:i4>1966131</vt:i4>
      </vt:variant>
      <vt:variant>
        <vt:i4>197</vt:i4>
      </vt:variant>
      <vt:variant>
        <vt:i4>0</vt:i4>
      </vt:variant>
      <vt:variant>
        <vt:i4>5</vt:i4>
      </vt:variant>
      <vt:variant>
        <vt:lpwstr/>
      </vt:variant>
      <vt:variant>
        <vt:lpwstr>_Toc277668000</vt:lpwstr>
      </vt:variant>
      <vt:variant>
        <vt:i4>1572922</vt:i4>
      </vt:variant>
      <vt:variant>
        <vt:i4>191</vt:i4>
      </vt:variant>
      <vt:variant>
        <vt:i4>0</vt:i4>
      </vt:variant>
      <vt:variant>
        <vt:i4>5</vt:i4>
      </vt:variant>
      <vt:variant>
        <vt:lpwstr/>
      </vt:variant>
      <vt:variant>
        <vt:lpwstr>_Toc277667999</vt:lpwstr>
      </vt:variant>
      <vt:variant>
        <vt:i4>1572922</vt:i4>
      </vt:variant>
      <vt:variant>
        <vt:i4>185</vt:i4>
      </vt:variant>
      <vt:variant>
        <vt:i4>0</vt:i4>
      </vt:variant>
      <vt:variant>
        <vt:i4>5</vt:i4>
      </vt:variant>
      <vt:variant>
        <vt:lpwstr/>
      </vt:variant>
      <vt:variant>
        <vt:lpwstr>_Toc277667998</vt:lpwstr>
      </vt:variant>
      <vt:variant>
        <vt:i4>1572922</vt:i4>
      </vt:variant>
      <vt:variant>
        <vt:i4>179</vt:i4>
      </vt:variant>
      <vt:variant>
        <vt:i4>0</vt:i4>
      </vt:variant>
      <vt:variant>
        <vt:i4>5</vt:i4>
      </vt:variant>
      <vt:variant>
        <vt:lpwstr/>
      </vt:variant>
      <vt:variant>
        <vt:lpwstr>_Toc277667997</vt:lpwstr>
      </vt:variant>
      <vt:variant>
        <vt:i4>1572922</vt:i4>
      </vt:variant>
      <vt:variant>
        <vt:i4>173</vt:i4>
      </vt:variant>
      <vt:variant>
        <vt:i4>0</vt:i4>
      </vt:variant>
      <vt:variant>
        <vt:i4>5</vt:i4>
      </vt:variant>
      <vt:variant>
        <vt:lpwstr/>
      </vt:variant>
      <vt:variant>
        <vt:lpwstr>_Toc277667996</vt:lpwstr>
      </vt:variant>
      <vt:variant>
        <vt:i4>1572922</vt:i4>
      </vt:variant>
      <vt:variant>
        <vt:i4>167</vt:i4>
      </vt:variant>
      <vt:variant>
        <vt:i4>0</vt:i4>
      </vt:variant>
      <vt:variant>
        <vt:i4>5</vt:i4>
      </vt:variant>
      <vt:variant>
        <vt:lpwstr/>
      </vt:variant>
      <vt:variant>
        <vt:lpwstr>_Toc277667995</vt:lpwstr>
      </vt:variant>
      <vt:variant>
        <vt:i4>1572922</vt:i4>
      </vt:variant>
      <vt:variant>
        <vt:i4>161</vt:i4>
      </vt:variant>
      <vt:variant>
        <vt:i4>0</vt:i4>
      </vt:variant>
      <vt:variant>
        <vt:i4>5</vt:i4>
      </vt:variant>
      <vt:variant>
        <vt:lpwstr/>
      </vt:variant>
      <vt:variant>
        <vt:lpwstr>_Toc277667994</vt:lpwstr>
      </vt:variant>
      <vt:variant>
        <vt:i4>1572922</vt:i4>
      </vt:variant>
      <vt:variant>
        <vt:i4>155</vt:i4>
      </vt:variant>
      <vt:variant>
        <vt:i4>0</vt:i4>
      </vt:variant>
      <vt:variant>
        <vt:i4>5</vt:i4>
      </vt:variant>
      <vt:variant>
        <vt:lpwstr/>
      </vt:variant>
      <vt:variant>
        <vt:lpwstr>_Toc277667993</vt:lpwstr>
      </vt:variant>
      <vt:variant>
        <vt:i4>1572922</vt:i4>
      </vt:variant>
      <vt:variant>
        <vt:i4>149</vt:i4>
      </vt:variant>
      <vt:variant>
        <vt:i4>0</vt:i4>
      </vt:variant>
      <vt:variant>
        <vt:i4>5</vt:i4>
      </vt:variant>
      <vt:variant>
        <vt:lpwstr/>
      </vt:variant>
      <vt:variant>
        <vt:lpwstr>_Toc277667992</vt:lpwstr>
      </vt:variant>
      <vt:variant>
        <vt:i4>1572922</vt:i4>
      </vt:variant>
      <vt:variant>
        <vt:i4>143</vt:i4>
      </vt:variant>
      <vt:variant>
        <vt:i4>0</vt:i4>
      </vt:variant>
      <vt:variant>
        <vt:i4>5</vt:i4>
      </vt:variant>
      <vt:variant>
        <vt:lpwstr/>
      </vt:variant>
      <vt:variant>
        <vt:lpwstr>_Toc277667991</vt:lpwstr>
      </vt:variant>
      <vt:variant>
        <vt:i4>1572922</vt:i4>
      </vt:variant>
      <vt:variant>
        <vt:i4>137</vt:i4>
      </vt:variant>
      <vt:variant>
        <vt:i4>0</vt:i4>
      </vt:variant>
      <vt:variant>
        <vt:i4>5</vt:i4>
      </vt:variant>
      <vt:variant>
        <vt:lpwstr/>
      </vt:variant>
      <vt:variant>
        <vt:lpwstr>_Toc277667990</vt:lpwstr>
      </vt:variant>
      <vt:variant>
        <vt:i4>1638458</vt:i4>
      </vt:variant>
      <vt:variant>
        <vt:i4>131</vt:i4>
      </vt:variant>
      <vt:variant>
        <vt:i4>0</vt:i4>
      </vt:variant>
      <vt:variant>
        <vt:i4>5</vt:i4>
      </vt:variant>
      <vt:variant>
        <vt:lpwstr/>
      </vt:variant>
      <vt:variant>
        <vt:lpwstr>_Toc277667989</vt:lpwstr>
      </vt:variant>
      <vt:variant>
        <vt:i4>1638458</vt:i4>
      </vt:variant>
      <vt:variant>
        <vt:i4>125</vt:i4>
      </vt:variant>
      <vt:variant>
        <vt:i4>0</vt:i4>
      </vt:variant>
      <vt:variant>
        <vt:i4>5</vt:i4>
      </vt:variant>
      <vt:variant>
        <vt:lpwstr/>
      </vt:variant>
      <vt:variant>
        <vt:lpwstr>_Toc277667988</vt:lpwstr>
      </vt:variant>
      <vt:variant>
        <vt:i4>1638458</vt:i4>
      </vt:variant>
      <vt:variant>
        <vt:i4>119</vt:i4>
      </vt:variant>
      <vt:variant>
        <vt:i4>0</vt:i4>
      </vt:variant>
      <vt:variant>
        <vt:i4>5</vt:i4>
      </vt:variant>
      <vt:variant>
        <vt:lpwstr/>
      </vt:variant>
      <vt:variant>
        <vt:lpwstr>_Toc277667987</vt:lpwstr>
      </vt:variant>
      <vt:variant>
        <vt:i4>1638458</vt:i4>
      </vt:variant>
      <vt:variant>
        <vt:i4>113</vt:i4>
      </vt:variant>
      <vt:variant>
        <vt:i4>0</vt:i4>
      </vt:variant>
      <vt:variant>
        <vt:i4>5</vt:i4>
      </vt:variant>
      <vt:variant>
        <vt:lpwstr/>
      </vt:variant>
      <vt:variant>
        <vt:lpwstr>_Toc277667986</vt:lpwstr>
      </vt:variant>
      <vt:variant>
        <vt:i4>1638458</vt:i4>
      </vt:variant>
      <vt:variant>
        <vt:i4>107</vt:i4>
      </vt:variant>
      <vt:variant>
        <vt:i4>0</vt:i4>
      </vt:variant>
      <vt:variant>
        <vt:i4>5</vt:i4>
      </vt:variant>
      <vt:variant>
        <vt:lpwstr/>
      </vt:variant>
      <vt:variant>
        <vt:lpwstr>_Toc277667985</vt:lpwstr>
      </vt:variant>
      <vt:variant>
        <vt:i4>1638458</vt:i4>
      </vt:variant>
      <vt:variant>
        <vt:i4>101</vt:i4>
      </vt:variant>
      <vt:variant>
        <vt:i4>0</vt:i4>
      </vt:variant>
      <vt:variant>
        <vt:i4>5</vt:i4>
      </vt:variant>
      <vt:variant>
        <vt:lpwstr/>
      </vt:variant>
      <vt:variant>
        <vt:lpwstr>_Toc277667984</vt:lpwstr>
      </vt:variant>
      <vt:variant>
        <vt:i4>1638458</vt:i4>
      </vt:variant>
      <vt:variant>
        <vt:i4>95</vt:i4>
      </vt:variant>
      <vt:variant>
        <vt:i4>0</vt:i4>
      </vt:variant>
      <vt:variant>
        <vt:i4>5</vt:i4>
      </vt:variant>
      <vt:variant>
        <vt:lpwstr/>
      </vt:variant>
      <vt:variant>
        <vt:lpwstr>_Toc277667983</vt:lpwstr>
      </vt:variant>
      <vt:variant>
        <vt:i4>1638458</vt:i4>
      </vt:variant>
      <vt:variant>
        <vt:i4>89</vt:i4>
      </vt:variant>
      <vt:variant>
        <vt:i4>0</vt:i4>
      </vt:variant>
      <vt:variant>
        <vt:i4>5</vt:i4>
      </vt:variant>
      <vt:variant>
        <vt:lpwstr/>
      </vt:variant>
      <vt:variant>
        <vt:lpwstr>_Toc277667982</vt:lpwstr>
      </vt:variant>
      <vt:variant>
        <vt:i4>1638458</vt:i4>
      </vt:variant>
      <vt:variant>
        <vt:i4>83</vt:i4>
      </vt:variant>
      <vt:variant>
        <vt:i4>0</vt:i4>
      </vt:variant>
      <vt:variant>
        <vt:i4>5</vt:i4>
      </vt:variant>
      <vt:variant>
        <vt:lpwstr/>
      </vt:variant>
      <vt:variant>
        <vt:lpwstr>_Toc277667981</vt:lpwstr>
      </vt:variant>
      <vt:variant>
        <vt:i4>1638458</vt:i4>
      </vt:variant>
      <vt:variant>
        <vt:i4>77</vt:i4>
      </vt:variant>
      <vt:variant>
        <vt:i4>0</vt:i4>
      </vt:variant>
      <vt:variant>
        <vt:i4>5</vt:i4>
      </vt:variant>
      <vt:variant>
        <vt:lpwstr/>
      </vt:variant>
      <vt:variant>
        <vt:lpwstr>_Toc277667980</vt:lpwstr>
      </vt:variant>
      <vt:variant>
        <vt:i4>1441850</vt:i4>
      </vt:variant>
      <vt:variant>
        <vt:i4>71</vt:i4>
      </vt:variant>
      <vt:variant>
        <vt:i4>0</vt:i4>
      </vt:variant>
      <vt:variant>
        <vt:i4>5</vt:i4>
      </vt:variant>
      <vt:variant>
        <vt:lpwstr/>
      </vt:variant>
      <vt:variant>
        <vt:lpwstr>_Toc277667979</vt:lpwstr>
      </vt:variant>
      <vt:variant>
        <vt:i4>1441850</vt:i4>
      </vt:variant>
      <vt:variant>
        <vt:i4>65</vt:i4>
      </vt:variant>
      <vt:variant>
        <vt:i4>0</vt:i4>
      </vt:variant>
      <vt:variant>
        <vt:i4>5</vt:i4>
      </vt:variant>
      <vt:variant>
        <vt:lpwstr/>
      </vt:variant>
      <vt:variant>
        <vt:lpwstr>_Toc277667978</vt:lpwstr>
      </vt:variant>
      <vt:variant>
        <vt:i4>1441850</vt:i4>
      </vt:variant>
      <vt:variant>
        <vt:i4>59</vt:i4>
      </vt:variant>
      <vt:variant>
        <vt:i4>0</vt:i4>
      </vt:variant>
      <vt:variant>
        <vt:i4>5</vt:i4>
      </vt:variant>
      <vt:variant>
        <vt:lpwstr/>
      </vt:variant>
      <vt:variant>
        <vt:lpwstr>_Toc277667977</vt:lpwstr>
      </vt:variant>
      <vt:variant>
        <vt:i4>1441850</vt:i4>
      </vt:variant>
      <vt:variant>
        <vt:i4>53</vt:i4>
      </vt:variant>
      <vt:variant>
        <vt:i4>0</vt:i4>
      </vt:variant>
      <vt:variant>
        <vt:i4>5</vt:i4>
      </vt:variant>
      <vt:variant>
        <vt:lpwstr/>
      </vt:variant>
      <vt:variant>
        <vt:lpwstr>_Toc277667975</vt:lpwstr>
      </vt:variant>
      <vt:variant>
        <vt:i4>1441850</vt:i4>
      </vt:variant>
      <vt:variant>
        <vt:i4>47</vt:i4>
      </vt:variant>
      <vt:variant>
        <vt:i4>0</vt:i4>
      </vt:variant>
      <vt:variant>
        <vt:i4>5</vt:i4>
      </vt:variant>
      <vt:variant>
        <vt:lpwstr/>
      </vt:variant>
      <vt:variant>
        <vt:lpwstr>_Toc277667974</vt:lpwstr>
      </vt:variant>
      <vt:variant>
        <vt:i4>1441850</vt:i4>
      </vt:variant>
      <vt:variant>
        <vt:i4>41</vt:i4>
      </vt:variant>
      <vt:variant>
        <vt:i4>0</vt:i4>
      </vt:variant>
      <vt:variant>
        <vt:i4>5</vt:i4>
      </vt:variant>
      <vt:variant>
        <vt:lpwstr/>
      </vt:variant>
      <vt:variant>
        <vt:lpwstr>_Toc277667973</vt:lpwstr>
      </vt:variant>
      <vt:variant>
        <vt:i4>1441850</vt:i4>
      </vt:variant>
      <vt:variant>
        <vt:i4>35</vt:i4>
      </vt:variant>
      <vt:variant>
        <vt:i4>0</vt:i4>
      </vt:variant>
      <vt:variant>
        <vt:i4>5</vt:i4>
      </vt:variant>
      <vt:variant>
        <vt:lpwstr/>
      </vt:variant>
      <vt:variant>
        <vt:lpwstr>_Toc277667972</vt:lpwstr>
      </vt:variant>
      <vt:variant>
        <vt:i4>1441850</vt:i4>
      </vt:variant>
      <vt:variant>
        <vt:i4>29</vt:i4>
      </vt:variant>
      <vt:variant>
        <vt:i4>0</vt:i4>
      </vt:variant>
      <vt:variant>
        <vt:i4>5</vt:i4>
      </vt:variant>
      <vt:variant>
        <vt:lpwstr/>
      </vt:variant>
      <vt:variant>
        <vt:lpwstr>_Toc277667971</vt:lpwstr>
      </vt:variant>
      <vt:variant>
        <vt:i4>1441850</vt:i4>
      </vt:variant>
      <vt:variant>
        <vt:i4>23</vt:i4>
      </vt:variant>
      <vt:variant>
        <vt:i4>0</vt:i4>
      </vt:variant>
      <vt:variant>
        <vt:i4>5</vt:i4>
      </vt:variant>
      <vt:variant>
        <vt:lpwstr/>
      </vt:variant>
      <vt:variant>
        <vt:lpwstr>_Toc277667970</vt:lpwstr>
      </vt:variant>
      <vt:variant>
        <vt:i4>1507386</vt:i4>
      </vt:variant>
      <vt:variant>
        <vt:i4>17</vt:i4>
      </vt:variant>
      <vt:variant>
        <vt:i4>0</vt:i4>
      </vt:variant>
      <vt:variant>
        <vt:i4>5</vt:i4>
      </vt:variant>
      <vt:variant>
        <vt:lpwstr/>
      </vt:variant>
      <vt:variant>
        <vt:lpwstr>_Toc277667969</vt:lpwstr>
      </vt:variant>
      <vt:variant>
        <vt:i4>1507386</vt:i4>
      </vt:variant>
      <vt:variant>
        <vt:i4>11</vt:i4>
      </vt:variant>
      <vt:variant>
        <vt:i4>0</vt:i4>
      </vt:variant>
      <vt:variant>
        <vt:i4>5</vt:i4>
      </vt:variant>
      <vt:variant>
        <vt:lpwstr/>
      </vt:variant>
      <vt:variant>
        <vt:lpwstr>_Toc277667968</vt:lpwstr>
      </vt:variant>
      <vt:variant>
        <vt:i4>1507386</vt:i4>
      </vt:variant>
      <vt:variant>
        <vt:i4>5</vt:i4>
      </vt:variant>
      <vt:variant>
        <vt:i4>0</vt:i4>
      </vt:variant>
      <vt:variant>
        <vt:i4>5</vt:i4>
      </vt:variant>
      <vt:variant>
        <vt:lpwstr/>
      </vt:variant>
      <vt:variant>
        <vt:lpwstr>_Toc277667967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&lt;software item name&gt; Software Design Description</dc:title>
  <dc:subject/>
  <dc:creator>YEjgenberg102680</dc:creator>
  <cp:keywords/>
  <dc:description/>
  <cp:lastModifiedBy>LabTest</cp:lastModifiedBy>
  <cp:revision>22</cp:revision>
  <cp:lastPrinted>2010-12-13T13:10:00Z</cp:lastPrinted>
  <dcterms:created xsi:type="dcterms:W3CDTF">2010-12-12T11:27:00Z</dcterms:created>
  <dcterms:modified xsi:type="dcterms:W3CDTF">2010-12-14T08:03:00Z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dentification">
    <vt:lpwstr>&lt;software item name&gt; </vt:lpwstr>
  </property>
  <property fmtid="{D5CDD505-2E9C-101B-9397-08002B2CF9AE}" pid="3" name="DocumentType">
    <vt:lpwstr>Software Design Description</vt:lpwstr>
  </property>
  <property fmtid="{D5CDD505-2E9C-101B-9397-08002B2CF9AE}" pid="4" name="DocumentCode">
    <vt:lpwstr>SDD</vt:lpwstr>
  </property>
</Properties>
</file>