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DE4CF">
    <v:background id="_x0000_s1025" o:bwmode="white" fillcolor="#fde4cf" o:targetscreensize="1024,768">
      <v:fill color2="#fdeddf" focusposition=".5,.5" focussize="" focus="100%" type="gradientRadial"/>
    </v:background>
  </w:background>
  <w:body>
    <w:p w14:paraId="164CFBC3" w14:textId="10A49144" w:rsidR="00EA0045" w:rsidRDefault="00335FAC" w:rsidP="00DF38E3">
      <w:pPr>
        <w:tabs>
          <w:tab w:val="left" w:pos="-851"/>
        </w:tabs>
        <w:ind w:left="-284" w:right="-23"/>
      </w:pPr>
      <w:r>
        <w:rPr>
          <w:noProof/>
        </w:rPr>
        <w:pict w14:anchorId="14659694">
          <v:shapetype id="_x0000_t202" coordsize="21600,21600" o:spt="202" path="m,l,21600r21600,l21600,xe">
            <v:stroke joinstyle="miter"/>
            <v:path gradientshapeok="t" o:connecttype="rect"/>
          </v:shapetype>
          <v:shape id="_x0000_s1030" type="#_x0000_t202" style="position:absolute;left:0;text-align:left;margin-left:178.5pt;margin-top:13.2pt;width:390.6pt;height:305.4pt;z-index:251661312">
            <v:textbox>
              <w:txbxContent>
                <w:p w14:paraId="4F6E302C" w14:textId="77777777" w:rsidR="00227785" w:rsidRPr="00227785" w:rsidRDefault="00227785" w:rsidP="00227785">
                  <w:pPr>
                    <w:rPr>
                      <w:lang w:val="en-IN"/>
                    </w:rPr>
                  </w:pPr>
                  <w:r w:rsidRPr="00227785">
                    <w:rPr>
                      <w:lang w:val="en-IN"/>
                    </w:rPr>
                    <w:t xml:space="preserve">Distance: 2392 cm </w:t>
                  </w:r>
                  <w:r w:rsidRPr="00227785">
                    <w:rPr>
                      <w:lang w:val="en-IN"/>
                    </w:rPr>
                    <w:tab/>
                    <w:t>Gas Sensor Value: 46</w:t>
                  </w:r>
                  <w:r w:rsidRPr="00227785">
                    <w:rPr>
                      <w:lang w:val="en-IN"/>
                    </w:rPr>
                    <w:tab/>
                    <w:t>Temperature: 30 °C</w:t>
                  </w:r>
                </w:p>
                <w:p w14:paraId="513AF72D" w14:textId="28C0FF26" w:rsidR="00227785" w:rsidRPr="00227785" w:rsidRDefault="00227785" w:rsidP="00227785">
                  <w:pPr>
                    <w:rPr>
                      <w:lang w:val="en-IN"/>
                    </w:rPr>
                  </w:pPr>
                  <w:r w:rsidRPr="00227785">
                    <w:rPr>
                      <w:lang w:val="en-IN"/>
                    </w:rPr>
                    <w:t xml:space="preserve">Distance: 8 cm </w:t>
                  </w:r>
                  <w:r w:rsidRPr="00227785">
                    <w:rPr>
                      <w:lang w:val="en-IN"/>
                    </w:rPr>
                    <w:tab/>
                  </w:r>
                  <w:r>
                    <w:rPr>
                      <w:lang w:val="en-IN"/>
                    </w:rPr>
                    <w:t xml:space="preserve">              </w:t>
                  </w:r>
                  <w:r w:rsidRPr="00227785">
                    <w:rPr>
                      <w:lang w:val="en-IN"/>
                    </w:rPr>
                    <w:t>Gas Sensor Value: 45</w:t>
                  </w:r>
                  <w:r>
                    <w:rPr>
                      <w:lang w:val="en-IN"/>
                    </w:rPr>
                    <w:t xml:space="preserve">      </w:t>
                  </w:r>
                  <w:r w:rsidRPr="00227785">
                    <w:rPr>
                      <w:lang w:val="en-IN"/>
                    </w:rPr>
                    <w:t>Temperature: 31.12 °C</w:t>
                  </w:r>
                </w:p>
                <w:p w14:paraId="5E296877" w14:textId="77777777" w:rsidR="00227785" w:rsidRPr="00227785" w:rsidRDefault="00227785" w:rsidP="00227785">
                  <w:pPr>
                    <w:rPr>
                      <w:lang w:val="en-IN"/>
                    </w:rPr>
                  </w:pPr>
                  <w:r w:rsidRPr="00227785">
                    <w:rPr>
                      <w:lang w:val="en-IN"/>
                    </w:rPr>
                    <w:t xml:space="preserve">Distance: 2392 cm </w:t>
                  </w:r>
                  <w:r w:rsidRPr="00227785">
                    <w:rPr>
                      <w:lang w:val="en-IN"/>
                    </w:rPr>
                    <w:tab/>
                    <w:t>Gas Sensor Value: 43</w:t>
                  </w:r>
                  <w:r w:rsidRPr="00227785">
                    <w:rPr>
                      <w:lang w:val="en-IN"/>
                    </w:rPr>
                    <w:tab/>
                    <w:t>Temperature: 27.41 °C</w:t>
                  </w:r>
                </w:p>
                <w:p w14:paraId="75998561" w14:textId="77777777" w:rsidR="00227785" w:rsidRPr="00227785" w:rsidRDefault="00227785" w:rsidP="00227785">
                  <w:pPr>
                    <w:rPr>
                      <w:lang w:val="en-IN"/>
                    </w:rPr>
                  </w:pPr>
                  <w:r w:rsidRPr="00227785">
                    <w:rPr>
                      <w:lang w:val="en-IN"/>
                    </w:rPr>
                    <w:t xml:space="preserve">Distance: 2393 cm </w:t>
                  </w:r>
                  <w:r w:rsidRPr="00227785">
                    <w:rPr>
                      <w:lang w:val="en-IN"/>
                    </w:rPr>
                    <w:tab/>
                    <w:t>Gas Sensor Value: 75</w:t>
                  </w:r>
                  <w:r w:rsidRPr="00227785">
                    <w:rPr>
                      <w:lang w:val="en-IN"/>
                    </w:rPr>
                    <w:tab/>
                    <w:t>Temperature: 25.62 °C</w:t>
                  </w:r>
                </w:p>
                <w:p w14:paraId="1D9EC683" w14:textId="77777777" w:rsidR="00227785" w:rsidRPr="00227785" w:rsidRDefault="00227785" w:rsidP="00227785">
                  <w:pPr>
                    <w:rPr>
                      <w:lang w:val="en-IN"/>
                    </w:rPr>
                  </w:pPr>
                  <w:r w:rsidRPr="00227785">
                    <w:rPr>
                      <w:lang w:val="en-IN"/>
                    </w:rPr>
                    <w:t xml:space="preserve">Distance: 2394 cm </w:t>
                  </w:r>
                  <w:r w:rsidRPr="00227785">
                    <w:rPr>
                      <w:lang w:val="en-IN"/>
                    </w:rPr>
                    <w:tab/>
                    <w:t>Gas Sensor Value: 74</w:t>
                  </w:r>
                  <w:r w:rsidRPr="00227785">
                    <w:rPr>
                      <w:lang w:val="en-IN"/>
                    </w:rPr>
                    <w:tab/>
                    <w:t>Temperature: 36.91 °C</w:t>
                  </w:r>
                </w:p>
                <w:p w14:paraId="6F325532" w14:textId="77777777" w:rsidR="00227785" w:rsidRPr="00227785" w:rsidRDefault="00227785" w:rsidP="00227785">
                  <w:pPr>
                    <w:rPr>
                      <w:lang w:val="en-IN"/>
                    </w:rPr>
                  </w:pPr>
                  <w:r w:rsidRPr="00227785">
                    <w:rPr>
                      <w:lang w:val="en-IN"/>
                    </w:rPr>
                    <w:t xml:space="preserve">Distance: 2392 cm </w:t>
                  </w:r>
                  <w:r w:rsidRPr="00227785">
                    <w:rPr>
                      <w:lang w:val="en-IN"/>
                    </w:rPr>
                    <w:tab/>
                    <w:t>Gas Sensor Value: 72</w:t>
                  </w:r>
                  <w:r w:rsidRPr="00227785">
                    <w:rPr>
                      <w:lang w:val="en-IN"/>
                    </w:rPr>
                    <w:tab/>
                    <w:t>Temperature: 41.36°C</w:t>
                  </w:r>
                </w:p>
                <w:p w14:paraId="78FB558C" w14:textId="77777777" w:rsidR="00227785" w:rsidRPr="00227785" w:rsidRDefault="00227785" w:rsidP="00227785">
                  <w:pPr>
                    <w:rPr>
                      <w:lang w:val="en-IN"/>
                    </w:rPr>
                  </w:pPr>
                  <w:r w:rsidRPr="00227785">
                    <w:rPr>
                      <w:lang w:val="en-IN"/>
                    </w:rPr>
                    <w:t xml:space="preserve">Distance: 2394 cm </w:t>
                  </w:r>
                  <w:r w:rsidRPr="00227785">
                    <w:rPr>
                      <w:lang w:val="en-IN"/>
                    </w:rPr>
                    <w:tab/>
                    <w:t>Gas Sensor Value: 67</w:t>
                  </w:r>
                  <w:r w:rsidRPr="00227785">
                    <w:rPr>
                      <w:lang w:val="en-IN"/>
                    </w:rPr>
                    <w:tab/>
                    <w:t>Temperature: 39.12 °C</w:t>
                  </w:r>
                </w:p>
                <w:p w14:paraId="5D0DDBC3" w14:textId="77777777" w:rsidR="00227785" w:rsidRPr="00227785" w:rsidRDefault="00227785" w:rsidP="00227785">
                  <w:pPr>
                    <w:rPr>
                      <w:lang w:val="en-IN"/>
                    </w:rPr>
                  </w:pPr>
                  <w:r w:rsidRPr="00227785">
                    <w:rPr>
                      <w:lang w:val="en-IN"/>
                    </w:rPr>
                    <w:t xml:space="preserve">Distance: 2391 cm </w:t>
                  </w:r>
                  <w:r w:rsidRPr="00227785">
                    <w:rPr>
                      <w:lang w:val="en-IN"/>
                    </w:rPr>
                    <w:tab/>
                    <w:t>Gas Sensor Value: 65</w:t>
                  </w:r>
                  <w:r w:rsidRPr="00227785">
                    <w:rPr>
                      <w:lang w:val="en-IN"/>
                    </w:rPr>
                    <w:tab/>
                    <w:t>Temperature: 45.60 °C</w:t>
                  </w:r>
                </w:p>
                <w:p w14:paraId="77B4A413" w14:textId="77777777" w:rsidR="00227785" w:rsidRPr="00227785" w:rsidRDefault="00227785" w:rsidP="00227785">
                  <w:pPr>
                    <w:rPr>
                      <w:lang w:val="en-IN"/>
                    </w:rPr>
                  </w:pPr>
                  <w:r w:rsidRPr="00227785">
                    <w:rPr>
                      <w:lang w:val="en-IN"/>
                    </w:rPr>
                    <w:t xml:space="preserve">Distance: 2392 cm </w:t>
                  </w:r>
                  <w:r w:rsidRPr="00227785">
                    <w:rPr>
                      <w:lang w:val="en-IN"/>
                    </w:rPr>
                    <w:tab/>
                    <w:t>Gas Sensor Value: 62</w:t>
                  </w:r>
                  <w:r w:rsidRPr="00227785">
                    <w:rPr>
                      <w:lang w:val="en-IN"/>
                    </w:rPr>
                    <w:tab/>
                    <w:t>Temperature: 39.74 °C</w:t>
                  </w:r>
                </w:p>
                <w:p w14:paraId="68075DBE" w14:textId="77777777" w:rsidR="00227785" w:rsidRPr="00227785" w:rsidRDefault="00227785" w:rsidP="00227785">
                  <w:pPr>
                    <w:rPr>
                      <w:lang w:val="en-IN"/>
                    </w:rPr>
                  </w:pPr>
                  <w:r w:rsidRPr="00227785">
                    <w:rPr>
                      <w:lang w:val="en-IN"/>
                    </w:rPr>
                    <w:t xml:space="preserve">Distance: 2395 cm </w:t>
                  </w:r>
                  <w:r w:rsidRPr="00227785">
                    <w:rPr>
                      <w:lang w:val="en-IN"/>
                    </w:rPr>
                    <w:tab/>
                    <w:t>Gas Sensor Value: 60</w:t>
                  </w:r>
                  <w:r w:rsidRPr="00227785">
                    <w:rPr>
                      <w:lang w:val="en-IN"/>
                    </w:rPr>
                    <w:tab/>
                    <w:t>Temperature: 29.43 °C</w:t>
                  </w:r>
                </w:p>
                <w:p w14:paraId="7DA43123" w14:textId="77777777" w:rsidR="00227785" w:rsidRPr="00227785" w:rsidRDefault="00227785" w:rsidP="00227785">
                  <w:pPr>
                    <w:rPr>
                      <w:lang w:val="en-IN"/>
                    </w:rPr>
                  </w:pPr>
                  <w:r w:rsidRPr="00227785">
                    <w:rPr>
                      <w:lang w:val="en-IN"/>
                    </w:rPr>
                    <w:t xml:space="preserve">Distance: 2391 cm </w:t>
                  </w:r>
                  <w:r w:rsidRPr="00227785">
                    <w:rPr>
                      <w:lang w:val="en-IN"/>
                    </w:rPr>
                    <w:tab/>
                    <w:t>Gas Sensor Value: 58</w:t>
                  </w:r>
                  <w:r w:rsidRPr="00227785">
                    <w:rPr>
                      <w:lang w:val="en-IN"/>
                    </w:rPr>
                    <w:tab/>
                    <w:t>Temperature: 34.62 °C</w:t>
                  </w:r>
                </w:p>
                <w:p w14:paraId="10E2481F" w14:textId="1EFE1A3B" w:rsidR="00335FAC" w:rsidRDefault="00227785" w:rsidP="00227785">
                  <w:pPr>
                    <w:rPr>
                      <w:lang w:val="en-IN"/>
                    </w:rPr>
                  </w:pPr>
                  <w:r w:rsidRPr="00227785">
                    <w:rPr>
                      <w:lang w:val="en-IN"/>
                    </w:rPr>
                    <w:t xml:space="preserve">Distance: 2393 cm </w:t>
                  </w:r>
                  <w:r w:rsidRPr="00227785">
                    <w:rPr>
                      <w:lang w:val="en-IN"/>
                    </w:rPr>
                    <w:tab/>
                    <w:t>Gas Sensor Value: 57</w:t>
                  </w:r>
                  <w:r w:rsidRPr="00227785">
                    <w:rPr>
                      <w:lang w:val="en-IN"/>
                    </w:rPr>
                    <w:tab/>
                    <w:t>Temperature: 29.92 °C</w:t>
                  </w:r>
                </w:p>
                <w:p w14:paraId="14CF1384" w14:textId="77777777" w:rsidR="00335FAC" w:rsidRPr="00335FAC" w:rsidRDefault="00335FAC">
                  <w:pPr>
                    <w:rPr>
                      <w:lang w:val="en-IN"/>
                    </w:rPr>
                  </w:pPr>
                </w:p>
              </w:txbxContent>
            </v:textbox>
          </v:shape>
        </w:pict>
      </w:r>
      <w:r w:rsidR="00227785">
        <w:rPr>
          <w:noProof/>
        </w:rPr>
        <w:pict w14:anchorId="64F22012">
          <v:shape id="_x0000_s1028" type="#_x0000_t202" style="position:absolute;left:0;text-align:left;margin-left:-6.45pt;margin-top:340.05pt;width:598.4pt;height:386.2pt;z-index:251660288" fillcolor="#622423 [1605]">
            <v:fill r:id="rId5" o:title=" 5%" type="pattern"/>
            <o:extrusion v:ext="view" on="t" viewpoint="-34.72222mm" viewpointorigin="-.5" skewangle="-45" lightposition="-50000" lightposition2="50000"/>
            <v:textbox>
              <w:txbxContent>
                <w:p w14:paraId="28308F4B" w14:textId="312F2893" w:rsidR="00305937" w:rsidRPr="00A14A86" w:rsidRDefault="00A14A86" w:rsidP="00305937">
                  <w:pPr>
                    <w:spacing w:after="0"/>
                    <w:rPr>
                      <w:sz w:val="100"/>
                      <w:szCs w:val="100"/>
                      <w:u w:val="single"/>
                    </w:rPr>
                  </w:pPr>
                  <w:r>
                    <w:rPr>
                      <w:sz w:val="100"/>
                      <w:szCs w:val="100"/>
                      <w:u w:val="single"/>
                    </w:rPr>
                    <w:t>References</w:t>
                  </w:r>
                  <w:r w:rsidR="00305937" w:rsidRPr="00A14A86">
                    <w:rPr>
                      <w:sz w:val="100"/>
                      <w:szCs w:val="100"/>
                      <w:u w:val="single"/>
                    </w:rPr>
                    <w:t>:</w:t>
                  </w:r>
                </w:p>
                <w:p w14:paraId="35A0E4B6" w14:textId="3335EE90" w:rsidR="00222EF4" w:rsidRPr="007745DA" w:rsidRDefault="00222EF4" w:rsidP="00222EF4">
                  <w:pPr>
                    <w:rPr>
                      <w:sz w:val="28"/>
                      <w:szCs w:val="28"/>
                    </w:rPr>
                  </w:pPr>
                  <w:r w:rsidRPr="007745DA">
                    <w:rPr>
                      <w:sz w:val="28"/>
                      <w:szCs w:val="28"/>
                    </w:rPr>
                    <w:t xml:space="preserve">I. S. </w:t>
                  </w:r>
                  <w:proofErr w:type="spellStart"/>
                  <w:r w:rsidRPr="007745DA">
                    <w:rPr>
                      <w:sz w:val="28"/>
                      <w:szCs w:val="28"/>
                    </w:rPr>
                    <w:t>Sineva</w:t>
                  </w:r>
                  <w:proofErr w:type="spellEnd"/>
                  <w:r w:rsidRPr="007745DA">
                    <w:rPr>
                      <w:sz w:val="28"/>
                      <w:szCs w:val="28"/>
                    </w:rPr>
                    <w:t xml:space="preserve"> and M. D. </w:t>
                  </w:r>
                  <w:proofErr w:type="spellStart"/>
                  <w:r w:rsidRPr="007745DA">
                    <w:rPr>
                      <w:sz w:val="28"/>
                      <w:szCs w:val="28"/>
                    </w:rPr>
                    <w:t>Molovtsev</w:t>
                  </w:r>
                  <w:proofErr w:type="spellEnd"/>
                  <w:r w:rsidRPr="007745DA">
                    <w:rPr>
                      <w:sz w:val="28"/>
                      <w:szCs w:val="28"/>
                    </w:rPr>
                    <w:t xml:space="preserve">, "An Integrated Approach to the Regression Problem in Forest Fires Detection," 2020 Systems of Signals Generating and Processing in the Field of </w:t>
                  </w:r>
                  <w:proofErr w:type="gramStart"/>
                  <w:r w:rsidRPr="007745DA">
                    <w:rPr>
                      <w:sz w:val="28"/>
                      <w:szCs w:val="28"/>
                    </w:rPr>
                    <w:t>on Board</w:t>
                  </w:r>
                  <w:proofErr w:type="gramEnd"/>
                  <w:r w:rsidRPr="007745DA">
                    <w:rPr>
                      <w:sz w:val="28"/>
                      <w:szCs w:val="28"/>
                    </w:rPr>
                    <w:t xml:space="preserve"> Communications, Moscow, Russia, 2020, pp. 1-4, </w:t>
                  </w:r>
                  <w:proofErr w:type="spellStart"/>
                  <w:r w:rsidRPr="007745DA">
                    <w:rPr>
                      <w:sz w:val="28"/>
                      <w:szCs w:val="28"/>
                    </w:rPr>
                    <w:t>doi</w:t>
                  </w:r>
                  <w:proofErr w:type="spellEnd"/>
                  <w:r w:rsidRPr="007745DA">
                    <w:rPr>
                      <w:sz w:val="28"/>
                      <w:szCs w:val="28"/>
                    </w:rPr>
                    <w:t>: 10.1109/IEEECONF48371.2020.9078645.</w:t>
                  </w:r>
                </w:p>
                <w:p w14:paraId="6B5F42AF" w14:textId="180112DB" w:rsidR="00222EF4" w:rsidRPr="007745DA" w:rsidRDefault="00222EF4" w:rsidP="00222EF4">
                  <w:pPr>
                    <w:rPr>
                      <w:sz w:val="28"/>
                      <w:szCs w:val="28"/>
                    </w:rPr>
                  </w:pPr>
                  <w:r w:rsidRPr="007745DA">
                    <w:rPr>
                      <w:sz w:val="28"/>
                      <w:szCs w:val="28"/>
                    </w:rPr>
                    <w:t xml:space="preserve">Z. Wang, J. A. Zhang, M. Xu and Y. J. Guo, "Single-Target Real-Time Passive </w:t>
                  </w:r>
                  <w:proofErr w:type="spellStart"/>
                  <w:r w:rsidRPr="007745DA">
                    <w:rPr>
                      <w:sz w:val="28"/>
                      <w:szCs w:val="28"/>
                    </w:rPr>
                    <w:t>WiFi</w:t>
                  </w:r>
                  <w:proofErr w:type="spellEnd"/>
                  <w:r w:rsidRPr="007745DA">
                    <w:rPr>
                      <w:sz w:val="28"/>
                      <w:szCs w:val="28"/>
                    </w:rPr>
                    <w:t xml:space="preserve"> Tracking," in IEEE Transactions on Mobile Computing, vol. 22, no. 6, pp. 3724-3742, 1 June 2023, </w:t>
                  </w:r>
                  <w:proofErr w:type="spellStart"/>
                  <w:r w:rsidRPr="007745DA">
                    <w:rPr>
                      <w:sz w:val="28"/>
                      <w:szCs w:val="28"/>
                    </w:rPr>
                    <w:t>doi</w:t>
                  </w:r>
                  <w:proofErr w:type="spellEnd"/>
                  <w:r w:rsidRPr="007745DA">
                    <w:rPr>
                      <w:sz w:val="28"/>
                      <w:szCs w:val="28"/>
                    </w:rPr>
                    <w:t>: 10.1109/TMC.2022.3141115.</w:t>
                  </w:r>
                </w:p>
                <w:p w14:paraId="12117716" w14:textId="408E2B63" w:rsidR="00783747" w:rsidRPr="007745DA" w:rsidRDefault="00222EF4" w:rsidP="00222EF4">
                  <w:pPr>
                    <w:rPr>
                      <w:sz w:val="28"/>
                      <w:szCs w:val="28"/>
                    </w:rPr>
                  </w:pPr>
                  <w:r w:rsidRPr="007745DA">
                    <w:rPr>
                      <w:sz w:val="28"/>
                      <w:szCs w:val="28"/>
                    </w:rPr>
                    <w:t xml:space="preserve">C. S. Madhumathi, V. Naveen, N. Akshay, M. S. Kumar and M. M. Aslam, "Advanced Wild Animal Detection and Alert System using YOLO V5 Model," 2023 7th International Conference on Trends in Electronics and Informatics (ICOEI), Tirunelveli, India, 2023, pp. 365-371, </w:t>
                  </w:r>
                  <w:proofErr w:type="spellStart"/>
                  <w:r w:rsidRPr="007745DA">
                    <w:rPr>
                      <w:sz w:val="28"/>
                      <w:szCs w:val="28"/>
                    </w:rPr>
                    <w:t>doi</w:t>
                  </w:r>
                  <w:proofErr w:type="spellEnd"/>
                  <w:r w:rsidRPr="007745DA">
                    <w:rPr>
                      <w:sz w:val="28"/>
                      <w:szCs w:val="28"/>
                    </w:rPr>
                    <w:t>: 10.1109/ICOEI56765.2023.10126065.</w:t>
                  </w:r>
                </w:p>
                <w:p w14:paraId="29FC6918" w14:textId="2258A266" w:rsidR="00222EF4" w:rsidRPr="007745DA" w:rsidRDefault="009B3BFA" w:rsidP="00222EF4">
                  <w:pPr>
                    <w:rPr>
                      <w:sz w:val="28"/>
                      <w:szCs w:val="28"/>
                    </w:rPr>
                  </w:pPr>
                  <w:r w:rsidRPr="007745DA">
                    <w:rPr>
                      <w:sz w:val="28"/>
                      <w:szCs w:val="28"/>
                    </w:rPr>
                    <w:t xml:space="preserve">N. M. Krishna, R. Y. Reddy, M. S. C. Reddy, K. P. Madhav and G. Sudham, "Object Detection and Tracking Using Yolo," 2021 Third International Conference on Inventive Research in Computing Applications (ICIRCA), Coimbatore, India, 2021, pp. 1-7, </w:t>
                  </w:r>
                  <w:proofErr w:type="spellStart"/>
                  <w:r w:rsidRPr="007745DA">
                    <w:rPr>
                      <w:sz w:val="28"/>
                      <w:szCs w:val="28"/>
                    </w:rPr>
                    <w:t>doi</w:t>
                  </w:r>
                  <w:proofErr w:type="spellEnd"/>
                  <w:r w:rsidRPr="007745DA">
                    <w:rPr>
                      <w:sz w:val="28"/>
                      <w:szCs w:val="28"/>
                    </w:rPr>
                    <w:t>: 10.1109/ICIRCA51532.2021.9544598.</w:t>
                  </w:r>
                </w:p>
              </w:txbxContent>
            </v:textbox>
          </v:shape>
        </w:pict>
      </w:r>
      <w:r w:rsidR="00227785">
        <w:rPr>
          <w:noProof/>
        </w:rPr>
        <w:pict w14:anchorId="05DE7773">
          <v:shape id="_x0000_s1026" type="#_x0000_t202" style="position:absolute;left:0;text-align:left;margin-left:-8.85pt;margin-top:-58.25pt;width:600.8pt;height:398.3pt;z-index:251658240" fillcolor="#c00000">
            <v:fill r:id="rId5" o:title=" 5%" color2="#fde9d9 [665]" type="pattern"/>
            <o:extrusion v:ext="view" on="t" viewpoint="-34.72222mm" viewpointorigin="-.5" skewangle="-45" lightposition="-50000" lightposition2="50000"/>
            <v:textbox>
              <w:txbxContent>
                <w:p w14:paraId="1B406B52" w14:textId="3D7BCD34" w:rsidR="00DF38E3" w:rsidRPr="00A14A86" w:rsidRDefault="00A14A86" w:rsidP="00305937">
                  <w:pPr>
                    <w:spacing w:after="0"/>
                    <w:rPr>
                      <w:sz w:val="100"/>
                      <w:szCs w:val="100"/>
                      <w:u w:val="single"/>
                    </w:rPr>
                  </w:pPr>
                  <w:r w:rsidRPr="00A14A86">
                    <w:rPr>
                      <w:sz w:val="100"/>
                      <w:szCs w:val="100"/>
                      <w:u w:val="single"/>
                    </w:rPr>
                    <w:t>Results</w:t>
                  </w:r>
                  <w:r w:rsidR="007C30A8" w:rsidRPr="00A14A86">
                    <w:rPr>
                      <w:sz w:val="100"/>
                      <w:szCs w:val="100"/>
                      <w:u w:val="single"/>
                    </w:rPr>
                    <w:t>:</w:t>
                  </w:r>
                </w:p>
                <w:p w14:paraId="04CE15FE" w14:textId="1A1E1F54" w:rsidR="00305937" w:rsidRPr="00E21F56" w:rsidRDefault="00335FAC" w:rsidP="00E21F56">
                  <w:pPr>
                    <w:jc w:val="both"/>
                    <w:rPr>
                      <w:sz w:val="44"/>
                      <w:szCs w:val="44"/>
                    </w:rPr>
                  </w:pPr>
                  <w:r>
                    <w:rPr>
                      <w:noProof/>
                    </w:rPr>
                    <w:drawing>
                      <wp:inline distT="0" distB="0" distL="0" distR="0" wp14:anchorId="419414E3" wp14:editId="17B1C6A3">
                        <wp:extent cx="2171700" cy="4957445"/>
                        <wp:effectExtent l="0" t="0" r="0" b="0"/>
                        <wp:docPr id="9665984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71700" cy="4957445"/>
                                </a:xfrm>
                                <a:prstGeom prst="rect">
                                  <a:avLst/>
                                </a:prstGeom>
                                <a:noFill/>
                                <a:ln>
                                  <a:noFill/>
                                </a:ln>
                              </pic:spPr>
                            </pic:pic>
                          </a:graphicData>
                        </a:graphic>
                      </wp:inline>
                    </w:drawing>
                  </w:r>
                </w:p>
              </w:txbxContent>
            </v:textbox>
          </v:shape>
        </w:pict>
      </w:r>
    </w:p>
    <w:sectPr w:rsidR="00EA0045" w:rsidSect="00485D30">
      <w:pgSz w:w="12240" w:h="15840"/>
      <w:pgMar w:top="1440"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702F0B"/>
    <w:multiLevelType w:val="hybridMultilevel"/>
    <w:tmpl w:val="F9E670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42790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F38E3"/>
    <w:rsid w:val="000B323D"/>
    <w:rsid w:val="00222EF4"/>
    <w:rsid w:val="00227785"/>
    <w:rsid w:val="00305937"/>
    <w:rsid w:val="00335FAC"/>
    <w:rsid w:val="003D7CC4"/>
    <w:rsid w:val="00485D30"/>
    <w:rsid w:val="004E2B5C"/>
    <w:rsid w:val="005221EC"/>
    <w:rsid w:val="00530748"/>
    <w:rsid w:val="005B2654"/>
    <w:rsid w:val="00672E46"/>
    <w:rsid w:val="007745DA"/>
    <w:rsid w:val="00783747"/>
    <w:rsid w:val="007C30A8"/>
    <w:rsid w:val="009130D8"/>
    <w:rsid w:val="009657A2"/>
    <w:rsid w:val="009B3BFA"/>
    <w:rsid w:val="00A14A86"/>
    <w:rsid w:val="00A238E2"/>
    <w:rsid w:val="00DF38E3"/>
    <w:rsid w:val="00E21F56"/>
    <w:rsid w:val="00E542D5"/>
    <w:rsid w:val="00EA0045"/>
    <w:rsid w:val="00ED4E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4DCB733A"/>
  <w15:chartTrackingRefBased/>
  <w15:docId w15:val="{55D073BD-0464-4762-A9BE-50E3441C8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5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Dr.Ravikumar pandi V</dc:creator>
  <cp:keywords/>
  <dc:description/>
  <cp:lastModifiedBy>Sujay Bharath raj KOTHA</cp:lastModifiedBy>
  <cp:revision>10</cp:revision>
  <dcterms:created xsi:type="dcterms:W3CDTF">2023-08-15T13:43:00Z</dcterms:created>
  <dcterms:modified xsi:type="dcterms:W3CDTF">2023-08-17T02:26:00Z</dcterms:modified>
</cp:coreProperties>
</file>