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sz w:val="44"/>
          <w:szCs w:val="44"/>
        </w:rPr>
      </w:pPr>
      <w:r>
        <w:rPr>
          <w:sz w:val="44"/>
          <w:szCs w:val="44"/>
        </w:rPr>
        <w:t>IIT Roorkee Placements 2013-14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75"/>
        <w:gridCol w:w="2505"/>
        <w:gridCol w:w="1020"/>
        <w:gridCol w:w="960"/>
        <w:gridCol w:w="1020"/>
        <w:gridCol w:w="1020"/>
        <w:gridCol w:w="1233"/>
        <w:gridCol w:w="1212"/>
      </w:tblGrid>
      <w:tr>
        <w:trPr>
          <w:cantSplit w:val="false"/>
        </w:trPr>
        <w:tc>
          <w:tcPr>
            <w:tcW w:w="6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 No</w:t>
            </w:r>
          </w:p>
        </w:tc>
        <w:tc>
          <w:tcPr>
            <w:tcW w:w="2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Degree</w:t>
            </w:r>
          </w:p>
        </w:tc>
        <w:tc>
          <w:tcPr>
            <w:tcW w:w="646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UG Registered Students</w:t>
            </w:r>
          </w:p>
        </w:tc>
      </w:tr>
      <w:tr>
        <w:trPr>
          <w:cantSplit w:val="false"/>
        </w:trPr>
        <w:tc>
          <w:tcPr>
            <w:tcW w:w="67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0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Registered</w:t>
            </w:r>
          </w:p>
        </w:tc>
        <w:tc>
          <w:tcPr>
            <w:tcW w:w="20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Offers</w:t>
            </w:r>
          </w:p>
        </w:tc>
        <w:tc>
          <w:tcPr>
            <w:tcW w:w="24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Salary Details</w:t>
            </w:r>
          </w:p>
        </w:tc>
      </w:tr>
      <w:tr>
        <w:trPr>
          <w:cantSplit w:val="false"/>
        </w:trPr>
        <w:tc>
          <w:tcPr>
            <w:tcW w:w="67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0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Above 6.0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Above 6.0 Placed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Offers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Highest Package (lakhs per annum)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Average Package (lakhs per annum)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Architecture and Planning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5.47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Biotechnology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7.73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Chemical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6.67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Civil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81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6.62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Computer Science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35.04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Electrical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97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79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82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30.45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8.92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Electronics and Communication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9.62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Production and Industrial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7.54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Mechanical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63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17.16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7.35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Metallurgical and Materials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10.15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5.95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Pulp and Paper Technology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6.33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Chemical IDD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17.16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8.56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Computer Science IDD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21.19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14 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Electronics and Communication IDD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11.47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Process Engineering with MBA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6.77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Polymer Science and Technology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9.82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6.80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Electrical IDD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8.19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M.Tech Geological Technology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8.53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M.Tech Geophysical Technology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21.60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M.Sc Applied Mathematics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8.18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M.Sc Physics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7.7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M.Sc Chemistry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3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5.1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2014-05-31T18:52:07Z</dcterms:created>
  <dc:language>en-IN</dc:language>
  <cp:revision>0</cp:revision>
</cp:coreProperties>
</file>