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avzuxa2hivn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 and what next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have we learned this chapter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have seen two new update rules, namely Momentum based gradient descent and Nesterov Accelerated Gradient Descent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These each mitigate some of the shortcomings of vanilla gradient descent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MGD allows for faster movement at plateau regions, thereby saving a lot of time/epochs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MGD can be a bit wasteful as it approaches the minima valley and oscillates till it stops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flaw was remedied using NAG, whereby the oscillations near the minima valley are drastically reduced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NAG offers a good improvement to MGD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