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pvwp551sy6x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 deeper look into the limitation of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is the behaviour different on different surfaces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First, let us look at function to illustrate how the slope behaves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957513" cy="320798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957513" cy="3207986"/>
                          <a:chOff x="152400" y="152400"/>
                          <a:chExt cx="4443823" cy="4838699"/>
                        </a:xfrm>
                      </wpg:grpSpPr>
                      <pic:pic>
                        <pic:nvPicPr>
                          <pic:cNvPr descr="Slope_graph.jpg" id="8" name="Shape 8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443823" cy="483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2517825" y="2419350"/>
                            <a:ext cx="1989900" cy="129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Slope: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Δy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/Δx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.e. how much does y change when x changes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Slope is steep -&gt; derivative high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Slope is gentle -&gt; derivative low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62125" y="1416175"/>
                            <a:ext cx="855600" cy="481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Steep slope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High derivative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3/1 =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88400" y="2571750"/>
                            <a:ext cx="855600" cy="481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Gentle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slope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Low derivative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1/1 =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9925" y="1897975"/>
                            <a:ext cx="4179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6200" y="3053550"/>
                            <a:ext cx="2214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7513" cy="320798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7513" cy="32079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if the derivative is small, the amount by which w or b will be update by is also small and vice versa if the derivative is large.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could become a problem as in the low-slope/flatter regions, the algorithm does not move fast enough. Here is an example of Gradient descent running inefficiently, moving too slowly.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586288" cy="27517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586288" cy="2751773"/>
                          <a:chOff x="152400" y="152400"/>
                          <a:chExt cx="6553201" cy="3937798"/>
                        </a:xfrm>
                      </wpg:grpSpPr>
                      <pic:pic>
                        <pic:nvPicPr>
                          <pic:cNvPr descr="Inefficient_gradient-descent_plot.jp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1" cy="393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953525" y="2635675"/>
                            <a:ext cx="1465200" cy="540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Highly inefficient regions, algorithm updates too slowly due to low slope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61825" y="1504675"/>
                            <a:ext cx="624300" cy="11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81625" y="1956925"/>
                            <a:ext cx="1071900" cy="9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79725" y="240925"/>
                            <a:ext cx="1332600" cy="540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, b are randomly initialised to this point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35625" y="781825"/>
                            <a:ext cx="710400" cy="2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86288" cy="27517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6288" cy="27517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it so happens that our random initialisation of w and b start at a flat region, then the algorithm would need to run many epochs to get out of the plateau. We need to find a solution for dealing with low slope regions.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