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firstLine="278"/>
        <w:rPr/>
        <w:sectPr>
          <w:footerReference r:id="rId7" w:type="default"/>
          <w:pgSz w:h="16820" w:w="11900" w:orient="portrait"/>
          <w:pgMar w:bottom="2720" w:top="1940" w:left="1200" w:right="680" w:header="0" w:footer="2540"/>
          <w:pgNumType w:start="1"/>
        </w:sectPr>
      </w:pPr>
      <w:r w:rsidDel="00000000" w:rsidR="00000000" w:rsidRPr="00000000">
        <w:rPr>
          <w:rtl w:val="0"/>
        </w:rPr>
        <w:t xml:space="preserve">04 - Iteration Control Structures</w:t>
      </w:r>
    </w:p>
    <w:p w:rsidR="00000000" w:rsidDel="00000000" w:rsidP="00000000" w:rsidRDefault="00000000" w:rsidRPr="00000000" w14:paraId="0000000C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4.1</w:t>
        <w:tab/>
        <w:t xml:space="preserve">Date: 30/3/2024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93" w:right="614" w:firstLine="0"/>
        <w:rPr>
          <w:u w:val="none"/>
        </w:rPr>
      </w:pPr>
      <w:r w:rsidDel="00000000" w:rsidR="00000000" w:rsidRPr="00000000">
        <w:rPr>
          <w:rtl w:val="0"/>
        </w:rPr>
        <w:t xml:space="preserve">Factors of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66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14">
      <w:pPr>
        <w:spacing w:before="121" w:lineRule="auto"/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00.0" w:type="dxa"/>
        <w:jc w:val="left"/>
        <w:tblInd w:w="797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61"/>
        <w:gridCol w:w="1339"/>
        <w:tblGridChange w:id="0">
          <w:tblGrid>
            <w:gridCol w:w="861"/>
            <w:gridCol w:w="1339"/>
          </w:tblGrid>
        </w:tblGridChange>
      </w:tblGrid>
      <w:tr>
        <w:trPr>
          <w:cantSplit w:val="0"/>
          <w:trHeight w:val="97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9" w:lineRule="auto"/>
              <w:ind w:left="117" w:right="106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 t</w:t>
            </w:r>
          </w:p>
        </w:tc>
        <w:tc>
          <w:tcPr>
            <w:tcBorders>
              <w:right w:color="f8f8ff" w:space="0" w:sz="36" w:val="single"/>
            </w:tcBorders>
            <w:shd w:fill="f8f8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right w:color="f5f5f5" w:space="0" w:sz="36" w:val="single"/>
            </w:tcBorders>
            <w:shd w:fill="f5f5f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1 2 4 5 10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516" w:lineRule="auto"/>
        <w:ind w:left="200" w:right="8331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k=int(input()) l=[]</w:t>
      </w:r>
    </w:p>
    <w:p w:rsidR="00000000" w:rsidDel="00000000" w:rsidP="00000000" w:rsidRDefault="00000000" w:rsidRPr="00000000" w14:paraId="0000001F">
      <w:pPr>
        <w:spacing w:line="516" w:lineRule="auto"/>
        <w:ind w:left="440" w:right="7396" w:hanging="24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range(1,k+1): if(k%i==0):</w:t>
      </w:r>
    </w:p>
    <w:p w:rsidR="00000000" w:rsidDel="00000000" w:rsidP="00000000" w:rsidRDefault="00000000" w:rsidRPr="00000000" w14:paraId="00000020">
      <w:pPr>
        <w:spacing w:line="516" w:lineRule="auto"/>
        <w:ind w:left="200" w:right="8331" w:firstLine="478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l.append(i) for j in l:</w:t>
      </w:r>
    </w:p>
    <w:p w:rsidR="00000000" w:rsidDel="00000000" w:rsidP="00000000" w:rsidRDefault="00000000" w:rsidRPr="00000000" w14:paraId="00000021">
      <w:pPr>
        <w:ind w:left="440" w:firstLine="0"/>
        <w:rPr>
          <w:sz w:val="21"/>
          <w:szCs w:val="21"/>
        </w:rPr>
        <w:sectPr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sz w:val="21"/>
          <w:szCs w:val="21"/>
          <w:rtl w:val="0"/>
        </w:rPr>
        <w:t xml:space="preserve">print(j,end=' 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6820" w:w="11900" w:orient="portrait"/>
          <w:pgMar w:bottom="2640" w:top="1400" w:left="1200" w:right="68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08465" cy="2293143"/>
            <wp:effectExtent b="0" l="0" r="0" t="0"/>
            <wp:docPr id="1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465" cy="2293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4.2</w:t>
        <w:tab/>
        <w:t xml:space="preserve">Date: 30/3/2024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8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89"/>
        <w:rPr>
          <w:u w:val="none"/>
        </w:rPr>
      </w:pPr>
      <w:r w:rsidDel="00000000" w:rsidR="00000000" w:rsidRPr="00000000">
        <w:rPr>
          <w:rtl w:val="0"/>
        </w:rPr>
        <w:t xml:space="preserve">Non Repeated Digit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count of non-repeated digits in a given number N. The number will be passed to the program as an input of type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9" w:lineRule="auto"/>
        <w:ind w:left="200" w:right="66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Assumption: The input num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1a1e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ber w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ill be a positive integer number &gt;= 1 and &lt;= 25000. Some examples are as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the given number is 292, the program should return 1 because there is only 1 non- repeated digit '9' in this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the given number is 1015, the program should return 2 because there are 2 non- repeated digits in this number, '0', and '5'.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66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the given number is 108, the program should return 3 because there are 3 non-repeated digits in this number, '1', '0', and '8'.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the given number is 22, the function should return 0 because there are NO non- repeated digits in this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814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72.0" w:type="dxa"/>
        <w:jc w:val="left"/>
        <w:tblInd w:w="7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38"/>
        <w:gridCol w:w="934"/>
        <w:tblGridChange w:id="0">
          <w:tblGrid>
            <w:gridCol w:w="838"/>
            <w:gridCol w:w="934"/>
          </w:tblGrid>
        </w:tblGridChange>
      </w:tblGrid>
      <w:tr>
        <w:trPr>
          <w:cantSplit w:val="0"/>
          <w:trHeight w:val="95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52.00000000000003" w:lineRule="auto"/>
              <w:ind w:left="92" w:right="137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 t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833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n=int(input()) l=[]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k=[]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9" w:lineRule="auto"/>
        <w:ind w:left="450" w:right="8331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13" w:type="default"/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while n&gt;0: a=n%10 n=n//10 l.append(a)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9" w:lineRule="auto"/>
        <w:ind w:left="452" w:right="7663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range(len(l)): if l.count(l[i])==1: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9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k.append(l[i])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print(len(k))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135676</wp:posOffset>
            </wp:positionH>
            <wp:positionV relativeFrom="paragraph">
              <wp:posOffset>171885</wp:posOffset>
            </wp:positionV>
            <wp:extent cx="5707754" cy="2661761"/>
            <wp:effectExtent b="0" l="0" r="0" t="0"/>
            <wp:wrapTopAndBottom distB="0" distT="0"/>
            <wp:docPr id="1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754" cy="2661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4.3</w:t>
        <w:tab/>
        <w:t xml:space="preserve">Date: 30/3/2024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90" w:firstLine="0"/>
        <w:rPr>
          <w:u w:val="none"/>
        </w:rPr>
      </w:pPr>
      <w:r w:rsidDel="00000000" w:rsidR="00000000" w:rsidRPr="00000000">
        <w:rPr>
          <w:rtl w:val="0"/>
        </w:rPr>
        <w:t xml:space="preserve">Prime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9" w:lineRule="auto"/>
        <w:ind w:left="200" w:right="76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finds whether the given number N is Prime or not. If the number is prime, the program should return 2 else it must return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357" w:lineRule="auto"/>
        <w:ind w:left="200" w:right="28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Assumption: 2 &lt;= N &lt;=5000, where N is the given number. Example1: if the given number N is 7, the method must return 2 Example2: if the given number N is 10, the method must return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814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35.0" w:type="dxa"/>
        <w:jc w:val="left"/>
        <w:tblInd w:w="7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66"/>
        <w:gridCol w:w="969"/>
        <w:tblGridChange w:id="0">
          <w:tblGrid>
            <w:gridCol w:w="866"/>
            <w:gridCol w:w="969"/>
          </w:tblGrid>
        </w:tblGridChange>
      </w:tblGrid>
      <w:tr>
        <w:trPr>
          <w:cantSplit w:val="0"/>
          <w:trHeight w:val="69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PROGRAM;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a=int(input())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452" w:right="7663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range(2,a): if(a%2==0):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450" w:right="8325" w:hanging="93.99999999999999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flag=0 elif(a%i!=0): flag=1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93" w:right="8751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200" w:right="8331" w:firstLine="49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flag=0 if(flag==1):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00" w:right="8331" w:firstLine="25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print("2") elif(flag==0):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5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print("1")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16" w:type="default"/>
          <w:type w:val="nextPage"/>
          <w:pgSz w:h="16820" w:w="11900" w:orient="portrait"/>
          <w:pgMar w:bottom="2640" w:top="1400" w:left="1200" w:right="68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6778" cy="2120646"/>
            <wp:effectExtent b="0" l="0" r="0" t="0"/>
            <wp:docPr id="11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778" cy="2120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4.4</w:t>
        <w:tab/>
        <w:t xml:space="preserve">Date: 30/3/2024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9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left="93" w:firstLine="0"/>
        <w:rPr>
          <w:u w:val="none"/>
        </w:rPr>
      </w:pPr>
      <w:r w:rsidDel="00000000" w:rsidR="00000000" w:rsidRPr="00000000">
        <w:rPr>
          <w:rtl w:val="0"/>
        </w:rPr>
        <w:t xml:space="preserve">Next Perfect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28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Given a number N, find the next perfect square greater than N.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57" w:lineRule="auto"/>
        <w:ind w:left="200" w:right="657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00" w:right="657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Perfect square greater than N.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833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a=int(input()) c=[]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452" w:right="7663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range(0,a): b=i**2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5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if(b&gt;a):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200" w:right="7663" w:firstLine="49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19" w:type="default"/>
          <w:type w:val="nextPage"/>
          <w:pgSz w:h="16820" w:w="11900" w:orient="portrait"/>
          <w:pgMar w:bottom="2640" w:top="1320" w:left="1200" w:right="68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c.append(b) print(c[0])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20" w:type="default"/>
          <w:type w:val="nextPage"/>
          <w:pgSz w:h="16820" w:w="11900" w:orient="portrait"/>
          <w:pgMar w:bottom="2640" w:top="1400" w:left="1200" w:right="68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92605" cy="1800225"/>
            <wp:effectExtent b="0" l="0" r="0" t="0"/>
            <wp:docPr id="119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60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4.5</w:t>
        <w:tab/>
        <w:t xml:space="preserve">Date: 30/3/2024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10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left="93" w:firstLine="0"/>
        <w:rPr>
          <w:u w:val="none"/>
        </w:rPr>
      </w:pPr>
      <w:r w:rsidDel="00000000" w:rsidR="00000000" w:rsidRPr="00000000">
        <w:rPr>
          <w:rtl w:val="0"/>
        </w:rPr>
        <w:t xml:space="preserve">Nth Fibonacci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76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return the nth number in the fibonacci series. The value of N will be passed to the program as input.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</w:t>
      </w:r>
      <w:hyperlink r:id="rId2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Fibonacci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series looks like –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0, 1, 1, 2, 3, 5, </w:t>
      </w:r>
      <w:hyperlink r:id="rId2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8, 13, 21,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34, 55, . . . and so on.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9" w:lineRule="auto"/>
        <w:ind w:left="200" w:right="76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117" w:line="240" w:lineRule="auto"/>
        <w:ind w:left="397" w:right="0" w:hanging="19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Fibonacci number is 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127" w:line="240" w:lineRule="auto"/>
        <w:ind w:left="397" w:right="0" w:hanging="19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Fibonacci number is 1,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129" w:line="240" w:lineRule="auto"/>
        <w:ind w:left="397" w:right="0" w:hanging="19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Fibonacci number is 1,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127" w:line="240" w:lineRule="auto"/>
        <w:ind w:left="397" w:right="0" w:hanging="19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Fibonacci number is 2,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127" w:line="240" w:lineRule="auto"/>
        <w:ind w:left="397" w:right="0" w:hanging="19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 Fibonacci number is 3,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128" w:line="240" w:lineRule="auto"/>
        <w:ind w:left="397" w:right="0" w:hanging="19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 Fibonacci number is 5,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127" w:line="240" w:lineRule="auto"/>
        <w:ind w:left="397" w:right="0" w:hanging="19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Fibonacci number is 8, and so on.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8D">
      <w:pPr>
        <w:spacing w:before="12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8E">
      <w:pPr>
        <w:spacing w:before="12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8F">
      <w:pPr>
        <w:spacing w:before="127" w:line="357" w:lineRule="auto"/>
        <w:ind w:left="200" w:right="89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8</w:t>
      </w:r>
    </w:p>
    <w:p w:rsidR="00000000" w:rsidDel="00000000" w:rsidP="00000000" w:rsidRDefault="00000000" w:rsidRPr="00000000" w14:paraId="00000090">
      <w:pPr>
        <w:spacing w:before="159" w:lineRule="auto"/>
        <w:ind w:left="200" w:firstLine="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PROGRAM:</w:t>
      </w:r>
    </w:p>
    <w:p w:rsidR="00000000" w:rsidDel="00000000" w:rsidP="00000000" w:rsidRDefault="00000000" w:rsidRPr="00000000" w14:paraId="00000091">
      <w:pPr>
        <w:spacing w:before="281" w:lineRule="auto"/>
        <w:ind w:left="814" w:firstLine="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a=[0,1]</w:t>
      </w:r>
    </w:p>
    <w:p w:rsidR="00000000" w:rsidDel="00000000" w:rsidP="00000000" w:rsidRDefault="00000000" w:rsidRPr="00000000" w14:paraId="00000092">
      <w:pPr>
        <w:spacing w:before="283" w:line="427" w:lineRule="auto"/>
        <w:ind w:left="1159" w:right="5835" w:hanging="345.99999999999994"/>
        <w:rPr>
          <w:sz w:val="31"/>
          <w:szCs w:val="31"/>
        </w:rPr>
        <w:sectPr>
          <w:footerReference r:id="rId25" w:type="default"/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sz w:val="31"/>
          <w:szCs w:val="31"/>
          <w:rtl w:val="0"/>
        </w:rPr>
        <w:t xml:space="preserve">for i in range(0,100): a.append(a[-1]+a[-2])</w:t>
      </w:r>
    </w:p>
    <w:p w:rsidR="00000000" w:rsidDel="00000000" w:rsidP="00000000" w:rsidRDefault="00000000" w:rsidRPr="00000000" w14:paraId="00000093">
      <w:pPr>
        <w:spacing w:before="91" w:line="427" w:lineRule="auto"/>
        <w:ind w:left="814" w:right="7243" w:firstLine="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q=int(input()) print(a[q-1])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515937</wp:posOffset>
            </wp:positionH>
            <wp:positionV relativeFrom="paragraph">
              <wp:posOffset>253813</wp:posOffset>
            </wp:positionV>
            <wp:extent cx="5677844" cy="2353151"/>
            <wp:effectExtent b="0" l="0" r="0" t="0"/>
            <wp:wrapTopAndBottom distB="0" distT="0"/>
            <wp:docPr id="1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44" cy="2353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tabs>
          <w:tab w:val="left" w:leader="none" w:pos="1600"/>
          <w:tab w:val="left" w:leader="none" w:pos="2300"/>
          <w:tab w:val="left" w:leader="none" w:pos="5101"/>
        </w:tabs>
        <w:spacing w:before="119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4.6</w:t>
        <w:tab/>
        <w:t xml:space="preserve">Date: 30/3/2024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8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ind w:firstLine="89"/>
        <w:rPr>
          <w:u w:val="none"/>
        </w:rPr>
      </w:pPr>
      <w:r w:rsidDel="00000000" w:rsidR="00000000" w:rsidRPr="00000000">
        <w:rPr>
          <w:rtl w:val="0"/>
        </w:rPr>
        <w:t xml:space="preserve">Disarium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71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is said to be Disarium number when the sum of its digit raised to the power of their respective positions becomes equal to the number itself. Write a program to print number is Disarium or not.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814" w:right="52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Integer Input from stdin. Output Format: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14" w:right="75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or No.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814" w:right="75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814" w:right="75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55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814" w:right="766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1^1 + 7^2 +5^3 = 175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60" w:lineRule="auto"/>
        <w:ind w:left="814" w:right="75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Input: 123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AA">
      <w:pPr>
        <w:spacing w:before="129" w:lineRule="auto"/>
        <w:ind w:left="81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02.0" w:type="dxa"/>
        <w:jc w:val="left"/>
        <w:tblInd w:w="857.0" w:type="dxa"/>
        <w:tblLayout w:type="fixed"/>
        <w:tblLook w:val="0000"/>
      </w:tblPr>
      <w:tblGrid>
        <w:gridCol w:w="701"/>
        <w:gridCol w:w="801"/>
        <w:tblGridChange w:id="0">
          <w:tblGrid>
            <w:gridCol w:w="701"/>
            <w:gridCol w:w="801"/>
          </w:tblGrid>
        </w:tblGridChange>
      </w:tblGrid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0" w:right="-15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37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37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2">
      <w:pPr>
        <w:spacing w:line="237" w:lineRule="auto"/>
        <w:rPr/>
        <w:sectPr>
          <w:type w:val="nextPage"/>
          <w:pgSz w:h="16820" w:w="11900" w:orient="portrait"/>
          <w:pgMar w:bottom="2720" w:top="1940" w:left="1200" w:right="680" w:header="0" w:footer="25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504.00000000000006" w:lineRule="auto"/>
        <w:ind w:left="200" w:right="851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 PROGRAM: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.99999999999994" w:lineRule="auto"/>
        <w:ind w:left="200" w:right="833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n=int(input()) a=len(str(n)) sum=0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504.00000000000006" w:lineRule="auto"/>
        <w:ind w:left="200" w:right="833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 while(x!=0):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.99999999999994" w:lineRule="auto"/>
        <w:ind w:left="452" w:right="6517" w:hanging="2.99999999999997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r=x%10 sum=int(sum+math.pow(r,a)) a-=1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504.00000000000006" w:lineRule="auto"/>
        <w:ind w:left="200" w:right="8331" w:firstLine="24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x=x//10 if(sum==n):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200" w:right="8331" w:firstLine="25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print("Yes") else: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45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print("No")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217345</wp:posOffset>
            </wp:positionV>
            <wp:extent cx="5685545" cy="2053113"/>
            <wp:effectExtent b="0" l="0" r="0" t="0"/>
            <wp:wrapTopAndBottom distB="0" distT="0"/>
            <wp:docPr id="1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545" cy="2053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4.7</w:t>
        <w:tab/>
        <w:t xml:space="preserve">Date: 30/3/2024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9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firstLine="89"/>
        <w:rPr>
          <w:u w:val="none"/>
        </w:rPr>
      </w:pPr>
      <w:r w:rsidDel="00000000" w:rsidR="00000000" w:rsidRPr="00000000">
        <w:rPr>
          <w:rtl w:val="0"/>
        </w:rPr>
        <w:t xml:space="preserve">Sum of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66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357" w:lineRule="auto"/>
        <w:ind w:left="814" w:right="724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Test Cases Test Case 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814" w:right="855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7" w:lineRule="auto"/>
        <w:ind w:left="814" w:right="833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1234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C9">
      <w:pPr>
        <w:spacing w:before="130" w:line="417" w:lineRule="auto"/>
        <w:ind w:left="814" w:right="6094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as input is 4, have to take 4 terms. 1 + 11 + 111 + 1111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814" w:right="766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 Input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814" w:right="833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123456</w:t>
      </w:r>
    </w:p>
    <w:p w:rsidR="00000000" w:rsidDel="00000000" w:rsidP="00000000" w:rsidRDefault="00000000" w:rsidRPr="00000000" w14:paraId="000000D0">
      <w:pPr>
        <w:spacing w:before="3" w:lineRule="auto"/>
        <w:ind w:left="81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835.0" w:type="dxa"/>
        <w:jc w:val="left"/>
        <w:tblInd w:w="7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66"/>
        <w:gridCol w:w="969"/>
        <w:tblGridChange w:id="0">
          <w:tblGrid>
            <w:gridCol w:w="866"/>
            <w:gridCol w:w="969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D6">
      <w:pPr>
        <w:rPr>
          <w:sz w:val="19"/>
          <w:szCs w:val="19"/>
        </w:rPr>
        <w:sectPr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200" w:right="833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n=int(input()) b=1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452" w:right="7663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range(1,n+1): sum+=b b=(b*10)+1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print(sum)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218127</wp:posOffset>
            </wp:positionV>
            <wp:extent cx="5746773" cy="2050542"/>
            <wp:effectExtent b="0" l="0" r="0" t="0"/>
            <wp:wrapTopAndBottom distB="0" distT="0"/>
            <wp:docPr id="120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773" cy="2050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4.8</w:t>
        <w:tab/>
        <w:t xml:space="preserve">Date: 30/3/2024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8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ind w:firstLine="89"/>
        <w:rPr>
          <w:u w:val="none"/>
        </w:rPr>
      </w:pPr>
      <w:r w:rsidDel="00000000" w:rsidR="00000000" w:rsidRPr="00000000">
        <w:rPr>
          <w:rtl w:val="0"/>
        </w:rPr>
        <w:t xml:space="preserve">Unique Digit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54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count of unique digits in a given number N. The number will be passed to the program as an input of type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9" w:lineRule="auto"/>
        <w:ind w:left="200" w:right="76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Assumption: The input number will be a positive integer number &gt;= 1 and &lt;= 25000. For e.g.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9" w:lineRule="auto"/>
        <w:ind w:left="200" w:right="66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the given number is 292, the program should return 2 because there are only 2 unique digits '2' and '9' in this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66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the given number is 1015, the program should return 3 because there are 3 unique digits in this number, '1', '0', and '5'.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3" w:lineRule="auto"/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37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66"/>
        <w:gridCol w:w="971"/>
        <w:tblGridChange w:id="0">
          <w:tblGrid>
            <w:gridCol w:w="866"/>
            <w:gridCol w:w="971"/>
          </w:tblGrid>
        </w:tblGridChange>
      </w:tblGrid>
      <w:tr>
        <w:trPr>
          <w:cantSplit w:val="0"/>
          <w:trHeight w:val="69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1" w:lineRule="auto"/>
        <w:ind w:left="200" w:firstLine="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PROGRAM:</w:t>
      </w:r>
    </w:p>
    <w:p w:rsidR="00000000" w:rsidDel="00000000" w:rsidP="00000000" w:rsidRDefault="00000000" w:rsidRPr="00000000" w14:paraId="000000F6">
      <w:pPr>
        <w:spacing w:before="283" w:line="427" w:lineRule="auto"/>
        <w:ind w:left="200" w:right="7663" w:firstLine="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a=int(input()) b=[]</w:t>
      </w:r>
    </w:p>
    <w:p w:rsidR="00000000" w:rsidDel="00000000" w:rsidP="00000000" w:rsidRDefault="00000000" w:rsidRPr="00000000" w14:paraId="000000F7">
      <w:pPr>
        <w:spacing w:line="427" w:lineRule="auto"/>
        <w:ind w:left="545" w:right="7396" w:hanging="346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while a&gt;0: c=a%10 a=a//10 b.append(c)</w:t>
      </w:r>
    </w:p>
    <w:p w:rsidR="00000000" w:rsidDel="00000000" w:rsidP="00000000" w:rsidRDefault="00000000" w:rsidRPr="00000000" w14:paraId="000000F8">
      <w:pPr>
        <w:spacing w:line="427" w:lineRule="auto"/>
        <w:ind w:left="200" w:right="7663" w:firstLine="0"/>
        <w:rPr>
          <w:sz w:val="31"/>
          <w:szCs w:val="31"/>
        </w:rPr>
        <w:sectPr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sz w:val="31"/>
          <w:szCs w:val="31"/>
          <w:rtl w:val="0"/>
        </w:rPr>
        <w:t xml:space="preserve">b=list(set(b)) print(len(b))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32" w:type="default"/>
          <w:type w:val="nextPage"/>
          <w:pgSz w:h="16820" w:w="11900" w:orient="portrait"/>
          <w:pgMar w:bottom="2640" w:top="1940" w:left="1200" w:right="68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15208" cy="2344578"/>
            <wp:effectExtent b="0" l="0" r="0" t="0"/>
            <wp:docPr id="121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208" cy="234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1600"/>
          <w:tab w:val="left" w:leader="none" w:pos="2300"/>
          <w:tab w:val="left" w:leader="none" w:pos="5101"/>
        </w:tabs>
        <w:spacing w:before="119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4.9</w:t>
        <w:tab/>
        <w:t xml:space="preserve">Date: 30/3/2024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10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ind w:left="92" w:firstLine="0"/>
        <w:rPr>
          <w:u w:val="none"/>
        </w:rPr>
      </w:pPr>
      <w:r w:rsidDel="00000000" w:rsidR="00000000" w:rsidRPr="00000000">
        <w:rPr>
          <w:rtl w:val="0"/>
        </w:rPr>
        <w:t xml:space="preserve">Product of single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66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Given a positive integer N, check whether it can be represented as a product of single digit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766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Single Integer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766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200" w:right="325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 displays Yes if condition satisfies else prints No.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200" w:right="800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Example Input: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717" w:lineRule="auto"/>
        <w:ind w:left="200" w:right="851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No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833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a=int(input()) flag=0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450" w:right="7776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i in range(10): for j in range(10):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57" w:lineRule="auto"/>
        <w:ind w:left="947" w:right="8331" w:hanging="24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if(i*j==a): flag=1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35" w:type="default"/>
          <w:type w:val="nextPage"/>
          <w:pgSz w:h="16820" w:w="11900" w:orient="portrait"/>
          <w:pgMar w:bottom="2720" w:top="1940" w:left="1200" w:right="6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if(flag==1):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57" w:lineRule="auto"/>
        <w:ind w:left="200" w:right="8331" w:firstLine="25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print("Yes")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5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68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266614</wp:posOffset>
            </wp:positionV>
            <wp:extent cx="5750576" cy="2211514"/>
            <wp:effectExtent b="0" l="0" r="0" t="0"/>
            <wp:wrapTopAndBottom distB="0" distT="0"/>
            <wp:docPr id="1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576" cy="22115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tabs>
          <w:tab w:val="left" w:leader="none" w:pos="1600"/>
          <w:tab w:val="left" w:leader="none" w:pos="2300"/>
          <w:tab w:val="left" w:leader="none" w:pos="5101"/>
        </w:tabs>
        <w:spacing w:before="119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4.10</w:t>
        <w:tab/>
        <w:t xml:space="preserve">Date: 30/3/2024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8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ind w:left="90" w:firstLine="0"/>
        <w:rPr>
          <w:u w:val="none"/>
        </w:rPr>
      </w:pPr>
      <w:r w:rsidDel="00000000" w:rsidR="00000000" w:rsidRPr="00000000">
        <w:rPr>
          <w:rtl w:val="0"/>
        </w:rPr>
        <w:t xml:space="preserve">Perfect Square After adding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00" w:right="54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Given an integer N, check whether N the given number can be made a perfect square after adding 1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360" w:lineRule="auto"/>
        <w:ind w:left="814" w:right="707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Input Format: Single integer input.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" w:right="75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Yes or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814" w:right="75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814" w:right="75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814" w:right="75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Example Input: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8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29" w:lineRule="auto"/>
        <w:ind w:left="814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772.0" w:type="dxa"/>
        <w:jc w:val="left"/>
        <w:tblInd w:w="7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38"/>
        <w:gridCol w:w="934"/>
        <w:tblGridChange w:id="0">
          <w:tblGrid>
            <w:gridCol w:w="838"/>
            <w:gridCol w:w="934"/>
          </w:tblGrid>
        </w:tblGridChange>
      </w:tblGrid>
      <w:tr>
        <w:trPr>
          <w:cantSplit w:val="0"/>
          <w:trHeight w:val="955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52.00000000000003" w:lineRule="auto"/>
              <w:ind w:left="92" w:right="137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 t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  <w:sectPr>
          <w:type w:val="nextPage"/>
          <w:pgSz w:h="16820" w:w="11900" w:orient="portrait"/>
          <w:pgMar w:bottom="2720" w:top="1940" w:left="1200" w:right="680" w:header="0" w:footer="25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200" w:right="77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import math n=int(input()) a=n+1 sr=int(math.sqrt(a)) if(sr*sr==a):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200" w:right="8331" w:firstLine="25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print("Yes")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45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217167</wp:posOffset>
            </wp:positionV>
            <wp:extent cx="5729612" cy="2044541"/>
            <wp:effectExtent b="0" l="0" r="0" t="0"/>
            <wp:wrapTopAndBottom distB="0" distT="0"/>
            <wp:docPr id="114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612" cy="2044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20" w:w="11900" w:orient="portrait"/>
      <w:pgMar w:bottom="2720" w:top="1860" w:left="1200" w:right="680" w:header="0" w:footer="25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85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91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99" name=""/>
              <a:graphic>
                <a:graphicData uri="http://schemas.microsoft.com/office/word/2010/wordprocessingShape">
                  <wps:wsp>
                    <wps:cNvSpPr/>
                    <wps:cNvPr id="51" name="Shape 51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99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7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7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9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98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92" name=""/>
              <a:graphic>
                <a:graphicData uri="http://schemas.microsoft.com/office/word/2010/wordprocessingShape">
                  <wps:wsp>
                    <wps:cNvSpPr/>
                    <wps:cNvPr id="35" name="Shape 35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92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86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07" name=""/>
              <a:graphic>
                <a:graphicData uri="http://schemas.microsoft.com/office/word/2010/wordprocessingShape">
                  <wps:wsp>
                    <wps:cNvSpPr/>
                    <wps:cNvPr id="62" name="Shape 62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07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03" name=""/>
              <a:graphic>
                <a:graphicData uri="http://schemas.microsoft.com/office/word/2010/wordprocessingShape">
                  <wps:wsp>
                    <wps:cNvSpPr/>
                    <wps:cNvPr id="55" name="Shape 55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03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110" name=""/>
              <a:graphic>
                <a:graphicData uri="http://schemas.microsoft.com/office/word/2010/wordprocessingShape">
                  <wps:wsp>
                    <wps:cNvSpPr/>
                    <wps:cNvPr id="65" name="Shape 65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110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10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105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7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7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89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96" name=""/>
              <a:graphic>
                <a:graphicData uri="http://schemas.microsoft.com/office/word/2010/wordprocessingShape">
                  <wps:wsp>
                    <wps:cNvSpPr/>
                    <wps:cNvPr id="45" name="Shape 45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96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11" name=""/>
              <a:graphic>
                <a:graphicData uri="http://schemas.microsoft.com/office/word/2010/wordprocessingShape">
                  <wps:wsp>
                    <wps:cNvSpPr/>
                    <wps:cNvPr id="66" name="Shape 66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11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109" name=""/>
              <a:graphic>
                <a:graphicData uri="http://schemas.microsoft.com/office/word/2010/wordprocessingShape">
                  <wps:wsp>
                    <wps:cNvSpPr/>
                    <wps:cNvPr id="64" name="Shape 64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109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8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106" name=""/>
              <a:graphic>
                <a:graphicData uri="http://schemas.microsoft.com/office/word/2010/wordprocessingShape">
                  <wps:wsp>
                    <wps:cNvSpPr/>
                    <wps:cNvPr id="61" name="Shape 61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106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87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02" name=""/>
              <a:graphic>
                <a:graphicData uri="http://schemas.microsoft.com/office/word/2010/wordprocessingShape">
                  <wps:wsp>
                    <wps:cNvSpPr/>
                    <wps:cNvPr id="54" name="Shape 54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02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104" name=""/>
              <a:graphic>
                <a:graphicData uri="http://schemas.microsoft.com/office/word/2010/wordprocessingShape">
                  <wps:wsp>
                    <wps:cNvSpPr/>
                    <wps:cNvPr id="56" name="Shape 56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104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9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95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101" name=""/>
              <a:graphic>
                <a:graphicData uri="http://schemas.microsoft.com/office/word/2010/wordprocessingShape">
                  <wps:wsp>
                    <wps:cNvSpPr/>
                    <wps:cNvPr id="53" name="Shape 53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101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9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93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83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8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98" w:hanging="199"/>
      </w:pPr>
      <w:rPr>
        <w:rFonts w:ascii="Cambria" w:cs="Cambria" w:eastAsia="Cambria" w:hAnsi="Cambr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62" w:hanging="199.00000000000023"/>
      </w:pPr>
      <w:rPr/>
    </w:lvl>
    <w:lvl w:ilvl="2">
      <w:start w:val="0"/>
      <w:numFmt w:val="bullet"/>
      <w:lvlText w:val="•"/>
      <w:lvlJc w:val="left"/>
      <w:pPr>
        <w:ind w:left="2324" w:hanging="199"/>
      </w:pPr>
      <w:rPr/>
    </w:lvl>
    <w:lvl w:ilvl="3">
      <w:start w:val="0"/>
      <w:numFmt w:val="bullet"/>
      <w:lvlText w:val="•"/>
      <w:lvlJc w:val="left"/>
      <w:pPr>
        <w:ind w:left="3286" w:hanging="198.99999999999955"/>
      </w:pPr>
      <w:rPr/>
    </w:lvl>
    <w:lvl w:ilvl="4">
      <w:start w:val="0"/>
      <w:numFmt w:val="bullet"/>
      <w:lvlText w:val="•"/>
      <w:lvlJc w:val="left"/>
      <w:pPr>
        <w:ind w:left="4248" w:hanging="198.99999999999955"/>
      </w:pPr>
      <w:rPr/>
    </w:lvl>
    <w:lvl w:ilvl="5">
      <w:start w:val="0"/>
      <w:numFmt w:val="bullet"/>
      <w:lvlText w:val="•"/>
      <w:lvlJc w:val="left"/>
      <w:pPr>
        <w:ind w:left="5210" w:hanging="199"/>
      </w:pPr>
      <w:rPr/>
    </w:lvl>
    <w:lvl w:ilvl="6">
      <w:start w:val="0"/>
      <w:numFmt w:val="bullet"/>
      <w:lvlText w:val="•"/>
      <w:lvlJc w:val="left"/>
      <w:pPr>
        <w:ind w:left="6172" w:hanging="198.9999999999991"/>
      </w:pPr>
      <w:rPr/>
    </w:lvl>
    <w:lvl w:ilvl="7">
      <w:start w:val="0"/>
      <w:numFmt w:val="bullet"/>
      <w:lvlText w:val="•"/>
      <w:lvlJc w:val="left"/>
      <w:pPr>
        <w:ind w:left="7134" w:hanging="199"/>
      </w:pPr>
      <w:rPr/>
    </w:lvl>
    <w:lvl w:ilvl="8">
      <w:start w:val="0"/>
      <w:numFmt w:val="bullet"/>
      <w:lvlText w:val="•"/>
      <w:lvlJc w:val="left"/>
      <w:pPr>
        <w:ind w:left="8096" w:hanging="19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9"/>
      <w:jc w:val="center"/>
    </w:pPr>
    <w:rPr>
      <w:b w:val="1"/>
      <w:sz w:val="31"/>
      <w:szCs w:val="3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78" w:right="521"/>
      <w:jc w:val="center"/>
    </w:pPr>
    <w:rPr>
      <w:b w:val="1"/>
      <w:sz w:val="35"/>
      <w:szCs w:val="35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paragraph" w:styleId="Heading1">
    <w:name w:val="heading 1"/>
    <w:basedOn w:val="Normal"/>
    <w:uiPriority w:val="9"/>
    <w:qFormat w:val="1"/>
    <w:pPr>
      <w:ind w:left="89"/>
      <w:jc w:val="center"/>
      <w:outlineLvl w:val="0"/>
    </w:pPr>
    <w:rPr>
      <w:b w:val="1"/>
      <w:bCs w:val="1"/>
      <w:sz w:val="31"/>
      <w:szCs w:val="31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ind w:left="278" w:right="521"/>
      <w:jc w:val="center"/>
    </w:pPr>
    <w:rPr>
      <w:b w:val="1"/>
      <w:bCs w:val="1"/>
      <w:sz w:val="35"/>
      <w:szCs w:val="35"/>
    </w:rPr>
  </w:style>
  <w:style w:type="paragraph" w:styleId="ListParagraph">
    <w:name w:val="List Paragraph"/>
    <w:basedOn w:val="Normal"/>
    <w:uiPriority w:val="1"/>
    <w:qFormat w:val="1"/>
    <w:pPr>
      <w:spacing w:before="127"/>
      <w:ind w:left="397" w:hanging="197"/>
    </w:pPr>
  </w:style>
  <w:style w:type="paragraph" w:styleId="TableParagraph" w:customStyle="1">
    <w:name w:val="Table Paragraph"/>
    <w:basedOn w:val="Normal"/>
    <w:uiPriority w:val="1"/>
    <w:qFormat w:val="1"/>
    <w:pPr>
      <w:spacing w:before="103"/>
      <w:ind w:left="92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6.xml"/><Relationship Id="rId22" Type="http://schemas.openxmlformats.org/officeDocument/2006/relationships/image" Target="media/image44.png"/><Relationship Id="rId21" Type="http://schemas.openxmlformats.org/officeDocument/2006/relationships/image" Target="media/image26.jpg"/><Relationship Id="rId24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hyperlink" Target="https://www.rajalakshmicolleges.net/moodle/mod/quiz/view.php?id=34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8.jpg"/><Relationship Id="rId25" Type="http://schemas.openxmlformats.org/officeDocument/2006/relationships/footer" Target="footer7.xml"/><Relationship Id="rId28" Type="http://schemas.openxmlformats.org/officeDocument/2006/relationships/image" Target="media/image9.jp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2.png"/><Relationship Id="rId7" Type="http://schemas.openxmlformats.org/officeDocument/2006/relationships/footer" Target="footer1.xml"/><Relationship Id="rId8" Type="http://schemas.openxmlformats.org/officeDocument/2006/relationships/image" Target="media/image7.png"/><Relationship Id="rId31" Type="http://schemas.openxmlformats.org/officeDocument/2006/relationships/image" Target="media/image13.png"/><Relationship Id="rId30" Type="http://schemas.openxmlformats.org/officeDocument/2006/relationships/image" Target="media/image28.jpg"/><Relationship Id="rId11" Type="http://schemas.openxmlformats.org/officeDocument/2006/relationships/image" Target="media/image20.png"/><Relationship Id="rId33" Type="http://schemas.openxmlformats.org/officeDocument/2006/relationships/image" Target="media/image30.jpg"/><Relationship Id="rId10" Type="http://schemas.openxmlformats.org/officeDocument/2006/relationships/image" Target="media/image10.jpg"/><Relationship Id="rId32" Type="http://schemas.openxmlformats.org/officeDocument/2006/relationships/footer" Target="footer8.xml"/><Relationship Id="rId13" Type="http://schemas.openxmlformats.org/officeDocument/2006/relationships/footer" Target="footer3.xml"/><Relationship Id="rId35" Type="http://schemas.openxmlformats.org/officeDocument/2006/relationships/footer" Target="footer9.xml"/><Relationship Id="rId12" Type="http://schemas.openxmlformats.org/officeDocument/2006/relationships/hyperlink" Target="https://www.rajalakshmicolleges.net/moodle/mod/quiz/view.php?id=5717" TargetMode="External"/><Relationship Id="rId34" Type="http://schemas.openxmlformats.org/officeDocument/2006/relationships/image" Target="media/image36.png"/><Relationship Id="rId15" Type="http://schemas.openxmlformats.org/officeDocument/2006/relationships/image" Target="media/image29.png"/><Relationship Id="rId37" Type="http://schemas.openxmlformats.org/officeDocument/2006/relationships/image" Target="media/image12.png"/><Relationship Id="rId14" Type="http://schemas.openxmlformats.org/officeDocument/2006/relationships/image" Target="media/image2.jpg"/><Relationship Id="rId36" Type="http://schemas.openxmlformats.org/officeDocument/2006/relationships/image" Target="media/image1.jpg"/><Relationship Id="rId17" Type="http://schemas.openxmlformats.org/officeDocument/2006/relationships/image" Target="media/image11.jpg"/><Relationship Id="rId16" Type="http://schemas.openxmlformats.org/officeDocument/2006/relationships/footer" Target="footer4.xml"/><Relationship Id="rId38" Type="http://schemas.openxmlformats.org/officeDocument/2006/relationships/image" Target="media/image27.jpg"/><Relationship Id="rId19" Type="http://schemas.openxmlformats.org/officeDocument/2006/relationships/footer" Target="footer5.xml"/><Relationship Id="rId18" Type="http://schemas.openxmlformats.org/officeDocument/2006/relationships/image" Target="media/image3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23.png"/><Relationship Id="rId3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5.png"/><Relationship Id="rId2" Type="http://schemas.openxmlformats.org/officeDocument/2006/relationships/image" Target="media/image5.png"/><Relationship Id="rId3" Type="http://schemas.openxmlformats.org/officeDocument/2006/relationships/image" Target="media/image3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18.png"/><Relationship Id="rId3" Type="http://schemas.openxmlformats.org/officeDocument/2006/relationships/image" Target="media/image43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46.png"/><Relationship Id="rId3" Type="http://schemas.openxmlformats.org/officeDocument/2006/relationships/image" Target="media/image41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1.png"/><Relationship Id="rId3" Type="http://schemas.openxmlformats.org/officeDocument/2006/relationships/image" Target="media/image32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47.png"/><Relationship Id="rId2" Type="http://schemas.openxmlformats.org/officeDocument/2006/relationships/image" Target="media/image45.png"/><Relationship Id="rId3" Type="http://schemas.openxmlformats.org/officeDocument/2006/relationships/image" Target="media/image16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42.png"/><Relationship Id="rId2" Type="http://schemas.openxmlformats.org/officeDocument/2006/relationships/image" Target="media/image19.png"/><Relationship Id="rId3" Type="http://schemas.openxmlformats.org/officeDocument/2006/relationships/image" Target="media/image38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0.png"/><Relationship Id="rId3" Type="http://schemas.openxmlformats.org/officeDocument/2006/relationships/image" Target="media/image31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Relationship Id="rId2" Type="http://schemas.openxmlformats.org/officeDocument/2006/relationships/image" Target="media/image25.png"/><Relationship Id="rId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rwGFw2yNlpW02cvvEyYqDB3VqQ==">CgMxLjA4AHIhMUVJTnR4YnE3ejZpS1MtR1hvTWs2OWJ4emtJRC03T3Za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2024-06-15T00:00:00Z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2024-06-15T00:00:00Z</vt:lpwstr>
  </property>
  <property fmtid="{D5CDD505-2E9C-101B-9397-08002B2CF9AE}" pid="5" name="Producer">
    <vt:lpwstr>CloudConvert</vt:lpwstr>
  </property>
</Properties>
</file>