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16"/>
      </w:tblGrid>
      <w:tr w:rsidR="001040B3" w14:paraId="76972904" w14:textId="77777777"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6D7F1" w14:textId="77777777" w:rsidR="001040B3" w:rsidRDefault="00000000">
            <w:pPr>
              <w:spacing w:before="240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Assignment No. 1</w:t>
            </w:r>
          </w:p>
        </w:tc>
      </w:tr>
      <w:tr w:rsidR="001040B3" w14:paraId="3EB2BC5F" w14:textId="77777777"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0D70F2" w14:textId="77777777" w:rsidR="001040B3" w:rsidRDefault="00000000">
            <w:pPr>
              <w:spacing w:before="240"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Seminar And Technical Communication</w:t>
            </w:r>
          </w:p>
        </w:tc>
      </w:tr>
      <w:tr w:rsidR="001040B3" w14:paraId="6A4E9FC6" w14:textId="77777777"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154C9" w14:textId="77777777" w:rsidR="001040B3" w:rsidRDefault="00000000">
            <w:pPr>
              <w:spacing w:before="240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</w:rPr>
              <w:t>Assignment on selecting technical topic from computer domain; this assignment should include importance of the topic, its impact and future scope.</w:t>
            </w:r>
          </w:p>
        </w:tc>
      </w:tr>
      <w:tr w:rsidR="001040B3" w14:paraId="6FF3C2A8" w14:textId="77777777"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45953" w14:textId="6F51FD12" w:rsidR="001040B3" w:rsidRDefault="00000000">
            <w:pPr>
              <w:spacing w:before="240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Topic of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seminar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416E2D" w:rsidRPr="00416E2D">
              <w:rPr>
                <w:rFonts w:ascii="Times New Roman" w:eastAsia="Times New Roman" w:hAnsi="Times New Roman" w:cs="Times New Roman"/>
                <w:b/>
                <w:sz w:val="24"/>
              </w:rPr>
              <w:t>Autoencoders</w:t>
            </w:r>
            <w:r w:rsidR="00416E2D"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</w:tr>
      <w:tr w:rsidR="001040B3" w14:paraId="38ECCC69" w14:textId="77777777"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7F8A62" w14:textId="77777777" w:rsidR="001040B3" w:rsidRDefault="00000000">
            <w:pPr>
              <w:spacing w:before="240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Thorve Avishkar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Shrikrushna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1040B3" w14:paraId="6991755B" w14:textId="77777777"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AA6E4" w14:textId="52760842" w:rsidR="001040B3" w:rsidRDefault="00000000">
            <w:pPr>
              <w:spacing w:before="240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Roll No.: 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416E2D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  <w:tr w:rsidR="001040B3" w14:paraId="78EAF740" w14:textId="77777777"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502012" w14:textId="77777777" w:rsidR="001040B3" w:rsidRDefault="00000000">
            <w:pPr>
              <w:spacing w:before="240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Subject Code:</w:t>
            </w:r>
            <w:r>
              <w:rPr>
                <w:rFonts w:ascii="Calibri" w:eastAsia="Calibri" w:hAnsi="Calibri" w:cs="Calibri"/>
                <w:sz w:val="24"/>
              </w:rPr>
              <w:t xml:space="preserve"> 317526</w:t>
            </w:r>
          </w:p>
        </w:tc>
      </w:tr>
      <w:tr w:rsidR="001040B3" w14:paraId="7E99BDA0" w14:textId="77777777"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C529A" w14:textId="77777777" w:rsidR="001040B3" w:rsidRDefault="00000000">
            <w:pPr>
              <w:spacing w:before="240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Exam Seat No: S190842102</w:t>
            </w:r>
          </w:p>
        </w:tc>
      </w:tr>
      <w:tr w:rsidR="001040B3" w14:paraId="5EA08229" w14:textId="77777777"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0CA19A" w14:textId="77777777" w:rsidR="001040B3" w:rsidRDefault="00000000">
            <w:pPr>
              <w:spacing w:before="240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 of Performance:</w:t>
            </w:r>
          </w:p>
        </w:tc>
      </w:tr>
      <w:tr w:rsidR="001040B3" w14:paraId="0F69B773" w14:textId="77777777">
        <w:trPr>
          <w:trHeight w:val="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E4A6B" w14:textId="77777777" w:rsidR="001040B3" w:rsidRDefault="00000000">
            <w:pPr>
              <w:spacing w:before="240"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 of Submission:</w:t>
            </w:r>
          </w:p>
        </w:tc>
      </w:tr>
    </w:tbl>
    <w:p w14:paraId="65AF82AD" w14:textId="77777777" w:rsidR="001040B3" w:rsidRDefault="001040B3">
      <w:pPr>
        <w:tabs>
          <w:tab w:val="left" w:pos="1227"/>
        </w:tabs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9352721" w14:textId="77777777" w:rsidR="001040B3" w:rsidRDefault="001040B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72ACF44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Objectives:</w:t>
      </w:r>
    </w:p>
    <w:p w14:paraId="305E38F9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E6335">
        <w:rPr>
          <w:rFonts w:ascii="Times New Roman" w:eastAsia="Times New Roman" w:hAnsi="Times New Roman" w:cs="Times New Roman"/>
          <w:b/>
          <w:bCs/>
          <w:sz w:val="24"/>
        </w:rPr>
        <w:t>1. Encoder:</w:t>
      </w:r>
      <w:r>
        <w:rPr>
          <w:rFonts w:ascii="Times New Roman" w:eastAsia="Times New Roman" w:hAnsi="Times New Roman" w:cs="Times New Roman"/>
          <w:sz w:val="24"/>
        </w:rPr>
        <w:t xml:space="preserve"> Maps the input data to a lower-dimensional latent space representation.</w:t>
      </w:r>
    </w:p>
    <w:p w14:paraId="29BC770F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E6335">
        <w:rPr>
          <w:rFonts w:ascii="Times New Roman" w:eastAsia="Times New Roman" w:hAnsi="Times New Roman" w:cs="Times New Roman"/>
          <w:b/>
          <w:bCs/>
          <w:sz w:val="24"/>
        </w:rPr>
        <w:t>2. Latent Space:</w:t>
      </w:r>
      <w:r>
        <w:rPr>
          <w:rFonts w:ascii="Times New Roman" w:eastAsia="Times New Roman" w:hAnsi="Times New Roman" w:cs="Times New Roman"/>
          <w:sz w:val="24"/>
        </w:rPr>
        <w:t xml:space="preserve"> A compact representation of the input data.</w:t>
      </w:r>
    </w:p>
    <w:p w14:paraId="3E3042AE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E6335">
        <w:rPr>
          <w:rFonts w:ascii="Times New Roman" w:eastAsia="Times New Roman" w:hAnsi="Times New Roman" w:cs="Times New Roman"/>
          <w:b/>
          <w:bCs/>
          <w:sz w:val="24"/>
        </w:rPr>
        <w:t>3. Decoder:</w:t>
      </w:r>
      <w:r>
        <w:rPr>
          <w:rFonts w:ascii="Times New Roman" w:eastAsia="Times New Roman" w:hAnsi="Times New Roman" w:cs="Times New Roman"/>
          <w:sz w:val="24"/>
        </w:rPr>
        <w:t xml:space="preserve"> Reconstructs the input data from the latent space representation.</w:t>
      </w:r>
    </w:p>
    <w:p w14:paraId="5C7AEAF2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Motivation:</w:t>
      </w:r>
    </w:p>
    <w:p w14:paraId="729428AB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E6335">
        <w:rPr>
          <w:rFonts w:ascii="Times New Roman" w:eastAsia="Times New Roman" w:hAnsi="Times New Roman" w:cs="Times New Roman"/>
          <w:b/>
          <w:bCs/>
          <w:sz w:val="24"/>
        </w:rPr>
        <w:t>1. Dimensionality Reduction:</w:t>
      </w:r>
      <w:r>
        <w:rPr>
          <w:rFonts w:ascii="Times New Roman" w:eastAsia="Times New Roman" w:hAnsi="Times New Roman" w:cs="Times New Roman"/>
          <w:sz w:val="24"/>
        </w:rPr>
        <w:t xml:space="preserve"> Similar to Principal Component Analysis (PCA), autoencoders can reduce the number of features in data while retaining important information, which is useful for visualization and data compression.</w:t>
      </w:r>
    </w:p>
    <w:p w14:paraId="38E91165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E6335">
        <w:rPr>
          <w:rFonts w:ascii="Times New Roman" w:eastAsia="Times New Roman" w:hAnsi="Times New Roman" w:cs="Times New Roman"/>
          <w:b/>
          <w:bCs/>
          <w:sz w:val="24"/>
        </w:rPr>
        <w:lastRenderedPageBreak/>
        <w:t>2. Data Compression:</w:t>
      </w:r>
      <w:r>
        <w:rPr>
          <w:rFonts w:ascii="Times New Roman" w:eastAsia="Times New Roman" w:hAnsi="Times New Roman" w:cs="Times New Roman"/>
          <w:sz w:val="24"/>
        </w:rPr>
        <w:t xml:space="preserve"> By learning a compact representation of the data, autoencoders can compress data effectively. This is particularly useful for storage and transmission of large datasets.</w:t>
      </w:r>
    </w:p>
    <w:p w14:paraId="604D3179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E6335">
        <w:rPr>
          <w:rFonts w:ascii="Times New Roman" w:eastAsia="Times New Roman" w:hAnsi="Times New Roman" w:cs="Times New Roman"/>
          <w:b/>
          <w:bCs/>
          <w:sz w:val="24"/>
        </w:rPr>
        <w:t xml:space="preserve">3. Feature Learning: </w:t>
      </w:r>
      <w:r>
        <w:rPr>
          <w:rFonts w:ascii="Times New Roman" w:eastAsia="Times New Roman" w:hAnsi="Times New Roman" w:cs="Times New Roman"/>
          <w:sz w:val="24"/>
        </w:rPr>
        <w:t>Autoencoders can automatically learn features from raw data, which can then be used in other machine learning tasks. This is especially useful in unsupervised learning scenarios.</w:t>
      </w:r>
    </w:p>
    <w:p w14:paraId="0C6FCA5F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E6335">
        <w:rPr>
          <w:rFonts w:ascii="Times New Roman" w:eastAsia="Times New Roman" w:hAnsi="Times New Roman" w:cs="Times New Roman"/>
          <w:b/>
          <w:bCs/>
          <w:sz w:val="24"/>
        </w:rPr>
        <w:t>4. Generative Models:</w:t>
      </w:r>
      <w:r>
        <w:rPr>
          <w:rFonts w:ascii="Times New Roman" w:eastAsia="Times New Roman" w:hAnsi="Times New Roman" w:cs="Times New Roman"/>
          <w:sz w:val="24"/>
        </w:rPr>
        <w:t xml:space="preserve"> Variants like variational autoencoders (VAEs) can generate new data samples that resemble the training data, which is useful in creative applications such as generating images, music, or text.</w:t>
      </w:r>
    </w:p>
    <w:p w14:paraId="37B36911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Importance of the Topic:</w:t>
      </w:r>
    </w:p>
    <w:p w14:paraId="78D280BF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E6335">
        <w:rPr>
          <w:rFonts w:ascii="Times New Roman" w:eastAsia="Times New Roman" w:hAnsi="Times New Roman" w:cs="Times New Roman"/>
          <w:b/>
          <w:bCs/>
          <w:sz w:val="24"/>
        </w:rPr>
        <w:t>1. Dimensionality Reduction:</w:t>
      </w:r>
      <w:r>
        <w:rPr>
          <w:rFonts w:ascii="Times New Roman" w:eastAsia="Times New Roman" w:hAnsi="Times New Roman" w:cs="Times New Roman"/>
          <w:sz w:val="24"/>
        </w:rPr>
        <w:t xml:space="preserve"> Autoencoders reduce the number of features in data while retaining essential information. This makes it easier to visualize and </w:t>
      </w:r>
      <w:proofErr w:type="spellStart"/>
      <w:r>
        <w:rPr>
          <w:rFonts w:ascii="Times New Roman" w:eastAsia="Times New Roman" w:hAnsi="Times New Roman" w:cs="Times New Roman"/>
          <w:sz w:val="24"/>
        </w:rPr>
        <w:t>analyze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high-dimensional data.</w:t>
      </w:r>
    </w:p>
    <w:p w14:paraId="3EA21BD8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E6335">
        <w:rPr>
          <w:rFonts w:ascii="Times New Roman" w:eastAsia="Times New Roman" w:hAnsi="Times New Roman" w:cs="Times New Roman"/>
          <w:b/>
          <w:bCs/>
          <w:sz w:val="24"/>
        </w:rPr>
        <w:t xml:space="preserve">2. Data Compression: </w:t>
      </w:r>
      <w:r>
        <w:rPr>
          <w:rFonts w:ascii="Times New Roman" w:eastAsia="Times New Roman" w:hAnsi="Times New Roman" w:cs="Times New Roman"/>
          <w:sz w:val="24"/>
        </w:rPr>
        <w:t>They provide an efficient way to compress data by learning compact representations, which is crucial for storage and transmission, especially with large datasets.</w:t>
      </w:r>
    </w:p>
    <w:p w14:paraId="6C12FC11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E6335">
        <w:rPr>
          <w:rFonts w:ascii="Times New Roman" w:eastAsia="Times New Roman" w:hAnsi="Times New Roman" w:cs="Times New Roman"/>
          <w:b/>
          <w:bCs/>
          <w:sz w:val="24"/>
        </w:rPr>
        <w:t>3. Non-linear Transformations:</w:t>
      </w:r>
      <w:r>
        <w:rPr>
          <w:rFonts w:ascii="Times New Roman" w:eastAsia="Times New Roman" w:hAnsi="Times New Roman" w:cs="Times New Roman"/>
          <w:sz w:val="24"/>
        </w:rPr>
        <w:t xml:space="preserve"> Unlike linear methods such as PCA, autoencoders can model complex, non-linear relationships in data, providing more powerful and flexible representations.</w:t>
      </w:r>
    </w:p>
    <w:p w14:paraId="2F5D06C5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E6335">
        <w:rPr>
          <w:rFonts w:ascii="Times New Roman" w:eastAsia="Times New Roman" w:hAnsi="Times New Roman" w:cs="Times New Roman"/>
          <w:b/>
          <w:bCs/>
          <w:sz w:val="24"/>
        </w:rPr>
        <w:t>4. Versatility:</w:t>
      </w:r>
      <w:r>
        <w:rPr>
          <w:rFonts w:ascii="Times New Roman" w:eastAsia="Times New Roman" w:hAnsi="Times New Roman" w:cs="Times New Roman"/>
          <w:sz w:val="24"/>
        </w:rPr>
        <w:t xml:space="preserve"> Autoencoders can be adapted for various tasks, including sequence prediction, image colorization, and even medical diagnosis, demonstrating their wide applicability in different domains.</w:t>
      </w:r>
    </w:p>
    <w:p w14:paraId="1ED9914E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Impact of the Topic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1BA819BB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E6335">
        <w:rPr>
          <w:rFonts w:ascii="Times New Roman" w:eastAsia="Times New Roman" w:hAnsi="Times New Roman" w:cs="Times New Roman"/>
          <w:b/>
          <w:bCs/>
          <w:sz w:val="24"/>
        </w:rPr>
        <w:t>1. Enhanced Data Analysis:</w:t>
      </w:r>
      <w:r>
        <w:rPr>
          <w:rFonts w:ascii="Times New Roman" w:eastAsia="Times New Roman" w:hAnsi="Times New Roman" w:cs="Times New Roman"/>
          <w:sz w:val="24"/>
        </w:rPr>
        <w:t xml:space="preserve"> Dimensionality Reduction: Autoencoders have provided powerful tools for reducing the dimensionality of data, enabling more efficient analysis, visualization, and understanding of complex datasets.</w:t>
      </w:r>
    </w:p>
    <w:p w14:paraId="1AEFDDD9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E6335">
        <w:rPr>
          <w:rFonts w:ascii="Times New Roman" w:eastAsia="Times New Roman" w:hAnsi="Times New Roman" w:cs="Times New Roman"/>
          <w:b/>
          <w:bCs/>
          <w:sz w:val="24"/>
        </w:rPr>
        <w:t xml:space="preserve">2. Feature Extraction: </w:t>
      </w:r>
      <w:r>
        <w:rPr>
          <w:rFonts w:ascii="Times New Roman" w:eastAsia="Times New Roman" w:hAnsi="Times New Roman" w:cs="Times New Roman"/>
          <w:sz w:val="24"/>
        </w:rPr>
        <w:t>They have improved the process of extracting relevant features from raw data, which enhances the performance of various machine learning models.</w:t>
      </w:r>
    </w:p>
    <w:p w14:paraId="7F1E892C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E6335">
        <w:rPr>
          <w:rFonts w:ascii="Times New Roman" w:eastAsia="Times New Roman" w:hAnsi="Times New Roman" w:cs="Times New Roman"/>
          <w:b/>
          <w:bCs/>
          <w:sz w:val="24"/>
        </w:rPr>
        <w:lastRenderedPageBreak/>
        <w:t>3. Personalization and Recommendation Systems:</w:t>
      </w:r>
      <w:r>
        <w:rPr>
          <w:rFonts w:ascii="Times New Roman" w:eastAsia="Times New Roman" w:hAnsi="Times New Roman" w:cs="Times New Roman"/>
          <w:sz w:val="24"/>
        </w:rPr>
        <w:t xml:space="preserve"> Autoencoders enhance recommendation systems by learning user preferences and patterns from high-dimensional data, leading to more accurate and personalized recommendations in platforms such as e-commerce and streaming services.</w:t>
      </w:r>
    </w:p>
    <w:p w14:paraId="518157CB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E6335">
        <w:rPr>
          <w:rFonts w:ascii="Times New Roman" w:eastAsia="Times New Roman" w:hAnsi="Times New Roman" w:cs="Times New Roman"/>
          <w:b/>
          <w:bCs/>
          <w:sz w:val="24"/>
        </w:rPr>
        <w:t>4. Climate Science:</w:t>
      </w:r>
      <w:r>
        <w:rPr>
          <w:rFonts w:ascii="Times New Roman" w:eastAsia="Times New Roman" w:hAnsi="Times New Roman" w:cs="Times New Roman"/>
          <w:sz w:val="24"/>
        </w:rPr>
        <w:t xml:space="preserve"> Autoencoders are used to </w:t>
      </w:r>
      <w:proofErr w:type="spellStart"/>
      <w:r>
        <w:rPr>
          <w:rFonts w:ascii="Times New Roman" w:eastAsia="Times New Roman" w:hAnsi="Times New Roman" w:cs="Times New Roman"/>
          <w:sz w:val="24"/>
        </w:rPr>
        <w:t>analyze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model complex climate data, aiding in climate predictions and understanding environmental changes.</w:t>
      </w:r>
    </w:p>
    <w:p w14:paraId="6A11D57E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Future Scope:</w:t>
      </w:r>
    </w:p>
    <w:p w14:paraId="49383F4E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E6335">
        <w:rPr>
          <w:rFonts w:ascii="Times New Roman" w:eastAsia="Times New Roman" w:hAnsi="Times New Roman" w:cs="Times New Roman"/>
          <w:b/>
          <w:bCs/>
          <w:sz w:val="24"/>
        </w:rPr>
        <w:t>1. Enhanced Variational Autoencoders (VAEs):</w:t>
      </w:r>
      <w:r>
        <w:rPr>
          <w:rFonts w:ascii="Times New Roman" w:eastAsia="Times New Roman" w:hAnsi="Times New Roman" w:cs="Times New Roman"/>
          <w:sz w:val="24"/>
        </w:rPr>
        <w:t xml:space="preserve"> Future developments may improve the capacity of VAEs to generate even more realistic and diverse data samples, which can be applied in creative industries, synthetic data generation, and simulation </w:t>
      </w:r>
      <w:proofErr w:type="spellStart"/>
      <w:r>
        <w:rPr>
          <w:rFonts w:ascii="Times New Roman" w:eastAsia="Times New Roman" w:hAnsi="Times New Roman" w:cs="Times New Roman"/>
          <w:sz w:val="24"/>
        </w:rPr>
        <w:t>modeling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DE168D5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E6335">
        <w:rPr>
          <w:rFonts w:ascii="Times New Roman" w:eastAsia="Times New Roman" w:hAnsi="Times New Roman" w:cs="Times New Roman"/>
          <w:b/>
          <w:bCs/>
          <w:sz w:val="24"/>
        </w:rPr>
        <w:t>2. Better Feature Learning:</w:t>
      </w:r>
      <w:r>
        <w:rPr>
          <w:rFonts w:ascii="Times New Roman" w:eastAsia="Times New Roman" w:hAnsi="Times New Roman" w:cs="Times New Roman"/>
          <w:sz w:val="24"/>
        </w:rPr>
        <w:t xml:space="preserve"> Continued research may lead to more efficient and effective autoencoders for extracting high-quality features from </w:t>
      </w:r>
      <w:proofErr w:type="spellStart"/>
      <w:r>
        <w:rPr>
          <w:rFonts w:ascii="Times New Roman" w:eastAsia="Times New Roman" w:hAnsi="Times New Roman" w:cs="Times New Roman"/>
          <w:sz w:val="24"/>
        </w:rPr>
        <w:t>unlabeled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data, which is crucial for domains with limited </w:t>
      </w:r>
      <w:proofErr w:type="spellStart"/>
      <w:r>
        <w:rPr>
          <w:rFonts w:ascii="Times New Roman" w:eastAsia="Times New Roman" w:hAnsi="Times New Roman" w:cs="Times New Roman"/>
          <w:sz w:val="24"/>
        </w:rPr>
        <w:t>labeled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data.</w:t>
      </w:r>
    </w:p>
    <w:p w14:paraId="1B7F7086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E6335">
        <w:rPr>
          <w:rFonts w:ascii="Times New Roman" w:eastAsia="Times New Roman" w:hAnsi="Times New Roman" w:cs="Times New Roman"/>
          <w:b/>
          <w:bCs/>
          <w:sz w:val="24"/>
        </w:rPr>
        <w:t>3. Privacy-Preserving Models:</w:t>
      </w:r>
      <w:r>
        <w:rPr>
          <w:rFonts w:ascii="Times New Roman" w:eastAsia="Times New Roman" w:hAnsi="Times New Roman" w:cs="Times New Roman"/>
          <w:sz w:val="24"/>
        </w:rPr>
        <w:t xml:space="preserve"> Autoencoders can be used to develop privacy-preserving machine learning models that obfuscate sensitive information while retaining data utility.</w:t>
      </w:r>
    </w:p>
    <w:p w14:paraId="030C808D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E6335">
        <w:rPr>
          <w:rFonts w:ascii="Times New Roman" w:eastAsia="Times New Roman" w:hAnsi="Times New Roman" w:cs="Times New Roman"/>
          <w:b/>
          <w:bCs/>
          <w:sz w:val="24"/>
        </w:rPr>
        <w:t>4. Quality Control:</w:t>
      </w:r>
      <w:r>
        <w:rPr>
          <w:rFonts w:ascii="Times New Roman" w:eastAsia="Times New Roman" w:hAnsi="Times New Roman" w:cs="Times New Roman"/>
          <w:sz w:val="24"/>
        </w:rPr>
        <w:t xml:space="preserve"> Improved autoencoders can detect defects and anomalies in manufacturing processes with higher accuracy.</w:t>
      </w:r>
    </w:p>
    <w:p w14:paraId="11AC59B9" w14:textId="77777777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E6335">
        <w:rPr>
          <w:rFonts w:ascii="Times New Roman" w:eastAsia="Times New Roman" w:hAnsi="Times New Roman" w:cs="Times New Roman"/>
          <w:b/>
          <w:bCs/>
          <w:sz w:val="24"/>
        </w:rPr>
        <w:t>5. Language Translation:</w:t>
      </w:r>
      <w:r>
        <w:rPr>
          <w:rFonts w:ascii="Times New Roman" w:eastAsia="Times New Roman" w:hAnsi="Times New Roman" w:cs="Times New Roman"/>
          <w:sz w:val="24"/>
        </w:rPr>
        <w:t xml:space="preserve"> They can improve unsupervised and semi-supervised machine translation systems, making them more accurate and efficient.</w:t>
      </w:r>
    </w:p>
    <w:p w14:paraId="1BFAC00A" w14:textId="29FF19C9" w:rsidR="001040B3" w:rsidRDefault="00000000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CONCLUSION: </w:t>
      </w:r>
      <w:r>
        <w:rPr>
          <w:rFonts w:ascii="Times New Roman" w:eastAsia="Times New Roman" w:hAnsi="Times New Roman" w:cs="Times New Roman"/>
          <w:sz w:val="24"/>
        </w:rPr>
        <w:t xml:space="preserve">Hence we have studied the </w:t>
      </w:r>
      <w:proofErr w:type="gramStart"/>
      <w:r>
        <w:rPr>
          <w:rFonts w:ascii="Times New Roman" w:eastAsia="Times New Roman" w:hAnsi="Times New Roman" w:cs="Times New Roman"/>
          <w:sz w:val="24"/>
        </w:rPr>
        <w:t>objectives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motivation ,impact of topic ,importance of the topic and future scope of the topic named “ </w:t>
      </w:r>
      <w:r w:rsidR="009E6335" w:rsidRPr="009E6335">
        <w:rPr>
          <w:rFonts w:ascii="Times New Roman" w:eastAsia="Times New Roman" w:hAnsi="Times New Roman" w:cs="Times New Roman"/>
          <w:sz w:val="24"/>
        </w:rPr>
        <w:t>Autoencoders</w:t>
      </w:r>
      <w:r>
        <w:rPr>
          <w:rFonts w:ascii="Times New Roman" w:eastAsia="Times New Roman" w:hAnsi="Times New Roman" w:cs="Times New Roman"/>
          <w:sz w:val="24"/>
        </w:rPr>
        <w:t xml:space="preserve"> ”.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4"/>
        <w:gridCol w:w="1725"/>
        <w:gridCol w:w="1520"/>
        <w:gridCol w:w="1098"/>
        <w:gridCol w:w="3490"/>
      </w:tblGrid>
      <w:tr w:rsidR="001040B3" w14:paraId="7E0B7B9E" w14:textId="77777777"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60217" w14:textId="77777777" w:rsidR="001040B3" w:rsidRDefault="00000000">
            <w:pPr>
              <w:spacing w:before="240" w:line="360" w:lineRule="auto"/>
              <w:ind w:left="4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Cognitive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AB30FA" w14:textId="77777777" w:rsidR="001040B3" w:rsidRDefault="00000000">
            <w:pPr>
              <w:spacing w:before="240" w:line="360" w:lineRule="auto"/>
              <w:ind w:left="16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Psychomotor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2D425" w14:textId="77777777" w:rsidR="001040B3" w:rsidRDefault="00000000">
            <w:pPr>
              <w:spacing w:before="24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Affective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14371" w14:textId="77777777" w:rsidR="001040B3" w:rsidRDefault="00000000">
            <w:pPr>
              <w:spacing w:before="240" w:line="360" w:lineRule="auto"/>
              <w:ind w:left="25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52224" w14:textId="77777777" w:rsidR="001040B3" w:rsidRDefault="00000000">
            <w:pPr>
              <w:spacing w:before="240" w:line="360" w:lineRule="auto"/>
              <w:ind w:left="38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Signature</w:t>
            </w:r>
          </w:p>
        </w:tc>
      </w:tr>
      <w:tr w:rsidR="001040B3" w14:paraId="273A422C" w14:textId="77777777"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2539D" w14:textId="77777777" w:rsidR="001040B3" w:rsidRDefault="001040B3">
            <w:pPr>
              <w:spacing w:before="240" w:line="360" w:lineRule="auto"/>
              <w:ind w:left="45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E6137" w14:textId="77777777" w:rsidR="001040B3" w:rsidRDefault="001040B3">
            <w:pPr>
              <w:spacing w:before="240" w:line="360" w:lineRule="auto"/>
              <w:ind w:left="162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430C7" w14:textId="77777777" w:rsidR="001040B3" w:rsidRDefault="001040B3">
            <w:pPr>
              <w:spacing w:before="240" w:line="36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02C2B" w14:textId="77777777" w:rsidR="001040B3" w:rsidRDefault="001040B3">
            <w:pPr>
              <w:spacing w:before="240" w:line="360" w:lineRule="auto"/>
              <w:ind w:left="252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B3A5A" w14:textId="77777777" w:rsidR="001040B3" w:rsidRDefault="001040B3">
            <w:pPr>
              <w:spacing w:before="240" w:line="360" w:lineRule="auto"/>
              <w:ind w:left="384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010963A9" w14:textId="77777777" w:rsidR="001040B3" w:rsidRDefault="001040B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104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0B3"/>
    <w:rsid w:val="001040B3"/>
    <w:rsid w:val="002A3225"/>
    <w:rsid w:val="00416E2D"/>
    <w:rsid w:val="009E6335"/>
    <w:rsid w:val="00A7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41416"/>
  <w15:docId w15:val="{6DA52134-F299-4566-B7CB-C70E66F5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Avishakar Thorve</cp:lastModifiedBy>
  <cp:revision>3</cp:revision>
  <dcterms:created xsi:type="dcterms:W3CDTF">2024-08-15T14:17:00Z</dcterms:created>
  <dcterms:modified xsi:type="dcterms:W3CDTF">2024-09-30T13:44:00Z</dcterms:modified>
</cp:coreProperties>
</file>