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EE67D9" w14:paraId="063AB161" w14:textId="77777777" w:rsidTr="00EE67D9">
        <w:tc>
          <w:tcPr>
            <w:tcW w:w="988" w:type="dxa"/>
          </w:tcPr>
          <w:p w14:paraId="0DB58765" w14:textId="503BE87E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5022" w:type="dxa"/>
          </w:tcPr>
          <w:p w14:paraId="0817E8E3" w14:textId="350C08AF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3006" w:type="dxa"/>
          </w:tcPr>
          <w:p w14:paraId="184E12FA" w14:textId="7E4C2D24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EE67D9">
        <w:tc>
          <w:tcPr>
            <w:tcW w:w="988" w:type="dxa"/>
          </w:tcPr>
          <w:p w14:paraId="14B37E5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450216CF" w14:textId="3E1056C1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Introduction</w:t>
            </w:r>
          </w:p>
        </w:tc>
        <w:tc>
          <w:tcPr>
            <w:tcW w:w="3006" w:type="dxa"/>
          </w:tcPr>
          <w:p w14:paraId="7C31E92C" w14:textId="40A0E920" w:rsidR="00EE67D9" w:rsidRPr="00EE67D9" w:rsidRDefault="00213A3E" w:rsidP="00500A72">
            <w:pPr>
              <w:rPr>
                <w:b w:val="0"/>
                <w:bCs w:val="0"/>
              </w:rPr>
            </w:pPr>
            <w:hyperlink r:id="rId8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EE67D9">
        <w:tc>
          <w:tcPr>
            <w:tcW w:w="988" w:type="dxa"/>
          </w:tcPr>
          <w:p w14:paraId="0E307E0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755F1DA4" w14:textId="518DD3DE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Elements of Information Security</w:t>
            </w:r>
          </w:p>
        </w:tc>
        <w:tc>
          <w:tcPr>
            <w:tcW w:w="3006" w:type="dxa"/>
          </w:tcPr>
          <w:p w14:paraId="5D0113A3" w14:textId="0A48F312" w:rsidR="00EE67D9" w:rsidRPr="00EE67D9" w:rsidRDefault="00213A3E" w:rsidP="00500A72">
            <w:pPr>
              <w:rPr>
                <w:b w:val="0"/>
                <w:bCs w:val="0"/>
              </w:rPr>
            </w:pPr>
            <w:hyperlink r:id="rId9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EE67D9">
        <w:tc>
          <w:tcPr>
            <w:tcW w:w="988" w:type="dxa"/>
          </w:tcPr>
          <w:p w14:paraId="01A0371E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7A6F3CA8" w14:textId="77194BA7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Security Policy</w:t>
            </w:r>
          </w:p>
        </w:tc>
        <w:tc>
          <w:tcPr>
            <w:tcW w:w="3006" w:type="dxa"/>
          </w:tcPr>
          <w:p w14:paraId="1876F32B" w14:textId="1FBBC4D7" w:rsidR="00EE67D9" w:rsidRPr="00EE67D9" w:rsidRDefault="00213A3E" w:rsidP="00500A72">
            <w:pPr>
              <w:rPr>
                <w:b w:val="0"/>
                <w:bCs w:val="0"/>
              </w:rPr>
            </w:pPr>
            <w:hyperlink r:id="rId10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EE67D9">
        <w:tc>
          <w:tcPr>
            <w:tcW w:w="988" w:type="dxa"/>
          </w:tcPr>
          <w:p w14:paraId="1E76B3E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4AE14C82" w14:textId="0168C198" w:rsidR="00EE67D9" w:rsidRPr="00EE67D9" w:rsidRDefault="00EE67D9" w:rsidP="00213A3E">
            <w:pPr>
              <w:ind w:right="0"/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Techniques</w:t>
            </w:r>
          </w:p>
        </w:tc>
        <w:tc>
          <w:tcPr>
            <w:tcW w:w="3006" w:type="dxa"/>
          </w:tcPr>
          <w:p w14:paraId="40410705" w14:textId="76C44D60" w:rsidR="00EE67D9" w:rsidRPr="00EE67D9" w:rsidRDefault="00213A3E" w:rsidP="00500A72">
            <w:pPr>
              <w:rPr>
                <w:b w:val="0"/>
                <w:bCs w:val="0"/>
              </w:rPr>
            </w:pPr>
            <w:hyperlink r:id="rId11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EE67D9">
        <w:tc>
          <w:tcPr>
            <w:tcW w:w="988" w:type="dxa"/>
          </w:tcPr>
          <w:p w14:paraId="22119230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17220458" w14:textId="1B3B0F02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Steps</w:t>
            </w:r>
          </w:p>
        </w:tc>
        <w:tc>
          <w:tcPr>
            <w:tcW w:w="3006" w:type="dxa"/>
          </w:tcPr>
          <w:p w14:paraId="0F0D73B2" w14:textId="035D0481" w:rsidR="00EE67D9" w:rsidRPr="00EE67D9" w:rsidRDefault="00213A3E" w:rsidP="00500A72">
            <w:pPr>
              <w:rPr>
                <w:b w:val="0"/>
                <w:bCs w:val="0"/>
              </w:rPr>
            </w:pPr>
            <w:hyperlink r:id="rId12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EE67D9">
        <w:tc>
          <w:tcPr>
            <w:tcW w:w="988" w:type="dxa"/>
          </w:tcPr>
          <w:p w14:paraId="5E9D5029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54191D45" w14:textId="6E8D06A5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Categories</w:t>
            </w:r>
          </w:p>
        </w:tc>
        <w:tc>
          <w:tcPr>
            <w:tcW w:w="3006" w:type="dxa"/>
          </w:tcPr>
          <w:p w14:paraId="6284BAE1" w14:textId="13B09220" w:rsidR="00EE67D9" w:rsidRPr="00EE67D9" w:rsidRDefault="00213A3E" w:rsidP="00500A72">
            <w:pPr>
              <w:rPr>
                <w:b w:val="0"/>
                <w:bCs w:val="0"/>
              </w:rPr>
            </w:pPr>
            <w:hyperlink r:id="rId13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EE67D9">
        <w:tc>
          <w:tcPr>
            <w:tcW w:w="988" w:type="dxa"/>
          </w:tcPr>
          <w:p w14:paraId="02F62C9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391A2FC5" w14:textId="0FAAFA9B" w:rsidR="00EE67D9" w:rsidRPr="00EE67D9" w:rsidRDefault="00EE67D9" w:rsidP="00213A3E">
            <w:pPr>
              <w:ind w:right="1247"/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Operational Model of Network Security</w:t>
            </w:r>
          </w:p>
        </w:tc>
        <w:tc>
          <w:tcPr>
            <w:tcW w:w="3006" w:type="dxa"/>
          </w:tcPr>
          <w:p w14:paraId="3CA75CE7" w14:textId="630257FB" w:rsidR="00EE67D9" w:rsidRPr="00EE67D9" w:rsidRDefault="00213A3E" w:rsidP="00500A72">
            <w:pPr>
              <w:rPr>
                <w:b w:val="0"/>
                <w:bCs w:val="0"/>
              </w:rPr>
            </w:pPr>
            <w:hyperlink r:id="rId14" w:history="1">
              <w:r w:rsidRPr="00213A3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EE67D9">
        <w:tc>
          <w:tcPr>
            <w:tcW w:w="988" w:type="dxa"/>
          </w:tcPr>
          <w:p w14:paraId="030405A3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4C58E387" w14:textId="631D6AEC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Basic Terminologies in Network Security</w:t>
            </w:r>
          </w:p>
        </w:tc>
        <w:tc>
          <w:tcPr>
            <w:tcW w:w="3006" w:type="dxa"/>
          </w:tcPr>
          <w:p w14:paraId="091D9D6C" w14:textId="20B9761A" w:rsidR="00EE67D9" w:rsidRPr="00EE67D9" w:rsidRDefault="005B3BB2" w:rsidP="00500A72">
            <w:pPr>
              <w:rPr>
                <w:b w:val="0"/>
                <w:bCs w:val="0"/>
              </w:rPr>
            </w:pPr>
            <w:hyperlink r:id="rId15" w:history="1">
              <w:r w:rsidRPr="005B3BB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EE67D9">
        <w:tc>
          <w:tcPr>
            <w:tcW w:w="988" w:type="dxa"/>
          </w:tcPr>
          <w:p w14:paraId="180C8D6F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349A8C8E" w14:textId="32AD4086" w:rsidR="00EE67D9" w:rsidRPr="00EE67D9" w:rsidRDefault="00EE67D9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>Threats and Vulnerability</w:t>
            </w:r>
          </w:p>
        </w:tc>
        <w:tc>
          <w:tcPr>
            <w:tcW w:w="3006" w:type="dxa"/>
          </w:tcPr>
          <w:p w14:paraId="280EE407" w14:textId="7B13EA3E" w:rsidR="00EE67D9" w:rsidRPr="00EE67D9" w:rsidRDefault="005B3BB2" w:rsidP="00500A72">
            <w:pPr>
              <w:rPr>
                <w:b w:val="0"/>
                <w:bCs w:val="0"/>
              </w:rPr>
            </w:pPr>
            <w:hyperlink r:id="rId16" w:history="1">
              <w:r w:rsidRPr="005B3BB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EE67D9">
        <w:tc>
          <w:tcPr>
            <w:tcW w:w="988" w:type="dxa"/>
          </w:tcPr>
          <w:p w14:paraId="4FAE8BBF" w14:textId="77777777" w:rsidR="00213A3E" w:rsidRPr="00EE67D9" w:rsidRDefault="00213A3E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5022" w:type="dxa"/>
          </w:tcPr>
          <w:p w14:paraId="7633FF1E" w14:textId="3E5EF721" w:rsidR="00213A3E" w:rsidRPr="00EE67D9" w:rsidRDefault="00213A3E" w:rsidP="00213A3E">
            <w:pPr>
              <w:jc w:val="left"/>
              <w:rPr>
                <w:b w:val="0"/>
                <w:bCs w:val="0"/>
              </w:rPr>
            </w:pPr>
            <w:r w:rsidRPr="00EE67D9">
              <w:rPr>
                <w:b w:val="0"/>
                <w:bCs w:val="0"/>
              </w:rPr>
              <w:t xml:space="preserve">Difference between Security </w:t>
            </w:r>
            <w:proofErr w:type="gramStart"/>
            <w:r w:rsidRPr="00EE67D9">
              <w:rPr>
                <w:b w:val="0"/>
                <w:bCs w:val="0"/>
              </w:rPr>
              <w:t>and</w:t>
            </w:r>
            <w:r>
              <w:rPr>
                <w:b w:val="0"/>
                <w:bCs w:val="0"/>
              </w:rPr>
              <w:t xml:space="preserve">  </w:t>
            </w:r>
            <w:r w:rsidRPr="00EE67D9">
              <w:rPr>
                <w:b w:val="0"/>
                <w:bCs w:val="0"/>
              </w:rPr>
              <w:t>Privacy</w:t>
            </w:r>
            <w:proofErr w:type="gramEnd"/>
          </w:p>
        </w:tc>
        <w:tc>
          <w:tcPr>
            <w:tcW w:w="3006" w:type="dxa"/>
          </w:tcPr>
          <w:p w14:paraId="43CF0ED8" w14:textId="1457310F" w:rsidR="00213A3E" w:rsidRPr="00EE67D9" w:rsidRDefault="005B3BB2" w:rsidP="00500A72">
            <w:pPr>
              <w:rPr>
                <w:b w:val="0"/>
                <w:bCs w:val="0"/>
              </w:rPr>
            </w:pPr>
            <w:hyperlink r:id="rId17" w:history="1">
              <w:r w:rsidRPr="005B3BB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/>
    <w:sectPr w:rsidR="006F51A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3D8F" w14:textId="77777777" w:rsidR="003365F3" w:rsidRDefault="003365F3" w:rsidP="00EE67D9">
      <w:pPr>
        <w:spacing w:after="0" w:line="240" w:lineRule="auto"/>
      </w:pPr>
      <w:r>
        <w:separator/>
      </w:r>
    </w:p>
  </w:endnote>
  <w:endnote w:type="continuationSeparator" w:id="0">
    <w:p w14:paraId="6AD7B874" w14:textId="77777777" w:rsidR="003365F3" w:rsidRDefault="003365F3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C8D5E" w14:textId="77777777" w:rsidR="003365F3" w:rsidRDefault="003365F3" w:rsidP="00EE67D9">
      <w:pPr>
        <w:spacing w:after="0" w:line="240" w:lineRule="auto"/>
      </w:pPr>
      <w:r>
        <w:separator/>
      </w:r>
    </w:p>
  </w:footnote>
  <w:footnote w:type="continuationSeparator" w:id="0">
    <w:p w14:paraId="55C766DF" w14:textId="77777777" w:rsidR="003365F3" w:rsidRDefault="003365F3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135C07BF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>Unit I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213A3E"/>
    <w:rsid w:val="003365F3"/>
    <w:rsid w:val="00500A72"/>
    <w:rsid w:val="00550624"/>
    <w:rsid w:val="005B3BB2"/>
    <w:rsid w:val="006F51A2"/>
    <w:rsid w:val="009F5BAF"/>
    <w:rsid w:val="00C521AC"/>
    <w:rsid w:val="00CB176C"/>
    <w:rsid w:val="00DC18B3"/>
    <w:rsid w:val="00E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ointtech.com/what-is-cyber-security" TargetMode="External"/><Relationship Id="rId13" Type="http://schemas.openxmlformats.org/officeDocument/2006/relationships/hyperlink" Target="https://www.google.com/search?q=categories+of+cyber+security&amp;rlz=1C1VDKB_enIN991IN991&amp;oq=categar&amp;gs_lcrp=EgZjaHJvbWUqDQgBEAAYkQIYgAQYigUyBggAEEUYOTINCAEQABiRAhiABBiKBTINCAIQABiRAhiABBiKBTIMCAMQABgKGLEDGIAEMgwIBBAAGAoYsQMYgAQyCQgFEAAYChiABDIJCAYQABgKGIAEMgwIBxAAGAoYsQMYgAQyDAgIEAAYChixAxiABDIPCAkQABgKGLEDGIAEGIoF0gEINTkwMWowajmoAgCwAgA&amp;sourceid=chrome&amp;ie=UTF-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what+is+step+in+cyber+security&amp;rlz=1C1VDKB_enIN991IN991&amp;oq=what+is+step+in+cyber+security&amp;gs_lcrp=EgZjaHJvbWUyBggAEEUYOTIICAEQABgHGB4yCAgCEAAYBxgeMgoIAxAAGAgYChgeMggIBBAAGAgYHjIICAUQABgIGB4yCAgGEAAYCBgeMg0IBxAAGIYDGIAEGIoFMg0ICBAAGIYDGIAEGIoFMg0ICRAAGIYDGIAEGIoF0gEJMjUwNzJqMGo0qAIAsAIB&amp;sourceid=chrome&amp;ie=UTF-8" TargetMode="External"/><Relationship Id="rId17" Type="http://schemas.openxmlformats.org/officeDocument/2006/relationships/hyperlink" Target="https://www.tpointtech.com/security-vs-privac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threats+and+vulnerability+in+cyber+security&amp;rlz=1C1VDKB_enIN991IN991&amp;oq=Threats+and+Vulnerability&amp;gs_lcrp=EgZjaHJvbWUqCAgDEAAYFhgeMgcIABAAGIAEMgcIARAAGIAEMg0IAhAAGJECGIAEGIoFMggIAxAAGBYYHjIICAQQABgWGB4yCAgFEAAYFhgeMggIBhAAGBYYHjIICAcQABgWGB4yCAgIEAAYFhgeMggICRAAGBYYHtIBCDUxNjRqMGo5qAIAsAIA&amp;sourceid=chrome&amp;ie=UTF-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pointtech.com/cyber-security-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basic+terminologies+in+network+security&amp;rlz=1C1VDKB_enIN991IN991&amp;oq=Basic+Terminologies+in+Network+Security&amp;gs_lcrp=EgZjaHJvbWUqDQgAEAAYkQIYgAQYigUyDQgAEAAYkQIYgAQYigUyCggBEEUYFhgeGDsyCAgCEAAYFhgeMggIAxAAGBYYHjIICAQQABgWGB4yCAgFEAAYFhgeMggIBhAAGBYYHjIICAcQABgWGB4yCAgIEAAYFhgeMggICRAAGBYYHtIBBzQ2M2owajmoAgCwAgE&amp;sourceid=chrome&amp;ie=UTF-8" TargetMode="External"/><Relationship Id="rId10" Type="http://schemas.openxmlformats.org/officeDocument/2006/relationships/hyperlink" Target="https://www.tpointtech.com/cyber-security-polici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pointtech.com/information-security-and-network-security" TargetMode="External"/><Relationship Id="rId14" Type="http://schemas.openxmlformats.org/officeDocument/2006/relationships/hyperlink" Target="https://www.tpointtech.com/what-is-network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dcterms:created xsi:type="dcterms:W3CDTF">2025-02-12T02:09:00Z</dcterms:created>
  <dcterms:modified xsi:type="dcterms:W3CDTF">2025-03-08T04:48:00Z</dcterms:modified>
</cp:coreProperties>
</file>