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772"/>
        <w:gridCol w:w="1256"/>
      </w:tblGrid>
      <w:tr w:rsidR="00EE67D9" w:rsidRPr="004B5F68" w14:paraId="063AB161" w14:textId="77777777" w:rsidTr="004B5F68">
        <w:tc>
          <w:tcPr>
            <w:tcW w:w="988" w:type="dxa"/>
          </w:tcPr>
          <w:p w14:paraId="0DB58765" w14:textId="503BE87E" w:rsidR="00EE67D9" w:rsidRPr="004B5F68" w:rsidRDefault="00EE67D9" w:rsidP="00A37318">
            <w:pPr>
              <w:spacing w:line="360" w:lineRule="auto"/>
              <w:jc w:val="center"/>
            </w:pPr>
            <w:r w:rsidRPr="004B5F68">
              <w:t>Sr. No.</w:t>
            </w:r>
          </w:p>
        </w:tc>
        <w:tc>
          <w:tcPr>
            <w:tcW w:w="6772" w:type="dxa"/>
          </w:tcPr>
          <w:p w14:paraId="0817E8E3" w14:textId="350C08AF" w:rsidR="00EE67D9" w:rsidRPr="004B5F68" w:rsidRDefault="00EE67D9" w:rsidP="00A37318">
            <w:pPr>
              <w:spacing w:line="360" w:lineRule="auto"/>
              <w:jc w:val="center"/>
            </w:pPr>
            <w:r w:rsidRPr="004B5F68">
              <w:t>Topic</w:t>
            </w:r>
          </w:p>
        </w:tc>
        <w:tc>
          <w:tcPr>
            <w:tcW w:w="1256" w:type="dxa"/>
          </w:tcPr>
          <w:p w14:paraId="184E12FA" w14:textId="7E4C2D24" w:rsidR="00EE67D9" w:rsidRPr="004B5F68" w:rsidRDefault="00EE67D9" w:rsidP="00A37318">
            <w:pPr>
              <w:spacing w:line="360" w:lineRule="auto"/>
              <w:jc w:val="center"/>
            </w:pPr>
            <w:r w:rsidRPr="004B5F68">
              <w:t>Resources</w:t>
            </w:r>
          </w:p>
        </w:tc>
      </w:tr>
      <w:tr w:rsidR="00EE67D9" w14:paraId="21CB455B" w14:textId="77777777" w:rsidTr="004B5F68">
        <w:tc>
          <w:tcPr>
            <w:tcW w:w="988" w:type="dxa"/>
          </w:tcPr>
          <w:p w14:paraId="14B37E54" w14:textId="77777777" w:rsidR="00EE67D9" w:rsidRPr="004B5F68" w:rsidRDefault="00EE67D9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450216CF" w14:textId="5029CB43" w:rsidR="00EE67D9" w:rsidRPr="00EE67D9" w:rsidRDefault="00A65208" w:rsidP="00A37318">
            <w:pPr>
              <w:spacing w:line="360" w:lineRule="auto"/>
              <w:rPr>
                <w:b w:val="0"/>
                <w:bCs w:val="0"/>
              </w:rPr>
            </w:pPr>
            <w:r w:rsidRPr="00A65208">
              <w:rPr>
                <w:b w:val="0"/>
                <w:bCs w:val="0"/>
              </w:rPr>
              <w:t xml:space="preserve">Clustering Algorithms: K-Means </w:t>
            </w:r>
          </w:p>
        </w:tc>
        <w:tc>
          <w:tcPr>
            <w:tcW w:w="1256" w:type="dxa"/>
          </w:tcPr>
          <w:p w14:paraId="7C31E92C" w14:textId="7BA4F985" w:rsidR="00EE67D9" w:rsidRPr="004B5F68" w:rsidRDefault="00A65208" w:rsidP="00A37318">
            <w:pPr>
              <w:spacing w:line="360" w:lineRule="auto"/>
              <w:jc w:val="center"/>
            </w:pPr>
            <w:hyperlink r:id="rId8" w:history="1">
              <w:r w:rsidRPr="00A65208">
                <w:rPr>
                  <w:rStyle w:val="Hyperlink"/>
                </w:rPr>
                <w:t>Link</w:t>
              </w:r>
            </w:hyperlink>
          </w:p>
        </w:tc>
      </w:tr>
      <w:tr w:rsidR="00EE67D9" w14:paraId="0D5B462F" w14:textId="77777777" w:rsidTr="004B5F68">
        <w:tc>
          <w:tcPr>
            <w:tcW w:w="988" w:type="dxa"/>
          </w:tcPr>
          <w:p w14:paraId="0E307E04" w14:textId="77777777" w:rsidR="00EE67D9" w:rsidRPr="004B5F68" w:rsidRDefault="00EE67D9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755F1DA4" w14:textId="404C62D8" w:rsidR="00EE67D9" w:rsidRPr="00EE67D9" w:rsidRDefault="00A65208" w:rsidP="00A37318">
            <w:pPr>
              <w:spacing w:line="360" w:lineRule="auto"/>
              <w:rPr>
                <w:b w:val="0"/>
                <w:bCs w:val="0"/>
              </w:rPr>
            </w:pPr>
            <w:r w:rsidRPr="00A65208">
              <w:rPr>
                <w:b w:val="0"/>
                <w:bCs w:val="0"/>
              </w:rPr>
              <w:t>Hierarchical Clustering</w:t>
            </w:r>
          </w:p>
        </w:tc>
        <w:tc>
          <w:tcPr>
            <w:tcW w:w="1256" w:type="dxa"/>
          </w:tcPr>
          <w:p w14:paraId="5D0113A3" w14:textId="7B926EF5" w:rsidR="00EE67D9" w:rsidRPr="004B5F68" w:rsidRDefault="00A65208" w:rsidP="00A37318">
            <w:pPr>
              <w:spacing w:line="360" w:lineRule="auto"/>
              <w:jc w:val="center"/>
            </w:pPr>
            <w:hyperlink r:id="rId9" w:history="1">
              <w:r w:rsidRPr="00A65208">
                <w:rPr>
                  <w:rStyle w:val="Hyperlink"/>
                </w:rPr>
                <w:t>Link</w:t>
              </w:r>
            </w:hyperlink>
          </w:p>
        </w:tc>
      </w:tr>
      <w:tr w:rsidR="000B5A4A" w14:paraId="25A11256" w14:textId="77777777" w:rsidTr="004B5F68">
        <w:tc>
          <w:tcPr>
            <w:tcW w:w="988" w:type="dxa"/>
          </w:tcPr>
          <w:p w14:paraId="4891BF0F" w14:textId="77777777" w:rsidR="000B5A4A" w:rsidRPr="004B5F68" w:rsidRDefault="000B5A4A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1A5B825C" w14:textId="36853D1C" w:rsidR="000B5A4A" w:rsidRPr="000B5A4A" w:rsidRDefault="00A65208" w:rsidP="00A37318">
            <w:pPr>
              <w:spacing w:line="360" w:lineRule="auto"/>
              <w:rPr>
                <w:b w:val="0"/>
                <w:bCs w:val="0"/>
              </w:rPr>
            </w:pPr>
            <w:r w:rsidRPr="00A65208">
              <w:rPr>
                <w:b w:val="0"/>
                <w:bCs w:val="0"/>
              </w:rPr>
              <w:t>Time-series analysis</w:t>
            </w:r>
          </w:p>
        </w:tc>
        <w:tc>
          <w:tcPr>
            <w:tcW w:w="1256" w:type="dxa"/>
          </w:tcPr>
          <w:p w14:paraId="43A4D58B" w14:textId="3F97529E" w:rsidR="000B5A4A" w:rsidRDefault="00A65208" w:rsidP="00A37318">
            <w:pPr>
              <w:spacing w:line="360" w:lineRule="auto"/>
              <w:jc w:val="center"/>
            </w:pPr>
            <w:hyperlink r:id="rId10" w:history="1">
              <w:r w:rsidRPr="00A65208">
                <w:rPr>
                  <w:rStyle w:val="Hyperlink"/>
                </w:rPr>
                <w:t>Link</w:t>
              </w:r>
            </w:hyperlink>
          </w:p>
        </w:tc>
      </w:tr>
      <w:tr w:rsidR="000B5A4A" w14:paraId="16A6A5C2" w14:textId="77777777" w:rsidTr="004B5F68">
        <w:tc>
          <w:tcPr>
            <w:tcW w:w="988" w:type="dxa"/>
          </w:tcPr>
          <w:p w14:paraId="4ADAD4DB" w14:textId="77777777" w:rsidR="000B5A4A" w:rsidRPr="004B5F68" w:rsidRDefault="000B5A4A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4824AB6D" w14:textId="798540B2" w:rsidR="000B5A4A" w:rsidRPr="000B5A4A" w:rsidRDefault="00A65208" w:rsidP="00A37318">
            <w:pPr>
              <w:spacing w:line="360" w:lineRule="auto"/>
              <w:rPr>
                <w:b w:val="0"/>
                <w:bCs w:val="0"/>
              </w:rPr>
            </w:pPr>
            <w:r w:rsidRPr="00A65208">
              <w:rPr>
                <w:b w:val="0"/>
                <w:bCs w:val="0"/>
              </w:rPr>
              <w:t>Introduction to Text Analysis: Text-preprocessing, Bag of words, TF-IDF and topics</w:t>
            </w:r>
          </w:p>
        </w:tc>
        <w:tc>
          <w:tcPr>
            <w:tcW w:w="1256" w:type="dxa"/>
          </w:tcPr>
          <w:p w14:paraId="41D15495" w14:textId="1A8CA0F8" w:rsidR="000B5A4A" w:rsidRDefault="00A65208" w:rsidP="00A37318">
            <w:pPr>
              <w:spacing w:line="360" w:lineRule="auto"/>
              <w:jc w:val="center"/>
            </w:pPr>
            <w:hyperlink r:id="rId11" w:history="1">
              <w:r w:rsidRPr="00A65208">
                <w:rPr>
                  <w:rStyle w:val="Hyperlink"/>
                </w:rPr>
                <w:t>Link</w:t>
              </w:r>
            </w:hyperlink>
          </w:p>
        </w:tc>
      </w:tr>
      <w:tr w:rsidR="000B5A4A" w14:paraId="05E4019A" w14:textId="77777777" w:rsidTr="004B5F68">
        <w:tc>
          <w:tcPr>
            <w:tcW w:w="988" w:type="dxa"/>
          </w:tcPr>
          <w:p w14:paraId="5AF3FF4E" w14:textId="77777777" w:rsidR="000B5A4A" w:rsidRPr="004B5F68" w:rsidRDefault="000B5A4A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5D964BBF" w14:textId="3B166F02" w:rsidR="000B5A4A" w:rsidRPr="000B5A4A" w:rsidRDefault="00A65208" w:rsidP="00A37318">
            <w:pPr>
              <w:spacing w:line="360" w:lineRule="auto"/>
              <w:rPr>
                <w:b w:val="0"/>
                <w:bCs w:val="0"/>
              </w:rPr>
            </w:pPr>
            <w:r w:rsidRPr="00A65208">
              <w:rPr>
                <w:b w:val="0"/>
                <w:bCs w:val="0"/>
              </w:rPr>
              <w:t>Need and Introduction to social network analysis</w:t>
            </w:r>
          </w:p>
        </w:tc>
        <w:tc>
          <w:tcPr>
            <w:tcW w:w="1256" w:type="dxa"/>
          </w:tcPr>
          <w:p w14:paraId="69E4B441" w14:textId="495ACE54" w:rsidR="000B5A4A" w:rsidRDefault="00A65208" w:rsidP="00A37318">
            <w:pPr>
              <w:spacing w:line="360" w:lineRule="auto"/>
              <w:jc w:val="center"/>
            </w:pPr>
            <w:hyperlink r:id="rId12" w:history="1">
              <w:r w:rsidRPr="00A65208">
                <w:rPr>
                  <w:rStyle w:val="Hyperlink"/>
                </w:rPr>
                <w:t>Link</w:t>
              </w:r>
            </w:hyperlink>
          </w:p>
        </w:tc>
      </w:tr>
      <w:tr w:rsidR="000B5A4A" w14:paraId="759871EA" w14:textId="77777777" w:rsidTr="004B5F68">
        <w:tc>
          <w:tcPr>
            <w:tcW w:w="988" w:type="dxa"/>
          </w:tcPr>
          <w:p w14:paraId="77300D36" w14:textId="77777777" w:rsidR="000B5A4A" w:rsidRPr="004B5F68" w:rsidRDefault="000B5A4A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0977CB0E" w14:textId="435C9F21" w:rsidR="000B5A4A" w:rsidRPr="000B5A4A" w:rsidRDefault="00A65208" w:rsidP="00A37318">
            <w:pPr>
              <w:spacing w:line="360" w:lineRule="auto"/>
              <w:rPr>
                <w:b w:val="0"/>
                <w:bCs w:val="0"/>
              </w:rPr>
            </w:pPr>
            <w:r w:rsidRPr="00A65208">
              <w:rPr>
                <w:b w:val="0"/>
                <w:bCs w:val="0"/>
              </w:rPr>
              <w:t>Introduction to business analysis</w:t>
            </w:r>
          </w:p>
        </w:tc>
        <w:tc>
          <w:tcPr>
            <w:tcW w:w="1256" w:type="dxa"/>
          </w:tcPr>
          <w:p w14:paraId="53B58411" w14:textId="440186D4" w:rsidR="000B5A4A" w:rsidRDefault="00A65208" w:rsidP="00A37318">
            <w:pPr>
              <w:spacing w:line="360" w:lineRule="auto"/>
              <w:jc w:val="center"/>
            </w:pPr>
            <w:hyperlink r:id="rId13" w:history="1">
              <w:r w:rsidRPr="00A65208">
                <w:rPr>
                  <w:rStyle w:val="Hyperlink"/>
                </w:rPr>
                <w:t>Link</w:t>
              </w:r>
            </w:hyperlink>
          </w:p>
        </w:tc>
      </w:tr>
      <w:tr w:rsidR="000B5A4A" w14:paraId="6A176D14" w14:textId="77777777" w:rsidTr="004B5F68">
        <w:tc>
          <w:tcPr>
            <w:tcW w:w="988" w:type="dxa"/>
          </w:tcPr>
          <w:p w14:paraId="28D2B7F8" w14:textId="77777777" w:rsidR="000B5A4A" w:rsidRPr="004B5F68" w:rsidRDefault="000B5A4A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36E86C0D" w14:textId="1FEED5FB" w:rsidR="000B5A4A" w:rsidRPr="000B5A4A" w:rsidRDefault="00A65208" w:rsidP="00A37318">
            <w:pPr>
              <w:spacing w:line="360" w:lineRule="auto"/>
              <w:rPr>
                <w:b w:val="0"/>
                <w:bCs w:val="0"/>
              </w:rPr>
            </w:pPr>
            <w:r w:rsidRPr="00A65208">
              <w:rPr>
                <w:b w:val="0"/>
                <w:bCs w:val="0"/>
              </w:rPr>
              <w:t>Model Evaluation and Selection: Metrics for Evaluating Classifier Performance</w:t>
            </w:r>
          </w:p>
        </w:tc>
        <w:tc>
          <w:tcPr>
            <w:tcW w:w="1256" w:type="dxa"/>
          </w:tcPr>
          <w:p w14:paraId="0D860917" w14:textId="2A95815A" w:rsidR="000B5A4A" w:rsidRDefault="00A65208" w:rsidP="00A37318">
            <w:pPr>
              <w:spacing w:line="360" w:lineRule="auto"/>
              <w:jc w:val="center"/>
            </w:pPr>
            <w:hyperlink r:id="rId14" w:history="1">
              <w:r w:rsidRPr="00A65208">
                <w:rPr>
                  <w:rStyle w:val="Hyperlink"/>
                </w:rPr>
                <w:t>Link</w:t>
              </w:r>
            </w:hyperlink>
          </w:p>
        </w:tc>
      </w:tr>
      <w:tr w:rsidR="007219B3" w14:paraId="2F298590" w14:textId="77777777" w:rsidTr="004B5F68">
        <w:tc>
          <w:tcPr>
            <w:tcW w:w="988" w:type="dxa"/>
          </w:tcPr>
          <w:p w14:paraId="6BEC531C" w14:textId="77777777" w:rsidR="007219B3" w:rsidRPr="004B5F68" w:rsidRDefault="007219B3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643D3C60" w14:textId="4465804A" w:rsidR="007219B3" w:rsidRPr="000B5A4A" w:rsidRDefault="00A65208" w:rsidP="00A37318">
            <w:pPr>
              <w:spacing w:line="360" w:lineRule="auto"/>
              <w:rPr>
                <w:b w:val="0"/>
                <w:bCs w:val="0"/>
              </w:rPr>
            </w:pPr>
            <w:r w:rsidRPr="00A65208">
              <w:rPr>
                <w:b w:val="0"/>
                <w:bCs w:val="0"/>
              </w:rPr>
              <w:t>Holdout Method and Random Sub sampling</w:t>
            </w:r>
          </w:p>
        </w:tc>
        <w:tc>
          <w:tcPr>
            <w:tcW w:w="1256" w:type="dxa"/>
          </w:tcPr>
          <w:p w14:paraId="1C421B99" w14:textId="2350141D" w:rsidR="007219B3" w:rsidRDefault="00A65208" w:rsidP="00A37318">
            <w:pPr>
              <w:spacing w:line="360" w:lineRule="auto"/>
              <w:jc w:val="center"/>
            </w:pPr>
            <w:hyperlink r:id="rId15" w:history="1">
              <w:r w:rsidRPr="00A65208">
                <w:rPr>
                  <w:rStyle w:val="Hyperlink"/>
                </w:rPr>
                <w:t>Link</w:t>
              </w:r>
            </w:hyperlink>
          </w:p>
        </w:tc>
      </w:tr>
      <w:tr w:rsidR="007219B3" w14:paraId="7570D4A3" w14:textId="77777777" w:rsidTr="004B5F68">
        <w:tc>
          <w:tcPr>
            <w:tcW w:w="988" w:type="dxa"/>
          </w:tcPr>
          <w:p w14:paraId="7B6C06ED" w14:textId="77777777" w:rsidR="007219B3" w:rsidRPr="004B5F68" w:rsidRDefault="007219B3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7A529C1E" w14:textId="5EEB6928" w:rsidR="007219B3" w:rsidRPr="007219B3" w:rsidRDefault="00A65208" w:rsidP="00A37318">
            <w:pPr>
              <w:spacing w:line="360" w:lineRule="auto"/>
              <w:rPr>
                <w:b w:val="0"/>
                <w:bCs w:val="0"/>
              </w:rPr>
            </w:pPr>
            <w:r w:rsidRPr="00A65208">
              <w:rPr>
                <w:b w:val="0"/>
                <w:bCs w:val="0"/>
              </w:rPr>
              <w:t>Parameter Tuning and Optimization</w:t>
            </w:r>
          </w:p>
        </w:tc>
        <w:tc>
          <w:tcPr>
            <w:tcW w:w="1256" w:type="dxa"/>
          </w:tcPr>
          <w:p w14:paraId="4E3C2C00" w14:textId="44A65C88" w:rsidR="007219B3" w:rsidRDefault="00A65208" w:rsidP="00A37318">
            <w:pPr>
              <w:spacing w:line="360" w:lineRule="auto"/>
              <w:jc w:val="center"/>
            </w:pPr>
            <w:hyperlink r:id="rId16" w:history="1">
              <w:r w:rsidRPr="00A65208">
                <w:rPr>
                  <w:rStyle w:val="Hyperlink"/>
                </w:rPr>
                <w:t>Link</w:t>
              </w:r>
            </w:hyperlink>
          </w:p>
        </w:tc>
      </w:tr>
      <w:tr w:rsidR="00A65208" w14:paraId="05623750" w14:textId="77777777" w:rsidTr="004B5F68">
        <w:tc>
          <w:tcPr>
            <w:tcW w:w="988" w:type="dxa"/>
          </w:tcPr>
          <w:p w14:paraId="403DEAD6" w14:textId="77777777" w:rsidR="00A65208" w:rsidRPr="004B5F68" w:rsidRDefault="00A65208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2266E45E" w14:textId="757729C7" w:rsidR="00A65208" w:rsidRPr="00A65208" w:rsidRDefault="00A65208" w:rsidP="00A37318">
            <w:pPr>
              <w:spacing w:line="360" w:lineRule="auto"/>
              <w:rPr>
                <w:b w:val="0"/>
                <w:bCs w:val="0"/>
              </w:rPr>
            </w:pPr>
            <w:r w:rsidRPr="00A65208">
              <w:rPr>
                <w:b w:val="0"/>
                <w:bCs w:val="0"/>
              </w:rPr>
              <w:t>Result Interpretation</w:t>
            </w:r>
          </w:p>
        </w:tc>
        <w:tc>
          <w:tcPr>
            <w:tcW w:w="1256" w:type="dxa"/>
          </w:tcPr>
          <w:p w14:paraId="6053AEB5" w14:textId="16273C6E" w:rsidR="00A65208" w:rsidRDefault="00A37318" w:rsidP="00A37318">
            <w:pPr>
              <w:spacing w:line="360" w:lineRule="auto"/>
              <w:jc w:val="center"/>
            </w:pPr>
            <w:hyperlink r:id="rId17" w:history="1">
              <w:r w:rsidRPr="00A37318">
                <w:rPr>
                  <w:rStyle w:val="Hyperlink"/>
                </w:rPr>
                <w:t>Link</w:t>
              </w:r>
            </w:hyperlink>
          </w:p>
        </w:tc>
      </w:tr>
      <w:tr w:rsidR="00A37318" w14:paraId="436108CF" w14:textId="77777777" w:rsidTr="004B5F68">
        <w:tc>
          <w:tcPr>
            <w:tcW w:w="988" w:type="dxa"/>
          </w:tcPr>
          <w:p w14:paraId="1A654F14" w14:textId="77777777" w:rsidR="00A37318" w:rsidRPr="004B5F68" w:rsidRDefault="00A37318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3B976E22" w14:textId="732C2FB4" w:rsidR="00A37318" w:rsidRPr="00A65208" w:rsidRDefault="00A37318" w:rsidP="00A37318">
            <w:pPr>
              <w:spacing w:line="360" w:lineRule="auto"/>
              <w:rPr>
                <w:b w:val="0"/>
                <w:bCs w:val="0"/>
              </w:rPr>
            </w:pPr>
            <w:r w:rsidRPr="00A37318">
              <w:rPr>
                <w:b w:val="0"/>
                <w:bCs w:val="0"/>
              </w:rPr>
              <w:t>Clustering and Time-series analysis using Scikit- learn</w:t>
            </w:r>
          </w:p>
        </w:tc>
        <w:tc>
          <w:tcPr>
            <w:tcW w:w="1256" w:type="dxa"/>
          </w:tcPr>
          <w:p w14:paraId="3B68ED36" w14:textId="750C4CD7" w:rsidR="00A37318" w:rsidRDefault="00A37318" w:rsidP="00A37318">
            <w:pPr>
              <w:spacing w:line="360" w:lineRule="auto"/>
              <w:jc w:val="center"/>
            </w:pPr>
            <w:hyperlink r:id="rId18" w:history="1">
              <w:r w:rsidRPr="00A37318">
                <w:rPr>
                  <w:rStyle w:val="Hyperlink"/>
                </w:rPr>
                <w:t>Link</w:t>
              </w:r>
            </w:hyperlink>
          </w:p>
        </w:tc>
      </w:tr>
      <w:tr w:rsidR="00A37318" w14:paraId="6FB7EA66" w14:textId="77777777" w:rsidTr="004B5F68">
        <w:tc>
          <w:tcPr>
            <w:tcW w:w="988" w:type="dxa"/>
          </w:tcPr>
          <w:p w14:paraId="41E8B3DD" w14:textId="77777777" w:rsidR="00A37318" w:rsidRPr="004B5F68" w:rsidRDefault="00A37318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1748F8AF" w14:textId="5C68F730" w:rsidR="00A37318" w:rsidRPr="00A37318" w:rsidRDefault="00A37318" w:rsidP="00A37318">
            <w:pPr>
              <w:spacing w:line="360" w:lineRule="auto"/>
              <w:rPr>
                <w:b w:val="0"/>
                <w:bCs w:val="0"/>
              </w:rPr>
            </w:pPr>
            <w:proofErr w:type="spellStart"/>
            <w:r w:rsidRPr="00A37318">
              <w:rPr>
                <w:b w:val="0"/>
                <w:bCs w:val="0"/>
              </w:rPr>
              <w:t>S</w:t>
            </w:r>
            <w:r w:rsidRPr="00A37318">
              <w:rPr>
                <w:b w:val="0"/>
                <w:bCs w:val="0"/>
              </w:rPr>
              <w:t>klearn</w:t>
            </w:r>
            <w:proofErr w:type="spellEnd"/>
          </w:p>
        </w:tc>
        <w:tc>
          <w:tcPr>
            <w:tcW w:w="1256" w:type="dxa"/>
          </w:tcPr>
          <w:p w14:paraId="65790B6B" w14:textId="12B604E9" w:rsidR="00A37318" w:rsidRDefault="00A37318" w:rsidP="00A37318">
            <w:pPr>
              <w:spacing w:line="360" w:lineRule="auto"/>
              <w:jc w:val="center"/>
            </w:pPr>
            <w:hyperlink r:id="rId19" w:history="1">
              <w:r w:rsidRPr="00A37318">
                <w:rPr>
                  <w:rStyle w:val="Hyperlink"/>
                </w:rPr>
                <w:t>Link</w:t>
              </w:r>
            </w:hyperlink>
          </w:p>
        </w:tc>
      </w:tr>
      <w:tr w:rsidR="00A37318" w14:paraId="39AD800E" w14:textId="77777777" w:rsidTr="004B5F68">
        <w:tc>
          <w:tcPr>
            <w:tcW w:w="988" w:type="dxa"/>
          </w:tcPr>
          <w:p w14:paraId="16C371DC" w14:textId="77777777" w:rsidR="00A37318" w:rsidRPr="004B5F68" w:rsidRDefault="00A37318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62F3B7A6" w14:textId="7BE49AB1" w:rsidR="00A37318" w:rsidRPr="00A37318" w:rsidRDefault="00A37318" w:rsidP="00A37318">
            <w:pPr>
              <w:spacing w:line="360" w:lineRule="auto"/>
              <w:rPr>
                <w:b w:val="0"/>
                <w:bCs w:val="0"/>
              </w:rPr>
            </w:pPr>
            <w:r w:rsidRPr="00A37318">
              <w:rPr>
                <w:b w:val="0"/>
                <w:bCs w:val="0"/>
              </w:rPr>
              <w:t>M</w:t>
            </w:r>
            <w:r w:rsidRPr="00A37318">
              <w:rPr>
                <w:b w:val="0"/>
                <w:bCs w:val="0"/>
              </w:rPr>
              <w:t>etrics</w:t>
            </w:r>
          </w:p>
        </w:tc>
        <w:tc>
          <w:tcPr>
            <w:tcW w:w="1256" w:type="dxa"/>
          </w:tcPr>
          <w:p w14:paraId="3AD93405" w14:textId="242DD365" w:rsidR="00A37318" w:rsidRDefault="00A37318" w:rsidP="00A37318">
            <w:pPr>
              <w:spacing w:line="360" w:lineRule="auto"/>
              <w:jc w:val="center"/>
            </w:pPr>
            <w:hyperlink r:id="rId20" w:history="1">
              <w:r w:rsidRPr="00A37318">
                <w:rPr>
                  <w:rStyle w:val="Hyperlink"/>
                </w:rPr>
                <w:t>Link</w:t>
              </w:r>
            </w:hyperlink>
          </w:p>
        </w:tc>
      </w:tr>
      <w:tr w:rsidR="00A37318" w14:paraId="5A07637D" w14:textId="77777777" w:rsidTr="004B5F68">
        <w:tc>
          <w:tcPr>
            <w:tcW w:w="988" w:type="dxa"/>
          </w:tcPr>
          <w:p w14:paraId="2C5EC723" w14:textId="77777777" w:rsidR="00A37318" w:rsidRPr="004B5F68" w:rsidRDefault="00A37318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4B0A5F5C" w14:textId="540A0A08" w:rsidR="00A37318" w:rsidRPr="00A37318" w:rsidRDefault="00A37318" w:rsidP="00A37318">
            <w:pPr>
              <w:spacing w:line="360" w:lineRule="auto"/>
              <w:rPr>
                <w:b w:val="0"/>
                <w:bCs w:val="0"/>
              </w:rPr>
            </w:pPr>
            <w:r w:rsidRPr="00A37318">
              <w:rPr>
                <w:b w:val="0"/>
                <w:bCs w:val="0"/>
              </w:rPr>
              <w:t>Confusion matrix</w:t>
            </w:r>
          </w:p>
        </w:tc>
        <w:tc>
          <w:tcPr>
            <w:tcW w:w="1256" w:type="dxa"/>
          </w:tcPr>
          <w:p w14:paraId="67F9177F" w14:textId="20A87879" w:rsidR="00A37318" w:rsidRDefault="00A37318" w:rsidP="00A37318">
            <w:pPr>
              <w:spacing w:line="360" w:lineRule="auto"/>
              <w:jc w:val="center"/>
            </w:pPr>
            <w:hyperlink r:id="rId21" w:history="1">
              <w:r w:rsidRPr="00A37318">
                <w:rPr>
                  <w:rStyle w:val="Hyperlink"/>
                </w:rPr>
                <w:t>Link</w:t>
              </w:r>
            </w:hyperlink>
          </w:p>
        </w:tc>
      </w:tr>
      <w:tr w:rsidR="00A37318" w14:paraId="67747A76" w14:textId="77777777" w:rsidTr="004B5F68">
        <w:tc>
          <w:tcPr>
            <w:tcW w:w="988" w:type="dxa"/>
          </w:tcPr>
          <w:p w14:paraId="474339F0" w14:textId="77777777" w:rsidR="00A37318" w:rsidRPr="004B5F68" w:rsidRDefault="00A37318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791291B6" w14:textId="53A44E41" w:rsidR="00A37318" w:rsidRPr="00A37318" w:rsidRDefault="00A37318" w:rsidP="00A37318">
            <w:pPr>
              <w:spacing w:line="360" w:lineRule="auto"/>
              <w:rPr>
                <w:b w:val="0"/>
                <w:bCs w:val="0"/>
              </w:rPr>
            </w:pPr>
            <w:r w:rsidRPr="00A37318">
              <w:rPr>
                <w:b w:val="0"/>
                <w:bCs w:val="0"/>
              </w:rPr>
              <w:t>AUC-ROC Curves</w:t>
            </w:r>
          </w:p>
        </w:tc>
        <w:tc>
          <w:tcPr>
            <w:tcW w:w="1256" w:type="dxa"/>
          </w:tcPr>
          <w:p w14:paraId="586CF80A" w14:textId="1BA1AE89" w:rsidR="00A37318" w:rsidRDefault="00A37318" w:rsidP="00A37318">
            <w:pPr>
              <w:spacing w:line="360" w:lineRule="auto"/>
              <w:jc w:val="center"/>
            </w:pPr>
            <w:hyperlink r:id="rId22" w:history="1">
              <w:r w:rsidRPr="00A37318">
                <w:rPr>
                  <w:rStyle w:val="Hyperlink"/>
                </w:rPr>
                <w:t>Link</w:t>
              </w:r>
            </w:hyperlink>
          </w:p>
        </w:tc>
      </w:tr>
      <w:tr w:rsidR="00A37318" w14:paraId="1FC07E63" w14:textId="77777777" w:rsidTr="004B5F68">
        <w:tc>
          <w:tcPr>
            <w:tcW w:w="988" w:type="dxa"/>
          </w:tcPr>
          <w:p w14:paraId="0F2A3205" w14:textId="77777777" w:rsidR="00A37318" w:rsidRPr="004B5F68" w:rsidRDefault="00A37318" w:rsidP="00A3731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60CD9B7E" w14:textId="79044722" w:rsidR="00A37318" w:rsidRPr="00A37318" w:rsidRDefault="00A37318" w:rsidP="00A37318">
            <w:pPr>
              <w:spacing w:line="360" w:lineRule="auto"/>
              <w:rPr>
                <w:b w:val="0"/>
                <w:bCs w:val="0"/>
              </w:rPr>
            </w:pPr>
            <w:r w:rsidRPr="00A37318">
              <w:rPr>
                <w:b w:val="0"/>
                <w:bCs w:val="0"/>
              </w:rPr>
              <w:t>Elbow plot</w:t>
            </w:r>
          </w:p>
        </w:tc>
        <w:tc>
          <w:tcPr>
            <w:tcW w:w="1256" w:type="dxa"/>
          </w:tcPr>
          <w:p w14:paraId="4AD31B05" w14:textId="453775A1" w:rsidR="00A37318" w:rsidRDefault="00A37318" w:rsidP="00A37318">
            <w:pPr>
              <w:spacing w:line="360" w:lineRule="auto"/>
              <w:jc w:val="center"/>
            </w:pPr>
            <w:hyperlink r:id="rId23" w:history="1">
              <w:r w:rsidRPr="00A37318">
                <w:rPr>
                  <w:rStyle w:val="Hyperlink"/>
                </w:rPr>
                <w:t>Link</w:t>
              </w:r>
            </w:hyperlink>
          </w:p>
        </w:tc>
      </w:tr>
    </w:tbl>
    <w:p w14:paraId="0C8D3111" w14:textId="77777777" w:rsidR="006F51A2" w:rsidRDefault="006F51A2" w:rsidP="00A37318"/>
    <w:sectPr w:rsidR="006F51A2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C4690" w14:textId="77777777" w:rsidR="00952946" w:rsidRDefault="00952946" w:rsidP="00EE67D9">
      <w:pPr>
        <w:spacing w:after="0" w:line="240" w:lineRule="auto"/>
      </w:pPr>
      <w:r>
        <w:separator/>
      </w:r>
    </w:p>
  </w:endnote>
  <w:endnote w:type="continuationSeparator" w:id="0">
    <w:p w14:paraId="0F3E1036" w14:textId="77777777" w:rsidR="00952946" w:rsidRDefault="00952946" w:rsidP="00EE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B73C9" w14:textId="77777777" w:rsidR="00952946" w:rsidRDefault="00952946" w:rsidP="00EE67D9">
      <w:pPr>
        <w:spacing w:after="0" w:line="240" w:lineRule="auto"/>
      </w:pPr>
      <w:r>
        <w:separator/>
      </w:r>
    </w:p>
  </w:footnote>
  <w:footnote w:type="continuationSeparator" w:id="0">
    <w:p w14:paraId="7695782C" w14:textId="77777777" w:rsidR="00952946" w:rsidRDefault="00952946" w:rsidP="00EE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ECAC" w14:textId="65C94363" w:rsidR="00EE67D9" w:rsidRPr="00EE67D9" w:rsidRDefault="00EE67D9" w:rsidP="004B5F68">
    <w:pPr>
      <w:pStyle w:val="Header"/>
      <w:jc w:val="center"/>
      <w:rPr>
        <w:sz w:val="28"/>
        <w:szCs w:val="28"/>
      </w:rPr>
    </w:pPr>
    <w:r w:rsidRPr="00EE67D9">
      <w:rPr>
        <w:sz w:val="28"/>
        <w:szCs w:val="28"/>
      </w:rPr>
      <w:t xml:space="preserve">Unit </w:t>
    </w:r>
    <w:r w:rsidR="000B5A4A">
      <w:rPr>
        <w:sz w:val="28"/>
        <w:szCs w:val="28"/>
      </w:rPr>
      <w:t xml:space="preserve">V </w:t>
    </w:r>
    <w:r w:rsidR="00A65208" w:rsidRPr="00A65208">
      <w:rPr>
        <w:sz w:val="28"/>
        <w:szCs w:val="28"/>
      </w:rPr>
      <w:t>Data Analytics and Model Evaluation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014CB"/>
    <w:multiLevelType w:val="hybridMultilevel"/>
    <w:tmpl w:val="D0AA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3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AF"/>
    <w:rsid w:val="000345D6"/>
    <w:rsid w:val="00046371"/>
    <w:rsid w:val="000B5A4A"/>
    <w:rsid w:val="00174997"/>
    <w:rsid w:val="00213A3E"/>
    <w:rsid w:val="00271AF9"/>
    <w:rsid w:val="002E45DF"/>
    <w:rsid w:val="00306D32"/>
    <w:rsid w:val="003365F3"/>
    <w:rsid w:val="003B5A21"/>
    <w:rsid w:val="003F5DB3"/>
    <w:rsid w:val="004B5F68"/>
    <w:rsid w:val="004F0FCA"/>
    <w:rsid w:val="00500A72"/>
    <w:rsid w:val="00546283"/>
    <w:rsid w:val="00547C45"/>
    <w:rsid w:val="00550624"/>
    <w:rsid w:val="005B3BB2"/>
    <w:rsid w:val="006665F5"/>
    <w:rsid w:val="0067351D"/>
    <w:rsid w:val="006F51A2"/>
    <w:rsid w:val="00714AE3"/>
    <w:rsid w:val="007219B3"/>
    <w:rsid w:val="0075245E"/>
    <w:rsid w:val="007E7EFA"/>
    <w:rsid w:val="00826FB2"/>
    <w:rsid w:val="00952946"/>
    <w:rsid w:val="009567BC"/>
    <w:rsid w:val="009F5BAF"/>
    <w:rsid w:val="00A37318"/>
    <w:rsid w:val="00A65208"/>
    <w:rsid w:val="00AD2CA2"/>
    <w:rsid w:val="00AF4681"/>
    <w:rsid w:val="00B80BA0"/>
    <w:rsid w:val="00C521AC"/>
    <w:rsid w:val="00CB176C"/>
    <w:rsid w:val="00DA2754"/>
    <w:rsid w:val="00DC18B3"/>
    <w:rsid w:val="00EE5BDB"/>
    <w:rsid w:val="00EE67D9"/>
    <w:rsid w:val="00E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2D70D"/>
  <w15:chartTrackingRefBased/>
  <w15:docId w15:val="{9DC0264F-7784-456F-9FAB-37CE463F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D9"/>
  </w:style>
  <w:style w:type="paragraph" w:styleId="Footer">
    <w:name w:val="footer"/>
    <w:basedOn w:val="Normal"/>
    <w:link w:val="Foot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D9"/>
  </w:style>
  <w:style w:type="table" w:styleId="TableGrid">
    <w:name w:val="Table Grid"/>
    <w:basedOn w:val="TableNormal"/>
    <w:uiPriority w:val="39"/>
    <w:rsid w:val="00EE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Clustering+Algorithms%3A+K-Means&amp;sca_esv=39c32060fd80a949&amp;rlz=1C1VDKB_enIN991IN991&amp;sxsrf=AHTn8zrLrGno1o3L2iIwAir5A4tzOSAxZQ%3A1747536441509&amp;ei=OUopaIr4HqWZnesPx8T34A0&amp;ved=0ahUKEwjK-M_GgKyNAxWlTGcHHUfiHdwQ4dUDCBA&amp;uact=5&amp;oq=Clustering+Algorithms%3A+K-Means&amp;gs_lp=Egxnd3Mtd2l6LXNlcnAiHkNsdXN0ZXJpbmcgQWxnb3JpdGhtczogSy1NZWFuczIEECMYJzIGEAAYFhgeMgYQABgWGB4yBhAAGBYYHjIGEAAYFhgeMgYQABgWGB4yBhAAGBYYHjIGEAAYFhgeMgsQABiABBiGAxiKBTILEAAYgAQYhgMYigVI6BtQ5AdY8hNwAXgBkAEBmAHPCaABpCCqAQU2LTEuM7gBA8gBAPgBAZgCAqAC5QbCAgcQIxiwAxgnwgIKEAAYsAMY1gQYR5gDAIgGAZAGCZIHBTEuNi0xoAfOJLIHAzYtMbgH2wY&amp;sclient=gws-wiz-serp" TargetMode="External"/><Relationship Id="rId13" Type="http://schemas.openxmlformats.org/officeDocument/2006/relationships/hyperlink" Target="https://www.google.com/search?q=introduction+to+business+analysis&amp;rlz=1C1VDKB_enIN991IN991&amp;oq=Introduction+to+business+analysis&amp;gs_lcrp=EgZjaHJvbWUqBwgAEAAYgAQyBwgAEAAYgAQyBwgBEAAYgAQyBwgCEAAYgAQyBwgDEAAYgAQyCAgEEAAYFhgeMggIBRAAGBYYHjIICAYQABgWGB4yCAgHEAAYFhgeMggICBAAGBYYHjIICAkQABgWGB7SAQgxOTY2ajBqOagCALACAA&amp;sourceid=chrome&amp;ie=UTF-8" TargetMode="External"/><Relationship Id="rId18" Type="http://schemas.openxmlformats.org/officeDocument/2006/relationships/hyperlink" Target="https://www.google.com/search?q=Clustering+and+Time-series+analysis+using+Scikit-+learn&amp;rlz=1C1VDKB_enIN991IN991&amp;oq=Clustering+and+Time-series+analysis+using+Scikit-+learn+&amp;gs_lcrp=EgZjaHJvbWUyBggAEEUYOTIHCAEQIRigATIHCAIQIRigATIHCAMQIRigATIHCAQQIRigATIHCAUQIRigATIHCAYQIRiPAjIHCAcQIRiPAtIBCDIwNzBqMGo5qAIAsAIA&amp;sourceid=chrome&amp;ie=UTF-8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google.com/search?q=confusion+matrix+in+data+science&amp;rlz=1C1VDKB_enIN991IN991&amp;oq=Confusion+matrix+&amp;gs_lcrp=EgZjaHJvbWUqDAgBEAAYQxiABBiKBTIPCAAQABhDGLEDGIAEGIoFMgwIARAAGEMYgAQYigUyDAgCEAAYQxiABBiKBTIMCAMQABhDGIAEGIoFMgwIBBAAGEMYgAQYigUyDAgFEAAYQxiABBiKBTIHCAYQABiABDIHCAcQABiABDIMCAgQABhDGIAEGIoFMgcICRAAGIAE0gEIMTYwNmowajmoAgCwAgA&amp;sourceid=chrome&amp;ie=UTF-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Need+and+Introduction+to+social+network+analysis&amp;rlz=1C1VDKB_enIN991IN991&amp;oq=Need+and+Introduction+to+social+network+analysis+&amp;gs_lcrp=EgZjaHJvbWUyCQgAEEUYORjvBTIICAEQABgWGB4yCAgCEAAYFhgeMggIAxAAGBYYHjIICAQQABgWGB4yCAgFEAAYFhgeMg0IBhAAGIYDGIAEGIoFMg0IBxAAGIYDGIAEGIoFMg0ICBAAGIYDGIAEGIoFMgoICRAAGIAEGKIE0gEIMTk4MmowajmoAgCwAgA&amp;sourceid=chrome&amp;ie=UTF-8" TargetMode="External"/><Relationship Id="rId17" Type="http://schemas.openxmlformats.org/officeDocument/2006/relationships/hyperlink" Target="https://www.google.com/search?q=result+interpretation+in+data+science&amp;sca_esv=42bda1b6e743cdb7&amp;rlz=1C1VDKB_enIN991IN991&amp;sxsrf=AHTn8zoZ7EVeweVgj1Cu1WMnk7EYcgw6jQ%3A1747536819965&amp;ei=s0spaLnaOoGsseMPv8epuQ8&amp;oq=result+interpretation+in+data+&amp;gs_lp=Egxnd3Mtd2l6LXNlcnAiHnJlc3VsdCBpbnRlcnByZXRhdGlvbiBpbiBkYXRhICoCCAEyBRAhGKABMgUQIRigATIFECEYoAEyBRAhGKABMgUQIRigATIFECEYnwUyBRAhGJ8FSNEyUL4EWLMlcAF4AZABAJgB8QOgAdYYqgEHMi00LjIuM7gBA8gBAPgBAZgCCqACtBnCAgoQABiwAxjWBBhHwgIKEAAYgAQYQxiKBcICCxAAGIAEGJECGIoFwgIFEAAYgATCAgYQABgWGB7CAggQABgWGAoYHsICCxAAGIAEGIYDGIoFwgIIEAAYgAQYogTCAgUQABjvBcICBxAhGKABGAqYAwCIBgGQBgiSBwkxLjAuNC4xLjSgB8Y9sgcHMi00LjEuNLgHqxk&amp;sclient=gws-wiz-ser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parameter+tuning+and+optimization&amp;rlz=1C1VDKB_enIN991IN991&amp;oq=Parameter+Tuning+and+Optimization&amp;gs_lcrp=EgZjaHJvbWUqBwgAEAAYgAQyBwgAEAAYgAQyDQgBEAAYhgMYgAQYigUyDQgCEAAYhgMYgAQYigUyDQgDEAAYhgMYgAQYigUyBwgEEAAY7wUyCggFEAAYgAQYogQyCggGEAAYgAQYogTSAQgxNTAzajBqOagCALACAA&amp;sourceid=chrome&amp;ie=UTF-8" TargetMode="External"/><Relationship Id="rId20" Type="http://schemas.openxmlformats.org/officeDocument/2006/relationships/hyperlink" Target="https://www.google.com/search?q=metrics+in+data+science&amp;rlz=1C1VDKB_enIN991IN991&amp;oq=metrics+&amp;gs_lcrp=EgZjaHJvbWUqDQgEEAAYkQIYgAQYigUyBwgAEAAYjwIyDAgBEAAYQxiABBiKBTINCAIQABiRAhiABBiKBTIPCAMQABhDGLEDGIAEGIoFMg0IBBAAGJECGIAEGIoFMgcIBRAAGIAEMgwIBhAAGEMYgAQYigUyDAgHEAAYQxiABBiKBTIMCAgQABhDGIAEGIoFMgcICRAAGIAE0gEIMzQ3MWowajmoAgCwAgA&amp;sourceid=chrome&amp;ie=UTF-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Introduction+to+Text+Analysis%3A+Text-preprocessing%2C+Bag+of+words%2C+TF-IDF+and+topics&amp;rlz=1C1VDKB_enIN991IN991&amp;oq=Introduction+to+Text+Analysis%3A+Text-preprocessing%2C+Bag+of+words%2C+TF-IDF+and+topics&amp;gs_lcrp=EgZjaHJvbWUyBggAEEUYOdIBBzgzMWowajmoAgCwAgA&amp;sourceid=chrome&amp;ie=UTF-8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Holdout+Method+and+Random+Sub+sampling&amp;rlz=1C1VDKB_enIN991IN991&amp;oq=Holdout+Method+and+Random+Sub+sampling+&amp;gs_lcrp=EgZjaHJvbWUyBggAEEUYOdIBCDE3MTlqMGo5qAIAsAIA&amp;sourceid=chrome&amp;ie=UTF-8" TargetMode="External"/><Relationship Id="rId23" Type="http://schemas.openxmlformats.org/officeDocument/2006/relationships/hyperlink" Target="https://www.google.com/search?q=elbow+plot+in+data+science&amp;rlz=1C1VDKB_enIN991IN991&amp;oq=Elbow+plot+in+data+s&amp;gs_lcrp=EgZjaHJvbWUqBwgFECEYoAEyBggAEEUYOTIHCAEQIRigATIHCAIQIRigATIHCAMQIRigATIHCAQQIRigATIHCAUQIRigATIHCAYQIRiPAtIBCTExNDQ1ajBqOagCALACAA&amp;sourceid=chrome&amp;ie=UTF-8" TargetMode="External"/><Relationship Id="rId10" Type="http://schemas.openxmlformats.org/officeDocument/2006/relationships/hyperlink" Target="https://www.google.com/search?q=Time-series+analysis&amp;rlz=1C1VDKB_enIN991IN991&amp;oq=Time-series+analysis+&amp;gs_lcrp=EgZjaHJvbWUyBggAEEUYOTIHCAEQABiABDIHCAIQABiABDIICAMQABgWGB4yCAgEEAAYFhgeMggIBRAAGBYYHjIICAYQABgWGB4yCAgHEAAYFhgeMggICBAAGBYYHjIICAkQABgWGB7SAQgyNDcwajBqOagCALACAA&amp;sourceid=chrome&amp;ie=UTF-8" TargetMode="External"/><Relationship Id="rId19" Type="http://schemas.openxmlformats.org/officeDocument/2006/relationships/hyperlink" Target="https://www.google.com/search?q=sklearn+in+data+science&amp;rlz=1C1VDKB_enIN991IN991&amp;oq=sklearn+in+da&amp;gs_lcrp=EgZjaHJvbWUqCAgBEAAYFhgeMgYIABBFGDkyCAgBEAAYFhgeMggIAhAAGBYYHjIICAMQABgWGB4yCAgEEAAYFhgeMggIBRAAGBYYHjIICAYQABgWGB4yCAgHEAAYFhgeMggICBAAGBYYHjIICAkQABgWGB7SAQg4MzAyajBqOagCALACAA&amp;sourceid=chrome&amp;ie=UTF-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hierarchical+clustering+algorithms&amp;rlz=1C1VDKB_enIN991IN991&amp;oq=Hierarchical+Clustering+&amp;gs_lcrp=EgZjaHJvbWUqDAgBEAAYQxiABBiKBTIGCAAQRRg5MgwIARAAGEMYgAQYigUyDQgCEAAYkQIYgAQYigUyDQgDEAAYkQIYgAQYigUyDQgEEAAYkQIYgAQYigUyDAgFEAAYQxiABBiKBTIMCAYQABhDGIAEGIoFMgwIBxAAGBQYhwIYgAQyDAgIEAAYQxiABBiKBTIMCAkQABhDGIAEGIoF0gEIMjY4N2owajmoAgCwAgA&amp;sourceid=chrome&amp;ie=UTF-8" TargetMode="External"/><Relationship Id="rId14" Type="http://schemas.openxmlformats.org/officeDocument/2006/relationships/hyperlink" Target="https://www.google.com/search?q=Model+Evaluation+and+Selection%3A+Metrics+for+Evaluating+Classifier+Performance&amp;rlz=1C1VDKB_enIN991IN991&amp;oq=Model+Evaluation+and+Selection%3A+Metrics+for+Evaluating+Classifier+Performance&amp;gs_lcrp=EgZjaHJvbWUyBggAEEUYOdIBBzcxMWowajmoAgCwAgA&amp;sourceid=chrome&amp;ie=UTF-8" TargetMode="External"/><Relationship Id="rId22" Type="http://schemas.openxmlformats.org/officeDocument/2006/relationships/hyperlink" Target="https://www.google.com/search?q=AUC-ROC+Curves&amp;rlz=1C1VDKB_enIN991IN991&amp;oq=AUC-ROC+Curves+&amp;gs_lcrp=EgZjaHJvbWUyBggAEEUYOTIICAEQABgWGB4yCAgCEAAYFhgeMggIAxAAGBYYHjIICAQQABgWGB4yCAgFEAAYFhgeMggIBhAAGBYYHjIICAcQABgWGB4yCAgIEAAYFhgeMggICRAAGBYYHtIBCDI5ODNqMGo5qAIAsAIA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3076-27CE-4346-8588-8BC7194C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3</cp:revision>
  <cp:lastPrinted>2025-05-18T02:47:00Z</cp:lastPrinted>
  <dcterms:created xsi:type="dcterms:W3CDTF">2025-05-18T02:47:00Z</dcterms:created>
  <dcterms:modified xsi:type="dcterms:W3CDTF">2025-05-18T02:58:00Z</dcterms:modified>
</cp:coreProperties>
</file>