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Step-1: create new folder with name rasa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Step-2: open that folder in pycharm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Step-3: now create new env in pycharm by file&gt;setting&gt;project name&gt;python interpeter&gt; setting&gt;add new&gt; now select new enc with coda and pytohn version 3.6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Step-4: now in the terminal activate your env and run these commands one by one in sequence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Step-5: pip install rasa-x==0.32.2 --extra-index-url https://pypi.rasa.com/simple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Step-6: pip install spacy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Step-7: python -m spacy download en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Step-8: python -m spacy download en_core_web_md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Step-9: python -m spacy link en_core_web_md 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Step-10: rasa init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Step-11: rasa shell (for starting chatbot in the terminal itself)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Step-12: rasa x (for starting chatbot in the browser)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Step-13: rasa train (after adding new intents to train rasa again use this command and use above commands to again run the chatbot)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