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742F" w14:textId="63117B9E" w:rsidR="00027C93" w:rsidRPr="00027C93" w:rsidRDefault="00027C93" w:rsidP="0054016A">
      <w:pPr>
        <w:bidi w:val="0"/>
        <w:rPr>
          <w:b/>
          <w:bCs/>
          <w:u w:val="single"/>
        </w:rPr>
      </w:pPr>
      <w:r w:rsidRPr="00027C93">
        <w:rPr>
          <w:b/>
          <w:bCs/>
          <w:u w:val="single"/>
        </w:rPr>
        <w:t>9:00</w:t>
      </w:r>
    </w:p>
    <w:p w14:paraId="65A4A5FF" w14:textId="12F56027" w:rsidR="00606DB4" w:rsidRPr="00027C93" w:rsidRDefault="00027C93" w:rsidP="00027C93">
      <w:pPr>
        <w:bidi w:val="0"/>
        <w:rPr>
          <w:u w:val="single"/>
        </w:rPr>
      </w:pPr>
      <w:r w:rsidRPr="00027C93">
        <w:rPr>
          <w:u w:val="single"/>
        </w:rPr>
        <w:t>Code Review</w:t>
      </w:r>
    </w:p>
    <w:p w14:paraId="0A323996" w14:textId="1B1DA7EC" w:rsidR="0054016A" w:rsidRDefault="0054016A" w:rsidP="0054016A">
      <w:pPr>
        <w:bidi w:val="0"/>
        <w:rPr>
          <w:rtl/>
        </w:rPr>
      </w:pPr>
      <w:proofErr w:type="spellStart"/>
      <w:r>
        <w:rPr>
          <w:rFonts w:cs="Arial"/>
        </w:rPr>
        <w:t>br</w:t>
      </w:r>
      <w:proofErr w:type="spellEnd"/>
      <w:r>
        <w:rPr>
          <w:rFonts w:cs="Arial"/>
        </w:rPr>
        <w:t xml:space="preserve"> tag- Preferring using div and padding and margin properties.</w:t>
      </w:r>
    </w:p>
    <w:p w14:paraId="21A26AEB" w14:textId="1395FDB2" w:rsidR="0054016A" w:rsidRDefault="0054016A" w:rsidP="0054016A">
      <w:pPr>
        <w:bidi w:val="0"/>
      </w:pPr>
      <w:r>
        <w:rPr>
          <w:rFonts w:cs="Arial"/>
        </w:rPr>
        <w:t>Form Tag- Using the tag while creating a form.</w:t>
      </w:r>
    </w:p>
    <w:p w14:paraId="6EC92FB0" w14:textId="37CFDC01" w:rsidR="0054016A" w:rsidRDefault="0054016A" w:rsidP="0054016A">
      <w:pPr>
        <w:bidi w:val="0"/>
      </w:pPr>
      <w:r>
        <w:t>Selectors- It's better to avoid select by element. Unless the aim is changing default.</w:t>
      </w:r>
    </w:p>
    <w:p w14:paraId="3C1EF07F" w14:textId="0014B072" w:rsidR="009713BD" w:rsidRDefault="009713BD" w:rsidP="009713BD">
      <w:pPr>
        <w:bidi w:val="0"/>
      </w:pPr>
      <w:r>
        <w:t>Not use left &amp; right padding with inline elements.</w:t>
      </w:r>
    </w:p>
    <w:p w14:paraId="1321DA44" w14:textId="77777777" w:rsidR="00027C93" w:rsidRDefault="00027C93" w:rsidP="0054016A">
      <w:pPr>
        <w:bidi w:val="0"/>
        <w:rPr>
          <w:b/>
          <w:bCs/>
          <w:u w:val="single"/>
        </w:rPr>
      </w:pPr>
    </w:p>
    <w:p w14:paraId="2F3E3D7D" w14:textId="59A4CECA" w:rsidR="0054016A" w:rsidRPr="00027C93" w:rsidRDefault="0054016A" w:rsidP="00027C93">
      <w:pPr>
        <w:bidi w:val="0"/>
        <w:rPr>
          <w:b/>
          <w:bCs/>
          <w:u w:val="single"/>
        </w:rPr>
      </w:pPr>
      <w:r w:rsidRPr="00027C93">
        <w:rPr>
          <w:b/>
          <w:bCs/>
          <w:u w:val="single"/>
        </w:rPr>
        <w:t>10:00</w:t>
      </w:r>
      <w:r w:rsidR="00DC0174">
        <w:rPr>
          <w:b/>
          <w:bCs/>
          <w:u w:val="single"/>
        </w:rPr>
        <w:t>- Display &amp; Position</w:t>
      </w:r>
    </w:p>
    <w:p w14:paraId="2DF16F3B" w14:textId="5DBAB4DA" w:rsidR="0054016A" w:rsidRDefault="0054016A" w:rsidP="0054016A">
      <w:pPr>
        <w:bidi w:val="0"/>
        <w:rPr>
          <w:u w:val="single"/>
        </w:rPr>
      </w:pPr>
      <w:r>
        <w:rPr>
          <w:u w:val="single"/>
        </w:rPr>
        <w:t>Display</w:t>
      </w:r>
    </w:p>
    <w:p w14:paraId="76D68FAE" w14:textId="107C327E" w:rsidR="0054016A" w:rsidRDefault="00027C93" w:rsidP="0054016A">
      <w:pPr>
        <w:bidi w:val="0"/>
      </w:pPr>
      <w:r>
        <w:t xml:space="preserve">Problem: </w:t>
      </w:r>
      <w:r w:rsidR="0054016A">
        <w:t>Inline-block</w:t>
      </w:r>
      <w:r>
        <w:t xml:space="preserve"> may create blank space between elements.</w:t>
      </w:r>
    </w:p>
    <w:p w14:paraId="5D5D00BF" w14:textId="0EA6E0A2" w:rsidR="00027C93" w:rsidRDefault="00027C93" w:rsidP="00027C93">
      <w:pPr>
        <w:bidi w:val="0"/>
      </w:pPr>
      <w:r>
        <w:t>Solution: The size of inside elements are bigger than 100%. It's better to include the width, margin, padding and border.</w:t>
      </w:r>
    </w:p>
    <w:p w14:paraId="4BF57890" w14:textId="419DACD1" w:rsidR="00027C93" w:rsidRDefault="00027C93" w:rsidP="00027C93">
      <w:pPr>
        <w:bidi w:val="0"/>
      </w:pPr>
      <w:r>
        <w:t>Solution 2: Using flex box.</w:t>
      </w:r>
    </w:p>
    <w:p w14:paraId="021BD061" w14:textId="5FCB1CED" w:rsidR="00027C93" w:rsidRDefault="00027C93" w:rsidP="00027C93">
      <w:pPr>
        <w:bidi w:val="0"/>
        <w:rPr>
          <w:u w:val="single"/>
        </w:rPr>
      </w:pPr>
      <w:r>
        <w:rPr>
          <w:u w:val="single"/>
        </w:rPr>
        <w:t>Position</w:t>
      </w:r>
    </w:p>
    <w:p w14:paraId="3C3BF9BE" w14:textId="44E5A273" w:rsidR="00027C93" w:rsidRDefault="00CF788B" w:rsidP="00027C93">
      <w:pPr>
        <w:bidi w:val="0"/>
      </w:pPr>
      <w:r>
        <w:t>Static- Default</w:t>
      </w:r>
    </w:p>
    <w:p w14:paraId="6A5B7A79" w14:textId="777A4FBB" w:rsidR="00CF788B" w:rsidRDefault="00CF788B" w:rsidP="00CF788B">
      <w:pPr>
        <w:bidi w:val="0"/>
      </w:pPr>
      <w:r>
        <w:t xml:space="preserve">Relative- Enable to render in a relative position in compare the static position. The way to perform it by left, bottom </w:t>
      </w:r>
      <w:proofErr w:type="spellStart"/>
      <w:r>
        <w:t>propertis</w:t>
      </w:r>
      <w:proofErr w:type="spellEnd"/>
      <w:r>
        <w:t xml:space="preserve">. Those </w:t>
      </w:r>
      <w:proofErr w:type="spellStart"/>
      <w:r>
        <w:t>propertis</w:t>
      </w:r>
      <w:proofErr w:type="spellEnd"/>
      <w:r>
        <w:t xml:space="preserve"> are available only while define the position as relative. The element move in the </w:t>
      </w:r>
      <w:proofErr w:type="spellStart"/>
      <w:r>
        <w:t>oopsite</w:t>
      </w:r>
      <w:proofErr w:type="spellEnd"/>
      <w:r>
        <w:t xml:space="preserve"> to the properties. </w:t>
      </w:r>
    </w:p>
    <w:p w14:paraId="1866F16F" w14:textId="3FF94A50" w:rsidR="00CF788B" w:rsidRDefault="00931840" w:rsidP="00CF788B">
      <w:pPr>
        <w:bidi w:val="0"/>
      </w:pPr>
      <w:r>
        <w:t xml:space="preserve">Fixed- position in compare the view port- the screen we see. </w:t>
      </w:r>
    </w:p>
    <w:p w14:paraId="269059FB" w14:textId="5E8B7AEC" w:rsidR="00DD45CF" w:rsidRDefault="00DD45CF" w:rsidP="00DD45CF">
      <w:pPr>
        <w:bidi w:val="0"/>
      </w:pPr>
      <w:r>
        <w:t xml:space="preserve">Absolute- in compare the first father's position the </w:t>
      </w:r>
      <w:proofErr w:type="spellStart"/>
      <w:r>
        <w:t>positied</w:t>
      </w:r>
      <w:proofErr w:type="spellEnd"/>
      <w:r>
        <w:t>- static elements are not count.</w:t>
      </w:r>
    </w:p>
    <w:p w14:paraId="2002BFD5" w14:textId="2F6A12C9" w:rsidR="00931840" w:rsidRDefault="00931840" w:rsidP="00931840">
      <w:pPr>
        <w:bidi w:val="0"/>
      </w:pPr>
      <w:r>
        <w:t xml:space="preserve">Z- Index- Determine the element's order. Back and forth. </w:t>
      </w:r>
    </w:p>
    <w:p w14:paraId="5E939C01" w14:textId="0CC12845" w:rsidR="00DD45CF" w:rsidRDefault="00DC0174" w:rsidP="00DD45CF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11:00- Flex Box</w:t>
      </w:r>
    </w:p>
    <w:p w14:paraId="534C88A2" w14:textId="4A9F53BA" w:rsidR="00DC0174" w:rsidRDefault="00DC0174" w:rsidP="00DC0174">
      <w:pPr>
        <w:bidi w:val="0"/>
        <w:rPr>
          <w:u w:val="single"/>
        </w:rPr>
      </w:pPr>
      <w:r>
        <w:rPr>
          <w:u w:val="single"/>
        </w:rPr>
        <w:t>Flex Box</w:t>
      </w:r>
    </w:p>
    <w:p w14:paraId="093D4E32" w14:textId="156B6564" w:rsidR="00DC0174" w:rsidRDefault="00DC0174" w:rsidP="00DC0174">
      <w:pPr>
        <w:bidi w:val="0"/>
      </w:pPr>
      <w:r>
        <w:t>An inherited property from the direct father.</w:t>
      </w:r>
    </w:p>
    <w:p w14:paraId="05233B81" w14:textId="5523DA64" w:rsidR="00DC0174" w:rsidRDefault="00DC0174" w:rsidP="00DC0174">
      <w:pPr>
        <w:bidi w:val="0"/>
      </w:pPr>
      <w:r>
        <w:t>Default: main axis is x axis (</w:t>
      </w:r>
      <w:proofErr w:type="spellStart"/>
      <w:r>
        <w:t>colums</w:t>
      </w:r>
      <w:proofErr w:type="spellEnd"/>
      <w:r>
        <w:t>) and cross is y axis (row)</w:t>
      </w:r>
    </w:p>
    <w:p w14:paraId="0C6E1269" w14:textId="47E10E91" w:rsidR="00DC0174" w:rsidRDefault="00DC0174" w:rsidP="00DC0174">
      <w:pPr>
        <w:bidi w:val="0"/>
      </w:pPr>
      <w:r>
        <w:t xml:space="preserve">Convention: creating a flex container. </w:t>
      </w:r>
    </w:p>
    <w:p w14:paraId="17342B47" w14:textId="77777777" w:rsidR="009713BD" w:rsidRPr="00DC0174" w:rsidRDefault="009713BD" w:rsidP="009713BD">
      <w:pPr>
        <w:bidi w:val="0"/>
      </w:pPr>
    </w:p>
    <w:p w14:paraId="69F16693" w14:textId="26D659FD" w:rsidR="00DC0174" w:rsidRPr="00DC0174" w:rsidRDefault="00DC0174" w:rsidP="00DC0174">
      <w:pPr>
        <w:bidi w:val="0"/>
      </w:pPr>
    </w:p>
    <w:p w14:paraId="46439FB3" w14:textId="77777777" w:rsidR="00027C93" w:rsidRPr="0054016A" w:rsidRDefault="00027C93" w:rsidP="00027C93">
      <w:pPr>
        <w:bidi w:val="0"/>
      </w:pPr>
    </w:p>
    <w:sectPr w:rsidR="00027C93" w:rsidRPr="0054016A" w:rsidSect="0073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71"/>
    <w:rsid w:val="00027C93"/>
    <w:rsid w:val="0054016A"/>
    <w:rsid w:val="005D162C"/>
    <w:rsid w:val="00606DB4"/>
    <w:rsid w:val="0069155B"/>
    <w:rsid w:val="006D62EC"/>
    <w:rsid w:val="00732DBD"/>
    <w:rsid w:val="00800D71"/>
    <w:rsid w:val="0092584F"/>
    <w:rsid w:val="00931840"/>
    <w:rsid w:val="009713BD"/>
    <w:rsid w:val="00B83455"/>
    <w:rsid w:val="00CB0184"/>
    <w:rsid w:val="00CE7E3F"/>
    <w:rsid w:val="00CF788B"/>
    <w:rsid w:val="00DC0174"/>
    <w:rsid w:val="00DD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3A73"/>
  <w15:chartTrackingRefBased/>
  <w15:docId w15:val="{FDCC358F-0CC7-4145-879F-1F0AF472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0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0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0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0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0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0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0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0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0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00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00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00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00D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00D7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00D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00D7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00D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00D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0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00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0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00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0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00D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0D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0D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0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00D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0D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198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בן עזרא</dc:creator>
  <cp:keywords/>
  <dc:description/>
  <cp:lastModifiedBy>אביב בן עזרא</cp:lastModifiedBy>
  <cp:revision>3</cp:revision>
  <dcterms:created xsi:type="dcterms:W3CDTF">2025-07-01T06:50:00Z</dcterms:created>
  <dcterms:modified xsi:type="dcterms:W3CDTF">2025-07-01T09:14:00Z</dcterms:modified>
</cp:coreProperties>
</file>