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681" w:rsidRDefault="00C479D7" w:rsidP="00F67681">
      <w:r w:rsidRPr="00C479D7">
        <w:rPr>
          <w:noProof/>
          <w:color w:val="FF0000"/>
        </w:rPr>
        <w:pict>
          <v:oval id="_x0000_s1026" style="position:absolute;margin-left:274.6pt;margin-top:-68pt;width:98.95pt;height:44.6pt;z-index:251658240">
            <v:textbox style="mso-next-textbox:#_x0000_s1026">
              <w:txbxContent>
                <w:p w:rsidR="00AA6F93" w:rsidRDefault="00AA6F93" w:rsidP="00AA6F93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r w:rsidRPr="00C479D7">
        <w:rPr>
          <w:noProof/>
          <w:color w:val="FF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45.7pt;margin-top:15.65pt;width:118.95pt;height:.05pt;flip:x;z-index:251708416" o:connectortype="straight"/>
        </w:pict>
      </w:r>
      <w:r w:rsidRPr="00C479D7">
        <w:rPr>
          <w:noProof/>
          <w:color w:val="FF0000"/>
        </w:rPr>
        <w:pict>
          <v:shape id="_x0000_s1076" type="#_x0000_t32" style="position:absolute;margin-left:37.55pt;margin-top:15.65pt;width:8.15pt;height:468.3pt;flip:x;z-index:251706368" o:connectortype="straight"/>
        </w:pict>
      </w:r>
      <w:r w:rsidRPr="00C479D7">
        <w:rPr>
          <w:noProof/>
          <w:color w:val="FF0000"/>
        </w:rPr>
        <w:pict>
          <v:rect id="_x0000_s1027" style="position:absolute;margin-left:278.3pt;margin-top:-6.25pt;width:101.1pt;height:39.6pt;z-index:251659264">
            <v:textbox style="mso-next-textbox:#_x0000_s1027">
              <w:txbxContent>
                <w:p w:rsidR="00EE49DA" w:rsidRDefault="00AA6F93" w:rsidP="00EE49DA">
                  <w:pPr>
                    <w:jc w:val="center"/>
                  </w:pPr>
                  <w:r>
                    <w:t>Game instructions</w:t>
                  </w:r>
                  <w:r w:rsidR="00EE49DA">
                    <w:rPr>
                      <w:rtl/>
                    </w:rPr>
                    <w:br/>
                  </w:r>
                  <w:r w:rsidR="00EE49DA">
                    <w:t>(text mode)</w:t>
                  </w:r>
                </w:p>
              </w:txbxContent>
            </v:textbox>
          </v:rect>
        </w:pict>
      </w:r>
      <w:r w:rsidRPr="00C479D7">
        <w:rPr>
          <w:noProof/>
          <w:color w:val="FF0000"/>
        </w:rPr>
        <w:pict>
          <v:shape id="_x0000_s1060" type="#_x0000_t32" style="position:absolute;margin-left:157.75pt;margin-top:15.65pt;width:112.7pt;height:0;z-index:251689984" o:connectortype="straight">
            <v:stroke endarrow="block"/>
          </v:shape>
        </w:pict>
      </w:r>
      <w:r w:rsidRPr="00C479D7">
        <w:rPr>
          <w:noProof/>
          <w:color w:val="FF0000"/>
        </w:rPr>
        <w:pict>
          <v:shape id="_x0000_s1059" type="#_x0000_t32" style="position:absolute;margin-left:156.5pt;margin-top:15.65pt;width:1.25pt;height:130.25pt;flip:x;z-index:251688960" o:connectortype="straight"/>
        </w:pict>
      </w:r>
      <w:r w:rsidRPr="00C479D7">
        <w:rPr>
          <w:noProof/>
          <w:color w:val="FF0000"/>
        </w:rPr>
        <w:pict>
          <v:oval id="_x0000_s1045" style="position:absolute;margin-left:406.85pt;margin-top:4.4pt;width:107.05pt;height:48.45pt;z-index:251676672">
            <v:textbox>
              <w:txbxContent>
                <w:p w:rsidR="00F67681" w:rsidRDefault="00F67681" w:rsidP="00F67681">
                  <w:pPr>
                    <w:jc w:val="center"/>
                  </w:pPr>
                  <w:r>
                    <w:t>finish</w:t>
                  </w:r>
                </w:p>
              </w:txbxContent>
            </v:textbox>
          </v:oval>
        </w:pict>
      </w:r>
      <w:r w:rsidRPr="00C479D7">
        <w:rPr>
          <w:noProof/>
          <w:color w:val="FF0000"/>
        </w:rPr>
        <w:pict>
          <v:rect id="_x0000_s1044" style="position:absolute;margin-left:384.5pt;margin-top:-1pt;width:10.05pt;height:25pt;z-index:251675648" fillcolor="white [3212]" strokecolor="white [3212]">
            <v:textbox style="mso-next-textbox:#_x0000_s1044">
              <w:txbxContent>
                <w:p w:rsidR="00F67681" w:rsidRDefault="00F67681" w:rsidP="00F67681">
                  <w:r>
                    <w:t>q</w:t>
                  </w:r>
                </w:p>
              </w:txbxContent>
            </v:textbox>
          </v:rect>
        </w:pict>
      </w:r>
      <w:r w:rsidRPr="00C479D7">
        <w:rPr>
          <w:noProof/>
          <w:color w:val="FF0000"/>
        </w:rPr>
        <w:pict>
          <v:shape id="_x0000_s1033" type="#_x0000_t32" style="position:absolute;margin-left:323.7pt;margin-top:-23.4pt;width:.65pt;height:22.4pt;flip:x;z-index:251665408" o:connectortype="straight">
            <v:stroke endarrow="block"/>
          </v:shape>
        </w:pict>
      </w:r>
      <w:r w:rsidR="00F67681" w:rsidRPr="00834D51">
        <w:rPr>
          <w:color w:val="FF0000"/>
        </w:rPr>
        <w:t>*</w:t>
      </w:r>
      <w:r w:rsidR="00F67681">
        <w:t xml:space="preserve">game keeps running in the orange </w:t>
      </w:r>
      <w:proofErr w:type="spellStart"/>
      <w:r w:rsidR="00F67681">
        <w:t>rects</w:t>
      </w:r>
      <w:proofErr w:type="spellEnd"/>
      <w:r w:rsidR="00F67681">
        <w:t xml:space="preserve"> </w:t>
      </w:r>
    </w:p>
    <w:p w:rsidR="00B730AE" w:rsidRDefault="00C479D7" w:rsidP="00F67681">
      <w:r>
        <w:rPr>
          <w:noProof/>
        </w:rPr>
        <w:pict>
          <v:rect id="_x0000_s1061" style="position:absolute;margin-left:278.3pt;margin-top:453.15pt;width:76.2pt;height:40.05pt;z-index:251691008" strokecolor="#f79646 [3209]">
            <v:textbox style="mso-next-textbox:#_x0000_s1061">
              <w:txbxContent>
                <w:p w:rsidR="00F67681" w:rsidRDefault="00F67681" w:rsidP="00F67681">
                  <w:pPr>
                    <w:jc w:val="center"/>
                  </w:pPr>
                  <w:r>
                    <w:t>checks for a success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174.05pt;margin-top:471pt;width:104.25pt;height:.05pt;flip:x;z-index:251699200" o:connectortype="straight">
            <v:stroke endarrow="block"/>
          </v:shape>
        </w:pict>
      </w:r>
      <w:r>
        <w:rPr>
          <w:noProof/>
        </w:rPr>
        <w:pict>
          <v:rect id="_x0000_s1038" style="position:absolute;margin-left:266.4pt;margin-top:127.3pt;width:103.3pt;height:55.7pt;z-index:251670528" strokecolor="#f79646 [3209]">
            <v:textbox style="mso-next-textbox:#_x0000_s1038">
              <w:txbxContent>
                <w:p w:rsidR="00F67681" w:rsidRDefault="009A158B" w:rsidP="009A158B">
                  <w:pPr>
                    <w:jc w:val="center"/>
                  </w:pPr>
                  <w:r>
                    <w:t>change</w:t>
                  </w:r>
                  <w:r w:rsidR="00F67681">
                    <w:br/>
                    <w:t>direction</w:t>
                  </w:r>
                  <w:r>
                    <w:t>'s movement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4" type="#_x0000_t32" style="position:absolute;margin-left:317.35pt;margin-top:183pt;width:.65pt;height:63.9pt;flip:x;z-index:251683840" o:connectortype="straight">
            <v:stroke endarrow="block"/>
          </v:shape>
        </w:pict>
      </w:r>
      <w:r>
        <w:rPr>
          <w:noProof/>
        </w:rPr>
        <w:pict>
          <v:rect id="_x0000_s1057" style="position:absolute;margin-left:217.15pt;margin-top:200pt;width:42.6pt;height:20pt;rotation:2075877fd;z-index:251686912" fillcolor="white [3212]" strokecolor="white [3212]">
            <v:textbox style="mso-next-textbox:#_x0000_s1057">
              <w:txbxContent>
                <w:p w:rsidR="00F67681" w:rsidRDefault="00F67681" w:rsidP="00F67681">
                  <w:r>
                    <w:t>true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9" type="#_x0000_t32" style="position:absolute;margin-left:180.3pt;margin-top:167.4pt;width:73.9pt;height:103.3pt;flip:x y;z-index:251661312" o:connectortype="straight">
            <v:stroke endarrow="block"/>
          </v:shape>
        </w:pict>
      </w:r>
      <w:r>
        <w:rPr>
          <w:noProof/>
        </w:rPr>
        <w:pict>
          <v:rect id="_x0000_s1048" style="position:absolute;margin-left:259.75pt;margin-top:256.3pt;width:114.05pt;height:55.7pt;z-index:251679744" strokecolor="#f79646 [3209]">
            <v:textbox style="mso-next-textbox:#_x0000_s1048">
              <w:txbxContent>
                <w:p w:rsidR="00F67681" w:rsidRDefault="00F67681" w:rsidP="00F67681">
                  <w:pPr>
                    <w:jc w:val="center"/>
                  </w:pPr>
                  <w:r>
                    <w:t>checks for a disqualification or forcing exit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323.05pt;margin-top:339pt;width:42.6pt;height:25.65pt;z-index:251667456" fillcolor="white [3212]" strokecolor="white [3212]">
            <v:textbox style="mso-next-textbox:#_x0000_s1035">
              <w:txbxContent>
                <w:p w:rsidR="00AA6F93" w:rsidRDefault="00F67681" w:rsidP="00AA6F93">
                  <w:r>
                    <w:t>false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4" type="#_x0000_t32" style="position:absolute;margin-left:317.35pt;margin-top:317.65pt;width:.05pt;height:63.85pt;z-index:251704320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254.2pt;margin-top:38.35pt;width:140.35pt;height:65.15pt;z-index:251660288">
            <v:textbox style="mso-next-textbox:#_x0000_s1028">
              <w:txbxContent>
                <w:p w:rsidR="00FA3119" w:rsidRPr="00F67681" w:rsidRDefault="00AA6F93" w:rsidP="00FA3119">
                  <w:pPr>
                    <w:jc w:val="center"/>
                  </w:pPr>
                  <w:r>
                    <w:t>loading game picture</w:t>
                  </w:r>
                  <w:r w:rsidR="00F67681">
                    <w:t xml:space="preserve"> and sets</w:t>
                  </w:r>
                  <w:r w:rsidR="00F67681">
                    <w:br/>
                    <w:t xml:space="preserve"> parameters and registers</w:t>
                  </w:r>
                  <w:r w:rsidR="00FA3119">
                    <w:rPr>
                      <w:rtl/>
                    </w:rPr>
                    <w:br/>
                  </w:r>
                  <w:r w:rsidR="00FA3119">
                    <w:t>(graphic mode)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7" style="position:absolute;margin-left:-37.3pt;margin-top:330.2pt;width:52.45pt;height:25.65pt;z-index:251707392" fillcolor="white [3212]" strokecolor="white [3212]">
            <v:textbox style="mso-next-textbox:#_x0000_s1077">
              <w:txbxContent>
                <w:p w:rsidR="00F67681" w:rsidRDefault="00F67681" w:rsidP="00F67681">
                  <w:r>
                    <w:t>any key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5" type="#_x0000_t32" style="position:absolute;margin-left:38.8pt;margin-top:458.5pt;width:48.3pt;height:.65pt;flip:y;z-index:251705344" o:connectortype="straight"/>
        </w:pict>
      </w:r>
      <w:r>
        <w:rPr>
          <w:noProof/>
        </w:rPr>
        <w:pict>
          <v:rect id="_x0000_s1072" style="position:absolute;margin-left:278.3pt;margin-top:381.5pt;width:76.2pt;height:35.05pt;z-index:251702272" strokecolor="#f79646 [3209]">
            <v:textbox style="mso-next-textbox:#_x0000_s1072">
              <w:txbxContent>
                <w:p w:rsidR="00F67681" w:rsidRDefault="00F67681" w:rsidP="00F67681">
                  <w:pPr>
                    <w:jc w:val="center"/>
                  </w:pPr>
                  <w:r>
                    <w:t>moving one step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7" type="#_x0000_t32" style="position:absolute;margin-left:318pt;margin-top:416.6pt;width:.65pt;height:33.4pt;flip:x;z-index:251678720" o:connectortype="straight">
            <v:stroke endarrow="block"/>
          </v:shape>
        </w:pict>
      </w:r>
      <w:r>
        <w:rPr>
          <w:noProof/>
        </w:rPr>
        <w:pict>
          <v:rect id="_x0000_s1067" style="position:absolute;margin-left:369.7pt;margin-top:419.7pt;width:40.45pt;height:25.65pt;rotation:-2764963fd;z-index:251697152" fillcolor="white [3212]" strokecolor="white [3212]">
            <v:textbox style="mso-next-textbox:#_x0000_s1067">
              <w:txbxContent>
                <w:p w:rsidR="00F67681" w:rsidRDefault="00F67681" w:rsidP="00F67681">
                  <w:r>
                    <w:t>false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5" style="position:absolute;margin-left:373.8pt;margin-top:471pt;width:92.15pt;height:22.2pt;z-index:251684864" fillcolor="white [3212]" strokecolor="white [3212]">
            <v:textbox style="mso-next-textbox:#_x0000_s1055">
              <w:txbxContent>
                <w:p w:rsidR="00F67681" w:rsidRDefault="00F67681" w:rsidP="00F67681">
                  <w:r>
                    <w:t>true while in lvl1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6" type="#_x0000_t32" style="position:absolute;margin-left:346.25pt;margin-top:364.65pt;width:83.25pt;height:85.35pt;flip:x;z-index:251696128" o:connectortype="straight"/>
        </w:pict>
      </w:r>
      <w:r>
        <w:rPr>
          <w:noProof/>
        </w:rPr>
        <w:pict>
          <v:shape id="_x0000_s1065" type="#_x0000_t32" style="position:absolute;margin-left:429.5pt;margin-top:364.65pt;width:92.65pt;height:67.85pt;z-index:251695104" o:connectortype="straight"/>
        </w:pict>
      </w:r>
      <w:r>
        <w:rPr>
          <w:noProof/>
        </w:rPr>
        <w:pict>
          <v:rect id="_x0000_s1063" style="position:absolute;margin-left:480.25pt;margin-top:432.5pt;width:83.1pt;height:67.25pt;z-index:251693056" strokecolor="black [3213]">
            <v:textbox style="mso-next-textbox:#_x0000_s1063">
              <w:txbxContent>
                <w:p w:rsidR="00F67681" w:rsidRDefault="00F67681" w:rsidP="00F67681">
                  <w:pPr>
                    <w:jc w:val="center"/>
                  </w:pPr>
                  <w:r>
                    <w:t>loading level 2 and sets parameters and registers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2" type="#_x0000_t32" style="position:absolute;margin-left:362.4pt;margin-top:469.75pt;width:112.15pt;height:1.25pt;flip:y;z-index:251692032" o:connectortype="straight">
            <v:stroke endarrow="block"/>
          </v:shape>
        </w:pict>
      </w:r>
      <w:r>
        <w:rPr>
          <w:noProof/>
        </w:rPr>
        <w:pict>
          <v:rect id="_x0000_s1071" style="position:absolute;margin-left:87.1pt;margin-top:445.35pt;width:81.4pt;height:43.8pt;z-index:251701248">
            <v:textbox style="mso-next-textbox:#_x0000_s1071">
              <w:txbxContent>
                <w:p w:rsidR="00F67681" w:rsidRDefault="00F67681" w:rsidP="00F67681">
                  <w:pPr>
                    <w:jc w:val="center"/>
                  </w:pPr>
                  <w:r>
                    <w:t>prints win message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0" style="position:absolute;margin-left:186.15pt;margin-top:477.55pt;width:92.15pt;height:22.2pt;z-index:251700224" fillcolor="white [3212]" strokecolor="white [3212]">
            <v:textbox style="mso-next-textbox:#_x0000_s1070">
              <w:txbxContent>
                <w:p w:rsidR="00F67681" w:rsidRDefault="00F67681" w:rsidP="00F67681">
                  <w:r>
                    <w:t>true while in lvl2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8" type="#_x0000_t32" style="position:absolute;margin-left:379.4pt;margin-top:148.6pt;width:52.05pt;height:0;flip:x;z-index:251698176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429.5pt;margin-top:148.6pt;width:3.75pt;height:216.05pt;flip:y;z-index:251694080" o:connectortype="straight"/>
        </w:pict>
      </w:r>
      <w:r>
        <w:rPr>
          <w:noProof/>
        </w:rPr>
        <w:pict>
          <v:shape id="_x0000_s1034" type="#_x0000_t32" style="position:absolute;margin-left:323.05pt;margin-top:7.9pt;width:.65pt;height:30.45pt;flip:x;z-index:251666432" o:connectortype="straight">
            <v:stroke endarrow="block"/>
          </v:shape>
        </w:pict>
      </w:r>
      <w:r>
        <w:rPr>
          <w:noProof/>
        </w:rPr>
        <w:pict>
          <v:rect id="_x0000_s1036" style="position:absolute;margin-left:307.3pt;margin-top:13.15pt;width:10.05pt;height:20.6pt;z-index:251668480" fillcolor="white [3212]" strokecolor="white [3212]">
            <v:textbox style="mso-next-textbox:#_x0000_s1036">
              <w:txbxContent>
                <w:p w:rsidR="00AA6F93" w:rsidRPr="00F67681" w:rsidRDefault="00AA6F93" w:rsidP="00AA6F93">
                  <w:pPr>
                    <w:rPr>
                      <w:sz w:val="18"/>
                      <w:szCs w:val="18"/>
                    </w:rPr>
                  </w:pPr>
                  <w:r w:rsidRPr="00F67681">
                    <w:rPr>
                      <w:sz w:val="18"/>
                      <w:szCs w:val="18"/>
                    </w:rPr>
                    <w:t>p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2" type="#_x0000_t32" style="position:absolute;margin-left:318.65pt;margin-top:103.5pt;width:.65pt;height:20.1pt;flip:x;z-index:251664384" o:connectortype="straight">
            <v:stroke endarrow="block"/>
          </v:shape>
        </w:pict>
      </w:r>
      <w:r>
        <w:rPr>
          <w:noProof/>
        </w:rPr>
        <w:pict>
          <v:rect id="_x0000_s1056" style="position:absolute;margin-left:100.3pt;margin-top:63.35pt;width:52.45pt;height:25.65pt;z-index:251685888" fillcolor="white [3212]" strokecolor="white [3212]">
            <v:textbox style="mso-next-textbox:#_x0000_s1056">
              <w:txbxContent>
                <w:p w:rsidR="00F67681" w:rsidRDefault="00F67681" w:rsidP="00F67681">
                  <w:r>
                    <w:t>any key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8" style="position:absolute;margin-left:113.95pt;margin-top:123.6pt;width:81.4pt;height:43.8pt;z-index:251687936">
            <v:textbox style="mso-next-textbox:#_x0000_s1058">
              <w:txbxContent>
                <w:p w:rsidR="00F67681" w:rsidRDefault="00F67681" w:rsidP="00F67681">
                  <w:pPr>
                    <w:jc w:val="center"/>
                  </w:pPr>
                  <w:r>
                    <w:t>prints loss message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0" type="#_x0000_t32" style="position:absolute;margin-left:379.4pt;margin-top:2.1pt;width:27.45pt;height:0;z-index:251662336" o:connectortype="straight">
            <v:stroke endarrow="block"/>
          </v:shape>
        </w:pict>
      </w:r>
      <w:r w:rsidR="00F67681">
        <w:br/>
      </w:r>
      <w:r w:rsidR="00F67681">
        <w:br/>
      </w:r>
      <w:r w:rsidR="00F67681">
        <w:br/>
      </w:r>
      <w:r w:rsidR="00F67681">
        <w:br/>
      </w:r>
      <w:r w:rsidR="00F67681">
        <w:br/>
      </w:r>
      <w:r w:rsidR="00F67681">
        <w:br/>
      </w:r>
      <w:r w:rsidR="00F67681">
        <w:br/>
      </w:r>
      <w:r w:rsidR="00F67681">
        <w:br/>
      </w:r>
      <w:r w:rsidR="00F67681">
        <w:br/>
      </w:r>
      <w:r w:rsidR="00F67681">
        <w:br/>
      </w:r>
      <w:r w:rsidR="00F67681">
        <w:br/>
      </w:r>
      <w:r w:rsidR="00F67681">
        <w:br/>
      </w:r>
      <w:r w:rsidR="00F67681">
        <w:br/>
      </w:r>
    </w:p>
    <w:sectPr w:rsidR="00B730AE" w:rsidSect="00F67681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A6F93"/>
    <w:rsid w:val="000E229D"/>
    <w:rsid w:val="002632A0"/>
    <w:rsid w:val="00291E56"/>
    <w:rsid w:val="002B020E"/>
    <w:rsid w:val="00354CB4"/>
    <w:rsid w:val="003D0D43"/>
    <w:rsid w:val="004B5F15"/>
    <w:rsid w:val="004C0A15"/>
    <w:rsid w:val="00765DA1"/>
    <w:rsid w:val="00834D51"/>
    <w:rsid w:val="00870864"/>
    <w:rsid w:val="00921C23"/>
    <w:rsid w:val="009A158B"/>
    <w:rsid w:val="00AA6F93"/>
    <w:rsid w:val="00AE0D76"/>
    <w:rsid w:val="00B730AE"/>
    <w:rsid w:val="00C479D7"/>
    <w:rsid w:val="00C54038"/>
    <w:rsid w:val="00CF30FF"/>
    <w:rsid w:val="00E34DD5"/>
    <w:rsid w:val="00E439B2"/>
    <w:rsid w:val="00EB138C"/>
    <w:rsid w:val="00EE49DA"/>
    <w:rsid w:val="00EF6852"/>
    <w:rsid w:val="00F67681"/>
    <w:rsid w:val="00FA3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 [3213]"/>
    </o:shapedefaults>
    <o:shapelayout v:ext="edit">
      <o:idmap v:ext="edit" data="1"/>
      <o:rules v:ext="edit">
        <o:r id="V:Rule20" type="connector" idref="#_x0000_s1069"/>
        <o:r id="V:Rule21" type="connector" idref="#_x0000_s1066"/>
        <o:r id="V:Rule22" type="connector" idref="#_x0000_s1030"/>
        <o:r id="V:Rule23" type="connector" idref="#_x0000_s1068"/>
        <o:r id="V:Rule24" type="connector" idref="#_x0000_s1029"/>
        <o:r id="V:Rule25" type="connector" idref="#_x0000_s1074"/>
        <o:r id="V:Rule26" type="connector" idref="#_x0000_s1034"/>
        <o:r id="V:Rule27" type="connector" idref="#_x0000_s1054"/>
        <o:r id="V:Rule28" type="connector" idref="#_x0000_s1033"/>
        <o:r id="V:Rule29" type="connector" idref="#_x0000_s1065"/>
        <o:r id="V:Rule30" type="connector" idref="#_x0000_s1076"/>
        <o:r id="V:Rule31" type="connector" idref="#_x0000_s1032"/>
        <o:r id="V:Rule32" type="connector" idref="#_x0000_s1075"/>
        <o:r id="V:Rule33" type="connector" idref="#_x0000_s1047"/>
        <o:r id="V:Rule34" type="connector" idref="#_x0000_s1059"/>
        <o:r id="V:Rule35" type="connector" idref="#_x0000_s1060"/>
        <o:r id="V:Rule36" type="connector" idref="#_x0000_s1064"/>
        <o:r id="V:Rule37" type="connector" idref="#_x0000_s1078"/>
        <o:r id="V:Rule38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0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7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676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Aviv BS</dc:creator>
  <cp:lastModifiedBy>Aviv BS</cp:lastModifiedBy>
  <cp:revision>1</cp:revision>
  <dcterms:created xsi:type="dcterms:W3CDTF">2018-08-04T16:59:00Z</dcterms:created>
  <dcterms:modified xsi:type="dcterms:W3CDTF">2018-08-06T14:39:00Z</dcterms:modified>
</cp:coreProperties>
</file>