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74" w:rsidRDefault="00891D74" w:rsidP="00891D74">
      <w:pPr>
        <w:jc w:val="center"/>
        <w:rPr>
          <w:lang w:val="id-ID"/>
        </w:rPr>
      </w:pPr>
      <w:r>
        <w:rPr>
          <w:noProof/>
        </w:rPr>
        <w:drawing>
          <wp:inline distT="0" distB="0" distL="0" distR="0">
            <wp:extent cx="2837793" cy="2837793"/>
            <wp:effectExtent l="19050" t="0" r="657" b="0"/>
            <wp:docPr id="1" name="Picture 2" descr="LOGO UNAIR BE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AIR BENAR.jpg"/>
                    <pic:cNvPicPr/>
                  </pic:nvPicPr>
                  <pic:blipFill>
                    <a:blip r:embed="rId5" cstate="print"/>
                    <a:stretch>
                      <a:fillRect/>
                    </a:stretch>
                  </pic:blipFill>
                  <pic:spPr>
                    <a:xfrm>
                      <a:off x="0" y="0"/>
                      <a:ext cx="2839713" cy="2839713"/>
                    </a:xfrm>
                    <a:prstGeom prst="rect">
                      <a:avLst/>
                    </a:prstGeom>
                  </pic:spPr>
                </pic:pic>
              </a:graphicData>
            </a:graphic>
          </wp:inline>
        </w:drawing>
      </w:r>
    </w:p>
    <w:p w:rsidR="00891D74" w:rsidRPr="00891D74" w:rsidRDefault="00891D74" w:rsidP="00891D74">
      <w:pPr>
        <w:jc w:val="center"/>
        <w:rPr>
          <w:b/>
          <w:szCs w:val="24"/>
          <w:lang w:val="id-ID"/>
        </w:rPr>
      </w:pPr>
      <w:r w:rsidRPr="00891D74">
        <w:rPr>
          <w:b/>
          <w:szCs w:val="24"/>
          <w:lang w:val="id-ID"/>
        </w:rPr>
        <w:t>UNIVERSITAS AIRLANGGA</w:t>
      </w:r>
    </w:p>
    <w:p w:rsidR="00891D74" w:rsidRPr="00891D74" w:rsidRDefault="00891D74" w:rsidP="00891D74">
      <w:pPr>
        <w:jc w:val="center"/>
        <w:rPr>
          <w:b/>
          <w:i/>
          <w:szCs w:val="24"/>
          <w:lang w:val="id-ID"/>
        </w:rPr>
      </w:pPr>
      <w:r w:rsidRPr="00891D74">
        <w:rPr>
          <w:b/>
          <w:szCs w:val="24"/>
          <w:lang w:val="id-ID"/>
        </w:rPr>
        <w:t>PROPOSAL PEMBUATAN</w:t>
      </w:r>
      <w:r w:rsidRPr="00891D74">
        <w:rPr>
          <w:szCs w:val="24"/>
          <w:lang w:val="id-ID"/>
        </w:rPr>
        <w:t xml:space="preserve"> </w:t>
      </w:r>
      <w:r w:rsidRPr="00891D74">
        <w:rPr>
          <w:b/>
          <w:i/>
          <w:szCs w:val="24"/>
          <w:lang w:val="id-ID"/>
        </w:rPr>
        <w:t>VIDEO-BLOG PERSOALAN EPISTEMOLOGI DALAM ILMU INFORMASI DAN PERPUSTAKAAN</w:t>
      </w:r>
    </w:p>
    <w:p w:rsidR="00891D74" w:rsidRPr="00891D74" w:rsidRDefault="00891D74" w:rsidP="00891D74">
      <w:pPr>
        <w:jc w:val="center"/>
        <w:rPr>
          <w:sz w:val="28"/>
          <w:szCs w:val="28"/>
          <w:lang w:val="id-ID"/>
        </w:rPr>
      </w:pPr>
      <w:r w:rsidRPr="00891D74">
        <w:rPr>
          <w:sz w:val="28"/>
          <w:szCs w:val="28"/>
          <w:lang w:val="id-ID"/>
        </w:rPr>
        <w:t>Kharisma Nur S ( 071911633025)</w:t>
      </w:r>
    </w:p>
    <w:p w:rsidR="00891D74" w:rsidRPr="00891D74" w:rsidRDefault="00891D74" w:rsidP="00891D74">
      <w:pPr>
        <w:jc w:val="center"/>
        <w:rPr>
          <w:sz w:val="28"/>
          <w:szCs w:val="28"/>
          <w:lang w:val="id-ID"/>
        </w:rPr>
      </w:pPr>
      <w:r w:rsidRPr="00891D74">
        <w:rPr>
          <w:sz w:val="28"/>
          <w:szCs w:val="28"/>
          <w:lang w:val="id-ID"/>
        </w:rPr>
        <w:t>Nadya Catur W ( 071911633028)</w:t>
      </w:r>
    </w:p>
    <w:p w:rsidR="00891D74" w:rsidRPr="00891D74" w:rsidRDefault="00891D74" w:rsidP="00891D74">
      <w:pPr>
        <w:jc w:val="center"/>
        <w:rPr>
          <w:sz w:val="28"/>
          <w:szCs w:val="28"/>
          <w:lang w:val="id-ID"/>
        </w:rPr>
      </w:pPr>
      <w:r w:rsidRPr="00891D74">
        <w:rPr>
          <w:sz w:val="28"/>
          <w:szCs w:val="28"/>
          <w:lang w:val="id-ID"/>
        </w:rPr>
        <w:t>Arindika Ratu A ( 071911633096)</w:t>
      </w:r>
    </w:p>
    <w:p w:rsidR="00891D74" w:rsidRPr="00891D74" w:rsidRDefault="00891D74" w:rsidP="00891D74">
      <w:pPr>
        <w:jc w:val="center"/>
        <w:rPr>
          <w:sz w:val="28"/>
          <w:szCs w:val="28"/>
          <w:lang w:val="id-ID"/>
        </w:rPr>
      </w:pPr>
      <w:r w:rsidRPr="00891D74">
        <w:rPr>
          <w:sz w:val="28"/>
          <w:szCs w:val="28"/>
          <w:lang w:val="id-ID"/>
        </w:rPr>
        <w:t>Aviv Danurwindo ( 071911633085)</w:t>
      </w:r>
    </w:p>
    <w:p w:rsidR="00891D74" w:rsidRPr="00891D74" w:rsidRDefault="00891D74" w:rsidP="00891D74">
      <w:pPr>
        <w:jc w:val="center"/>
        <w:rPr>
          <w:sz w:val="28"/>
          <w:szCs w:val="28"/>
          <w:lang w:val="id-ID"/>
        </w:rPr>
      </w:pPr>
      <w:r w:rsidRPr="00891D74">
        <w:rPr>
          <w:sz w:val="28"/>
          <w:szCs w:val="28"/>
          <w:lang w:val="id-ID"/>
        </w:rPr>
        <w:t>Andra Arizena ( 071911633092)</w:t>
      </w:r>
    </w:p>
    <w:p w:rsidR="00891D74" w:rsidRPr="00891D74" w:rsidRDefault="00891D74" w:rsidP="00891D74">
      <w:pPr>
        <w:jc w:val="center"/>
        <w:rPr>
          <w:b/>
          <w:szCs w:val="24"/>
          <w:lang w:val="id-ID"/>
        </w:rPr>
      </w:pPr>
    </w:p>
    <w:p w:rsidR="00891D74" w:rsidRPr="00891D74" w:rsidRDefault="00891D74" w:rsidP="00891D74">
      <w:pPr>
        <w:jc w:val="center"/>
        <w:rPr>
          <w:b/>
          <w:szCs w:val="24"/>
          <w:lang w:val="id-ID"/>
        </w:rPr>
      </w:pPr>
      <w:r w:rsidRPr="00891D74">
        <w:rPr>
          <w:b/>
          <w:szCs w:val="24"/>
          <w:lang w:val="id-ID"/>
        </w:rPr>
        <w:t>FAKULTAS ILMU SOSIAL DAN  ILMU  POLITIK</w:t>
      </w:r>
    </w:p>
    <w:p w:rsidR="00891D74" w:rsidRPr="00891D74" w:rsidRDefault="00891D74" w:rsidP="00891D74">
      <w:pPr>
        <w:jc w:val="center"/>
        <w:rPr>
          <w:b/>
          <w:szCs w:val="24"/>
          <w:lang w:val="id-ID"/>
        </w:rPr>
      </w:pPr>
      <w:r w:rsidRPr="00891D74">
        <w:rPr>
          <w:b/>
          <w:szCs w:val="24"/>
          <w:lang w:val="id-ID"/>
        </w:rPr>
        <w:t>DEPARTEMEN ILMU INFORMASI DAN PERPUSTAKAAN</w:t>
      </w:r>
    </w:p>
    <w:p w:rsidR="00891D74" w:rsidRPr="00891D74" w:rsidRDefault="00891D74" w:rsidP="00891D74">
      <w:pPr>
        <w:jc w:val="center"/>
        <w:rPr>
          <w:b/>
          <w:szCs w:val="24"/>
          <w:lang w:val="id-ID"/>
        </w:rPr>
      </w:pPr>
      <w:r w:rsidRPr="00891D74">
        <w:rPr>
          <w:b/>
          <w:szCs w:val="24"/>
          <w:lang w:val="id-ID"/>
        </w:rPr>
        <w:t>MATA KULIAH WAJIB UMUM FILSAFAT ILMU</w:t>
      </w:r>
    </w:p>
    <w:p w:rsidR="00891D74" w:rsidRPr="00891D74" w:rsidRDefault="00891D74" w:rsidP="00891D74">
      <w:pPr>
        <w:jc w:val="center"/>
        <w:rPr>
          <w:b/>
          <w:szCs w:val="24"/>
          <w:lang w:val="id-ID"/>
        </w:rPr>
      </w:pPr>
      <w:r w:rsidRPr="00891D74">
        <w:rPr>
          <w:b/>
          <w:szCs w:val="24"/>
          <w:lang w:val="id-ID"/>
        </w:rPr>
        <w:t>SURABAYA</w:t>
      </w:r>
    </w:p>
    <w:p w:rsidR="00891D74" w:rsidRPr="00891D74" w:rsidRDefault="00891D74" w:rsidP="00891D74">
      <w:pPr>
        <w:jc w:val="center"/>
        <w:rPr>
          <w:b/>
          <w:szCs w:val="24"/>
          <w:lang w:val="id-ID"/>
        </w:rPr>
      </w:pPr>
      <w:r w:rsidRPr="00891D74">
        <w:rPr>
          <w:b/>
          <w:szCs w:val="24"/>
          <w:lang w:val="id-ID"/>
        </w:rPr>
        <w:t>TAHUN 2019-2020</w:t>
      </w:r>
    </w:p>
    <w:p w:rsidR="00891D74" w:rsidRDefault="00891D74" w:rsidP="00891D74">
      <w:pPr>
        <w:jc w:val="center"/>
        <w:rPr>
          <w:b/>
          <w:sz w:val="22"/>
          <w:lang w:val="id-ID"/>
        </w:rPr>
      </w:pPr>
    </w:p>
    <w:p w:rsidR="00891D74" w:rsidRDefault="00891D74" w:rsidP="00891D74">
      <w:pPr>
        <w:jc w:val="center"/>
        <w:rPr>
          <w:b/>
          <w:sz w:val="22"/>
          <w:lang w:val="id-ID"/>
        </w:rPr>
      </w:pPr>
    </w:p>
    <w:p w:rsidR="00891D74" w:rsidRDefault="00891D74" w:rsidP="00891D74">
      <w:pPr>
        <w:jc w:val="center"/>
        <w:rPr>
          <w:b/>
          <w:sz w:val="22"/>
          <w:lang w:val="id-ID"/>
        </w:rPr>
      </w:pPr>
    </w:p>
    <w:p w:rsidR="00FF270C" w:rsidRPr="00891D74" w:rsidRDefault="00DA3798" w:rsidP="00891D74">
      <w:pPr>
        <w:rPr>
          <w:b/>
          <w:sz w:val="22"/>
          <w:lang w:val="id-ID"/>
        </w:rPr>
      </w:pPr>
      <w:r>
        <w:rPr>
          <w:lang w:val="id-ID"/>
        </w:rPr>
        <w:t xml:space="preserve">TEMA : TEORI DAN HUKUM ILMIAH EPISTEMOLOGI </w:t>
      </w:r>
    </w:p>
    <w:p w:rsidR="00DA3798" w:rsidRDefault="00DA3798" w:rsidP="00891D74">
      <w:pPr>
        <w:rPr>
          <w:lang w:val="id-ID"/>
        </w:rPr>
      </w:pPr>
      <w:r>
        <w:rPr>
          <w:lang w:val="id-ID"/>
        </w:rPr>
        <w:t>JUDUL : PERSOALAN EPISTEMOLOGI DALAM ILMU INFORMASI DAN PERPUSTAKAAN</w:t>
      </w:r>
    </w:p>
    <w:p w:rsidR="00DA3798" w:rsidRPr="00891D74" w:rsidRDefault="00DA3798">
      <w:pPr>
        <w:rPr>
          <w:b/>
          <w:lang w:val="id-ID"/>
        </w:rPr>
      </w:pPr>
      <w:r w:rsidRPr="00891D74">
        <w:rPr>
          <w:b/>
          <w:lang w:val="id-ID"/>
        </w:rPr>
        <w:t xml:space="preserve">A. LBM </w:t>
      </w:r>
    </w:p>
    <w:p w:rsidR="00DA3798" w:rsidRPr="00891D74" w:rsidRDefault="00891D74">
      <w:pPr>
        <w:rPr>
          <w:b/>
          <w:lang w:val="id-ID"/>
        </w:rPr>
      </w:pPr>
      <w:r>
        <w:rPr>
          <w:b/>
          <w:lang w:val="id-ID"/>
        </w:rPr>
        <w:t>A1. Alasan Pemilihan J</w:t>
      </w:r>
      <w:r w:rsidR="00DA3798" w:rsidRPr="00891D74">
        <w:rPr>
          <w:b/>
          <w:lang w:val="id-ID"/>
        </w:rPr>
        <w:t xml:space="preserve">udul </w:t>
      </w:r>
    </w:p>
    <w:p w:rsidR="00DA3798" w:rsidRDefault="00DA3798">
      <w:pPr>
        <w:rPr>
          <w:lang w:val="id-ID"/>
        </w:rPr>
      </w:pPr>
      <w:r>
        <w:rPr>
          <w:lang w:val="id-ID"/>
        </w:rPr>
        <w:t>1. Empiris</w:t>
      </w:r>
    </w:p>
    <w:p w:rsidR="00DA3798" w:rsidRDefault="00891D74" w:rsidP="00DA3798">
      <w:pPr>
        <w:rPr>
          <w:lang w:val="id-ID"/>
        </w:rPr>
      </w:pPr>
      <w:r>
        <w:rPr>
          <w:lang w:val="id-ID"/>
        </w:rPr>
        <w:t xml:space="preserve"> </w:t>
      </w:r>
      <w:r w:rsidR="00DA3798">
        <w:rPr>
          <w:lang w:val="id-ID"/>
        </w:rPr>
        <w:t>Secara empiris, alasan kami memilih judul vlog “</w:t>
      </w:r>
      <w:r>
        <w:rPr>
          <w:lang w:val="id-ID"/>
        </w:rPr>
        <w:t xml:space="preserve"> PERSOALAN EPISTEMOLOGI, </w:t>
      </w:r>
      <w:r w:rsidR="00DA3798">
        <w:rPr>
          <w:lang w:val="id-ID"/>
        </w:rPr>
        <w:t xml:space="preserve">DALAM </w:t>
      </w:r>
      <w:r>
        <w:rPr>
          <w:lang w:val="id-ID"/>
        </w:rPr>
        <w:t xml:space="preserve">   </w:t>
      </w:r>
      <w:r w:rsidR="00DA3798">
        <w:rPr>
          <w:lang w:val="id-ID"/>
        </w:rPr>
        <w:t xml:space="preserve">ILMU INFORMASI DAN PERPUSTAKAAN “ , dikarenakan hal tersebut merupakan persoalan </w:t>
      </w:r>
      <w:r>
        <w:rPr>
          <w:lang w:val="id-ID"/>
        </w:rPr>
        <w:t xml:space="preserve">  </w:t>
      </w:r>
      <w:r w:rsidR="00DA3798">
        <w:rPr>
          <w:lang w:val="id-ID"/>
        </w:rPr>
        <w:t xml:space="preserve">universal yang sering kita temukan, terutama kita sebagai mahasiswa prodi IIP perlu menentukan sebuah strategi tentang bagaimana cara kita mengembangkan suatu perpustakaan dengan melihat suatu konteks perkembangan teknologi yang saat ini sedang terjadi. </w:t>
      </w:r>
    </w:p>
    <w:p w:rsidR="00DA3798" w:rsidRDefault="00DA3798" w:rsidP="00DA3798">
      <w:pPr>
        <w:rPr>
          <w:lang w:val="id-ID"/>
        </w:rPr>
      </w:pPr>
      <w:r>
        <w:rPr>
          <w:lang w:val="id-ID"/>
        </w:rPr>
        <w:t xml:space="preserve">2. Rasional </w:t>
      </w:r>
    </w:p>
    <w:p w:rsidR="00DA3798" w:rsidRDefault="00DA3798" w:rsidP="00DA3798">
      <w:pPr>
        <w:rPr>
          <w:lang w:val="id-ID"/>
        </w:rPr>
      </w:pPr>
      <w:r>
        <w:rPr>
          <w:lang w:val="id-ID"/>
        </w:rPr>
        <w:t xml:space="preserve">Secara rasional, alasan kami memilih judul tersebut dikarenakan suatu pengembangan perpustakaan memang perlu digalakkan sesuai dengan masuknya kita di era industry 4.0 yang mana membuat segala sesuatu harus berbasis teknologi. Oleh karena itu perpustakaan disini harus dirombak sedemikian rupa agar dapat menarik minat pengunjung yang rata-rata adalah masyarakat 4.0 </w:t>
      </w:r>
      <w:r>
        <w:rPr>
          <w:lang w:val="id-ID"/>
        </w:rPr>
        <w:br/>
      </w:r>
    </w:p>
    <w:p w:rsidR="00DA3798" w:rsidRDefault="00DA3798" w:rsidP="00DA3798">
      <w:pPr>
        <w:rPr>
          <w:lang w:val="id-ID"/>
        </w:rPr>
      </w:pPr>
      <w:r>
        <w:rPr>
          <w:lang w:val="id-ID"/>
        </w:rPr>
        <w:t>3. Aktual</w:t>
      </w:r>
    </w:p>
    <w:p w:rsidR="00DA3798" w:rsidRDefault="00DA3798" w:rsidP="00DA3798">
      <w:pPr>
        <w:rPr>
          <w:lang w:val="id-ID"/>
        </w:rPr>
      </w:pPr>
      <w:r>
        <w:rPr>
          <w:lang w:val="id-ID"/>
        </w:rPr>
        <w:t>Secara aktual, alasan kami memilih judul tersebut dikarenakan berdasarkan realita banyak mahasiswa yang sekarang ini lebih memilih cafe sebagai tempat santai,diskusi,belajar kelompok,dan tempat nongkrong. Mereka le</w:t>
      </w:r>
      <w:r w:rsidR="00687487">
        <w:rPr>
          <w:lang w:val="id-ID"/>
        </w:rPr>
        <w:t xml:space="preserve">bih memilih belajar di cafe daripada di perpustakaan dikarenakan menurut mereka di cafe itu tempatnya nyaman, tidak banyak peraturan ( boleh makan minum dan rame berdiskusi ), terdapat akses wifi yang memudahkan mereka dalam menyelesaikan tugasnya, sedangkan apabila mereka belajar di perpustakaan menurut mereka terlalu banyak peraturan yang harus dipatuhi. Selain hal tersebut banyak juga yang beranggapan bahwa perpustakaan itu tempat klasik yang membosankan, berdebu, dan dijaga oleh seorang pustakawan yang galak, anggapan yang paling menonjol adalah banyak perpustakaan yang belum menyediakan wifi untuk para pengunjungnya. </w:t>
      </w:r>
    </w:p>
    <w:p w:rsidR="00687487" w:rsidRPr="00891D74" w:rsidRDefault="00687487" w:rsidP="00DA3798">
      <w:pPr>
        <w:rPr>
          <w:b/>
          <w:lang w:val="id-ID"/>
        </w:rPr>
      </w:pPr>
      <w:r w:rsidRPr="00891D74">
        <w:rPr>
          <w:b/>
          <w:lang w:val="id-ID"/>
        </w:rPr>
        <w:t xml:space="preserve">A2. Study Terdahulu </w:t>
      </w:r>
    </w:p>
    <w:p w:rsidR="00687487" w:rsidRDefault="00687487" w:rsidP="00DA3798">
      <w:pPr>
        <w:rPr>
          <w:lang w:val="id-ID"/>
        </w:rPr>
      </w:pPr>
      <w:r>
        <w:rPr>
          <w:lang w:val="id-ID"/>
        </w:rPr>
        <w:t xml:space="preserve">       Perbedaan vlog kami dengan judul yang telah kami unggah di youtube adalah judul tersebut hanya sebagai gambaran sekilas yang mewakili isi dari vlog yang kami buat. Sedangkan dalam </w:t>
      </w:r>
      <w:r>
        <w:rPr>
          <w:lang w:val="id-ID"/>
        </w:rPr>
        <w:lastRenderedPageBreak/>
        <w:t xml:space="preserve">vlog kami, kami menjelaskan mengenai bagaimana penerapan epistemologi dalam pengembangan ilmu informasi dan perpustakaan, disertai metode-metode apa yang akan kita gunakan pada penerapan epistemologi dalam ilmu informasi dan perpustakaan. </w:t>
      </w:r>
    </w:p>
    <w:p w:rsidR="00687487" w:rsidRPr="00891D74" w:rsidRDefault="00687487" w:rsidP="00DA3798">
      <w:pPr>
        <w:rPr>
          <w:b/>
          <w:lang w:val="id-ID"/>
        </w:rPr>
      </w:pPr>
      <w:r w:rsidRPr="00891D74">
        <w:rPr>
          <w:b/>
          <w:lang w:val="id-ID"/>
        </w:rPr>
        <w:t xml:space="preserve">B. Rumusan Masalah </w:t>
      </w:r>
    </w:p>
    <w:p w:rsidR="00687487" w:rsidRDefault="00687487" w:rsidP="00DA3798">
      <w:pPr>
        <w:rPr>
          <w:lang w:val="id-ID"/>
        </w:rPr>
      </w:pPr>
      <w:r>
        <w:rPr>
          <w:lang w:val="id-ID"/>
        </w:rPr>
        <w:t>1. Bagaimanakah pendapat masyarakat mengenai perkembangan perpustakaan di era sekarang itu?</w:t>
      </w:r>
    </w:p>
    <w:p w:rsidR="00687487" w:rsidRDefault="00687487" w:rsidP="00DA3798">
      <w:pPr>
        <w:rPr>
          <w:lang w:val="id-ID"/>
        </w:rPr>
      </w:pPr>
      <w:r>
        <w:rPr>
          <w:lang w:val="id-ID"/>
        </w:rPr>
        <w:t>2. Apa saja strategi yang dapat dilakukan sebagai bentuk penerapan epistemologi dalam ilmu informasi dan perpustakaan?</w:t>
      </w:r>
    </w:p>
    <w:p w:rsidR="00C438CB" w:rsidRDefault="00687487" w:rsidP="00C438CB">
      <w:pPr>
        <w:rPr>
          <w:lang w:val="id-ID"/>
        </w:rPr>
      </w:pPr>
      <w:r>
        <w:rPr>
          <w:lang w:val="id-ID"/>
        </w:rPr>
        <w:t>3. Dampak apa sajakah yang akan diperoleh dengan diterapkannya epistemologi dalam ilmu informasi dan perpustakaan?</w:t>
      </w:r>
    </w:p>
    <w:p w:rsidR="00C438CB" w:rsidRPr="00C438CB" w:rsidRDefault="00C438CB" w:rsidP="00C438CB">
      <w:pPr>
        <w:rPr>
          <w:lang w:val="id-ID"/>
        </w:rPr>
      </w:pPr>
      <w:r>
        <w:rPr>
          <w:rFonts w:cs="Times New Roman"/>
          <w:b/>
          <w:szCs w:val="24"/>
          <w:lang w:val="id-ID"/>
        </w:rPr>
        <w:t xml:space="preserve">C. </w:t>
      </w:r>
      <w:r w:rsidRPr="00DE7F16">
        <w:rPr>
          <w:rFonts w:cs="Times New Roman"/>
          <w:b/>
          <w:szCs w:val="24"/>
          <w:lang w:val="id-ID"/>
        </w:rPr>
        <w:t>Kerangka Konsep / Teori</w:t>
      </w:r>
    </w:p>
    <w:p w:rsidR="00C438CB" w:rsidRDefault="00C438CB" w:rsidP="00C438CB">
      <w:pPr>
        <w:rPr>
          <w:rFonts w:cs="Times New Roman"/>
          <w:szCs w:val="24"/>
          <w:lang w:val="id-ID"/>
        </w:rPr>
      </w:pPr>
      <w:r>
        <w:rPr>
          <w:rFonts w:cs="Times New Roman"/>
          <w:noProof/>
          <w:szCs w:val="24"/>
          <w:lang w:eastAsia="ja-JP"/>
        </w:rPr>
        <w:pict>
          <v:rect id="_x0000_s1026" style="position:absolute;margin-left:145.7pt;margin-top:12.7pt;width:133.8pt;height:76.55pt;z-index:251660288">
            <v:textbox>
              <w:txbxContent>
                <w:p w:rsidR="00C438CB" w:rsidRPr="00A1528F" w:rsidRDefault="00C438CB" w:rsidP="00C438CB">
                  <w:pPr>
                    <w:jc w:val="center"/>
                    <w:rPr>
                      <w:rFonts w:cs="Times New Roman"/>
                      <w:b/>
                      <w:szCs w:val="24"/>
                      <w:lang w:val="id-ID"/>
                    </w:rPr>
                  </w:pPr>
                  <w:r w:rsidRPr="00A1528F">
                    <w:rPr>
                      <w:rFonts w:cs="Times New Roman"/>
                      <w:b/>
                      <w:szCs w:val="24"/>
                      <w:lang w:val="id-ID"/>
                    </w:rPr>
                    <w:t>Persoalan Epistemologi Dalam Ilmu Informasi Dan Perpustakaan</w:t>
                  </w:r>
                </w:p>
              </w:txbxContent>
            </v:textbox>
          </v:rect>
        </w:pict>
      </w:r>
    </w:p>
    <w:p w:rsidR="00C438CB" w:rsidRDefault="00C438CB" w:rsidP="00C438CB">
      <w:pPr>
        <w:rPr>
          <w:rFonts w:cs="Times New Roman"/>
          <w:szCs w:val="24"/>
          <w:lang w:val="id-ID"/>
        </w:rPr>
      </w:pPr>
      <w:r>
        <w:rPr>
          <w:rFonts w:cs="Times New Roman"/>
          <w:noProof/>
          <w:szCs w:val="24"/>
          <w:lang w:eastAsia="ja-JP"/>
        </w:rPr>
        <w:pict>
          <v:shapetype id="_x0000_t32" coordsize="21600,21600" o:spt="32" o:oned="t" path="m,l21600,21600e" filled="f">
            <v:path arrowok="t" fillok="f" o:connecttype="none"/>
            <o:lock v:ext="edit" shapetype="t"/>
          </v:shapetype>
          <v:shape id="_x0000_s1029" type="#_x0000_t32" style="position:absolute;margin-left:96.4pt;margin-top:104.7pt;width:0;height:37.4pt;z-index:251663360" o:connectortype="straight">
            <v:stroke endarrow="block"/>
          </v:shape>
        </w:pict>
      </w:r>
      <w:r>
        <w:rPr>
          <w:rFonts w:cs="Times New Roman"/>
          <w:noProof/>
          <w:szCs w:val="24"/>
          <w:lang w:eastAsia="ja-JP"/>
        </w:rPr>
        <w:pict>
          <v:shape id="_x0000_s1030" type="#_x0000_t32" style="position:absolute;margin-left:331.1pt;margin-top:105.3pt;width:0;height:37.4pt;z-index:251664384" o:connectortype="straight">
            <v:stroke endarrow="block"/>
          </v:shape>
        </w:pict>
      </w:r>
      <w:r>
        <w:rPr>
          <w:rFonts w:cs="Times New Roman"/>
          <w:noProof/>
          <w:szCs w:val="24"/>
          <w:lang w:eastAsia="ja-JP"/>
        </w:rPr>
        <w:pict>
          <v:shape id="_x0000_s1028" type="#_x0000_t32" style="position:absolute;margin-left:96.4pt;margin-top:104.7pt;width:234.7pt;height:.6pt;z-index:251662336" o:connectortype="straight"/>
        </w:pict>
      </w:r>
      <w:r>
        <w:rPr>
          <w:rFonts w:cs="Times New Roman"/>
          <w:noProof/>
          <w:szCs w:val="24"/>
          <w:lang w:eastAsia="ja-JP"/>
        </w:rPr>
        <w:pict>
          <v:shape id="_x0000_s1027" type="#_x0000_t32" style="position:absolute;margin-left:213.15pt;margin-top:63.35pt;width:0;height:37.4pt;z-index:251661312" o:connectortype="straight">
            <v:stroke endarrow="block"/>
          </v:shape>
        </w:pict>
      </w:r>
    </w:p>
    <w:p w:rsidR="00C438CB" w:rsidRPr="00A70DB0" w:rsidRDefault="00C438CB" w:rsidP="00C438CB">
      <w:pPr>
        <w:rPr>
          <w:rFonts w:cs="Times New Roman"/>
          <w:szCs w:val="24"/>
          <w:lang w:val="id-ID"/>
        </w:rPr>
      </w:pPr>
    </w:p>
    <w:p w:rsidR="00C438CB" w:rsidRPr="00A70DB0" w:rsidRDefault="00C438CB" w:rsidP="00C438CB">
      <w:pPr>
        <w:rPr>
          <w:rFonts w:cs="Times New Roman"/>
          <w:szCs w:val="24"/>
          <w:lang w:val="id-ID"/>
        </w:rPr>
      </w:pPr>
    </w:p>
    <w:p w:rsidR="00C438CB" w:rsidRPr="00A70DB0" w:rsidRDefault="00C438CB" w:rsidP="00C438CB">
      <w:pPr>
        <w:rPr>
          <w:rFonts w:cs="Times New Roman"/>
          <w:szCs w:val="24"/>
          <w:lang w:val="id-ID"/>
        </w:rPr>
      </w:pPr>
    </w:p>
    <w:p w:rsidR="00C438CB" w:rsidRPr="00A70DB0" w:rsidRDefault="00C438CB" w:rsidP="00C438CB">
      <w:pPr>
        <w:rPr>
          <w:rFonts w:cs="Times New Roman"/>
          <w:szCs w:val="24"/>
          <w:lang w:val="id-ID"/>
        </w:rPr>
      </w:pPr>
    </w:p>
    <w:p w:rsidR="00C438CB" w:rsidRPr="00A70DB0" w:rsidRDefault="00C438CB" w:rsidP="00C438CB">
      <w:pPr>
        <w:rPr>
          <w:rFonts w:cs="Times New Roman"/>
          <w:szCs w:val="24"/>
          <w:lang w:val="id-ID"/>
        </w:rPr>
      </w:pPr>
      <w:r>
        <w:rPr>
          <w:rFonts w:cs="Times New Roman"/>
          <w:noProof/>
          <w:szCs w:val="24"/>
          <w:lang w:eastAsia="ja-JP"/>
        </w:rPr>
        <w:pict>
          <v:rect id="_x0000_s1031" style="position:absolute;margin-left:2.85pt;margin-top:12.75pt;width:195.6pt;height:174.25pt;z-index:251665408">
            <v:textbox>
              <w:txbxContent>
                <w:p w:rsidR="00C438CB" w:rsidRDefault="00C438CB" w:rsidP="00C438CB">
                  <w:pPr>
                    <w:rPr>
                      <w:lang w:val="id-ID"/>
                    </w:rPr>
                  </w:pPr>
                  <w:r>
                    <w:rPr>
                      <w:lang w:val="id-ID"/>
                    </w:rPr>
                    <w:t xml:space="preserve">Epistemologi </w:t>
                  </w:r>
                  <w:r>
                    <w:rPr>
                      <w:lang w:val="id-ID"/>
                    </w:rPr>
                    <w:t xml:space="preserve">Sosial </w:t>
                  </w:r>
                </w:p>
                <w:p w:rsidR="00C438CB" w:rsidRPr="00A1528F" w:rsidRDefault="00C438CB" w:rsidP="00C438CB">
                  <w:pPr>
                    <w:rPr>
                      <w:lang w:val="id-ID"/>
                    </w:rPr>
                  </w:pPr>
                  <w:r>
                    <w:rPr>
                      <w:lang w:val="id-ID"/>
                    </w:rPr>
                    <w:t>“ merujuk kepada kenyataan bahwa sebuah masyarakat selalu secara bersama-sama memerlukan pengetahuan tentang dir dan lingkungannya, sehingga masyarakat itu akan seantiasa terlibat dalam pembuatan, penyebaran, dan penggunaan pengetahuan ”</w:t>
                  </w:r>
                </w:p>
              </w:txbxContent>
            </v:textbox>
          </v:rect>
        </w:pict>
      </w:r>
      <w:r>
        <w:rPr>
          <w:rFonts w:cs="Times New Roman"/>
          <w:noProof/>
          <w:szCs w:val="24"/>
          <w:lang w:eastAsia="ja-JP"/>
        </w:rPr>
        <w:pict>
          <v:rect id="_x0000_s1032" style="position:absolute;margin-left:260.8pt;margin-top:12.75pt;width:134.95pt;height:146.65pt;z-index:251666432">
            <v:textbox>
              <w:txbxContent>
                <w:p w:rsidR="00C438CB" w:rsidRDefault="00C438CB" w:rsidP="00C438CB">
                  <w:pPr>
                    <w:rPr>
                      <w:lang w:val="id-ID"/>
                    </w:rPr>
                  </w:pPr>
                  <w:r>
                    <w:rPr>
                      <w:lang w:val="id-ID"/>
                    </w:rPr>
                    <w:t xml:space="preserve">Filsafat </w:t>
                  </w:r>
                  <w:r>
                    <w:rPr>
                      <w:lang w:val="id-ID"/>
                    </w:rPr>
                    <w:t xml:space="preserve">Informasi </w:t>
                  </w:r>
                </w:p>
                <w:p w:rsidR="00C438CB" w:rsidRPr="00A1528F" w:rsidRDefault="00C438CB" w:rsidP="00C438CB">
                  <w:pPr>
                    <w:rPr>
                      <w:lang w:val="id-ID"/>
                    </w:rPr>
                  </w:pPr>
                  <w:r>
                    <w:rPr>
                      <w:lang w:val="id-ID"/>
                    </w:rPr>
                    <w:t>“ Ilmu informasi dan perpustakaan lebih tepat apabila mendasarkan dirinya kepada apa yang disebut filsafat informasi “</w:t>
                  </w:r>
                </w:p>
              </w:txbxContent>
            </v:textbox>
          </v:rect>
        </w:pict>
      </w:r>
    </w:p>
    <w:p w:rsidR="00C438CB" w:rsidRPr="00A70DB0" w:rsidRDefault="00C438CB" w:rsidP="00C438CB">
      <w:pPr>
        <w:rPr>
          <w:rFonts w:cs="Times New Roman"/>
          <w:szCs w:val="24"/>
          <w:lang w:val="id-ID"/>
        </w:rPr>
      </w:pPr>
    </w:p>
    <w:p w:rsidR="00C438CB" w:rsidRPr="00A70DB0" w:rsidRDefault="00C438CB" w:rsidP="00C438CB">
      <w:pPr>
        <w:rPr>
          <w:rFonts w:cs="Times New Roman"/>
          <w:szCs w:val="24"/>
          <w:lang w:val="id-ID"/>
        </w:rPr>
      </w:pPr>
    </w:p>
    <w:p w:rsidR="00C438CB" w:rsidRPr="00A70DB0" w:rsidRDefault="00C438CB" w:rsidP="00C438CB">
      <w:pPr>
        <w:rPr>
          <w:rFonts w:cs="Times New Roman"/>
          <w:szCs w:val="24"/>
          <w:lang w:val="id-ID"/>
        </w:rPr>
      </w:pPr>
    </w:p>
    <w:p w:rsidR="00C438CB" w:rsidRPr="00A70DB0" w:rsidRDefault="00C438CB" w:rsidP="00C438CB">
      <w:pPr>
        <w:rPr>
          <w:rFonts w:cs="Times New Roman"/>
          <w:szCs w:val="24"/>
          <w:lang w:val="id-ID"/>
        </w:rPr>
      </w:pPr>
    </w:p>
    <w:p w:rsidR="00C438CB" w:rsidRDefault="00C438CB" w:rsidP="00C438CB">
      <w:pPr>
        <w:rPr>
          <w:rFonts w:cs="Times New Roman"/>
          <w:szCs w:val="24"/>
          <w:lang w:val="id-ID"/>
        </w:rPr>
      </w:pPr>
    </w:p>
    <w:p w:rsidR="00C438CB" w:rsidRDefault="00C438CB" w:rsidP="00C438CB">
      <w:pPr>
        <w:jc w:val="center"/>
        <w:rPr>
          <w:rFonts w:cs="Times New Roman"/>
          <w:szCs w:val="24"/>
          <w:lang w:val="id-ID"/>
        </w:rPr>
      </w:pPr>
    </w:p>
    <w:p w:rsidR="00C438CB" w:rsidRDefault="00C438CB" w:rsidP="00C438CB">
      <w:pPr>
        <w:jc w:val="center"/>
        <w:rPr>
          <w:rFonts w:cs="Times New Roman"/>
          <w:szCs w:val="24"/>
          <w:lang w:val="id-ID"/>
        </w:rPr>
      </w:pPr>
    </w:p>
    <w:p w:rsidR="00C438CB" w:rsidRDefault="00C438CB" w:rsidP="00C438CB">
      <w:pPr>
        <w:jc w:val="center"/>
        <w:rPr>
          <w:rFonts w:cs="Times New Roman"/>
          <w:szCs w:val="24"/>
          <w:lang w:val="id-ID"/>
        </w:rPr>
      </w:pPr>
    </w:p>
    <w:p w:rsidR="00C438CB" w:rsidRDefault="00C438CB" w:rsidP="00C438CB">
      <w:pPr>
        <w:jc w:val="center"/>
        <w:rPr>
          <w:rFonts w:cs="Times New Roman"/>
          <w:szCs w:val="24"/>
          <w:lang w:val="id-ID"/>
        </w:rPr>
      </w:pPr>
    </w:p>
    <w:p w:rsidR="00C438CB" w:rsidRDefault="00C438CB" w:rsidP="00C438CB">
      <w:pPr>
        <w:jc w:val="center"/>
        <w:rPr>
          <w:rFonts w:cs="Times New Roman"/>
          <w:szCs w:val="24"/>
          <w:lang w:val="id-ID"/>
        </w:rPr>
      </w:pPr>
    </w:p>
    <w:p w:rsidR="00C438CB" w:rsidRDefault="00C438CB" w:rsidP="00C438CB">
      <w:pPr>
        <w:jc w:val="center"/>
        <w:rPr>
          <w:rFonts w:cs="Times New Roman"/>
          <w:szCs w:val="24"/>
          <w:lang w:val="id-ID"/>
        </w:rPr>
      </w:pPr>
    </w:p>
    <w:p w:rsidR="00C438CB" w:rsidRPr="00DE7F16" w:rsidRDefault="00C438CB" w:rsidP="00C438CB">
      <w:pPr>
        <w:rPr>
          <w:rFonts w:cs="Times New Roman"/>
          <w:b/>
          <w:szCs w:val="24"/>
          <w:lang w:val="id-ID"/>
        </w:rPr>
      </w:pPr>
      <w:r w:rsidRPr="00DE7F16">
        <w:rPr>
          <w:rFonts w:cs="Times New Roman"/>
          <w:b/>
          <w:szCs w:val="24"/>
          <w:lang w:val="id-ID"/>
        </w:rPr>
        <w:t xml:space="preserve">D. Jadwal Kegiatan </w:t>
      </w:r>
    </w:p>
    <w:tbl>
      <w:tblPr>
        <w:tblStyle w:val="TableGrid"/>
        <w:tblW w:w="0" w:type="auto"/>
        <w:tblLook w:val="04A0"/>
      </w:tblPr>
      <w:tblGrid>
        <w:gridCol w:w="4788"/>
        <w:gridCol w:w="4788"/>
      </w:tblGrid>
      <w:tr w:rsidR="00C438CB" w:rsidTr="00F75B16">
        <w:tc>
          <w:tcPr>
            <w:tcW w:w="4788" w:type="dxa"/>
            <w:shd w:val="clear" w:color="auto" w:fill="FFFF00"/>
          </w:tcPr>
          <w:p w:rsidR="00C438CB" w:rsidRPr="00DE7F16" w:rsidRDefault="00C438CB" w:rsidP="00F75B16">
            <w:pPr>
              <w:jc w:val="center"/>
              <w:rPr>
                <w:rFonts w:ascii="Times New Roman" w:hAnsi="Times New Roman" w:cs="Times New Roman"/>
                <w:b/>
                <w:sz w:val="24"/>
                <w:szCs w:val="24"/>
                <w:lang w:val="id-ID"/>
              </w:rPr>
            </w:pPr>
            <w:r w:rsidRPr="00DE7F16">
              <w:rPr>
                <w:rFonts w:ascii="Times New Roman" w:hAnsi="Times New Roman" w:cs="Times New Roman"/>
                <w:b/>
                <w:sz w:val="24"/>
                <w:szCs w:val="24"/>
                <w:lang w:val="id-ID"/>
              </w:rPr>
              <w:t>Tanggal</w:t>
            </w:r>
          </w:p>
        </w:tc>
        <w:tc>
          <w:tcPr>
            <w:tcW w:w="4788" w:type="dxa"/>
            <w:shd w:val="clear" w:color="auto" w:fill="FFFF00"/>
          </w:tcPr>
          <w:p w:rsidR="00C438CB" w:rsidRPr="00DE7F16" w:rsidRDefault="00C438CB" w:rsidP="00F75B16">
            <w:pPr>
              <w:jc w:val="center"/>
              <w:rPr>
                <w:rFonts w:ascii="Times New Roman" w:hAnsi="Times New Roman" w:cs="Times New Roman"/>
                <w:b/>
                <w:sz w:val="24"/>
                <w:szCs w:val="24"/>
                <w:lang w:val="id-ID"/>
              </w:rPr>
            </w:pPr>
            <w:r w:rsidRPr="00DE7F16">
              <w:rPr>
                <w:rFonts w:ascii="Times New Roman" w:hAnsi="Times New Roman" w:cs="Times New Roman"/>
                <w:b/>
                <w:sz w:val="24"/>
                <w:szCs w:val="24"/>
                <w:lang w:val="id-ID"/>
              </w:rPr>
              <w:t>Agenda</w:t>
            </w:r>
          </w:p>
        </w:tc>
      </w:tr>
      <w:tr w:rsidR="00C438CB" w:rsidTr="00F75B16">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29 Oktober 2019</w:t>
            </w:r>
          </w:p>
        </w:tc>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Mencari dan wawancara dengan narasumber</w:t>
            </w:r>
          </w:p>
        </w:tc>
      </w:tr>
      <w:tr w:rsidR="00C438CB" w:rsidTr="00F75B16">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5 November 2019</w:t>
            </w:r>
          </w:p>
        </w:tc>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Membuat video</w:t>
            </w:r>
          </w:p>
        </w:tc>
      </w:tr>
      <w:tr w:rsidR="00C438CB" w:rsidTr="00F75B16">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8 November 2019</w:t>
            </w:r>
          </w:p>
        </w:tc>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 xml:space="preserve">Pengeditan video </w:t>
            </w:r>
          </w:p>
        </w:tc>
      </w:tr>
      <w:tr w:rsidR="00C438CB" w:rsidTr="00F75B16">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14 November 2019</w:t>
            </w:r>
          </w:p>
        </w:tc>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Pengumpulan vlog</w:t>
            </w:r>
          </w:p>
        </w:tc>
      </w:tr>
    </w:tbl>
    <w:p w:rsidR="00C438CB" w:rsidRDefault="00C438CB" w:rsidP="00C438CB">
      <w:pPr>
        <w:rPr>
          <w:rFonts w:cs="Times New Roman"/>
          <w:szCs w:val="24"/>
          <w:lang w:val="id-ID"/>
        </w:rPr>
      </w:pPr>
    </w:p>
    <w:p w:rsidR="00C438CB" w:rsidRPr="00DE7F16" w:rsidRDefault="00C438CB" w:rsidP="00C438CB">
      <w:pPr>
        <w:rPr>
          <w:rFonts w:cs="Times New Roman"/>
          <w:b/>
          <w:szCs w:val="24"/>
          <w:lang w:val="id-ID"/>
        </w:rPr>
      </w:pPr>
      <w:r w:rsidRPr="00DE7F16">
        <w:rPr>
          <w:rFonts w:cs="Times New Roman"/>
          <w:b/>
          <w:szCs w:val="24"/>
          <w:lang w:val="id-ID"/>
        </w:rPr>
        <w:t>Pembagian Tugas</w:t>
      </w:r>
    </w:p>
    <w:tbl>
      <w:tblPr>
        <w:tblStyle w:val="TableGrid"/>
        <w:tblW w:w="0" w:type="auto"/>
        <w:tblLook w:val="04A0"/>
      </w:tblPr>
      <w:tblGrid>
        <w:gridCol w:w="4788"/>
        <w:gridCol w:w="4788"/>
      </w:tblGrid>
      <w:tr w:rsidR="00C438CB" w:rsidTr="00F75B16">
        <w:tc>
          <w:tcPr>
            <w:tcW w:w="4788" w:type="dxa"/>
            <w:shd w:val="clear" w:color="auto" w:fill="FFFF00"/>
          </w:tcPr>
          <w:p w:rsidR="00C438CB" w:rsidRPr="00DE7F16" w:rsidRDefault="00C438CB" w:rsidP="00F75B16">
            <w:pPr>
              <w:jc w:val="center"/>
              <w:rPr>
                <w:rFonts w:ascii="Times New Roman" w:hAnsi="Times New Roman" w:cs="Times New Roman"/>
                <w:b/>
                <w:sz w:val="24"/>
                <w:szCs w:val="24"/>
                <w:lang w:val="id-ID"/>
              </w:rPr>
            </w:pPr>
            <w:r w:rsidRPr="00DE7F16">
              <w:rPr>
                <w:rFonts w:ascii="Times New Roman" w:hAnsi="Times New Roman" w:cs="Times New Roman"/>
                <w:b/>
                <w:sz w:val="24"/>
                <w:szCs w:val="24"/>
                <w:lang w:val="id-ID"/>
              </w:rPr>
              <w:t>Nama</w:t>
            </w:r>
          </w:p>
        </w:tc>
        <w:tc>
          <w:tcPr>
            <w:tcW w:w="4788" w:type="dxa"/>
            <w:shd w:val="clear" w:color="auto" w:fill="FFFF00"/>
          </w:tcPr>
          <w:p w:rsidR="00C438CB" w:rsidRPr="00DE7F16" w:rsidRDefault="00C438CB" w:rsidP="00F75B16">
            <w:pPr>
              <w:jc w:val="center"/>
              <w:rPr>
                <w:rFonts w:ascii="Times New Roman" w:hAnsi="Times New Roman" w:cs="Times New Roman"/>
                <w:b/>
                <w:sz w:val="24"/>
                <w:szCs w:val="24"/>
                <w:lang w:val="id-ID"/>
              </w:rPr>
            </w:pPr>
            <w:r w:rsidRPr="00DE7F16">
              <w:rPr>
                <w:rFonts w:ascii="Times New Roman" w:hAnsi="Times New Roman" w:cs="Times New Roman"/>
                <w:b/>
                <w:sz w:val="24"/>
                <w:szCs w:val="24"/>
                <w:lang w:val="id-ID"/>
              </w:rPr>
              <w:t>Tugas</w:t>
            </w:r>
          </w:p>
        </w:tc>
      </w:tr>
      <w:tr w:rsidR="00C438CB" w:rsidTr="00F75B16">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 xml:space="preserve">Andra Arizena </w:t>
            </w:r>
          </w:p>
        </w:tc>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Perekam / kameraman</w:t>
            </w:r>
          </w:p>
        </w:tc>
      </w:tr>
      <w:tr w:rsidR="00C438CB" w:rsidTr="00F75B16">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Aviv Danurwindo</w:t>
            </w:r>
          </w:p>
        </w:tc>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Pengedit video</w:t>
            </w:r>
          </w:p>
        </w:tc>
      </w:tr>
      <w:tr w:rsidR="00C438CB" w:rsidTr="00F75B16">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Kharisma Nur S</w:t>
            </w:r>
          </w:p>
        </w:tc>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Pemateri</w:t>
            </w:r>
          </w:p>
        </w:tc>
      </w:tr>
      <w:tr w:rsidR="00C438CB" w:rsidTr="00F75B16">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Nadya Catur W</w:t>
            </w:r>
          </w:p>
        </w:tc>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Pemateri</w:t>
            </w:r>
          </w:p>
        </w:tc>
      </w:tr>
      <w:tr w:rsidR="00C438CB" w:rsidTr="00F75B16">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Arindika Ratu A</w:t>
            </w:r>
          </w:p>
        </w:tc>
        <w:tc>
          <w:tcPr>
            <w:tcW w:w="4788" w:type="dxa"/>
          </w:tcPr>
          <w:p w:rsidR="00C438CB" w:rsidRDefault="00C438CB" w:rsidP="00F75B16">
            <w:pPr>
              <w:rPr>
                <w:rFonts w:ascii="Times New Roman" w:hAnsi="Times New Roman" w:cs="Times New Roman"/>
                <w:sz w:val="24"/>
                <w:szCs w:val="24"/>
                <w:lang w:val="id-ID"/>
              </w:rPr>
            </w:pPr>
            <w:r>
              <w:rPr>
                <w:rFonts w:ascii="Times New Roman" w:hAnsi="Times New Roman" w:cs="Times New Roman"/>
                <w:sz w:val="24"/>
                <w:szCs w:val="24"/>
                <w:lang w:val="id-ID"/>
              </w:rPr>
              <w:t xml:space="preserve">Pemateri </w:t>
            </w:r>
          </w:p>
        </w:tc>
      </w:tr>
    </w:tbl>
    <w:p w:rsidR="00C438CB" w:rsidRPr="00A70DB0" w:rsidRDefault="00C438CB" w:rsidP="00C438CB">
      <w:pPr>
        <w:rPr>
          <w:rFonts w:cs="Times New Roman"/>
          <w:szCs w:val="24"/>
          <w:lang w:val="id-ID"/>
        </w:rPr>
      </w:pPr>
    </w:p>
    <w:p w:rsidR="00DA3798" w:rsidRPr="00DA3798" w:rsidRDefault="00DA3798">
      <w:pPr>
        <w:rPr>
          <w:lang w:val="id-ID"/>
        </w:rPr>
      </w:pPr>
    </w:p>
    <w:sectPr w:rsidR="00DA3798" w:rsidRPr="00DA3798" w:rsidSect="00FF27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954DD"/>
    <w:multiLevelType w:val="hybridMultilevel"/>
    <w:tmpl w:val="C6E00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DA3798"/>
    <w:rsid w:val="000C5DF8"/>
    <w:rsid w:val="00687487"/>
    <w:rsid w:val="00891D74"/>
    <w:rsid w:val="00996582"/>
    <w:rsid w:val="00C026F3"/>
    <w:rsid w:val="00C438CB"/>
    <w:rsid w:val="00DA3798"/>
    <w:rsid w:val="00FF2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0"/>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74"/>
    <w:rPr>
      <w:rFonts w:ascii="Tahoma" w:hAnsi="Tahoma" w:cs="Tahoma"/>
      <w:sz w:val="16"/>
      <w:szCs w:val="16"/>
    </w:rPr>
  </w:style>
  <w:style w:type="paragraph" w:styleId="ListParagraph">
    <w:name w:val="List Paragraph"/>
    <w:basedOn w:val="Normal"/>
    <w:uiPriority w:val="34"/>
    <w:qFormat/>
    <w:rsid w:val="00891D74"/>
    <w:pPr>
      <w:ind w:left="720"/>
      <w:contextualSpacing/>
    </w:pPr>
  </w:style>
  <w:style w:type="table" w:styleId="TableGrid">
    <w:name w:val="Table Grid"/>
    <w:basedOn w:val="TableNormal"/>
    <w:uiPriority w:val="59"/>
    <w:rsid w:val="00C438CB"/>
    <w:pPr>
      <w:spacing w:after="0" w:line="240" w:lineRule="auto"/>
    </w:pPr>
    <w:rPr>
      <w:rFonts w:asciiTheme="minorHAnsi" w:eastAsiaTheme="minorEastAsia" w:hAnsiTheme="minorHAnsi"/>
      <w:sz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LIBRARY-UA</dc:creator>
  <cp:lastModifiedBy>LIBRARY-UA</cp:lastModifiedBy>
  <cp:revision>1</cp:revision>
  <dcterms:created xsi:type="dcterms:W3CDTF">2019-10-17T06:02:00Z</dcterms:created>
  <dcterms:modified xsi:type="dcterms:W3CDTF">2019-10-17T06:38:00Z</dcterms:modified>
</cp:coreProperties>
</file>