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CBC5" w14:textId="3858A06C" w:rsidR="0016084C" w:rsidRDefault="00595BF0" w:rsidP="0082777B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ממ״ן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12</w:t>
      </w:r>
    </w:p>
    <w:p w14:paraId="3B0F2421" w14:textId="37251175" w:rsidR="00595BF0" w:rsidRDefault="00595BF0" w:rsidP="0082777B">
      <w:pPr>
        <w:bidi/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שאלה 1:</w:t>
      </w:r>
    </w:p>
    <w:p w14:paraId="6E367637" w14:textId="0840F4D5" w:rsidR="000920B7" w:rsidRDefault="00595BF0" w:rsidP="0082777B">
      <w:pPr>
        <w:pStyle w:val="ListParagraph"/>
        <w:numPr>
          <w:ilvl w:val="0"/>
          <w:numId w:val="1"/>
        </w:numPr>
        <w:bidi/>
        <w:spacing w:line="360" w:lineRule="auto"/>
      </w:pPr>
      <w:r w:rsidRPr="00AE5AC4">
        <w:rPr>
          <w:rFonts w:hint="cs"/>
          <w:u w:val="single"/>
          <w:rtl/>
        </w:rPr>
        <w:t>החולשה:</w:t>
      </w:r>
      <w:r>
        <w:rPr>
          <w:rFonts w:hint="cs"/>
          <w:rtl/>
        </w:rPr>
        <w:t xml:space="preserve"> </w:t>
      </w:r>
      <w:r w:rsidR="00CC560B">
        <w:rPr>
          <w:rFonts w:hint="cs"/>
          <w:rtl/>
        </w:rPr>
        <w:t xml:space="preserve">קבלת השי </w:t>
      </w:r>
      <w:r w:rsidR="006223DE">
        <w:rPr>
          <w:rFonts w:hint="cs"/>
          <w:rtl/>
        </w:rPr>
        <w:t xml:space="preserve">חיובית </w:t>
      </w:r>
      <w:r w:rsidR="00CC560B">
        <w:rPr>
          <w:rFonts w:hint="cs"/>
          <w:rtl/>
        </w:rPr>
        <w:t>בקרב אנשים שהקרדיט שלהם שלילי, למרות שנדרש מינימום קרדיט של 750</w:t>
      </w:r>
      <w:r w:rsidR="006223DE">
        <w:rPr>
          <w:rFonts w:hint="cs"/>
          <w:rtl/>
        </w:rPr>
        <w:t xml:space="preserve"> לשם קבלת השי.</w:t>
      </w:r>
    </w:p>
    <w:p w14:paraId="241B7964" w14:textId="0D10341D" w:rsidR="00595BF0" w:rsidRPr="00595BF0" w:rsidRDefault="000920B7" w:rsidP="000920B7">
      <w:pPr>
        <w:pStyle w:val="ListParagraph"/>
        <w:bidi/>
        <w:spacing w:line="360" w:lineRule="auto"/>
      </w:pPr>
      <w:r w:rsidRPr="000920B7">
        <w:rPr>
          <w:rFonts w:hint="cs"/>
          <w:rtl/>
        </w:rPr>
        <w:t xml:space="preserve">זאת נעשה </w:t>
      </w:r>
      <w:r w:rsidR="00CC560B">
        <w:rPr>
          <w:rFonts w:hint="cs"/>
          <w:rtl/>
        </w:rPr>
        <w:t xml:space="preserve">באמצעות </w:t>
      </w:r>
      <w:r w:rsidR="00595BF0">
        <w:rPr>
          <w:rFonts w:hint="cs"/>
          <w:rtl/>
        </w:rPr>
        <w:t>ניצול</w:t>
      </w:r>
      <w:r w:rsidR="009A1314">
        <w:rPr>
          <w:rFonts w:hint="cs"/>
          <w:rtl/>
        </w:rPr>
        <w:t xml:space="preserve"> לרעה של</w:t>
      </w:r>
      <w:r w:rsidR="00AE5AC4">
        <w:rPr>
          <w:lang w:val="en-US"/>
        </w:rPr>
        <w:t xml:space="preserve"> </w:t>
      </w:r>
      <w:r w:rsidR="00AE5AC4">
        <w:rPr>
          <w:rFonts w:hint="cs"/>
          <w:rtl/>
          <w:lang w:val="en-US"/>
        </w:rPr>
        <w:t>יכולת השוואה</w:t>
      </w:r>
      <w:r w:rsidR="009A1314">
        <w:rPr>
          <w:rFonts w:hint="cs"/>
          <w:rtl/>
          <w:lang w:val="en-US"/>
        </w:rPr>
        <w:t xml:space="preserve"> סמויה</w:t>
      </w:r>
      <w:r w:rsidR="00AE5AC4">
        <w:rPr>
          <w:rFonts w:hint="cs"/>
          <w:rtl/>
          <w:lang w:val="en-US"/>
        </w:rPr>
        <w:t xml:space="preserve"> של מספרים מסומנים ולא מסומנים, שבה שני המספרים מיוחסים כלא מסומנים</w:t>
      </w:r>
      <w:r w:rsidR="009A1314">
        <w:rPr>
          <w:rFonts w:hint="cs"/>
          <w:rtl/>
          <w:lang w:val="en-US"/>
        </w:rPr>
        <w:t xml:space="preserve"> </w:t>
      </w:r>
      <w:r w:rsidR="009A1314">
        <w:rPr>
          <w:rtl/>
          <w:lang w:val="en-US"/>
        </w:rPr>
        <w:t>–</w:t>
      </w:r>
      <w:r w:rsidR="009A1314">
        <w:rPr>
          <w:rFonts w:hint="cs"/>
          <w:rtl/>
          <w:lang w:val="en-US"/>
        </w:rPr>
        <w:t xml:space="preserve"> ללא התראה ובאופן בלתי צפוי, בהכרח.</w:t>
      </w:r>
      <w:r w:rsidR="00AE5AC4">
        <w:rPr>
          <w:rtl/>
          <w:lang w:val="en-US"/>
        </w:rPr>
        <w:br/>
      </w:r>
      <w:r w:rsidR="00595BF0">
        <w:rPr>
          <w:rFonts w:hint="cs"/>
          <w:rtl/>
          <w:lang w:val="en-US"/>
        </w:rPr>
        <w:t xml:space="preserve">נשים לב כי הקבוע </w:t>
      </w:r>
      <w:proofErr w:type="spellStart"/>
      <w:r w:rsidR="00595BF0">
        <w:rPr>
          <w:lang w:val="en-US"/>
        </w:rPr>
        <w:t>uint</w:t>
      </w:r>
      <w:proofErr w:type="spellEnd"/>
      <w:r w:rsidR="00595BF0">
        <w:rPr>
          <w:lang w:val="en-US"/>
        </w:rPr>
        <w:t xml:space="preserve"> bound = 750</w:t>
      </w:r>
      <w:r w:rsidR="00595BF0">
        <w:rPr>
          <w:rFonts w:hint="cs"/>
          <w:rtl/>
          <w:lang w:val="en-US"/>
        </w:rPr>
        <w:t xml:space="preserve"> הוא </w:t>
      </w:r>
      <w:proofErr w:type="spellStart"/>
      <w:r w:rsidR="00595BF0">
        <w:rPr>
          <w:b/>
          <w:bCs/>
          <w:u w:val="single"/>
          <w:lang w:val="en-US"/>
        </w:rPr>
        <w:t>uint</w:t>
      </w:r>
      <w:proofErr w:type="spellEnd"/>
      <w:r w:rsidR="00595BF0">
        <w:rPr>
          <w:rFonts w:hint="cs"/>
          <w:rtl/>
          <w:lang w:val="en-US"/>
        </w:rPr>
        <w:t xml:space="preserve"> </w:t>
      </w:r>
      <w:r w:rsidR="00595BF0">
        <w:rPr>
          <w:rtl/>
          <w:lang w:val="en-US"/>
        </w:rPr>
        <w:t>–</w:t>
      </w:r>
      <w:r w:rsidR="00595BF0">
        <w:rPr>
          <w:rFonts w:hint="cs"/>
          <w:rtl/>
          <w:lang w:val="en-US"/>
        </w:rPr>
        <w:t xml:space="preserve"> שלם ללא סימן, בעוד </w:t>
      </w:r>
      <w:r w:rsidR="00595BF0">
        <w:rPr>
          <w:lang w:val="en-US"/>
        </w:rPr>
        <w:t>credit</w:t>
      </w:r>
      <w:r w:rsidR="00595BF0">
        <w:rPr>
          <w:rFonts w:hint="cs"/>
          <w:rtl/>
          <w:lang w:val="en-US"/>
        </w:rPr>
        <w:t xml:space="preserve"> הוא </w:t>
      </w:r>
      <w:r w:rsidR="00595BF0" w:rsidRPr="00AE5AC4">
        <w:rPr>
          <w:b/>
          <w:bCs/>
          <w:lang w:val="en-US"/>
        </w:rPr>
        <w:t>int</w:t>
      </w:r>
      <w:r w:rsidR="00AE5AC4">
        <w:rPr>
          <w:rFonts w:hint="cs"/>
          <w:rtl/>
          <w:lang w:val="en-US"/>
        </w:rPr>
        <w:t xml:space="preserve"> </w:t>
      </w:r>
      <w:r w:rsidR="00AE5AC4">
        <w:rPr>
          <w:rtl/>
          <w:lang w:val="en-US"/>
        </w:rPr>
        <w:t>–</w:t>
      </w:r>
      <w:r w:rsidR="00AE5AC4">
        <w:rPr>
          <w:rFonts w:hint="cs"/>
          <w:rtl/>
          <w:lang w:val="en-US"/>
        </w:rPr>
        <w:t xml:space="preserve"> שלם עם סימן</w:t>
      </w:r>
      <w:r w:rsidR="00595BF0">
        <w:rPr>
          <w:rFonts w:hint="cs"/>
          <w:rtl/>
          <w:lang w:val="en-US"/>
        </w:rPr>
        <w:t xml:space="preserve">. שפת </w:t>
      </w:r>
      <w:r w:rsidR="00595BF0">
        <w:rPr>
          <w:lang w:val="en-US"/>
        </w:rPr>
        <w:t>C++</w:t>
      </w:r>
      <w:r w:rsidR="00595BF0">
        <w:rPr>
          <w:rFonts w:hint="cs"/>
          <w:rtl/>
          <w:lang w:val="en-US"/>
        </w:rPr>
        <w:t xml:space="preserve"> </w:t>
      </w:r>
      <w:r w:rsidR="00AE5AC4">
        <w:rPr>
          <w:rFonts w:hint="cs"/>
          <w:rtl/>
          <w:lang w:val="en-US"/>
        </w:rPr>
        <w:t>נדרשת</w:t>
      </w:r>
      <w:r w:rsidR="00595BF0">
        <w:rPr>
          <w:rFonts w:hint="cs"/>
          <w:rtl/>
          <w:lang w:val="en-US"/>
        </w:rPr>
        <w:t xml:space="preserve"> לבצע השוואה בין </w:t>
      </w:r>
      <w:r w:rsidR="00595BF0">
        <w:rPr>
          <w:lang w:val="en-US"/>
        </w:rPr>
        <w:t>int</w:t>
      </w:r>
      <w:r w:rsidR="00595BF0">
        <w:rPr>
          <w:rFonts w:hint="cs"/>
          <w:rtl/>
          <w:lang w:val="en-US"/>
        </w:rPr>
        <w:t xml:space="preserve"> ל</w:t>
      </w:r>
      <w:proofErr w:type="spellStart"/>
      <w:r w:rsidR="00595BF0">
        <w:rPr>
          <w:lang w:val="en-US"/>
        </w:rPr>
        <w:t>uint</w:t>
      </w:r>
      <w:proofErr w:type="spellEnd"/>
      <w:r w:rsidR="00595BF0">
        <w:rPr>
          <w:rFonts w:hint="cs"/>
          <w:rtl/>
          <w:lang w:val="en-US"/>
        </w:rPr>
        <w:t xml:space="preserve"> </w:t>
      </w:r>
      <w:r w:rsidR="00AE5AC4">
        <w:rPr>
          <w:rFonts w:hint="cs"/>
          <w:rtl/>
          <w:lang w:val="en-US"/>
        </w:rPr>
        <w:t xml:space="preserve">בערך ההחזרה </w:t>
      </w:r>
      <w:r w:rsidR="00595BF0">
        <w:rPr>
          <w:rtl/>
          <w:lang w:val="en-US"/>
        </w:rPr>
        <w:t>–</w:t>
      </w:r>
      <w:r w:rsidR="00595BF0">
        <w:rPr>
          <w:rFonts w:hint="cs"/>
          <w:rtl/>
          <w:lang w:val="en-US"/>
        </w:rPr>
        <w:t xml:space="preserve"> </w:t>
      </w:r>
      <w:r w:rsidR="00AE5AC4">
        <w:rPr>
          <w:rFonts w:hint="cs"/>
          <w:rtl/>
          <w:lang w:val="en-US"/>
        </w:rPr>
        <w:t xml:space="preserve">וכברירת מחדל היא תתייחס למידע בשני המספרים </w:t>
      </w:r>
      <w:r w:rsidR="00AE5AC4">
        <w:rPr>
          <w:rtl/>
          <w:lang w:val="en-US"/>
        </w:rPr>
        <w:t>–</w:t>
      </w:r>
      <w:r w:rsidR="00AE5AC4">
        <w:rPr>
          <w:rFonts w:hint="cs"/>
          <w:rtl/>
          <w:lang w:val="en-US"/>
        </w:rPr>
        <w:t xml:space="preserve"> כמספרים לא מסומנים.</w:t>
      </w:r>
      <w:r w:rsidR="00595BF0">
        <w:rPr>
          <w:rtl/>
          <w:lang w:val="en-US"/>
        </w:rPr>
        <w:br/>
      </w:r>
      <w:r w:rsidR="00FD6973" w:rsidRPr="00FD6973">
        <w:rPr>
          <w:rFonts w:hint="cs"/>
          <w:u w:val="single"/>
          <w:rtl/>
          <w:lang w:val="en-US"/>
        </w:rPr>
        <w:t>ההתקפה:</w:t>
      </w:r>
      <w:r w:rsidR="00FD6973">
        <w:rPr>
          <w:rFonts w:hint="cs"/>
          <w:rtl/>
          <w:lang w:val="en-US"/>
        </w:rPr>
        <w:t xml:space="preserve"> </w:t>
      </w:r>
      <w:r w:rsidR="00595BF0">
        <w:rPr>
          <w:rFonts w:hint="cs"/>
          <w:rtl/>
          <w:lang w:val="en-US"/>
        </w:rPr>
        <w:t xml:space="preserve">אם לדוגמה, ליעל יש </w:t>
      </w:r>
      <w:r w:rsidR="00595BF0">
        <w:rPr>
          <w:lang w:val="en-US"/>
        </w:rPr>
        <w:t>-1</w:t>
      </w:r>
      <w:r w:rsidR="00595BF0">
        <w:rPr>
          <w:rFonts w:hint="cs"/>
          <w:rtl/>
          <w:lang w:val="en-US"/>
        </w:rPr>
        <w:t xml:space="preserve"> שקלים בחשבון הבנק</w:t>
      </w:r>
      <w:r w:rsidR="00AE5AC4">
        <w:rPr>
          <w:rFonts w:hint="cs"/>
          <w:rtl/>
          <w:lang w:val="en-US"/>
        </w:rPr>
        <w:t xml:space="preserve"> (או </w:t>
      </w:r>
      <w:r w:rsidR="00AE5AC4">
        <w:rPr>
          <w:lang w:val="en-US"/>
        </w:rPr>
        <w:t>0xFFFFFFFF</w:t>
      </w:r>
      <w:r w:rsidR="00AE5AC4">
        <w:rPr>
          <w:rFonts w:hint="cs"/>
          <w:rtl/>
          <w:lang w:val="en-US"/>
        </w:rPr>
        <w:t xml:space="preserve"> ב32 סיביות)</w:t>
      </w:r>
      <w:r w:rsidR="00595BF0">
        <w:rPr>
          <w:rFonts w:hint="cs"/>
          <w:rtl/>
          <w:lang w:val="en-US"/>
        </w:rPr>
        <w:t xml:space="preserve">, </w:t>
      </w:r>
      <w:r w:rsidR="00AE5AC4">
        <w:rPr>
          <w:rFonts w:hint="cs"/>
          <w:rtl/>
          <w:lang w:val="en-US"/>
        </w:rPr>
        <w:t>ו</w:t>
      </w:r>
      <w:r w:rsidR="00595BF0">
        <w:rPr>
          <w:rFonts w:hint="cs"/>
          <w:rtl/>
          <w:lang w:val="en-US"/>
        </w:rPr>
        <w:t xml:space="preserve">למעשה </w:t>
      </w:r>
      <w:r w:rsidR="00AE5AC4">
        <w:rPr>
          <w:rFonts w:hint="cs"/>
          <w:rtl/>
          <w:lang w:val="en-US"/>
        </w:rPr>
        <w:t>המחשב יתייחס לאותו ערך כ-</w:t>
      </w:r>
      <w:r w:rsidR="00595BF0" w:rsidRPr="00595BF0">
        <w:rPr>
          <w:rFonts w:cs="Arial"/>
          <w:rtl/>
          <w:lang w:val="en-US"/>
        </w:rPr>
        <w:t>4294967295</w:t>
      </w:r>
      <w:r w:rsidR="00595BF0">
        <w:rPr>
          <w:rFonts w:cs="Arial" w:hint="cs"/>
          <w:rtl/>
          <w:lang w:val="en-US"/>
        </w:rPr>
        <w:t xml:space="preserve"> </w:t>
      </w:r>
      <w:r w:rsidR="00AE5AC4">
        <w:rPr>
          <w:rFonts w:cs="Arial"/>
          <w:rtl/>
          <w:lang w:val="en-US"/>
        </w:rPr>
        <w:t>–</w:t>
      </w:r>
      <w:r w:rsidR="00AE5AC4">
        <w:rPr>
          <w:rFonts w:cs="Arial" w:hint="cs"/>
          <w:rtl/>
          <w:lang w:val="en-US"/>
        </w:rPr>
        <w:t xml:space="preserve"> בדיוק השלם ה</w:t>
      </w:r>
      <w:r w:rsidR="00595BF0">
        <w:rPr>
          <w:rFonts w:cs="Arial" w:hint="cs"/>
          <w:rtl/>
          <w:lang w:val="en-US"/>
        </w:rPr>
        <w:t>לא</w:t>
      </w:r>
      <w:r w:rsidR="00AE5AC4">
        <w:rPr>
          <w:rFonts w:cs="Arial" w:hint="cs"/>
          <w:rtl/>
          <w:lang w:val="en-US"/>
        </w:rPr>
        <w:t>-</w:t>
      </w:r>
      <w:r w:rsidR="00595BF0">
        <w:rPr>
          <w:rFonts w:cs="Arial" w:hint="cs"/>
          <w:rtl/>
          <w:lang w:val="en-US"/>
        </w:rPr>
        <w:t>מסומן</w:t>
      </w:r>
      <w:r w:rsidR="00AE5AC4">
        <w:rPr>
          <w:rFonts w:cs="Arial" w:hint="cs"/>
          <w:rtl/>
          <w:lang w:val="en-US"/>
        </w:rPr>
        <w:t xml:space="preserve"> שמיוצג ע״י הסיביות הנ״ל</w:t>
      </w:r>
      <w:r w:rsidR="00595BF0">
        <w:rPr>
          <w:rFonts w:cs="Arial" w:hint="cs"/>
          <w:rtl/>
          <w:lang w:val="en-US"/>
        </w:rPr>
        <w:t xml:space="preserve">, ובוודאי שמתקיים כי </w:t>
      </w:r>
      <w:r w:rsidR="00595BF0" w:rsidRPr="00595BF0">
        <w:rPr>
          <w:rFonts w:cs="Arial"/>
          <w:rtl/>
          <w:lang w:val="en-US"/>
        </w:rPr>
        <w:t>4294967295</w:t>
      </w:r>
      <w:r w:rsidR="00595BF0">
        <w:rPr>
          <w:rFonts w:cs="Arial" w:hint="cs"/>
          <w:rtl/>
          <w:lang w:val="en-US"/>
        </w:rPr>
        <w:t xml:space="preserve"> &gt; 750</w:t>
      </w:r>
      <w:r w:rsidR="00595BF0">
        <w:rPr>
          <w:rFonts w:cs="Arial"/>
          <w:lang w:val="en-US"/>
        </w:rPr>
        <w:t xml:space="preserve"> </w:t>
      </w:r>
      <w:r w:rsidR="00595BF0">
        <w:rPr>
          <w:rFonts w:cs="Arial"/>
          <w:rtl/>
          <w:lang w:val="en-US"/>
        </w:rPr>
        <w:t>–</w:t>
      </w:r>
      <w:r w:rsidR="00595BF0">
        <w:rPr>
          <w:rFonts w:cs="Arial" w:hint="cs"/>
          <w:rtl/>
          <w:lang w:val="en-US"/>
        </w:rPr>
        <w:t xml:space="preserve"> ועל כן הפונקציה תחזיר זכאות</w:t>
      </w:r>
      <w:r w:rsidR="0082777B">
        <w:rPr>
          <w:rFonts w:cs="Arial" w:hint="cs"/>
          <w:rtl/>
          <w:lang w:val="en-US"/>
        </w:rPr>
        <w:t xml:space="preserve"> חיובית, למרות שבוודאי אם יש ליעל מינוס, היא לא זכאית</w:t>
      </w:r>
      <w:r w:rsidR="00595BF0">
        <w:rPr>
          <w:rFonts w:cs="Arial" w:hint="cs"/>
          <w:rtl/>
          <w:lang w:val="en-US"/>
        </w:rPr>
        <w:t xml:space="preserve">! </w:t>
      </w:r>
      <w:r w:rsidR="0082777B">
        <w:rPr>
          <w:rFonts w:cs="Arial"/>
          <w:rtl/>
          <w:lang w:val="en-US"/>
        </w:rPr>
        <w:br/>
      </w:r>
      <w:r w:rsidR="00AE5AC4">
        <w:rPr>
          <w:rFonts w:cs="Arial" w:hint="cs"/>
          <w:rtl/>
          <w:lang w:val="en-US"/>
        </w:rPr>
        <w:t xml:space="preserve">למעשה, זה יעבוד עבור כל קרדיט שלילי אפשרי </w:t>
      </w:r>
      <w:r w:rsidR="00AE5AC4">
        <w:rPr>
          <w:rFonts w:cs="Arial"/>
          <w:rtl/>
          <w:lang w:val="en-US"/>
        </w:rPr>
        <w:t>–</w:t>
      </w:r>
      <w:r w:rsidR="00AE5AC4">
        <w:rPr>
          <w:rFonts w:cs="Arial" w:hint="cs"/>
          <w:rtl/>
          <w:lang w:val="en-US"/>
        </w:rPr>
        <w:t xml:space="preserve"> באופן זהה לחלוטין</w:t>
      </w:r>
      <w:r w:rsidR="001D2363">
        <w:rPr>
          <w:rFonts w:cs="Arial" w:hint="cs"/>
          <w:rtl/>
          <w:lang w:val="en-US"/>
        </w:rPr>
        <w:t>, בכל מחשב מודרני.</w:t>
      </w:r>
    </w:p>
    <w:p w14:paraId="21540E55" w14:textId="3AE970FA" w:rsidR="00595BF0" w:rsidRPr="00595BF0" w:rsidRDefault="00595BF0" w:rsidP="00FD6973">
      <w:pPr>
        <w:pStyle w:val="ListParagraph"/>
        <w:bidi/>
        <w:spacing w:line="360" w:lineRule="auto"/>
      </w:pPr>
      <w:r w:rsidRPr="00FD6973">
        <w:rPr>
          <w:rFonts w:cs="Arial" w:hint="cs"/>
          <w:u w:val="single"/>
          <w:rtl/>
          <w:lang w:val="en-US"/>
        </w:rPr>
        <w:t>ה</w:t>
      </w:r>
      <w:r w:rsidR="00FD6973" w:rsidRPr="00FD6973">
        <w:rPr>
          <w:rFonts w:cs="Arial" w:hint="cs"/>
          <w:u w:val="single"/>
          <w:rtl/>
          <w:lang w:val="en-US"/>
        </w:rPr>
        <w:t>תיקון:</w:t>
      </w:r>
      <w:r>
        <w:rPr>
          <w:rFonts w:cs="Arial" w:hint="cs"/>
          <w:rtl/>
          <w:lang w:val="en-US"/>
        </w:rPr>
        <w:t xml:space="preserve"> פשוט מאוד</w:t>
      </w:r>
      <w:r w:rsidR="00BC4E2F">
        <w:rPr>
          <w:rFonts w:cs="Arial" w:hint="cs"/>
          <w:rtl/>
          <w:lang w:val="en-US"/>
        </w:rPr>
        <w:t>. יש לשנות את ההגדרה בראש הפונקציה:</w:t>
      </w:r>
    </w:p>
    <w:p w14:paraId="33662B50" w14:textId="53B87E45" w:rsidR="0082777B" w:rsidRDefault="0082777B" w:rsidP="0082777B">
      <w:pPr>
        <w:pStyle w:val="ListParagraph"/>
        <w:spacing w:line="360" w:lineRule="auto"/>
        <w:rPr>
          <w:rFonts w:ascii="Menlo" w:hAnsi="Menlo" w:cs="Menlo"/>
          <w:color w:val="000000"/>
          <w:rtl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unsigned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bound = </w:t>
      </w:r>
      <w:r>
        <w:rPr>
          <w:rFonts w:ascii="Menlo" w:hAnsi="Menlo" w:cs="Menlo"/>
          <w:color w:val="1C00CF"/>
          <w:lang w:val="en-US"/>
        </w:rPr>
        <w:t>750</w:t>
      </w:r>
      <w:r>
        <w:rPr>
          <w:rFonts w:ascii="Menlo" w:hAnsi="Menlo" w:cs="Menlo"/>
          <w:color w:val="000000"/>
          <w:lang w:val="en-US"/>
        </w:rPr>
        <w:t xml:space="preserve">; -&gt;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bound = </w:t>
      </w:r>
      <w:proofErr w:type="gramStart"/>
      <w:r>
        <w:rPr>
          <w:rFonts w:ascii="Menlo" w:hAnsi="Menlo" w:cs="Menlo"/>
          <w:color w:val="1C00CF"/>
          <w:lang w:val="en-US"/>
        </w:rPr>
        <w:t>750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8B739CE" w14:textId="3D87A3F2" w:rsidR="0082777B" w:rsidRDefault="00127E5A" w:rsidP="00127E5A">
      <w:pPr>
        <w:pStyle w:val="ListParagraph"/>
        <w:bidi/>
        <w:spacing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 w:hint="cs"/>
          <w:color w:val="000000" w:themeColor="text1"/>
          <w:rtl/>
          <w:lang w:val="en-US"/>
        </w:rPr>
        <w:t xml:space="preserve">הפתרון יגרום להשוואה להתבצע בין שני מספרים מסומנים, ובמקרה זה, גם אם יעל בעלת קרדיט שלילי בחשבון </w:t>
      </w:r>
      <w:r>
        <w:rPr>
          <w:rFonts w:ascii="Arial" w:hAnsi="Arial" w:cs="Arial"/>
          <w:color w:val="000000" w:themeColor="text1"/>
          <w:rtl/>
          <w:lang w:val="en-US"/>
        </w:rPr>
        <w:t>–</w:t>
      </w:r>
      <w:r>
        <w:rPr>
          <w:rFonts w:ascii="Arial" w:hAnsi="Arial" w:cs="Arial" w:hint="cs"/>
          <w:color w:val="000000" w:themeColor="text1"/>
          <w:rtl/>
          <w:lang w:val="en-US"/>
        </w:rPr>
        <w:t xml:space="preserve"> </w:t>
      </w:r>
      <w:r w:rsidRPr="006223DE">
        <w:rPr>
          <w:rFonts w:ascii="Arial" w:hAnsi="Arial" w:cs="Arial" w:hint="cs"/>
          <w:b/>
          <w:bCs/>
          <w:color w:val="000000" w:themeColor="text1"/>
          <w:rtl/>
          <w:lang w:val="en-US"/>
        </w:rPr>
        <w:t xml:space="preserve">התשובה תהיה נכונה כי </w:t>
      </w:r>
      <w:r w:rsidR="006C3D81" w:rsidRPr="006223DE">
        <w:rPr>
          <w:rFonts w:ascii="Arial" w:hAnsi="Arial" w:cs="Arial" w:hint="cs"/>
          <w:b/>
          <w:bCs/>
          <w:color w:val="000000" w:themeColor="text1"/>
          <w:rtl/>
          <w:lang w:val="en-US"/>
        </w:rPr>
        <w:t>היחס לערכי המספרים יהיה נכון</w:t>
      </w:r>
      <w:r w:rsidR="006C3D81">
        <w:rPr>
          <w:rFonts w:ascii="Arial" w:hAnsi="Arial" w:cs="Arial" w:hint="cs"/>
          <w:color w:val="000000" w:themeColor="text1"/>
          <w:rtl/>
          <w:lang w:val="en-US"/>
        </w:rPr>
        <w:t>.</w:t>
      </w:r>
    </w:p>
    <w:sectPr w:rsidR="00827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B3F39"/>
    <w:multiLevelType w:val="hybridMultilevel"/>
    <w:tmpl w:val="1A92BBD2"/>
    <w:lvl w:ilvl="0" w:tplc="BC72FA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F0"/>
    <w:rsid w:val="00017C71"/>
    <w:rsid w:val="000320F1"/>
    <w:rsid w:val="000413FC"/>
    <w:rsid w:val="0004548F"/>
    <w:rsid w:val="00046A7F"/>
    <w:rsid w:val="000542E3"/>
    <w:rsid w:val="00075744"/>
    <w:rsid w:val="000920B7"/>
    <w:rsid w:val="000B0C0B"/>
    <w:rsid w:val="000B2409"/>
    <w:rsid w:val="000C7B2A"/>
    <w:rsid w:val="000D257E"/>
    <w:rsid w:val="000E576C"/>
    <w:rsid w:val="000E7EA0"/>
    <w:rsid w:val="000F0226"/>
    <w:rsid w:val="00117713"/>
    <w:rsid w:val="00122F5C"/>
    <w:rsid w:val="00127E5A"/>
    <w:rsid w:val="0016084C"/>
    <w:rsid w:val="00191B51"/>
    <w:rsid w:val="00194541"/>
    <w:rsid w:val="001A2F4D"/>
    <w:rsid w:val="001A3254"/>
    <w:rsid w:val="001D0A5E"/>
    <w:rsid w:val="001D2363"/>
    <w:rsid w:val="001D62AA"/>
    <w:rsid w:val="001E3A97"/>
    <w:rsid w:val="001F0CD5"/>
    <w:rsid w:val="0021247B"/>
    <w:rsid w:val="00224265"/>
    <w:rsid w:val="002308EE"/>
    <w:rsid w:val="0026729E"/>
    <w:rsid w:val="00270EA5"/>
    <w:rsid w:val="002A4B37"/>
    <w:rsid w:val="0032426D"/>
    <w:rsid w:val="003B3A86"/>
    <w:rsid w:val="003E21AA"/>
    <w:rsid w:val="004260AA"/>
    <w:rsid w:val="00511466"/>
    <w:rsid w:val="0052666F"/>
    <w:rsid w:val="005901C9"/>
    <w:rsid w:val="00595BF0"/>
    <w:rsid w:val="005D6350"/>
    <w:rsid w:val="006223DE"/>
    <w:rsid w:val="00623C77"/>
    <w:rsid w:val="00634D9B"/>
    <w:rsid w:val="0064762F"/>
    <w:rsid w:val="006602B6"/>
    <w:rsid w:val="006A07A0"/>
    <w:rsid w:val="006A1C1C"/>
    <w:rsid w:val="006C3D81"/>
    <w:rsid w:val="006C7E66"/>
    <w:rsid w:val="006D60B0"/>
    <w:rsid w:val="006D648E"/>
    <w:rsid w:val="00720C80"/>
    <w:rsid w:val="007244CB"/>
    <w:rsid w:val="00740370"/>
    <w:rsid w:val="00777269"/>
    <w:rsid w:val="007D1A05"/>
    <w:rsid w:val="007D4EBB"/>
    <w:rsid w:val="008007C2"/>
    <w:rsid w:val="0082777B"/>
    <w:rsid w:val="00862D5D"/>
    <w:rsid w:val="008F31EC"/>
    <w:rsid w:val="008F7F98"/>
    <w:rsid w:val="0094233B"/>
    <w:rsid w:val="00957F97"/>
    <w:rsid w:val="00965583"/>
    <w:rsid w:val="009A1314"/>
    <w:rsid w:val="009A609C"/>
    <w:rsid w:val="009B3ECA"/>
    <w:rsid w:val="009C6873"/>
    <w:rsid w:val="009D2509"/>
    <w:rsid w:val="00A0050A"/>
    <w:rsid w:val="00A12DC4"/>
    <w:rsid w:val="00A508FD"/>
    <w:rsid w:val="00A70075"/>
    <w:rsid w:val="00A902DB"/>
    <w:rsid w:val="00A959E8"/>
    <w:rsid w:val="00AA06B6"/>
    <w:rsid w:val="00AB67E0"/>
    <w:rsid w:val="00AE5AC4"/>
    <w:rsid w:val="00B04D12"/>
    <w:rsid w:val="00B31D0B"/>
    <w:rsid w:val="00B34CF1"/>
    <w:rsid w:val="00B51EF5"/>
    <w:rsid w:val="00B71EF0"/>
    <w:rsid w:val="00BB0464"/>
    <w:rsid w:val="00BC4E2F"/>
    <w:rsid w:val="00BC740F"/>
    <w:rsid w:val="00BD490D"/>
    <w:rsid w:val="00C5624D"/>
    <w:rsid w:val="00C61A37"/>
    <w:rsid w:val="00C928F6"/>
    <w:rsid w:val="00C9761D"/>
    <w:rsid w:val="00CC560B"/>
    <w:rsid w:val="00D649F9"/>
    <w:rsid w:val="00E3183B"/>
    <w:rsid w:val="00E32126"/>
    <w:rsid w:val="00E636FD"/>
    <w:rsid w:val="00E754B1"/>
    <w:rsid w:val="00E76990"/>
    <w:rsid w:val="00EA1927"/>
    <w:rsid w:val="00EE4B33"/>
    <w:rsid w:val="00EF1D1A"/>
    <w:rsid w:val="00F10845"/>
    <w:rsid w:val="00F51E1A"/>
    <w:rsid w:val="00F66D9D"/>
    <w:rsid w:val="00F90316"/>
    <w:rsid w:val="00F94EE6"/>
    <w:rsid w:val="00F967C9"/>
    <w:rsid w:val="00FD6973"/>
    <w:rsid w:val="00F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F70BF"/>
  <w15:chartTrackingRefBased/>
  <w15:docId w15:val="{095DEA28-FA21-0242-B573-8AE810E2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F0"/>
    <w:pPr>
      <w:ind w:left="720"/>
      <w:contextualSpacing/>
    </w:pPr>
  </w:style>
  <w:style w:type="table" w:styleId="TableGrid">
    <w:name w:val="Table Grid"/>
    <w:basedOn w:val="TableNormal"/>
    <w:uiPriority w:val="39"/>
    <w:rsid w:val="00F1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124</cp:revision>
  <dcterms:created xsi:type="dcterms:W3CDTF">2022-08-05T09:38:00Z</dcterms:created>
  <dcterms:modified xsi:type="dcterms:W3CDTF">2022-08-07T19:18:00Z</dcterms:modified>
</cp:coreProperties>
</file>