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144" w:rsidRPr="00B40144" w:rsidRDefault="00B40144" w:rsidP="00011016">
      <w:pPr>
        <w:pStyle w:val="ab"/>
        <w:jc w:val="center"/>
        <w:rPr>
          <w:sz w:val="40"/>
          <w:szCs w:val="40"/>
        </w:rPr>
      </w:pPr>
      <w:r w:rsidRPr="00B40144">
        <w:rPr>
          <w:sz w:val="40"/>
          <w:szCs w:val="40"/>
        </w:rPr>
        <w:t xml:space="preserve">A MULTILEVEL </w:t>
      </w:r>
      <w:r w:rsidR="00011016">
        <w:rPr>
          <w:sz w:val="40"/>
          <w:szCs w:val="40"/>
        </w:rPr>
        <w:t xml:space="preserve">ITERATED SHRINKAGE </w:t>
      </w:r>
      <w:r w:rsidRPr="00B40144">
        <w:rPr>
          <w:sz w:val="40"/>
          <w:szCs w:val="40"/>
        </w:rPr>
        <w:t xml:space="preserve">APPROACH </w:t>
      </w:r>
      <w:r w:rsidR="00011016">
        <w:rPr>
          <w:sz w:val="40"/>
          <w:szCs w:val="40"/>
        </w:rPr>
        <w:t>TO</w:t>
      </w:r>
      <w:r w:rsidRPr="00B40144">
        <w:rPr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l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</m:oMath>
      <w:r w:rsidR="00011016">
        <w:rPr>
          <w:sz w:val="40"/>
          <w:szCs w:val="40"/>
        </w:rPr>
        <w:t xml:space="preserve">PENALIZED LEAST-SQUARES </w:t>
      </w:r>
    </w:p>
    <w:p w:rsidR="00870E2D" w:rsidRPr="00596AD3" w:rsidRDefault="00000459" w:rsidP="00596AD3">
      <w:pPr>
        <w:spacing w:before="360" w:after="0"/>
        <w:jc w:val="both"/>
        <w:rPr>
          <w:rFonts w:asciiTheme="majorHAnsi" w:hAnsiTheme="majorHAnsi"/>
        </w:rPr>
      </w:pPr>
      <w:r w:rsidRPr="00A311A2">
        <w:rPr>
          <w:rFonts w:asciiTheme="majorHAnsi" w:hAnsiTheme="majorHAnsi"/>
          <w:b/>
          <w:bCs/>
          <w:i/>
          <w:iCs/>
        </w:rPr>
        <w:t>A</w:t>
      </w:r>
      <w:r w:rsidRPr="00A311A2">
        <w:rPr>
          <w:rFonts w:asciiTheme="majorHAnsi" w:hAnsiTheme="majorHAnsi"/>
          <w:b/>
          <w:bCs/>
          <w:i/>
          <w:iCs/>
          <w:sz w:val="16"/>
          <w:szCs w:val="16"/>
        </w:rPr>
        <w:t>BSTRACT</w:t>
      </w:r>
      <w:r w:rsidRPr="00A311A2">
        <w:rPr>
          <w:rFonts w:asciiTheme="majorHAnsi" w:hAnsiTheme="majorHAnsi"/>
          <w:b/>
          <w:bCs/>
          <w:i/>
          <w:iCs/>
        </w:rPr>
        <w:t>.</w:t>
      </w:r>
      <w:r w:rsidRPr="00A311A2">
        <w:rPr>
          <w:rFonts w:asciiTheme="majorHAnsi" w:hAnsiTheme="majorHAnsi"/>
        </w:rPr>
        <w:t xml:space="preserve"> </w:t>
      </w:r>
      <w:r w:rsidR="00270661" w:rsidRPr="00A311A2">
        <w:rPr>
          <w:rFonts w:asciiTheme="majorHAnsi" w:hAnsiTheme="majorHAnsi"/>
        </w:rPr>
        <w:t xml:space="preserve">The area of sparse representation of signals is drawing tremendous attention in recent years. The sparse representation of a signal is often achieved by minimizing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0661" w:rsidRPr="00A311A2">
        <w:rPr>
          <w:rFonts w:asciiTheme="majorHAnsi" w:hAnsiTheme="majorHAnsi"/>
        </w:rPr>
        <w:t xml:space="preserve"> penalized least </w:t>
      </w:r>
      <w:r w:rsidR="00270661" w:rsidRPr="009134E0">
        <w:rPr>
          <w:rFonts w:asciiTheme="majorHAnsi" w:hAnsiTheme="majorHAnsi"/>
        </w:rPr>
        <w:t>squares functional</w:t>
      </w:r>
      <w:r w:rsidR="00A311A2" w:rsidRPr="009134E0">
        <w:rPr>
          <w:rFonts w:asciiTheme="majorHAnsi" w:hAnsiTheme="majorHAnsi"/>
        </w:rPr>
        <w:t>.</w:t>
      </w:r>
      <w:r w:rsidR="00A10620">
        <w:rPr>
          <w:rFonts w:asciiTheme="majorHAnsi" w:hAnsiTheme="majorHAnsi"/>
        </w:rPr>
        <w:t xml:space="preserve"> </w:t>
      </w:r>
      <w:r w:rsidR="009134E0" w:rsidRPr="009134E0">
        <w:rPr>
          <w:rFonts w:asciiTheme="majorHAnsi" w:hAnsiTheme="majorHAnsi"/>
        </w:rPr>
        <w:t>Our</w:t>
      </w:r>
      <w:r w:rsidR="00270661" w:rsidRPr="009134E0">
        <w:rPr>
          <w:rFonts w:asciiTheme="majorHAnsi" w:hAnsiTheme="majorHAnsi"/>
        </w:rPr>
        <w:t xml:space="preserve"> new method takes advantage of the typically sparse representation of the signal</w:t>
      </w:r>
      <w:r w:rsidR="0092733B" w:rsidRPr="009134E0">
        <w:rPr>
          <w:rFonts w:asciiTheme="majorHAnsi" w:hAnsiTheme="majorHAnsi"/>
        </w:rPr>
        <w:t>.</w:t>
      </w:r>
      <w:r w:rsidR="00270661" w:rsidRPr="009134E0">
        <w:rPr>
          <w:rFonts w:asciiTheme="majorHAnsi" w:hAnsiTheme="majorHAnsi"/>
        </w:rPr>
        <w:t xml:space="preserve"> </w:t>
      </w:r>
      <w:r w:rsidR="0092733B" w:rsidRPr="009134E0">
        <w:rPr>
          <w:rFonts w:asciiTheme="majorHAnsi" w:hAnsiTheme="majorHAnsi"/>
        </w:rPr>
        <w:t>A</w:t>
      </w:r>
      <w:r w:rsidR="003E4F92" w:rsidRPr="009134E0">
        <w:rPr>
          <w:rFonts w:asciiTheme="majorHAnsi" w:hAnsiTheme="majorHAnsi"/>
        </w:rPr>
        <w:t>t</w:t>
      </w:r>
      <w:r w:rsidR="00B2079E" w:rsidRPr="009134E0">
        <w:rPr>
          <w:rFonts w:asciiTheme="majorHAnsi" w:hAnsiTheme="majorHAnsi"/>
        </w:rPr>
        <w:t xml:space="preserve"> each iteration it adaptively creates and processes a hierarchy of lower-dimensional</w:t>
      </w:r>
      <w:r w:rsidR="0092733B" w:rsidRPr="009134E0">
        <w:rPr>
          <w:rFonts w:asciiTheme="majorHAnsi" w:hAnsiTheme="majorHAnsi"/>
        </w:rPr>
        <w:t xml:space="preserve"> </w:t>
      </w:r>
      <w:r w:rsidR="00B2079E" w:rsidRPr="009134E0">
        <w:rPr>
          <w:rFonts w:asciiTheme="majorHAnsi" w:hAnsiTheme="majorHAnsi"/>
        </w:rPr>
        <w:t>problems</w:t>
      </w:r>
      <w:r w:rsidR="0092733B" w:rsidRPr="009134E0">
        <w:rPr>
          <w:rFonts w:asciiTheme="majorHAnsi" w:hAnsiTheme="majorHAnsi"/>
        </w:rPr>
        <w:t>, based on non-zero sparsity patterns,</w:t>
      </w:r>
      <w:r w:rsidR="00B2079E" w:rsidRPr="009134E0">
        <w:rPr>
          <w:rFonts w:asciiTheme="majorHAnsi" w:hAnsiTheme="majorHAnsi"/>
        </w:rPr>
        <w:t xml:space="preserve"> employing well-known iterated shrinkage </w:t>
      </w:r>
      <w:r w:rsidR="003E4F92" w:rsidRPr="009134E0">
        <w:rPr>
          <w:rFonts w:asciiTheme="majorHAnsi" w:hAnsiTheme="majorHAnsi"/>
        </w:rPr>
        <w:t>methods, and</w:t>
      </w:r>
      <w:r w:rsidR="00B2079E" w:rsidRPr="009134E0">
        <w:rPr>
          <w:rFonts w:asciiTheme="majorHAnsi" w:hAnsiTheme="majorHAnsi"/>
        </w:rPr>
        <w:t xml:space="preserve"> </w:t>
      </w:r>
      <w:r w:rsidR="00617A98" w:rsidRPr="009134E0">
        <w:rPr>
          <w:rFonts w:asciiTheme="majorHAnsi" w:hAnsiTheme="majorHAnsi"/>
        </w:rPr>
        <w:t xml:space="preserve">gradually ignoring irrelevant data from the over-complete </w:t>
      </w:r>
      <w:r w:rsidR="00517254" w:rsidRPr="009134E0">
        <w:rPr>
          <w:rFonts w:asciiTheme="majorHAnsi" w:hAnsiTheme="majorHAnsi"/>
        </w:rPr>
        <w:t xml:space="preserve">dictionary. </w:t>
      </w:r>
      <w:r w:rsidR="00A10620" w:rsidRPr="00A10620">
        <w:rPr>
          <w:rFonts w:asciiTheme="majorHAnsi" w:hAnsiTheme="majorHAnsi"/>
        </w:rPr>
        <w:t>In addition, we examine another way of analyzing the dictionary, in order to improve performance and reduce the runtime complexity</w:t>
      </w:r>
      <w:r w:rsidR="00A10620">
        <w:rPr>
          <w:rFonts w:asciiTheme="majorHAnsi" w:hAnsiTheme="majorHAnsi"/>
        </w:rPr>
        <w:t xml:space="preserve">. </w:t>
      </w:r>
      <w:r w:rsidR="00A10620" w:rsidRPr="009134E0">
        <w:rPr>
          <w:rFonts w:asciiTheme="majorHAnsi" w:hAnsiTheme="majorHAnsi"/>
        </w:rPr>
        <w:t>This new approach may significantly enhance the performance of existing iterative shrinkage algorithms in cases where the dictionary is explicit matrix.</w:t>
      </w:r>
    </w:p>
    <w:p w:rsidR="00985D89" w:rsidRPr="00D864E5" w:rsidRDefault="001D14FD" w:rsidP="00596AD3">
      <w:pPr>
        <w:spacing w:before="360" w:after="0"/>
        <w:rPr>
          <w:rFonts w:asciiTheme="majorHAnsi" w:eastAsiaTheme="minorEastAsia" w:hAnsiTheme="majorHAnsi"/>
          <w:b/>
          <w:bCs/>
          <w:i/>
          <w:iCs/>
          <w:sz w:val="16"/>
          <w:szCs w:val="16"/>
        </w:rPr>
      </w:pPr>
      <w:r w:rsidRPr="00D864E5">
        <w:rPr>
          <w:rFonts w:asciiTheme="majorHAnsi" w:eastAsiaTheme="minorEastAsia" w:hAnsiTheme="majorHAnsi"/>
          <w:b/>
          <w:bCs/>
          <w:i/>
          <w:iCs/>
        </w:rPr>
        <w:t>A</w:t>
      </w:r>
      <w:r w:rsidRPr="00D864E5">
        <w:rPr>
          <w:rFonts w:asciiTheme="majorHAnsi" w:eastAsiaTheme="minorEastAsia" w:hAnsiTheme="majorHAnsi"/>
          <w:b/>
          <w:bCs/>
          <w:i/>
          <w:iCs/>
          <w:sz w:val="16"/>
          <w:szCs w:val="16"/>
        </w:rPr>
        <w:t xml:space="preserve"> </w:t>
      </w:r>
      <w:r w:rsidRPr="00D864E5">
        <w:rPr>
          <w:rFonts w:asciiTheme="majorHAnsi" w:eastAsiaTheme="minorEastAsia" w:hAnsiTheme="majorHAnsi"/>
          <w:b/>
          <w:bCs/>
          <w:i/>
          <w:iCs/>
        </w:rPr>
        <w:t>M</w:t>
      </w:r>
      <w:r w:rsidRPr="00D864E5">
        <w:rPr>
          <w:rFonts w:asciiTheme="majorHAnsi" w:eastAsiaTheme="minorEastAsia" w:hAnsiTheme="majorHAnsi"/>
          <w:b/>
          <w:bCs/>
          <w:i/>
          <w:iCs/>
          <w:sz w:val="16"/>
          <w:szCs w:val="16"/>
        </w:rPr>
        <w:t xml:space="preserve">ULTILEVEL </w:t>
      </w:r>
      <w:r w:rsidRPr="00D864E5">
        <w:rPr>
          <w:rFonts w:asciiTheme="majorHAnsi" w:eastAsiaTheme="minorEastAsia" w:hAnsiTheme="majorHAnsi"/>
          <w:b/>
          <w:bCs/>
          <w:i/>
          <w:iCs/>
        </w:rPr>
        <w:t>A</w:t>
      </w:r>
      <w:r w:rsidRPr="00D864E5">
        <w:rPr>
          <w:rFonts w:asciiTheme="majorHAnsi" w:eastAsiaTheme="minorEastAsia" w:hAnsiTheme="majorHAnsi"/>
          <w:b/>
          <w:bCs/>
          <w:i/>
          <w:iCs/>
          <w:sz w:val="16"/>
          <w:szCs w:val="16"/>
        </w:rPr>
        <w:t xml:space="preserve">PPROACH </w:t>
      </w:r>
      <w:r w:rsidRPr="00D864E5">
        <w:rPr>
          <w:rFonts w:asciiTheme="majorHAnsi" w:eastAsiaTheme="minorEastAsia" w:hAnsiTheme="majorHAnsi"/>
          <w:b/>
          <w:bCs/>
          <w:i/>
          <w:iCs/>
        </w:rPr>
        <w:t>F</w:t>
      </w:r>
      <w:r w:rsidRPr="00D864E5">
        <w:rPr>
          <w:rFonts w:asciiTheme="majorHAnsi" w:eastAsiaTheme="minorEastAsia" w:hAnsiTheme="majorHAnsi"/>
          <w:b/>
          <w:bCs/>
          <w:i/>
          <w:iCs/>
          <w:sz w:val="16"/>
          <w:szCs w:val="16"/>
        </w:rPr>
        <w:t xml:space="preserve">OR </w:t>
      </w:r>
      <w:r w:rsidRPr="00D864E5">
        <w:rPr>
          <w:rFonts w:asciiTheme="majorHAnsi" w:eastAsiaTheme="minorEastAsia" w:hAnsiTheme="majorHAnsi"/>
          <w:b/>
          <w:bCs/>
          <w:i/>
          <w:iCs/>
        </w:rPr>
        <w:t>L</w:t>
      </w:r>
      <w:r w:rsidRPr="00D864E5">
        <w:rPr>
          <w:rFonts w:asciiTheme="majorHAnsi" w:eastAsiaTheme="minorEastAsia" w:hAnsiTheme="majorHAnsi"/>
          <w:b/>
          <w:bCs/>
          <w:i/>
          <w:iCs/>
          <w:sz w:val="16"/>
          <w:szCs w:val="16"/>
        </w:rPr>
        <w:t xml:space="preserve">1 </w:t>
      </w:r>
      <w:r w:rsidRPr="00D864E5">
        <w:rPr>
          <w:rFonts w:asciiTheme="majorHAnsi" w:eastAsiaTheme="minorEastAsia" w:hAnsiTheme="majorHAnsi"/>
          <w:b/>
          <w:bCs/>
          <w:i/>
          <w:iCs/>
        </w:rPr>
        <w:t>P</w:t>
      </w:r>
      <w:r w:rsidRPr="00D864E5">
        <w:rPr>
          <w:rFonts w:asciiTheme="majorHAnsi" w:eastAsiaTheme="minorEastAsia" w:hAnsiTheme="majorHAnsi"/>
          <w:b/>
          <w:bCs/>
          <w:i/>
          <w:iCs/>
          <w:sz w:val="16"/>
          <w:szCs w:val="16"/>
        </w:rPr>
        <w:t xml:space="preserve">ENALIZED </w:t>
      </w:r>
      <w:r w:rsidRPr="00D864E5">
        <w:rPr>
          <w:rFonts w:asciiTheme="majorHAnsi" w:eastAsiaTheme="minorEastAsia" w:hAnsiTheme="majorHAnsi"/>
          <w:b/>
          <w:bCs/>
          <w:i/>
          <w:iCs/>
        </w:rPr>
        <w:t>L</w:t>
      </w:r>
      <w:r w:rsidRPr="00D864E5">
        <w:rPr>
          <w:rFonts w:asciiTheme="majorHAnsi" w:eastAsiaTheme="minorEastAsia" w:hAnsiTheme="majorHAnsi"/>
          <w:b/>
          <w:bCs/>
          <w:i/>
          <w:iCs/>
          <w:sz w:val="16"/>
          <w:szCs w:val="16"/>
        </w:rPr>
        <w:t>EAST-</w:t>
      </w:r>
      <w:r w:rsidRPr="00D864E5">
        <w:rPr>
          <w:rFonts w:asciiTheme="majorHAnsi" w:eastAsiaTheme="minorEastAsia" w:hAnsiTheme="majorHAnsi"/>
          <w:b/>
          <w:bCs/>
          <w:i/>
          <w:iCs/>
        </w:rPr>
        <w:t>S</w:t>
      </w:r>
      <w:r w:rsidRPr="00D864E5">
        <w:rPr>
          <w:rFonts w:asciiTheme="majorHAnsi" w:eastAsiaTheme="minorEastAsia" w:hAnsiTheme="majorHAnsi"/>
          <w:b/>
          <w:bCs/>
          <w:i/>
          <w:iCs/>
          <w:sz w:val="16"/>
          <w:szCs w:val="16"/>
        </w:rPr>
        <w:t xml:space="preserve">QUARES </w:t>
      </w:r>
      <w:r w:rsidRPr="00D864E5">
        <w:rPr>
          <w:rFonts w:asciiTheme="majorHAnsi" w:eastAsiaTheme="minorEastAsia" w:hAnsiTheme="majorHAnsi"/>
          <w:b/>
          <w:bCs/>
          <w:i/>
          <w:iCs/>
        </w:rPr>
        <w:t>M</w:t>
      </w:r>
      <w:r w:rsidRPr="00D864E5">
        <w:rPr>
          <w:rFonts w:asciiTheme="majorHAnsi" w:eastAsiaTheme="minorEastAsia" w:hAnsiTheme="majorHAnsi"/>
          <w:b/>
          <w:bCs/>
          <w:i/>
          <w:iCs/>
          <w:sz w:val="16"/>
          <w:szCs w:val="16"/>
        </w:rPr>
        <w:t>INIMIZATION</w:t>
      </w:r>
    </w:p>
    <w:p w:rsidR="00C4173E" w:rsidRDefault="00C4173E" w:rsidP="00987050">
      <w:pPr>
        <w:jc w:val="both"/>
        <w:rPr>
          <w:rFonts w:asciiTheme="majorHAnsi" w:eastAsiaTheme="minorEastAsia" w:hAnsiTheme="majorHAnsi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A6ECD4D" wp14:editId="17C6DB2B">
                <wp:simplePos x="0" y="0"/>
                <wp:positionH relativeFrom="column">
                  <wp:posOffset>925195</wp:posOffset>
                </wp:positionH>
                <wp:positionV relativeFrom="paragraph">
                  <wp:posOffset>910590</wp:posOffset>
                </wp:positionV>
                <wp:extent cx="4093210" cy="2316480"/>
                <wp:effectExtent l="0" t="0" r="0" b="26670"/>
                <wp:wrapTopAndBottom/>
                <wp:docPr id="95" name="קבוצה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2316480"/>
                          <a:chOff x="0" y="0"/>
                          <a:chExt cx="6401581" cy="3744956"/>
                        </a:xfrm>
                      </wpg:grpSpPr>
                      <wps:wsp>
                        <wps:cNvPr id="8" name="Right Arrow 7"/>
                        <wps:cNvSpPr/>
                        <wps:spPr>
                          <a:xfrm>
                            <a:off x="4681001" y="1295904"/>
                            <a:ext cx="785818" cy="78581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3" name="Group 58"/>
                        <wpg:cNvGrpSpPr/>
                        <wpg:grpSpPr>
                          <a:xfrm>
                            <a:off x="5904238" y="720620"/>
                            <a:ext cx="144016" cy="2016224"/>
                            <a:chOff x="5904656" y="720080"/>
                            <a:chExt cx="142876" cy="2286016"/>
                          </a:xfrm>
                        </wpg:grpSpPr>
                        <wps:wsp>
                          <wps:cNvPr id="4" name="Rectangle 14"/>
                          <wps:cNvSpPr/>
                          <wps:spPr>
                            <a:xfrm>
                              <a:off x="5904656" y="720080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" name="Rectangle 40"/>
                          <wps:cNvSpPr/>
                          <wps:spPr>
                            <a:xfrm>
                              <a:off x="5904656" y="862956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" name="Rectangle 41"/>
                          <wps:cNvSpPr/>
                          <wps:spPr>
                            <a:xfrm>
                              <a:off x="5904656" y="1005832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" name="Rectangle 42"/>
                          <wps:cNvSpPr/>
                          <wps:spPr>
                            <a:xfrm>
                              <a:off x="5904656" y="1148708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" name="Rectangle 43"/>
                          <wps:cNvSpPr/>
                          <wps:spPr>
                            <a:xfrm>
                              <a:off x="5904656" y="1291584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" name="Rectangle 44"/>
                          <wps:cNvSpPr/>
                          <wps:spPr>
                            <a:xfrm>
                              <a:off x="5904656" y="1434460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" name="Rectangle 45"/>
                          <wps:cNvSpPr/>
                          <wps:spPr>
                            <a:xfrm>
                              <a:off x="5904656" y="1577336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" name="Rectangle 46"/>
                          <wps:cNvSpPr/>
                          <wps:spPr>
                            <a:xfrm>
                              <a:off x="5904656" y="1720212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3" name="Rectangle 47"/>
                          <wps:cNvSpPr/>
                          <wps:spPr>
                            <a:xfrm>
                              <a:off x="5904656" y="1863088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" name="Rectangle 48"/>
                          <wps:cNvSpPr/>
                          <wps:spPr>
                            <a:xfrm>
                              <a:off x="5904656" y="2005964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Rectangle 49"/>
                          <wps:cNvSpPr/>
                          <wps:spPr>
                            <a:xfrm>
                              <a:off x="5904656" y="2148840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6" name="Rectangle 50"/>
                          <wps:cNvSpPr/>
                          <wps:spPr>
                            <a:xfrm>
                              <a:off x="5904656" y="2291716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" name="Rectangle 51"/>
                          <wps:cNvSpPr/>
                          <wps:spPr>
                            <a:xfrm>
                              <a:off x="5904656" y="2434592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" name="Rectangle 52"/>
                          <wps:cNvSpPr/>
                          <wps:spPr>
                            <a:xfrm>
                              <a:off x="5904656" y="2577468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" name="Rectangle 53"/>
                          <wps:cNvSpPr/>
                          <wps:spPr>
                            <a:xfrm>
                              <a:off x="5904656" y="2720344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" name="Rectangle 54"/>
                          <wps:cNvSpPr/>
                          <wps:spPr>
                            <a:xfrm>
                              <a:off x="5904656" y="2863220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1" name="Group 134"/>
                        <wpg:cNvGrpSpPr/>
                        <wpg:grpSpPr>
                          <a:xfrm>
                            <a:off x="0" y="720620"/>
                            <a:ext cx="3384377" cy="2016224"/>
                            <a:chOff x="0" y="720080"/>
                            <a:chExt cx="3857653" cy="2286810"/>
                          </a:xfrm>
                        </wpg:grpSpPr>
                        <wps:wsp>
                          <wps:cNvPr id="21" name="Rectangle 55"/>
                          <wps:cNvSpPr/>
                          <wps:spPr>
                            <a:xfrm>
                              <a:off x="0" y="720080"/>
                              <a:ext cx="3857652" cy="228601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2" name="Straight Connector 86"/>
                          <wps:cNvCnPr/>
                          <wps:spPr>
                            <a:xfrm rot="5400000">
                              <a:off x="-1000132" y="1863088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87"/>
                          <wps:cNvCnPr/>
                          <wps:spPr>
                            <a:xfrm rot="5400000">
                              <a:off x="-847732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88"/>
                          <wps:cNvCnPr/>
                          <wps:spPr>
                            <a:xfrm rot="5400000">
                              <a:off x="-713586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89"/>
                          <wps:cNvCnPr/>
                          <wps:spPr>
                            <a:xfrm rot="5400000">
                              <a:off x="-572298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90"/>
                          <wps:cNvCnPr/>
                          <wps:spPr>
                            <a:xfrm rot="5400000">
                              <a:off x="-427834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91"/>
                          <wps:cNvCnPr/>
                          <wps:spPr>
                            <a:xfrm rot="5400000">
                              <a:off x="-286546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92"/>
                          <wps:cNvCnPr/>
                          <wps:spPr>
                            <a:xfrm rot="5400000">
                              <a:off x="-143670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93"/>
                          <wps:cNvCnPr/>
                          <wps:spPr>
                            <a:xfrm rot="5400000">
                              <a:off x="-794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94"/>
                          <wps:cNvCnPr/>
                          <wps:spPr>
                            <a:xfrm rot="5400000">
                              <a:off x="142875" y="1863088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95"/>
                          <wps:cNvCnPr/>
                          <wps:spPr>
                            <a:xfrm rot="5400000">
                              <a:off x="295275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96"/>
                          <wps:cNvCnPr/>
                          <wps:spPr>
                            <a:xfrm rot="5400000">
                              <a:off x="429421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97"/>
                          <wps:cNvCnPr/>
                          <wps:spPr>
                            <a:xfrm rot="5400000">
                              <a:off x="570709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98"/>
                          <wps:cNvCnPr/>
                          <wps:spPr>
                            <a:xfrm rot="5400000">
                              <a:off x="715173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99"/>
                          <wps:cNvCnPr/>
                          <wps:spPr>
                            <a:xfrm rot="5400000">
                              <a:off x="856461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100"/>
                          <wps:cNvCnPr/>
                          <wps:spPr>
                            <a:xfrm rot="5400000">
                              <a:off x="999337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101"/>
                          <wps:cNvCnPr/>
                          <wps:spPr>
                            <a:xfrm rot="5400000">
                              <a:off x="1142213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102"/>
                          <wps:cNvCnPr/>
                          <wps:spPr>
                            <a:xfrm rot="5400000">
                              <a:off x="1285091" y="1863088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103"/>
                          <wps:cNvCnPr/>
                          <wps:spPr>
                            <a:xfrm rot="5400000">
                              <a:off x="1437491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104"/>
                          <wps:cNvCnPr/>
                          <wps:spPr>
                            <a:xfrm rot="5400000">
                              <a:off x="1571637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105"/>
                          <wps:cNvCnPr/>
                          <wps:spPr>
                            <a:xfrm rot="5400000">
                              <a:off x="1712925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106"/>
                          <wps:cNvCnPr/>
                          <wps:spPr>
                            <a:xfrm rot="5400000">
                              <a:off x="1857389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107"/>
                          <wps:cNvCnPr/>
                          <wps:spPr>
                            <a:xfrm rot="5400000">
                              <a:off x="1998677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108"/>
                          <wps:cNvCnPr/>
                          <wps:spPr>
                            <a:xfrm rot="5400000">
                              <a:off x="2141553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109"/>
                          <wps:cNvCnPr/>
                          <wps:spPr>
                            <a:xfrm rot="5400000">
                              <a:off x="2284429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110"/>
                          <wps:cNvCnPr/>
                          <wps:spPr>
                            <a:xfrm rot="5400000">
                              <a:off x="2428098" y="1863088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111"/>
                          <wps:cNvCnPr/>
                          <wps:spPr>
                            <a:xfrm rot="5400000">
                              <a:off x="2580498" y="1862294"/>
                              <a:ext cx="2286016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113"/>
                          <wps:cNvCnPr/>
                          <wps:spPr>
                            <a:xfrm rot="10800000">
                              <a:off x="0" y="862956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114"/>
                          <wps:cNvCnPr/>
                          <wps:spPr>
                            <a:xfrm rot="10800000">
                              <a:off x="0" y="1015356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115"/>
                          <wps:cNvCnPr/>
                          <wps:spPr>
                            <a:xfrm rot="10800000">
                              <a:off x="0" y="1148708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116"/>
                          <wps:cNvCnPr/>
                          <wps:spPr>
                            <a:xfrm rot="10800000">
                              <a:off x="0" y="1289995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117"/>
                          <wps:cNvCnPr/>
                          <wps:spPr>
                            <a:xfrm rot="10800000">
                              <a:off x="0" y="1442395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118"/>
                          <wps:cNvCnPr/>
                          <wps:spPr>
                            <a:xfrm rot="10800000">
                              <a:off x="0" y="1575747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119"/>
                          <wps:cNvCnPr/>
                          <wps:spPr>
                            <a:xfrm rot="10800000">
                              <a:off x="1" y="1720212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120"/>
                          <wps:cNvCnPr/>
                          <wps:spPr>
                            <a:xfrm rot="10800000">
                              <a:off x="1" y="1872612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121"/>
                          <wps:cNvCnPr/>
                          <wps:spPr>
                            <a:xfrm rot="10800000">
                              <a:off x="1" y="2005964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122"/>
                          <wps:cNvCnPr/>
                          <wps:spPr>
                            <a:xfrm rot="10800000">
                              <a:off x="1" y="2147251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123"/>
                          <wps:cNvCnPr/>
                          <wps:spPr>
                            <a:xfrm rot="10800000">
                              <a:off x="1" y="2299651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126"/>
                          <wps:cNvCnPr/>
                          <wps:spPr>
                            <a:xfrm rot="10800000">
                              <a:off x="1" y="2577468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127"/>
                          <wps:cNvCnPr/>
                          <wps:spPr>
                            <a:xfrm rot="10800000">
                              <a:off x="1" y="2729868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128"/>
                          <wps:cNvCnPr/>
                          <wps:spPr>
                            <a:xfrm rot="10800000">
                              <a:off x="1" y="2863220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129"/>
                          <wps:cNvCnPr/>
                          <wps:spPr>
                            <a:xfrm rot="10800000">
                              <a:off x="1" y="2434592"/>
                              <a:ext cx="3857652" cy="158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" name="Group 137"/>
                        <wpg:cNvGrpSpPr/>
                        <wpg:grpSpPr>
                          <a:xfrm>
                            <a:off x="3742379" y="720620"/>
                            <a:ext cx="144016" cy="3024336"/>
                            <a:chOff x="3744416" y="720080"/>
                            <a:chExt cx="142876" cy="3857652"/>
                          </a:xfrm>
                        </wpg:grpSpPr>
                        <wps:wsp>
                          <wps:cNvPr id="63" name="Rectangle 60"/>
                          <wps:cNvSpPr/>
                          <wps:spPr>
                            <a:xfrm>
                              <a:off x="3744416" y="720080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4" name="Rectangle 61"/>
                          <wps:cNvSpPr/>
                          <wps:spPr>
                            <a:xfrm>
                              <a:off x="3744416" y="862956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5" name="Rectangle 62"/>
                          <wps:cNvSpPr/>
                          <wps:spPr>
                            <a:xfrm>
                              <a:off x="3744416" y="1005832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6" name="Rectangle 63"/>
                          <wps:cNvSpPr/>
                          <wps:spPr>
                            <a:xfrm>
                              <a:off x="3744416" y="1148708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7" name="Rectangle 64"/>
                          <wps:cNvSpPr/>
                          <wps:spPr>
                            <a:xfrm>
                              <a:off x="3744416" y="1291584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8" name="Rectangle 65"/>
                          <wps:cNvSpPr/>
                          <wps:spPr>
                            <a:xfrm>
                              <a:off x="3744416" y="1434460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9" name="Rectangle 66"/>
                          <wps:cNvSpPr/>
                          <wps:spPr>
                            <a:xfrm>
                              <a:off x="3744416" y="1577336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0" name="Rectangle 67"/>
                          <wps:cNvSpPr/>
                          <wps:spPr>
                            <a:xfrm>
                              <a:off x="3744416" y="1720212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1" name="Rectangle 68"/>
                          <wps:cNvSpPr/>
                          <wps:spPr>
                            <a:xfrm>
                              <a:off x="3744416" y="1863088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2" name="Rectangle 69"/>
                          <wps:cNvSpPr/>
                          <wps:spPr>
                            <a:xfrm>
                              <a:off x="3744416" y="2005964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3" name="Rectangle 70"/>
                          <wps:cNvSpPr/>
                          <wps:spPr>
                            <a:xfrm>
                              <a:off x="3744416" y="2148840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4" name="Rectangle 71"/>
                          <wps:cNvSpPr/>
                          <wps:spPr>
                            <a:xfrm>
                              <a:off x="3744416" y="2291716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5" name="Rectangle 72"/>
                          <wps:cNvSpPr/>
                          <wps:spPr>
                            <a:xfrm>
                              <a:off x="3744416" y="2434592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6" name="Rectangle 73"/>
                          <wps:cNvSpPr/>
                          <wps:spPr>
                            <a:xfrm>
                              <a:off x="3744416" y="2577468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7" name="Rectangle 74"/>
                          <wps:cNvSpPr/>
                          <wps:spPr>
                            <a:xfrm>
                              <a:off x="3744416" y="2720344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8" name="Rectangle 75"/>
                          <wps:cNvSpPr/>
                          <wps:spPr>
                            <a:xfrm>
                              <a:off x="3744416" y="2863220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9" name="Rectangle 76"/>
                          <wps:cNvSpPr/>
                          <wps:spPr>
                            <a:xfrm>
                              <a:off x="3744416" y="3006096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0" name="Rectangle 77"/>
                          <wps:cNvSpPr/>
                          <wps:spPr>
                            <a:xfrm>
                              <a:off x="3744416" y="3148972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1" name="Rectangle 78"/>
                          <wps:cNvSpPr/>
                          <wps:spPr>
                            <a:xfrm>
                              <a:off x="3744416" y="3291848"/>
                              <a:ext cx="142876" cy="142876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2" name="Rectangle 79"/>
                          <wps:cNvSpPr/>
                          <wps:spPr>
                            <a:xfrm>
                              <a:off x="3744416" y="3434724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3" name="Rectangle 80"/>
                          <wps:cNvSpPr/>
                          <wps:spPr>
                            <a:xfrm>
                              <a:off x="3744416" y="3577600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4" name="Rectangle 81"/>
                          <wps:cNvSpPr/>
                          <wps:spPr>
                            <a:xfrm>
                              <a:off x="3744416" y="3720476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5" name="Rectangle 82"/>
                          <wps:cNvSpPr/>
                          <wps:spPr>
                            <a:xfrm>
                              <a:off x="3744416" y="3863352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6" name="Rectangle 83"/>
                          <wps:cNvSpPr/>
                          <wps:spPr>
                            <a:xfrm>
                              <a:off x="3744416" y="4006228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7" name="Rectangle 84"/>
                          <wps:cNvSpPr/>
                          <wps:spPr>
                            <a:xfrm>
                              <a:off x="3744416" y="4149104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8" name="Rectangle 135"/>
                          <wps:cNvSpPr/>
                          <wps:spPr>
                            <a:xfrm>
                              <a:off x="3744416" y="4291980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9" name="Rectangle 136"/>
                          <wps:cNvSpPr/>
                          <wps:spPr>
                            <a:xfrm>
                              <a:off x="3744416" y="4434856"/>
                              <a:ext cx="142876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6B36" w:rsidRDefault="00B96B36" w:rsidP="00C4173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90" name="Group 5"/>
                        <wpg:cNvGrpSpPr/>
                        <wpg:grpSpPr>
                          <a:xfrm>
                            <a:off x="1356461" y="0"/>
                            <a:ext cx="5045120" cy="646331"/>
                            <a:chOff x="1356752" y="0"/>
                            <a:chExt cx="5045120" cy="646331"/>
                          </a:xfrm>
                        </wpg:grpSpPr>
                        <wps:wsp>
                          <wps:cNvPr id="91" name="TextBox 132"/>
                          <wps:cNvSpPr txBox="1"/>
                          <wps:spPr>
                            <a:xfrm>
                              <a:off x="1356752" y="0"/>
                              <a:ext cx="659472" cy="646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96B36" w:rsidRPr="00C4173E" w:rsidRDefault="00B96B36" w:rsidP="00C4173E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r w:rsidRPr="00C4173E">
                                  <w:rPr>
                                    <w:rFonts w:asciiTheme="majorHAnsi" w:hAnsiTheme="majorHAns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2" name="TextBox 138"/>
                          <wps:cNvSpPr txBox="1"/>
                          <wps:spPr>
                            <a:xfrm>
                              <a:off x="3384376" y="0"/>
                              <a:ext cx="857256" cy="646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96B36" w:rsidRPr="00C4173E" w:rsidRDefault="00B96B36" w:rsidP="00C4173E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 w:rsidRPr="00C4173E">
                                  <w:rPr>
                                    <w:rFonts w:asciiTheme="majorHAnsi" w:hAnsiTheme="maj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3" name="TextBox 139"/>
                          <wps:cNvSpPr txBox="1"/>
                          <wps:spPr>
                            <a:xfrm>
                              <a:off x="5544616" y="0"/>
                              <a:ext cx="857256" cy="646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96B36" w:rsidRPr="00C4173E" w:rsidRDefault="00B96B36" w:rsidP="00C4173E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 w:rsidRPr="00C4173E">
                                  <w:rPr>
                                    <w:rFonts w:asciiTheme="majorHAnsi" w:hAnsiTheme="maj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4" name="TextBox 141"/>
                          <wps:cNvSpPr txBox="1"/>
                          <wps:spPr>
                            <a:xfrm>
                              <a:off x="4536504" y="0"/>
                              <a:ext cx="857256" cy="6463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96B36" w:rsidRPr="00C4173E" w:rsidRDefault="00B96B36" w:rsidP="00C4173E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r w:rsidRPr="00C4173E">
                                  <w:rPr>
                                    <w:rFonts w:asciiTheme="majorHAnsi" w:hAnsiTheme="maj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≈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95" o:spid="_x0000_s1026" style="position:absolute;left:0;text-align:left;margin-left:72.85pt;margin-top:71.7pt;width:322.3pt;height:182.4pt;z-index:-251653120;mso-width-relative:margin;mso-height-relative:margin" coordsize="64015,3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7" type="#_x0000_t13" style="position:absolute;left:46810;top:12959;width:7858;height:7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d43L8A&#10;AADaAAAADwAAAGRycy9kb3ducmV2LnhtbERPTYvCMBC9C/6HMII3Te3Bla5RlgVB1MuqBfc2NGNT&#10;2kxqE7X+e3NY2OPjfS/XvW3EgzpfOVYwmyYgiAunKy4VnE+byQKED8gaG8ek4EUe1qvhYImZdk/+&#10;occxlCKGsM9QgQmhzaT0hSGLfupa4shdXWcxRNiVUnf4jOG2kWmSzKXFimODwZa+DRX18W4VpCbf&#10;z7Y2req8rfngPna/l+tNqfGo//oEEagP/+I/91YriFvjlX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R3jcvwAAANoAAAAPAAAAAAAAAAAAAAAAAJgCAABkcnMvZG93bnJl&#10;di54bWxQSwUGAAAAAAQABAD1AAAAhAMAAAAA&#10;" adj="10800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group id="Group 58" o:spid="_x0000_s1028" style="position:absolute;left:59042;top:7206;width:1440;height:20162" coordorigin="59046,7200" coordsize="1428,22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4" o:spid="_x0000_s1029" style="position:absolute;left:59046;top:7200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DM8QA&#10;AADaAAAADwAAAGRycy9kb3ducmV2LnhtbESP0WrCQBRE3wv+w3KFvtVNxYYSXUNpUSqIoO0HXLPX&#10;JGb3bsiuSfr3bqHQx2FmzjCrfLRG9NT52rGC51kCgrhwuuZSwffX5ukVhA/IGo1jUvBDHvL15GGF&#10;mXYDH6k/hVJECPsMFVQhtJmUvqjIop+5ljh6F9dZDFF2pdQdDhFujZwnSSot1hwXKmzpvaKiOd2s&#10;gu1h93LbXRuzP5TmXKQfYzr0R6Uep+PbEkSgMfyH/9qfWsEC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gzPEAAAA2gAAAA8AAAAAAAAAAAAAAAAAmAIAAGRycy9k&#10;b3ducmV2LnhtbFBLBQYAAAAABAAEAPUAAACJAwAAAAA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0" o:spid="_x0000_s1030" style="position:absolute;left:59046;top:862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smqMMA&#10;AADaAAAADwAAAGRycy9kb3ducmV2LnhtbESP0WrCQBRE34X+w3ILfdNNBUOJrlJaLBVEMPoB1+w1&#10;ie7eDdk1Sf/eFYQ+DjNzhlmsBmtER62vHSt4nyQgiAunay4VHA/r8QcIH5A1Gsek4I88rJYvowVm&#10;2vW8py4PpYgQ9hkqqEJoMil9UZFFP3ENcfTOrrUYomxLqVvsI9waOU2SVFqsOS5U2NBXRcU1v1kF&#10;P7vN7La5XM12V5pTkX4Pad/tlXp7HT7nIAIN4T/8bP9qBTN4XI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smqMMAAADaAAAADwAAAAAAAAAAAAAAAACYAgAAZHJzL2Rv&#10;d25yZXYueG1sUEsFBgAAAAAEAAQA9QAAAIgDAAAAAA=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1" o:spid="_x0000_s1031" style="position:absolute;left:59046;top:10058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m438MA&#10;AADaAAAADwAAAGRycy9kb3ducmV2LnhtbESP0WrCQBRE34X+w3ILfdONBUOJriKKRaEIRj/gmr0m&#10;0d27Ibsm6d93C4U+DjNzhlmsBmtER62vHSuYThIQxIXTNZcKLufd+AOED8gajWNS8E0eVsuX0QIz&#10;7Xo+UZeHUkQI+wwVVCE0mZS+qMiin7iGOHo311oMUbal1C32EW6NfE+SVFqsOS5U2NCmouKRP62C&#10;z+Nh9jzcH+brWJprkW6HtO9OSr29Dus5iEBD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m438MAAADaAAAADwAAAAAAAAAAAAAAAACYAgAAZHJzL2Rv&#10;d25yZXYueG1sUEsFBgAAAAAEAAQA9QAAAIgDAAAAAA=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2" o:spid="_x0000_s1032" style="position:absolute;left:59046;top:11487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dRMQA&#10;AADaAAAADwAAAGRycy9kb3ducmV2LnhtbESP0WrCQBRE3wv+w3IF3+qmgmmJrqG0KApF0PYDrtlr&#10;ErN7N2TXJP37bqHQx2FmzjDrfLRG9NT52rGCp3kCgrhwuuZSwdfn9vEFhA/IGo1jUvBNHvLN5GGN&#10;mXYDn6g/h1JECPsMFVQhtJmUvqjIop+7ljh6V9dZDFF2pdQdDhFujVwkSSot1hwXKmzpraKiOd+t&#10;gt3xsLwfbo35OJbmUqTvYzr0J6Vm0/F1BSLQGP7Df+29VvAMv1fi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VHUTEAAAA2gAAAA8AAAAAAAAAAAAAAAAAmAIAAGRycy9k&#10;b3ducmV2LnhtbFBLBQYAAAAABAAEAPUAAACJAwAAAAA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3" o:spid="_x0000_s1033" style="position:absolute;left:59046;top:12915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YsrcQA&#10;AADaAAAADwAAAGRycy9kb3ducmV2LnhtbESP0WrCQBRE3wv+w3IF3+qmgqGNrqG0KApF0PYDrtlr&#10;ErN7N2TXJP37bqHQx2FmzjDrfLRG9NT52rGCp3kCgrhwuuZSwdfn9vEZhA/IGo1jUvBNHvLN5GGN&#10;mXYDn6g/h1JECPsMFVQhtJmUvqjIop+7ljh6V9dZDFF2pdQdDhFujVwkSSot1hwXKmzpraKiOd+t&#10;gt3xsLwfbo35OJbmUqTvYzr0J6Vm0/F1BSLQGP7Df+29VvACv1fi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K3EAAAA2gAAAA8AAAAAAAAAAAAAAAAAmAIAAGRycy9k&#10;b3ducmV2LnhtbFBLBQYAAAAABAAEAPUAAACJAwAAAAA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4" o:spid="_x0000_s1034" style="position:absolute;left:59046;top:14344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UxsUA&#10;AADbAAAADwAAAGRycy9kb3ducmV2LnhtbESP0WrCQBBF3wv9h2UE3+rGgqGkriKWikIRtP2AaXZM&#10;oruzIbsm6d93Hgp9m+HeuffMcj16p3rqYhPYwHyWgSIug224MvD1+f70AiomZIsuMBn4oQjr1ePD&#10;EgsbBj5Rf06VkhCOBRqoU2oLrWNZk8c4Cy2xaJfQeUyydpW2HQ4S7p1+zrJce2xYGmpsaVtTeTvf&#10;vYHd8bC4H64393Gs3HeZv4350J+MmU7GzSuoRGP6N/9d763gC738Ig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ZTGxQAAANsAAAAPAAAAAAAAAAAAAAAAAJgCAABkcnMv&#10;ZG93bnJldi54bWxQSwUGAAAAAAQABAD1AAAAigMAAAAA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5" o:spid="_x0000_s1035" style="position:absolute;left:59046;top:15773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kxXcIA&#10;AADbAAAADwAAAGRycy9kb3ducmV2LnhtbERP3WrCMBS+F3yHcITdaepgZXSmRRwbE4Zg9QHOmrO2&#10;MzkpTWy7t18EYXfn4/s9m2KyRgzU+9axgvUqAUFcOd1yreB8els+g/ABWaNxTAp+yUORz2cbzLQb&#10;+UhDGWoRQ9hnqKAJocuk9FVDFv3KdcSR+3a9xRBhX0vd4xjDrZGPSZJKiy3HhgY72jVUXcqrVfB+&#10;2D9d9z8X83mozVeVvk7pOByVelhM2xcQgabwL767P3Scv4bbL/EA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2TFdwgAAANsAAAAPAAAAAAAAAAAAAAAAAJgCAABkcnMvZG93&#10;bnJldi54bWxQSwUGAAAAAAQABAD1AAAAhwMAAAAA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6" o:spid="_x0000_s1036" style="position:absolute;left:59046;top:1720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uvKsEA&#10;AADbAAAADwAAAGRycy9kb3ducmV2LnhtbERP24rCMBB9F/yHMIJvmipska5RRNllhUXw8gGzzWzb&#10;NZmUJrb17zeC4NscznWW694a0VLjK8cKZtMEBHHudMWFgsv5Y7IA4QOyRuOYFNzJw3o1HCwx067j&#10;I7WnUIgYwj5DBWUIdSalz0uy6KeuJo7cr2sshgibQuoGuxhujZwnSSotVhwbSqxpW1J+Pd2sgs/D&#10;/u22/7ua70NhfvJ016dde1RqPOo37yAC9eElfrq/dJw/h8cv8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LryrBAAAA2wAAAA8AAAAAAAAAAAAAAAAAmAIAAGRycy9kb3du&#10;cmV2LnhtbFBLBQYAAAAABAAEAPUAAACGAwAAAAA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7" o:spid="_x0000_s1037" style="position:absolute;left:59046;top:18630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KscIA&#10;AADbAAAADwAAAGRycy9kb3ducmV2LnhtbERP3WrCMBS+H/gO4Qi7m+mUlVGNZWwoE0TQ7QGOzbGt&#10;TU5KE9vu7c1gsLvz8f2eVT5aI3rqfO1YwfMsAUFcOF1zqeD7a/P0CsIHZI3GMSn4IQ/5evKwwky7&#10;gY/Un0IpYgj7DBVUIbSZlL6oyKKfuZY4chfXWQwRdqXUHQ4x3Bo5T5JUWqw5NlTY0ntFRXO6WQXb&#10;w+7ltrs2Zn8ozblIP8Z06I9KPU7HtyWIQGP4F/+5P3Wcv4DfX+I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wqxwgAAANsAAAAPAAAAAAAAAAAAAAAAAJgCAABkcnMvZG93&#10;bnJldi54bWxQSwUGAAAAAAQABAD1AAAAhwMAAAAA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8" o:spid="_x0000_s1038" style="position:absolute;left:59046;top:2005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6SxcIA&#10;AADbAAAADwAAAGRycy9kb3ducmV2LnhtbERP3WrCMBS+H/gO4Qi7m+nElVGNZWwoE0TQ7QGOzbGt&#10;TU5KE9vu7c1gsLvz8f2eVT5aI3rqfO1YwfMsAUFcOF1zqeD7a/P0CsIHZI3GMSn4IQ/5evKwwky7&#10;gY/Un0IpYgj7DBVUIbSZlL6oyKKfuZY4chfXWQwRdqXUHQ4x3Bo5T5JUWqw5NlTY0ntFRXO6WQXb&#10;w+7ltrs2Zn8ozblIP8Z06I9KPU7HtyWIQGP4F/+5P3Wcv4DfX+I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pLFwgAAANsAAAAPAAAAAAAAAAAAAAAAAJgCAABkcnMvZG93&#10;bnJldi54bWxQSwUGAAAAAAQABAD1AAAAhwMAAAAA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49" o:spid="_x0000_s1039" style="position:absolute;left:59046;top:21488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3XsIA&#10;AADbAAAADwAAAGRycy9kb3ducmV2LnhtbERP3WrCMBS+H/gO4QjezdSBRTrTIspEYQi6PcBZc9Z2&#10;JieliW19+2Uw8O58fL9nXYzWiJ463zhWsJgnIIhLpxuuFHx+vD2vQPiArNE4JgV38lDkk6c1ZtoN&#10;fKb+EioRQ9hnqKAOoc2k9GVNFv3ctcSR+3adxRBhV0nd4RDDrZEvSZJKiw3Hhhpb2tZUXi83q2B/&#10;Oi5vx5+reT9V5qtMd2M69GelZtNx8woi0Bge4n/3Qcf5S/j7JR4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4jdewgAAANsAAAAPAAAAAAAAAAAAAAAAAJgCAABkcnMvZG93&#10;bnJldi54bWxQSwUGAAAAAAQABAD1AAAAhwMAAAAA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0" o:spid="_x0000_s1040" style="position:absolute;left:59046;top:22917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pKcIA&#10;AADbAAAADwAAAGRycy9kb3ducmV2LnhtbERP3WrCMBS+F/YO4Qy803SDFelMi2xsTBiCdQ9wbI5t&#10;NTkpTWzr2y+DgXfn4/s962KyRgzU+9axgqdlAoK4crrlWsHP4WOxAuEDskbjmBTcyEORP8zWmGk3&#10;8p6GMtQihrDPUEETQpdJ6auGLPql64gjd3K9xRBhX0vd4xjDrZHPSZJKiy3HhgY7emuoupRXq+Bz&#10;t325bs8X872rzbFK36d0HPZKzR+nzSuIQFO4i//dXzrOT+Hvl3i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KkpwgAAANsAAAAPAAAAAAAAAAAAAAAAAJgCAABkcnMvZG93&#10;bnJldi54bWxQSwUGAAAAAAQABAD1AAAAhwMAAAAA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1" o:spid="_x0000_s1041" style="position:absolute;left:59046;top:24345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wMssIA&#10;AADbAAAADwAAAGRycy9kb3ducmV2LnhtbERP3WrCMBS+H/gO4QjezXSC3ajGMjYUhSHo9gDH5tjW&#10;JieliW339stgsLvz8f2edT5aI3rqfO1YwdM8AUFcOF1zqeDrc/v4AsIHZI3GMSn4Jg/5ZvKwxky7&#10;gU/Un0MpYgj7DBVUIbSZlL6oyKKfu5Y4clfXWQwRdqXUHQ4x3Bq5SJJUWqw5NlTY0ltFRXO+WwW7&#10;42F5P9wa83EszaVI38d06E9Kzabj6wpEoDH8i//cex3nP8PvL/E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fAyywgAAANsAAAAPAAAAAAAAAAAAAAAAAJgCAABkcnMvZG93&#10;bnJldi54bWxQSwUGAAAAAAQABAD1AAAAhwMAAAAA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2" o:spid="_x0000_s1042" style="position:absolute;left:59046;top:25774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YwMUA&#10;AADbAAAADwAAAGRycy9kb3ducmV2LnhtbESP0WrCQBBF3wv9h2UE3+rGgqGkriKWikIRtP2AaXZM&#10;oruzIbsm6d93Hgp9m+HeuffMcj16p3rqYhPYwHyWgSIug224MvD1+f70AiomZIsuMBn4oQjr1ePD&#10;EgsbBj5Rf06VkhCOBRqoU2oLrWNZk8c4Cy2xaJfQeUyydpW2HQ4S7p1+zrJce2xYGmpsaVtTeTvf&#10;vYHd8bC4H64393Gs3HeZv4350J+MmU7GzSuoRGP6N/9d763gC6z8Ig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45jAxQAAANsAAAAPAAAAAAAAAAAAAAAAAJgCAABkcnMv&#10;ZG93bnJldi54bWxQSwUGAAAAAAQABAD1AAAAigMAAAAA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3" o:spid="_x0000_s1043" style="position:absolute;left:59046;top:27203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89W8IA&#10;AADbAAAADwAAAGRycy9kb3ducmV2LnhtbERP3WrCMBS+H/gO4QjezXSCZavGMjYUhSHo9gDH5tjW&#10;JieliW339stgsLvz8f2edT5aI3rqfO1YwdM8AUFcOF1zqeDrc/v4DMIHZI3GMSn4Jg/5ZvKwxky7&#10;gU/Un0MpYgj7DBVUIbSZlL6oyKKfu5Y4clfXWQwRdqXUHQ4x3Bq5SJJUWqw5NlTY0ltFRXO+WwW7&#10;42F5P9wa83EszaVI38d06E9Kzabj6wpEoDH8i//cex3nv8DvL/E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z1bwgAAANsAAAAPAAAAAAAAAAAAAAAAAJgCAABkcnMvZG93&#10;bnJldi54bWxQSwUGAAAAAAQABAD1AAAAhwMAAAAA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54" o:spid="_x0000_s1044" style="position:absolute;left:59046;top:28632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ee8AA&#10;AADbAAAADwAAAGRycy9kb3ducmV2LnhtbERPzYrCMBC+C75DGGFvmq6wRbpGkRVFQQR1H2Bsxraa&#10;TEoT2+7bbw6Cx4/vf77srREtNb5yrOBzkoAgzp2uuFDwe9mMZyB8QNZoHJOCP/KwXAwHc8y06/hE&#10;7TkUIoawz1BBGUKdSenzkiz6iauJI3dzjcUQYVNI3WAXw62R0yRJpcWKY0OJNf2UlD/OT6tge9x/&#10;Pff3hzkcC3PN03Wfdu1JqY9Rv/oGEagPb/HLvdMKpnF9/BJ/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lee8AAAADbAAAADwAAAAAAAAAAAAAAAACYAgAAZHJzL2Rvd25y&#10;ZXYueG1sUEsFBgAAAAAEAAQA9QAAAIUDAAAAAA=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134" o:spid="_x0000_s1045" style="position:absolute;top:7206;width:33843;height:20162" coordorigin=",7200" coordsize="38576,22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55" o:spid="_x0000_s1046" style="position:absolute;top:7200;width:38576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74MQA&#10;AADbAAAADwAAAGRycy9kb3ducmV2LnhtbESP3WrCQBSE7wXfYTkF73Sj0FCiq0ilpYII/jzAafY0&#10;ie6eDdk1iW/vCkIvh5n5hlmsemtES42vHCuYThIQxLnTFRcKzqev8QcIH5A1Gsek4E4eVsvhYIGZ&#10;dh0fqD2GQkQI+wwVlCHUmZQ+L8min7iaOHp/rrEYomwKqRvsItwaOUuSVFqsOC6UWNNnSfn1eLMK&#10;vvfb99v2cjW7fWF+83TTp117UGr01q/nIAL14T/8av9oBbMpPL/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1++DEAAAA2wAAAA8AAAAAAAAAAAAAAAAAmAIAAGRycy9k&#10;b3ducmV2LnhtbFBLBQYAAAAABAAEAPUAAACJAwAAAAA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line id="Straight Connector 86" o:spid="_x0000_s1047" style="position:absolute;rotation:90;visibility:visible;mso-wrap-style:square" from="-10002,18630" to="12858,18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Dwx8IAAADbAAAADwAAAGRycy9kb3ducmV2LnhtbESPQYvCMBSE7wv+h/CEva2pRUSqUUQt&#10;6G21Xrw9mmdTbV5KE7X77zcLCx6HmfmGWax624gndb52rGA8SkAQl07XXCk4F/nXDIQPyBobx6Tg&#10;hzysloOPBWbavfhIz1OoRISwz1CBCaHNpPSlIYt+5Fri6F1dZzFE2VVSd/iKcNvINEmm0mLNccFg&#10;SxtD5f30sApy0tPjJN8fClNcdtvx7ftgqrVSn8N+PQcRqA/v8H97rxWkKfx9iT9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KDwx8IAAADbAAAADwAAAAAAAAAAAAAA&#10;AAChAgAAZHJzL2Rvd25yZXYueG1sUEsFBgAAAAAEAAQA+QAAAJADAAAAAA==&#10;" strokecolor="black [3213]" strokeweight="1.5pt"/>
                  <v:line id="Straight Connector 87" o:spid="_x0000_s1048" style="position:absolute;rotation:90;visibility:visible;mso-wrap-style:square" from="-8478,18622" to="14382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xVXMIAAADbAAAADwAAAGRycy9kb3ducmV2LnhtbESPQYvCMBSE78L+h/AWvGmqKyLVKLJa&#10;0JtaL94ezbOp27yUJqv13xthYY/DzHzDLFadrcWdWl85VjAaJiCIC6crLhWc82wwA+EDssbaMSl4&#10;kofV8qO3wFS7Bx/pfgqliBD2KSowITSplL4wZNEPXUMcvatrLYYo21LqFh8Rbms5TpKptFhxXDDY&#10;0Leh4uf0axVkpKfHSbbb5ya/bDej22FvyrVS/c9uPQcRqAv/4b/2TisYf8H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xVXMIAAADbAAAADwAAAAAAAAAAAAAA&#10;AAChAgAAZHJzL2Rvd25yZXYueG1sUEsFBgAAAAAEAAQA+QAAAJADAAAAAA==&#10;" strokecolor="black [3213]" strokeweight="1.5pt"/>
                  <v:line id="Straight Connector 88" o:spid="_x0000_s1049" style="position:absolute;rotation:90;visibility:visible;mso-wrap-style:square" from="-7136,18622" to="15724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XNKMMAAADbAAAADwAAAGRycy9kb3ducmV2LnhtbESPQWvCQBSE7wX/w/KE3upGCSKpq4g2&#10;oDeT9NLbI/uaTZt9G7LbmP57t1DwOMzMN8x2P9lOjDT41rGC5SIBQVw73XKj4L3KXzYgfEDW2Dkm&#10;Bb/kYb+bPW0x0+7GBY1laESEsM9QgQmhz6T0tSGLfuF64uh9usFiiHJopB7wFuG2k6skWUuLLccF&#10;gz0dDdXf5Y9VkJNeF2l+vlSm+ng7Lb+uF9MclHqeT4dXEIGm8Aj/t89awSqFvy/xB8jd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FzSjDAAAA2wAAAA8AAAAAAAAAAAAA&#10;AAAAoQIAAGRycy9kb3ducmV2LnhtbFBLBQYAAAAABAAEAPkAAACRAwAAAAA=&#10;" strokecolor="black [3213]" strokeweight="1.5pt"/>
                  <v:line id="Straight Connector 89" o:spid="_x0000_s1050" style="position:absolute;rotation:90;visibility:visible;mso-wrap-style:square" from="-5723,18622" to="17137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los8IAAADbAAAADwAAAGRycy9kb3ducmV2LnhtbESPQYvCMBSE78L+h/AWvGmqrCLVKLJa&#10;0JtaL94ezbOp27yUJqv13xthYY/DzHzDLFadrcWdWl85VjAaJiCIC6crLhWc82wwA+EDssbaMSl4&#10;kofV8qO3wFS7Bx/pfgqliBD2KSowITSplL4wZNEPXUMcvatrLYYo21LqFh8Rbms5TpKptFhxXDDY&#10;0Leh4uf0axVkpKfHr2y3z01+2W5Gt8PelGul+p/deg4iUBf+w3/tnVYwnsD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los8IAAADbAAAADwAAAAAAAAAAAAAA&#10;AAChAgAAZHJzL2Rvd25yZXYueG1sUEsFBgAAAAAEAAQA+QAAAJADAAAAAA==&#10;" strokecolor="black [3213]" strokeweight="1.5pt"/>
                  <v:line id="Straight Connector 90" o:spid="_x0000_s1051" style="position:absolute;rotation:90;visibility:visible;mso-wrap-style:square" from="-4279,18622" to="18581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v2xMIAAADbAAAADwAAAGRycy9kb3ducmV2LnhtbESPQYvCMBSE78L+h/AW9qapIkW6RhG1&#10;oDe1Xvb2aN42XZuX0kTt/nsjCB6HmfmGmS9724gbdb52rGA8SkAQl07XXCk4F/lwBsIHZI2NY1Lw&#10;Tx6Wi4/BHDPt7nyk2ylUIkLYZ6jAhNBmUvrSkEU/ci1x9H5dZzFE2VVSd3iPcNvISZKk0mLNccFg&#10;S2tD5eV0tQpy0ulxmu/2hSl+tpvx32FvqpVSX5/96htEoD68w6/2TiuYpP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v2xMIAAADbAAAADwAAAAAAAAAAAAAA&#10;AAChAgAAZHJzL2Rvd25yZXYueG1sUEsFBgAAAAAEAAQA+QAAAJADAAAAAA==&#10;" strokecolor="black [3213]" strokeweight="1.5pt"/>
                  <v:line id="Straight Connector 91" o:spid="_x0000_s1052" style="position:absolute;rotation:90;visibility:visible;mso-wrap-style:square" from="-2866,18622" to="19994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dTX8IAAADbAAAADwAAAGRycy9kb3ducmV2LnhtbESPQYvCMBSE78L+h/AWvGmqLCrVKLJa&#10;0NtqvXh7NM+mbvNSmqzWf2+EBY/DzHzDLFadrcWNWl85VjAaJiCIC6crLhWc8mwwA+EDssbaMSl4&#10;kIfV8qO3wFS7Ox/odgyliBD2KSowITSplL4wZNEPXUMcvYtrLYYo21LqFu8Rbms5TpKJtFhxXDDY&#10;0Leh4vf4ZxVkpCeHr2y3z01+3m5G15+9KddK9T+79RxEoC68w//tnVYwnsLrS/w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dTX8IAAADbAAAADwAAAAAAAAAAAAAA&#10;AAChAgAAZHJzL2Rvd25yZXYueG1sUEsFBgAAAAAEAAQA+QAAAJADAAAAAA==&#10;" strokecolor="black [3213]" strokeweight="1.5pt"/>
                  <v:line id="Straight Connector 92" o:spid="_x0000_s1053" style="position:absolute;rotation:90;visibility:visible;mso-wrap-style:square" from="-1437,18622" to="21423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jHLb8AAADbAAAADwAAAGRycy9kb3ducmV2LnhtbERPTYvCMBC9C/sfwix401QRka5pkV0L&#10;elPrxdvQzDbVZlKaqN1/vzkIHh/ve50PthUP6n3jWMFsmoAgrpxuuFZwLovJCoQPyBpbx6Tgjzzk&#10;2cdojal2Tz7S4xRqEUPYp6jAhNClUvrKkEU/dR1x5H5dbzFE2NdS9/iM4baV8yRZSosNxwaDHX0b&#10;qm6nu1VQkF4eF8VuX5rysv2ZXQ97U2+UGn8Omy8QgYbwFr/cO61gHs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UjHLb8AAADbAAAADwAAAAAAAAAAAAAAAACh&#10;AgAAZHJzL2Rvd25yZXYueG1sUEsFBgAAAAAEAAQA+QAAAI0DAAAAAA==&#10;" strokecolor="black [3213]" strokeweight="1.5pt"/>
                  <v:line id="Straight Connector 93" o:spid="_x0000_s1054" style="position:absolute;rotation:90;visibility:visible;mso-wrap-style:square" from="-8,18622" to="22852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RitsIAAADbAAAADwAAAGRycy9kb3ducmV2LnhtbESPQYvCMBSE78L+h/AWvGmqLKLVKLJa&#10;0NtqvXh7NM+mbvNSmqzWf2+EBY/DzHzDLFadrcWNWl85VjAaJiCIC6crLhWc8mwwBeEDssbaMSl4&#10;kIfV8qO3wFS7Ox/odgyliBD2KSowITSplL4wZNEPXUMcvYtrLYYo21LqFu8Rbms5TpKJtFhxXDDY&#10;0Leh4vf4ZxVkpCeHr2y3z01+3m5G15+9KddK9T+79RxEoC68w//tnVYwnsHrS/w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RitsIAAADbAAAADwAAAAAAAAAAAAAA&#10;AAChAgAAZHJzL2Rvd25yZXYueG1sUEsFBgAAAAAEAAQA+QAAAJADAAAAAA==&#10;" strokecolor="black [3213]" strokeweight="1.5pt"/>
                  <v:line id="Straight Connector 94" o:spid="_x0000_s1055" style="position:absolute;rotation:90;visibility:visible;mso-wrap-style:square" from="1428,18630" to="24288,18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dd9sEAAADbAAAADwAAAGRycy9kb3ducmV2LnhtbERPz2vCMBS+C/sfwhvsZlM3kdE1imwW&#10;2tu0u+z2aJ5NXfNSmqj1vzcHYceP73e+mWwvLjT6zrGCRZKCIG6c7rhV8FMX83cQPiBr7B2Tght5&#10;2KyfZjlm2l15T5dDaEUMYZ+hAhPCkEnpG0MWfeIG4sgd3WgxRDi2Uo94jeG2l69pupIWO44NBgf6&#10;NNT8Hc5WQUF6tV8WZVWb+nf3tTh9V6bdKvXyPG0/QASawr/44S61gre4Pn6JP0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132wQAAANsAAAAPAAAAAAAAAAAAAAAA&#10;AKECAABkcnMvZG93bnJldi54bWxQSwUGAAAAAAQABAD5AAAAjwMAAAAA&#10;" strokecolor="black [3213]" strokeweight="1.5pt"/>
                  <v:line id="Straight Connector 95" o:spid="_x0000_s1056" style="position:absolute;rotation:90;visibility:visible;mso-wrap-style:square" from="2952,18622" to="25812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v4bcMAAADbAAAADwAAAGRycy9kb3ducmV2LnhtbESPQWvCQBSE7wX/w/KE3uomVUSiq4g2&#10;oLdqvHh7ZJ/ZaPZtyK6a/nu3UOhxmJlvmMWqt414UOdrxwrSUQKCuHS65krBqcg/ZiB8QNbYOCYF&#10;P+RhtRy8LTDT7skHehxDJSKEfYYKTAhtJqUvDVn0I9cSR+/iOoshyq6SusNnhNtGfibJVFqsOS4Y&#10;bGljqLwd71ZBTnp6mOS7fWGK89c2vX7vTbVW6n3Yr+cgAvXhP/zX3mkF4xR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r+G3DAAAA2wAAAA8AAAAAAAAAAAAA&#10;AAAAoQIAAGRycy9kb3ducmV2LnhtbFBLBQYAAAAABAAEAPkAAACRAwAAAAA=&#10;" strokecolor="black [3213]" strokeweight="1.5pt"/>
                  <v:line id="Straight Connector 96" o:spid="_x0000_s1057" style="position:absolute;rotation:90;visibility:visible;mso-wrap-style:square" from="4294,18622" to="27154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lmGsIAAADbAAAADwAAAGRycy9kb3ducmV2LnhtbESPQYvCMBSE78L+h/AWvGmqKyLVKLJa&#10;0JtaL94ezbOp27yUJqv13xthYY/DzHzDLFadrcWdWl85VjAaJiCIC6crLhWc82wwA+EDssbaMSl4&#10;kofV8qO3wFS7Bx/pfgqliBD2KSowITSplL4wZNEPXUMcvatrLYYo21LqFh8Rbms5TpKptFhxXDDY&#10;0Leh4uf0axVkpKfHSbbb5ya/bDej22FvyrVS/c9uPQcRqAv/4b/2Tiv4GsP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lmGsIAAADbAAAADwAAAAAAAAAAAAAA&#10;AAChAgAAZHJzL2Rvd25yZXYueG1sUEsFBgAAAAAEAAQA+QAAAJADAAAAAA==&#10;" strokecolor="black [3213]" strokeweight="1.5pt"/>
                  <v:line id="Straight Connector 97" o:spid="_x0000_s1058" style="position:absolute;rotation:90;visibility:visible;mso-wrap-style:square" from="5707,18622" to="28567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DgcMAAADbAAAADwAAAGRycy9kb3ducmV2LnhtbESPT4vCMBTE78J+h/AW9qapfxCpRpHV&#10;gt7UevH2aJ5N3ealNFG7394IC3scZuY3zGLV2Vo8qPWVYwXDQQKCuHC64lLBOc/6MxA+IGusHZOC&#10;X/KwWn70Fphq9+QjPU6hFBHCPkUFJoQmldIXhiz6gWuIo3d1rcUQZVtK3eIzwm0tR0kylRYrjgsG&#10;G/o2VPyc7lZBRnp6nGS7fW7yy3YzvB32plwr9fXZrecgAnXhP/zX3mkF4zG8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1w4HDAAAA2wAAAA8AAAAAAAAAAAAA&#10;AAAAoQIAAGRycy9kb3ducmV2LnhtbFBLBQYAAAAABAAEAPkAAACRAwAAAAA=&#10;" strokecolor="black [3213]" strokeweight="1.5pt"/>
                  <v:line id="Straight Connector 98" o:spid="_x0000_s1059" style="position:absolute;rotation:90;visibility:visible;mso-wrap-style:square" from="7151,18622" to="30011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b9cIAAADbAAAADwAAAGRycy9kb3ducmV2LnhtbESPQYvCMBSE78L+h/AW9qaprohUo8i6&#10;Bb2p9eLt0Tybus1LabJa/70RBI/DzHzDzJedrcWVWl85VjAcJCCIC6crLhUc86w/BeEDssbaMSm4&#10;k4fl4qM3x1S7G+/pegiliBD2KSowITSplL4wZNEPXEMcvbNrLYYo21LqFm8Rbms5SpKJtFhxXDDY&#10;0I+h4u/wbxVkpCf7cbbZ5iY//a6Hl93WlCulvj671QxEoC68w6/2Riv4HsPzS/w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xb9cIAAADbAAAADwAAAAAAAAAAAAAA&#10;AAChAgAAZHJzL2Rvd25yZXYueG1sUEsFBgAAAAAEAAQA+QAAAJADAAAAAA==&#10;" strokecolor="black [3213]" strokeweight="1.5pt"/>
                  <v:line id="Straight Connector 99" o:spid="_x0000_s1060" style="position:absolute;rotation:90;visibility:visible;mso-wrap-style:square" from="8564,18622" to="31424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D+bsMAAADbAAAADwAAAGRycy9kb3ducmV2LnhtbESPQWvCQBSE70L/w/IK3nRjq6GkriK1&#10;Ab2p8dLbI/uaTZt9G7Krxn/vCoLHYWa+YebL3jbiTJ2vHSuYjBMQxKXTNVcKjkU++gDhA7LGxjEp&#10;uJKH5eJlMMdMuwvv6XwIlYgQ9hkqMCG0mZS+NGTRj11LHL1f11kMUXaV1B1eItw28i1JUmmx5rhg&#10;sKUvQ+X/4WQV5KTT/TTfbAtT/HyvJ3+7ralWSg1f+9UniEB9eIYf7Y1W8D6D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Q/m7DAAAA2wAAAA8AAAAAAAAAAAAA&#10;AAAAoQIAAGRycy9kb3ducmV2LnhtbFBLBQYAAAAABAAEAPkAAACRAwAAAAA=&#10;" strokecolor="black [3213]" strokeweight="1.5pt"/>
                  <v:line id="Straight Connector 100" o:spid="_x0000_s1061" style="position:absolute;rotation:90;visibility:visible;mso-wrap-style:square" from="9993,18622" to="32853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JgGcMAAADbAAAADwAAAGRycy9kb3ducmV2LnhtbESPQWvCQBSE74X+h+UVvNVN2hIkdSOi&#10;DeitGi/eHtnXbDT7NmS3Gv99tyB4HGbmG2a+GG0nLjT41rGCdJqAIK6dbrlRcKjK1xkIH5A1do5J&#10;wY08LIrnpznm2l15R5d9aESEsM9RgQmhz6X0tSGLfup64uj9uMFiiHJopB7wGuG2k29JkkmLLccF&#10;gz2tDNXn/a9VUJLOdh/lZluZ6vi1Tk/fW9MslZq8jMtPEIHG8Ajf2xut4D2D/y/xB8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CYBnDAAAA2wAAAA8AAAAAAAAAAAAA&#10;AAAAoQIAAGRycy9kb3ducmV2LnhtbFBLBQYAAAAABAAEAPkAAACRAwAAAAA=&#10;" strokecolor="black [3213]" strokeweight="1.5pt"/>
                  <v:line id="Straight Connector 101" o:spid="_x0000_s1062" style="position:absolute;rotation:90;visibility:visible;mso-wrap-style:square" from="11422,18622" to="34282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7FgsMAAADbAAAADwAAAGRycy9kb3ducmV2LnhtbESPQWvCQBSE7wX/w/KE3upGW7SkriJq&#10;QG816aW3R/aZjWbfhuyq6b93hYLHYWa+YebL3jbiSp2vHSsYjxIQxKXTNVcKfors7ROED8gaG8ek&#10;4I88LBeDlzmm2t34QNc8VCJC2KeowITQplL60pBFP3ItcfSOrrMYouwqqTu8Rbht5CRJptJizXHB&#10;YEtrQ+U5v1gFGenp4SPb7QtT/G4349P33lQrpV6H/eoLRKA+PMP/7Z1W8D6Dx5f4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OxYLDAAAA2wAAAA8AAAAAAAAAAAAA&#10;AAAAoQIAAGRycy9kb3ducmV2LnhtbFBLBQYAAAAABAAEAPkAAACRAwAAAAA=&#10;" strokecolor="black [3213]" strokeweight="1.5pt"/>
                  <v:line id="Straight Connector 102" o:spid="_x0000_s1063" style="position:absolute;rotation:90;visibility:visible;mso-wrap-style:square" from="12851,18630" to="35711,18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R8MEAAADbAAAADwAAAGRycy9kb3ducmV2LnhtbERPz2vCMBS+C/sfwhvsZlM3kdE1imwW&#10;2tu0u+z2aJ5NXfNSmqj1vzcHYceP73e+mWwvLjT6zrGCRZKCIG6c7rhV8FMX83cQPiBr7B2Tght5&#10;2KyfZjlm2l15T5dDaEUMYZ+hAhPCkEnpG0MWfeIG4sgd3WgxRDi2Uo94jeG2l69pupIWO44NBgf6&#10;NNT8Hc5WQUF6tV8WZVWb+nf3tTh9V6bdKvXyPG0/QASawr/44S61grc4Nn6JP0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VHwwQAAANsAAAAPAAAAAAAAAAAAAAAA&#10;AKECAABkcnMvZG93bnJldi54bWxQSwUGAAAAAAQABAD5AAAAjwMAAAAA&#10;" strokecolor="black [3213]" strokeweight="1.5pt"/>
                  <v:line id="Straight Connector 103" o:spid="_x0000_s1064" style="position:absolute;rotation:90;visibility:visible;mso-wrap-style:square" from="14375,18622" to="37235,18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30a8MAAADbAAAADwAAAGRycy9kb3ducmV2LnhtbESPQWvCQBSE7wX/w/KE3upGW8SmriJq&#10;QG816aW3R/aZjWbfhuyq6b93hYLHYWa+YebL3jbiSp2vHSsYjxIQxKXTNVcKforsbQbCB2SNjWNS&#10;8EcelovByxxT7W58oGseKhEh7FNUYEJoUyl9aciiH7mWOHpH11kMUXaV1B3eItw2cpIkU2mx5rhg&#10;sKW1ofKcX6yCjPT08JHt9oUpfreb8el7b6qVUq/DfvUFIlAfnuH/9k4reP+Ex5f4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d9GvDAAAA2wAAAA8AAAAAAAAAAAAA&#10;AAAAoQIAAGRycy9kb3ducmV2LnhtbFBLBQYAAAAABAAEAPkAAACRAwAAAAA=&#10;" strokecolor="black [3213]" strokeweight="1.5pt"/>
                  <v:line id="Straight Connector 104" o:spid="_x0000_s1065" style="position:absolute;rotation:90;visibility:visible;mso-wrap-style:square" from="15716,18622" to="38576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Eui74AAADbAAAADwAAAGRycy9kb3ducmV2LnhtbERPTYvCMBC9L/gfwgje1tRFRKpRRLeg&#10;N7VevA3N2FSbSWmi1n9vDoLHx/ueLztbiwe1vnKsYDRMQBAXTldcKjjl2e8UhA/IGmvHpOBFHpaL&#10;3s8cU+2efKDHMZQihrBPUYEJoUml9IUhi37oGuLIXVxrMUTYllK3+IzhtpZ/STKRFiuODQYbWhsq&#10;bse7VZCRnhzG2XaXm/z8vxld9ztTrpQa9LvVDESgLnzFH/dWKxjH9fFL/AFy8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4S6LvgAAANsAAAAPAAAAAAAAAAAAAAAAAKEC&#10;AABkcnMvZG93bnJldi54bWxQSwUGAAAAAAQABAD5AAAAjAMAAAAA&#10;" strokecolor="black [3213]" strokeweight="1.5pt"/>
                  <v:line id="Straight Connector 105" o:spid="_x0000_s1066" style="position:absolute;rotation:90;visibility:visible;mso-wrap-style:square" from="17129,18622" to="39989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2LEMIAAADbAAAADwAAAGRycy9kb3ducmV2LnhtbESPQYvCMBSE7wv+h/AEb2taEZGuUUQt&#10;6E2tl709mrdN1+alNFHrvzcLCx6HmfmGWax624g7db52rCAdJyCIS6drrhRcivxzDsIHZI2NY1Lw&#10;JA+r5eBjgZl2Dz7R/RwqESHsM1RgQmgzKX1pyKIfu5Y4ej+usxii7CqpO3xEuG3kJElm0mLNccFg&#10;SxtD5fV8swpy0rPTNN8fClN877bp7/FgqrVSo2G//gIRqA/v8H97rxVMU/j7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2LEMIAAADbAAAADwAAAAAAAAAAAAAA&#10;AAChAgAAZHJzL2Rvd25yZXYueG1sUEsFBgAAAAAEAAQA+QAAAJADAAAAAA==&#10;" strokecolor="black [3213]" strokeweight="1.5pt"/>
                  <v:line id="Straight Connector 106" o:spid="_x0000_s1067" style="position:absolute;rotation:90;visibility:visible;mso-wrap-style:square" from="18574,18622" to="41434,18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8VZ8MAAADbAAAADwAAAGRycy9kb3ducmV2LnhtbESPQWvCQBSE7wX/w/KE3upGCSKpq4g2&#10;oDeT9NLbI/uaTZt9G7LbmP57t1DwOMzMN8x2P9lOjDT41rGC5SIBQVw73XKj4L3KXzYgfEDW2Dkm&#10;Bb/kYb+bPW0x0+7GBY1laESEsM9QgQmhz6T0tSGLfuF64uh9usFiiHJopB7wFuG2k6skWUuLLccF&#10;gz0dDdXf5Y9VkJNeF2l+vlSm+ng7Lb+uF9MclHqeT4dXEIGm8Aj/t89aQbqCvy/xB8jd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/FWfDAAAA2wAAAA8AAAAAAAAAAAAA&#10;AAAAoQIAAGRycy9kb3ducmV2LnhtbFBLBQYAAAAABAAEAPkAAACRAwAAAAA=&#10;" strokecolor="black [3213]" strokeweight="1.5pt"/>
                  <v:line id="Straight Connector 107" o:spid="_x0000_s1068" style="position:absolute;rotation:90;visibility:visible;mso-wrap-style:square" from="19986,18622" to="42846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Ow/MIAAADbAAAADwAAAGRycy9kb3ducmV2LnhtbESPQYvCMBSE78L+h/AW9qaprohUo8i6&#10;Bb2p9eLt0Tybus1LabJa/70RBI/DzHzDzJedrcWVWl85VjAcJCCIC6crLhUc86w/BeEDssbaMSm4&#10;k4fl4qM3x1S7G+/pegiliBD2KSowITSplL4wZNEPXEMcvbNrLYYo21LqFm8Rbms5SpKJtFhxXDDY&#10;0I+h4u/wbxVkpCf7cbbZ5iY//a6Hl93WlCulvj671QxEoC68w6/2RisYf8PzS/w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Ow/MIAAADbAAAADwAAAAAAAAAAAAAA&#10;AAChAgAAZHJzL2Rvd25yZXYueG1sUEsFBgAAAAAEAAQA+QAAAJADAAAAAA==&#10;" strokecolor="black [3213]" strokeweight="1.5pt"/>
                  <v:line id="Straight Connector 108" o:spid="_x0000_s1069" style="position:absolute;rotation:90;visibility:visible;mso-wrap-style:square" from="21415,18622" to="44275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ooiMIAAADbAAAADwAAAGRycy9kb3ducmV2LnhtbESPQYvCMBSE7wv+h/CEva2pUmSpRhG1&#10;oDe1Xrw9mmdTbV5KE7X7783Cwh6HmfmGmS9724gndb52rGA8SkAQl07XXCk4F/nXNwgfkDU2jknB&#10;D3lYLgYfc8y0e/GRnqdQiQhhn6ECE0KbSelLQxb9yLXE0bu6zmKIsquk7vAV4baRkySZSos1xwWD&#10;La0NlffTwyrISU+Pab7bF6a4bDfj22FvqpVSn8N+NQMRqA//4b/2TitIU/j9En+A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ooiMIAAADbAAAADwAAAAAAAAAAAAAA&#10;AAChAgAAZHJzL2Rvd25yZXYueG1sUEsFBgAAAAAEAAQA+QAAAJADAAAAAA==&#10;" strokecolor="black [3213]" strokeweight="1.5pt"/>
                  <v:line id="Straight Connector 109" o:spid="_x0000_s1070" style="position:absolute;rotation:90;visibility:visible;mso-wrap-style:square" from="22844,18622" to="45704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aNE8IAAADbAAAADwAAAGRycy9kb3ducmV2LnhtbESPQYvCMBSE78L+h/AW9qapoiLVKLJa&#10;0JtaL94ezbOp27yUJmr33xthYY/DzHzDLFadrcWDWl85VjAcJCCIC6crLhWc86w/A+EDssbaMSn4&#10;JQ+r5Udvgal2Tz7S4xRKESHsU1RgQmhSKX1hyKIfuIY4elfXWgxRtqXULT4j3NZylCRTabHiuGCw&#10;oW9Dxc/pbhVkpKfHcbbb5ya/bDfD22FvyrVSX5/deg4iUBf+w3/tnVYwnsD7S/wBcv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aNE8IAAADbAAAADwAAAAAAAAAAAAAA&#10;AAChAgAAZHJzL2Rvd25yZXYueG1sUEsFBgAAAAAEAAQA+QAAAJADAAAAAA==&#10;" strokecolor="black [3213]" strokeweight="1.5pt"/>
                  <v:line id="Straight Connector 110" o:spid="_x0000_s1071" style="position:absolute;rotation:90;visibility:visible;mso-wrap-style:square" from="24281,18630" to="47141,18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QTZMIAAADbAAAADwAAAGRycy9kb3ducmV2LnhtbESPQYvCMBSE7wv+h/CEva2pImWpRhG1&#10;oDe1Xrw9mmdTbV5KE7X7783Cwh6HmfmGmS9724gndb52rGA8SkAQl07XXCk4F/nXNwgfkDU2jknB&#10;D3lYLgYfc8y0e/GRnqdQiQhhn6ECE0KbSelLQxb9yLXE0bu6zmKIsquk7vAV4baRkyRJpcWa44LB&#10;ltaGyvvpYRXkpNPjNN/tC1Nctpvx7bA31Uqpz2G/moEI1If/8F97pxVMU/j9En+A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QTZMIAAADbAAAADwAAAAAAAAAAAAAA&#10;AAChAgAAZHJzL2Rvd25yZXYueG1sUEsFBgAAAAAEAAQA+QAAAJADAAAAAA==&#10;" strokecolor="black [3213]" strokeweight="1.5pt"/>
                  <v:line id="Straight Connector 111" o:spid="_x0000_s1072" style="position:absolute;rotation:90;visibility:visible;mso-wrap-style:square" from="25805,18622" to="48665,1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i2/8IAAADbAAAADwAAAGRycy9kb3ducmV2LnhtbESPQYvCMBSE78L+h/AW9qapIirVKLJa&#10;0NtqvXh7NM+mbvNSmqjdf2+EBY/DzHzDLFadrcWdWl85VjAcJCCIC6crLhWc8qw/A+EDssbaMSn4&#10;Iw+r5Udvgal2Dz7Q/RhKESHsU1RgQmhSKX1hyKIfuIY4ehfXWgxRtqXULT4i3NZylCQTabHiuGCw&#10;oW9Dxe/xZhVkpCeHcbbb5yY/bzfD68/elGulvj679RxEoC68w//tnVYwnsLrS/w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i2/8IAAADbAAAADwAAAAAAAAAAAAAA&#10;AAChAgAAZHJzL2Rvd25yZXYueG1sUEsFBgAAAAAEAAQA+QAAAJADAAAAAA==&#10;" strokecolor="black [3213]" strokeweight="1.5pt"/>
                  <v:line id="Straight Connector 113" o:spid="_x0000_s1073" style="position:absolute;rotation:180;visibility:visible;mso-wrap-style:square" from="0,8629" to="38576,8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F1Fr8AAADbAAAADwAAAGRycy9kb3ducmV2LnhtbERPy4rCMBTdD/gP4QqzG1NFZKxG8YEw&#10;zKKMr/2lubbV5qYk0Xb+3iwEl4fzni87U4sHOV9ZVjAcJCCIc6srLhScjruvbxA+IGusLZOCf/Kw&#10;XPQ+5phq2/KeHodQiBjCPkUFZQhNKqXPSzLoB7YhjtzFOoMhQldI7bCN4aaWoySZSIMVx4YSG9qU&#10;lN8Od6PAZlmVnf/Wa7ets6u8nH9bO0WlPvvdagYiUBfe4pf7RysYx7HxS/wBcvE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cF1Fr8AAADbAAAADwAAAAAAAAAAAAAAAACh&#10;AgAAZHJzL2Rvd25yZXYueG1sUEsFBgAAAAAEAAQA+QAAAI0DAAAAAA==&#10;" strokecolor="black [3213]" strokeweight="1.5pt"/>
                  <v:line id="Straight Connector 114" o:spid="_x0000_s1074" style="position:absolute;rotation:180;visibility:visible;mso-wrap-style:square" from="0,10153" to="38576,10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3QjcQAAADbAAAADwAAAGRycy9kb3ducmV2LnhtbESPT2vCQBTE74V+h+UVvNVNSxFNs0qt&#10;FKSHYNN6f2Rf/mj2bdhdTfrtXUHwOMzMb5hsNZpOnMn51rKCl2kCgri0uuVawd/v1/MchA/IGjvL&#10;pOCfPKyWjw8ZptoO/EPnItQiQtinqKAJoU+l9GVDBv3U9sTRq6wzGKJ0tdQOhwg3nXxNkpk02HJc&#10;aLCnz4bKY3EyCmyet/l+t167TZcfZLX/HuwClZo8jR/vIAKN4R6+tbdawdsCrl/iD5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jdCNxAAAANsAAAAPAAAAAAAAAAAA&#10;AAAAAKECAABkcnMvZG93bnJldi54bWxQSwUGAAAAAAQABAD5AAAAkgMAAAAA&#10;" strokecolor="black [3213]" strokeweight="1.5pt"/>
                  <v:line id="Straight Connector 115" o:spid="_x0000_s1075" style="position:absolute;rotation:180;visibility:visible;mso-wrap-style:square" from="0,11487" to="38576,11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7vzb8AAADbAAAADwAAAGRycy9kb3ducmV2LnhtbERPy4rCMBTdD/gP4QqzG1MFZaxG8YEw&#10;zKKMr/2lubbV5qYk0Xb+3iwEl4fzni87U4sHOV9ZVjAcJCCIc6srLhScjruvbxA+IGusLZOCf/Kw&#10;XPQ+5phq2/KeHodQiBjCPkUFZQhNKqXPSzLoB7YhjtzFOoMhQldI7bCN4aaWoySZSIMVx4YSG9qU&#10;lN8Od6PAZlmVnf/Wa7ets6u8nH9bO0WlPvvdagYiUBfe4pf7RysYx/XxS/wBcvE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m7vzb8AAADbAAAADwAAAAAAAAAAAAAAAACh&#10;AgAAZHJzL2Rvd25yZXYueG1sUEsFBgAAAAAEAAQA+QAAAI0DAAAAAA==&#10;" strokecolor="black [3213]" strokeweight="1.5pt"/>
                  <v:line id="Straight Connector 116" o:spid="_x0000_s1076" style="position:absolute;rotation:180;visibility:visible;mso-wrap-style:square" from="0,12899" to="38576,12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JKVsMAAADbAAAADwAAAGRycy9kb3ducmV2LnhtbESPT4vCMBTE74LfITzBm6YuuGg1iros&#10;LHso67/7o3m21ealJFnb/fZGWPA4zMxvmOW6M7W4k/OVZQWTcQKCOLe64kLB6fg5moHwAVljbZkU&#10;/JGH9arfW2Kqbct7uh9CISKEfYoKyhCaVEqfl2TQj21DHL2LdQZDlK6Q2mEb4aaWb0nyLg1WHBdK&#10;bGhXUn47/BoFNsuq7Pyz3bqPOrvKy/m7tXNUajjoNgsQgbrwCv+3v7SC6QSeX+I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iSlbDAAAA2wAAAA8AAAAAAAAAAAAA&#10;AAAAoQIAAGRycy9kb3ducmV2LnhtbFBLBQYAAAAABAAEAPkAAACRAwAAAAA=&#10;" strokecolor="black [3213]" strokeweight="1.5pt"/>
                  <v:line id="Straight Connector 117" o:spid="_x0000_s1077" style="position:absolute;rotation:180;visibility:visible;mso-wrap-style:square" from="0,14423" to="38576,1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UIcMAAADbAAAADwAAAGRycy9kb3ducmV2LnhtbESPS2vDMBCE74X+B7GF3hK5gYbEsRKa&#10;lkLJweR5X6z1I7FWRlJj999HgUCPw8x8w2SrwbTiSs43lhW8jRMQxIXVDVcKjofv0QyED8gaW8uk&#10;4I88rJbPTxmm2va8o+s+VCJC2KeooA6hS6X0RU0G/dh2xNErrTMYonSV1A77CDetnCTJVBpsOC7U&#10;2NFnTcVl/2sU2Dxv8tN2vXZfbX6W5WnT2zkq9foyfCxABBrCf/jR/tEK3idw/xJ/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w1CHDAAAA2wAAAA8AAAAAAAAAAAAA&#10;AAAAoQIAAGRycy9kb3ducmV2LnhtbFBLBQYAAAAABAAEAPkAAACRAwAAAAA=&#10;" strokecolor="black [3213]" strokeweight="1.5pt"/>
                  <v:line id="Straight Connector 118" o:spid="_x0000_s1078" style="position:absolute;rotation:180;visibility:visible;mso-wrap-style:square" from="0,15757" to="38576,15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xxusMAAADbAAAADwAAAGRycy9kb3ducmV2LnhtbESPT2vCQBTE70K/w/IK3nTTiqVGV6kV&#10;QXoI1j/3R/aZRLNvw+5q4rfvFgSPw8z8hpktOlOLGzlfWVbwNkxAEOdWV1woOOzXg08QPiBrrC2T&#10;gjt5WMxfejNMtW35l267UIgIYZ+igjKEJpXS5yUZ9EPbEEfvZJ3BEKUrpHbYRrip5XuSfEiDFceF&#10;Ehv6Lim/7K5Ggc2yKjtul0u3qrOzPB1/WjtBpfqv3dcURKAuPMOP9kYrGI/g/0v8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8cbrDAAAA2wAAAA8AAAAAAAAAAAAA&#10;AAAAoQIAAGRycy9kb3ducmV2LnhtbFBLBQYAAAAABAAEAPkAAACRAwAAAAA=&#10;" strokecolor="black [3213]" strokeweight="1.5pt"/>
                  <v:line id="Straight Connector 119" o:spid="_x0000_s1079" style="position:absolute;rotation:180;visibility:visible;mso-wrap-style:square" from="0,17202" to="38576,17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XpzsMAAADbAAAADwAAAGRycy9kb3ducmV2LnhtbESPT2vCQBTE70K/w/IK3nTToqVGV6kV&#10;QXoI1j/3R/aZRLNvw+5q4rfvFgSPw8z8hpktOlOLGzlfWVbwNkxAEOdWV1woOOzXg08QPiBrrC2T&#10;gjt5WMxfejNMtW35l267UIgIYZ+igjKEJpXS5yUZ9EPbEEfvZJ3BEKUrpHbYRrip5XuSfEiDFceF&#10;Ehv6Lim/7K5Ggc2yKjtul0u3qrOzPB1/WjtBpfqv3dcURKAuPMOP9kYrGI/g/0v8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V6c7DAAAA2wAAAA8AAAAAAAAAAAAA&#10;AAAAoQIAAGRycy9kb3ducmV2LnhtbFBLBQYAAAAABAAEAPkAAACRAwAAAAA=&#10;" strokecolor="black [3213]" strokeweight="1.5pt"/>
                  <v:line id="Straight Connector 120" o:spid="_x0000_s1080" style="position:absolute;rotation:180;visibility:visible;mso-wrap-style:square" from="0,18726" to="38576,1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lMVcMAAADbAAAADwAAAGRycy9kb3ducmV2LnhtbESPT2sCMRTE7wW/Q3iCN80qKHa7UdQi&#10;FA9LtfX+2Lz9o5uXJUnd7bdvCoUeh5n5DZNtB9OKBznfWFYwnyUgiAurG64UfH4cp2sQPiBrbC2T&#10;gm/ysN2MnjJMte35TI9LqESEsE9RQR1Cl0rpi5oM+pntiKNXWmcwROkqqR32EW5auUiSlTTYcFyo&#10;saNDTcX98mUU2Dxv8uv7fu9e2/wmy+upt8+o1GQ87F5ABBrCf/iv/aYVLJfw+yX+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ZTFXDAAAA2wAAAA8AAAAAAAAAAAAA&#10;AAAAoQIAAGRycy9kb3ducmV2LnhtbFBLBQYAAAAABAAEAPkAAACRAwAAAAA=&#10;" strokecolor="black [3213]" strokeweight="1.5pt"/>
                  <v:line id="Straight Connector 121" o:spid="_x0000_s1081" style="position:absolute;rotation:180;visibility:visible;mso-wrap-style:square" from="0,20059" to="38576,20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vSIsMAAADbAAAADwAAAGRycy9kb3ducmV2LnhtbESPS2vDMBCE74X8B7GB3Bq5gYbGsRKa&#10;hELowTSv+2KtH4m1MpISu/++KhR6HGbmGyZbD6YVD3K+sazgZZqAIC6sbrhScD59PL+B8AFZY2uZ&#10;FHyTh/Vq9JRhqm3PB3ocQyUihH2KCuoQulRKX9Rk0E9tRxy90jqDIUpXSe2wj3DTylmSzKXBhuNC&#10;jR1taypux7tRYPO8yS9fm43btflVlpfP3i5Qqcl4eF+CCDSE//Bfe68VvM7h90v8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L0iLDAAAA2wAAAA8AAAAAAAAAAAAA&#10;AAAAoQIAAGRycy9kb3ducmV2LnhtbFBLBQYAAAAABAAEAPkAAACRAwAAAAA=&#10;" strokecolor="black [3213]" strokeweight="1.5pt"/>
                  <v:line id="Straight Connector 122" o:spid="_x0000_s1082" style="position:absolute;rotation:180;visibility:visible;mso-wrap-style:square" from="0,21472" to="38576,2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d3ucMAAADbAAAADwAAAGRycy9kb3ducmV2LnhtbESPT2vCQBTE70K/w/IK3nTTgrZGV6kV&#10;QXoI1j/3R/aZRLNvw+5q4rfvFgSPw8z8hpktOlOLGzlfWVbwNkxAEOdWV1woOOzXg08QPiBrrC2T&#10;gjt5WMxfejNMtW35l267UIgIYZ+igjKEJpXS5yUZ9EPbEEfvZJ3BEKUrpHbYRrip5XuSjKXBiuNC&#10;iQ19l5RfdlejwGZZlR23y6Vb1dlZno4/rZ2gUv3X7msKIlAXnuFHe6MVjD7g/0v8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Hd7nDAAAA2wAAAA8AAAAAAAAAAAAA&#10;AAAAoQIAAGRycy9kb3ducmV2LnhtbFBLBQYAAAAABAAEAPkAAACRAwAAAAA=&#10;" strokecolor="black [3213]" strokeweight="1.5pt"/>
                  <v:line id="Straight Connector 123" o:spid="_x0000_s1083" style="position:absolute;rotation:180;visibility:visible;mso-wrap-style:square" from="0,22996" to="38576,2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jjy78AAADbAAAADwAAAGRycy9kb3ducmV2LnhtbERPy4rCMBTdD/gP4QqzG1MFZaxG8YEw&#10;zKKMr/2lubbV5qYk0Xb+3iwEl4fzni87U4sHOV9ZVjAcJCCIc6srLhScjruvbxA+IGusLZOCf/Kw&#10;XPQ+5phq2/KeHodQiBjCPkUFZQhNKqXPSzLoB7YhjtzFOoMhQldI7bCN4aaWoySZSIMVx4YSG9qU&#10;lN8Od6PAZlmVnf/Wa7ets6u8nH9bO0WlPvvdagYiUBfe4pf7RysYx7HxS/wBcvE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Bjjy78AAADbAAAADwAAAAAAAAAAAAAAAACh&#10;AgAAZHJzL2Rvd25yZXYueG1sUEsFBgAAAAAEAAQA+QAAAI0DAAAAAA==&#10;" strokecolor="black [3213]" strokeweight="1.5pt"/>
                  <v:line id="Straight Connector 126" o:spid="_x0000_s1084" style="position:absolute;rotation:180;visibility:visible;mso-wrap-style:square" from="0,25774" to="38576,2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RGUMQAAADbAAAADwAAAGRycy9kb3ducmV2LnhtbESPT2vCQBTE74V+h+UVvNVNCxVNs0qt&#10;FKSHYNN6f2Rf/mj2bdhdTfrtXUHwOMzMb5hsNZpOnMn51rKCl2kCgri0uuVawd/v1/MchA/IGjvL&#10;pOCfPKyWjw8ZptoO/EPnItQiQtinqKAJoU+l9GVDBv3U9sTRq6wzGKJ0tdQOhwg3nXxNkpk02HJc&#10;aLCnz4bKY3EyCmyet/l+t167TZcfZLX/HuwClZo8jR/vIAKN4R6+tbdawdsCrl/iD5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VEZQxAAAANsAAAAPAAAAAAAAAAAA&#10;AAAAAKECAABkcnMvZG93bnJldi54bWxQSwUGAAAAAAQABAD5AAAAkgMAAAAA&#10;" strokecolor="black [3213]" strokeweight="1.5pt"/>
                  <v:line id="Straight Connector 127" o:spid="_x0000_s1085" style="position:absolute;rotation:180;visibility:visible;mso-wrap-style:square" from="0,27298" to="38576,27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IlcL8AAADbAAAADwAAAGRycy9kb3ducmV2LnhtbERPy4rCMBTdD/gP4QruxlQXMnaM4gNB&#10;XBSt4/7SXNvONDclibb+vVkMuDyc92LVm0Y8yPnasoLJOAFBXFhdc6ng57L//ALhA7LGxjIpeJKH&#10;1XLwscBU247P9MhDKWII+xQVVCG0qZS+qMigH9uWOHI36wyGCF0ptcMuhptGTpNkJg3WHBsqbGlb&#10;UfGX340Cm2V1dj1tNm7XZL/ydj12do5KjYb9+htEoD68xf/ug1Ywi+vjl/g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AIlcL8AAADbAAAADwAAAAAAAAAAAAAAAACh&#10;AgAAZHJzL2Rvd25yZXYueG1sUEsFBgAAAAAEAAQA+QAAAI0DAAAAAA==&#10;" strokecolor="black [3213]" strokeweight="1.5pt"/>
                  <v:line id="Straight Connector 128" o:spid="_x0000_s1086" style="position:absolute;rotation:180;visibility:visible;mso-wrap-style:square" from="0,28632" to="38576,2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A68IAAADbAAAADwAAAGRycy9kb3ducmV2LnhtbESPT4vCMBTE74LfITzBm6buQbQaRV0W&#10;ZA9l/Xd/NM+22ryUJGu7394sCB6HmfkNs1x3phYPcr6yrGAyTkAQ51ZXXCg4n75GMxA+IGusLZOC&#10;P/KwXvV7S0y1bflAj2MoRISwT1FBGUKTSunzkgz6sW2Io3e1zmCI0hVSO2wj3NTyI0mm0mDFcaHE&#10;hnYl5ffjr1Fgs6zKLj/brfuss5u8Xr5bO0elhoNuswARqAvv8Ku91wqmE/j/En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6A68IAAADbAAAADwAAAAAAAAAAAAAA&#10;AAChAgAAZHJzL2Rvd25yZXYueG1sUEsFBgAAAAAEAAQA+QAAAJADAAAAAA==&#10;" strokecolor="black [3213]" strokeweight="1.5pt"/>
                  <v:line id="Straight Connector 129" o:spid="_x0000_s1087" style="position:absolute;rotation:180;visibility:visible;mso-wrap-style:square" from="0,24345" to="38576,24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wenMMAAADbAAAADwAAAGRycy9kb3ducmV2LnhtbESPQWvCQBSE70L/w/IKvemmOQRNXUPT&#10;Uig9hKr1/sg+k2j2bdjdmvTfuwXB4zAz3zDrYjK9uJDznWUFz4sEBHFtdceNgp/9x3wJwgdkjb1l&#10;UvBHHorNw2yNubYjb+myC42IEPY5KmhDGHIpfd2SQb+wA3H0jtYZDFG6RmqHY4SbXqZJkkmDHceF&#10;Fgd6a6k+736NAltVXXX4Lkv33lcneTx8jXaFSj09Tq8vIAJN4R6+tT+1giyF/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cHpzDAAAA2wAAAA8AAAAAAAAAAAAA&#10;AAAAoQIAAGRycy9kb3ducmV2LnhtbFBLBQYAAAAABAAEAPkAAACRAwAAAAA=&#10;" strokecolor="black [3213]" strokeweight="1.5pt"/>
                </v:group>
                <v:group id="Group 137" o:spid="_x0000_s1088" style="position:absolute;left:37423;top:7206;width:1440;height:30243" coordorigin="37444,7200" coordsize="1428,38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60" o:spid="_x0000_s1089" style="position:absolute;left:37444;top:7200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UaSsQA&#10;AADbAAAADwAAAGRycy9kb3ducmV2LnhtbESPQWvCQBSE7wX/w/IEb3Wj0hBSV6mCYk9SI9LjI/ua&#10;BLNvY3ZN4r/vFgoeh5lvhlmuB1OLjlpXWVYwm0YgiHOrKy4UnLPdawLCeWSNtWVS8CAH69XoZYmp&#10;tj1/UXfyhQgl7FJUUHrfpFK6vCSDbmob4uD92NagD7ItpG6xD+WmlvMoiqXBisNCiQ1tS8qvp7tR&#10;EHef2dv+2ie35vsxj7vNMbvUR6Um4+HjHYSnwT/D//RBB24B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lGkr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1" o:spid="_x0000_s1090" style="position:absolute;left:37444;top:8629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CPsQA&#10;AADbAAAADwAAAGRycy9kb3ducmV2LnhtbESPQWvCQBSE7wX/w/IEb3Wj2BBSV6mCYk9SI9LjI/ua&#10;BLNvY3ZN4r/vFgoeh5lvhlmuB1OLjlpXWVYwm0YgiHOrKy4UnLPdawLCeWSNtWVS8CAH69XoZYmp&#10;tj1/UXfyhQgl7FJUUHrfpFK6vCSDbmob4uD92NagD7ItpG6xD+WmlvMoiqXBisNCiQ1tS8qvp7tR&#10;EHef2dv+2ie35vsxj7vNMbvUR6Um4+HjHYSnwT/D//RBB24Bf1/C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Mgj7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2" o:spid="_x0000_s1091" style="position:absolute;left:37444;top:10058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AnpcQA&#10;AADbAAAADwAAAGRycy9kb3ducmV2LnhtbESPQWuDQBSE74X8h+UFeqtrApFg3YQ20NCepBpCjg/3&#10;VSXuW+tu1Pz7bqHQ4zDzzTDZfjadGGlwrWUFqygGQVxZ3XKt4FS+PW1BOI+ssbNMCu7kYL9bPGSY&#10;ajvxJ42Fr0UoYZeigsb7PpXSVQ0ZdJHtiYP3ZQeDPsihlnrAKZSbTq7jOJEGWw4LDfZ0aKi6Fjej&#10;IBk/ys3xOm2/+8t9nYyveXnucqUel/PLMwhPs/8P/9HvOnAb+P0Sf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AJ6X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3" o:spid="_x0000_s1092" style="position:absolute;left:37444;top:11487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K50sMA&#10;AADbAAAADwAAAGRycy9kb3ducmV2LnhtbESPQYvCMBSE7wv+h/CEva2pwhapRlFBcU+yVsTjo3m2&#10;xealNrGt/36zIHgcZr4ZZr7sTSVaalxpWcF4FIEgzqwuOVdwSrdfUxDOI2usLJOCJzlYLgYfc0y0&#10;7fiX2qPPRShhl6CCwvs6kdJlBRl0I1sTB+9qG4M+yCaXusEulJtKTqIolgZLDgsF1rQpKLsdH0ZB&#10;3P6k37tbN73Xl+ckbteH9FwdlPoc9qsZCE+9f4df9F4HLo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K50sMAAADbAAAADwAAAAAAAAAAAAAAAACYAgAAZHJzL2Rv&#10;d25yZXYueG1sUEsFBgAAAAAEAAQA9QAAAIgDAAAAAA=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4" o:spid="_x0000_s1093" style="position:absolute;left:37444;top:12915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/z8QA&#10;AADbAAAADwAAAGRycy9kb3ducmV2LnhtbESP0WrCQBRE3wv+w3IF3+qmgmmJrqG0KApF0PYDrtlr&#10;ErN7N2TXJP37bqHQx2FmzjDrfLRG9NT52rGCp3kCgrhwuuZSwdfn9vEFhA/IGo1jUvBNHvLN5GGN&#10;mXYDn6g/h1JECPsMFVQhtJmUvqjIop+7ljh6V9dZDFF2pdQdDhFujVwkSSot1hwXKmzpraKiOd+t&#10;gt3xsLwfbo35OJbmUqTvYzr0J6Vm0/F1BSLQGP7Df+29VpA+w+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6f8/EAAAA2wAAAA8AAAAAAAAAAAAAAAAAmAIAAGRycy9k&#10;b3ducmV2LnhtbFBLBQYAAAAABAAEAPUAAACJAwAAAAA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5" o:spid="_x0000_s1094" style="position:absolute;left:37444;top:14344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IO8EA&#10;AADbAAAADwAAAGRycy9kb3ducmV2LnhtbERPTWvCQBC9F/oflil4q5sKBkldRQsVPUmNlB6H7DQJ&#10;ZmfT7JrEf+8chB4f73u5Hl2jeupC7dnA2zQBRVx4W3Np4Jx/vi5AhYhssfFMBm4UYL16flpiZv3A&#10;X9SfYqkkhEOGBqoY20zrUFTkMEx9Syzcr+8cRoFdqW2Hg4S7Rs+SJNUOa5aGClv6qKi4nK7OQNof&#10;8vnuMiz+2p/bLO23x/y7ORozeRk376AijfFf/HDvrfhkrHyR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BiDvBAAAA2wAAAA8AAAAAAAAAAAAAAAAAmAIAAGRycy9kb3du&#10;cmV2LnhtbFBLBQYAAAAABAAEAPUAAACG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6" o:spid="_x0000_s1095" style="position:absolute;left:37444;top:15773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0toMMA&#10;AADbAAAADwAAAGRycy9kb3ducmV2LnhtbESPQWvCQBSE7wX/w/IEb3WjYNDUVVRQ2pNopPT4yL4m&#10;wezbmF2T+O+7BcHjMPPNMMt1byrRUuNKywom4wgEcWZ1ybmCS7p/n4NwHlljZZkUPMjBejV4W2Ki&#10;bccnas8+F6GEXYIKCu/rREqXFWTQjW1NHLxf2xj0QTa51A12odxUchpFsTRYclgosKZdQdn1fDcK&#10;4vYrnR2u3fxW/zymcbs9pt/VUanRsN98gPDU+1f4SX/qwC3g/0v4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0toMMAAADbAAAADwAAAAAAAAAAAAAAAACYAgAAZHJzL2Rv&#10;d25yZXYueG1sUEsFBgAAAAAEAAQA9QAAAIgDAAAAAA=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7" o:spid="_x0000_s1096" style="position:absolute;left:37444;top:1720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4S4MIA&#10;AADbAAAADwAAAGRycy9kb3ducmV2LnhtbERPy2rCQBTdC/2H4Rbc6aSBppI6Bluw2FWoEenykrkm&#10;wcydNDPm8fedRaHLw3lvs8m0YqDeNZYVPK0jEMSl1Q1XCs7FYbUB4TyyxtYyKZjJQbZ7WGwx1Xbk&#10;LxpOvhIhhF2KCmrvu1RKV9Zk0K1tRxy4q+0N+gD7SuoexxBuWhlHUSINNhwaauzovabydrobBcnw&#10;WTx/3MbNT/c9x8nwlheXNldq+TjtX0F4mvy/+M991ApewvrwJfw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rhLgwgAAANsAAAAPAAAAAAAAAAAAAAAAAJgCAABkcnMvZG93&#10;bnJldi54bWxQSwUGAAAAAAQABAD1AAAAhwMAAAAA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8" o:spid="_x0000_s1097" style="position:absolute;left:37444;top:18630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3e8QA&#10;AADbAAAADwAAAGRycy9kb3ducmV2LnhtbESPQWvCQBSE7wX/w/IK3upGwTSkrlIFRU9SU8TjI/ua&#10;BLNvY3ZN4r93C4Ueh5n5hlmsBlOLjlpXWVYwnUQgiHOrKy4UfGfbtwSE88gaa8uk4EEOVsvRywJT&#10;bXv+ou7kCxEg7FJUUHrfpFK6vCSDbmIb4uD92NagD7ItpG6xD3BTy1kUxdJgxWGhxIY2JeXX090o&#10;iLtDNt9d++TWXB6zuFsfs3N9VGr8Onx+gPA0+P/wX3uvFbxP4fd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it3v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69" o:spid="_x0000_s1098" style="position:absolute;left:37444;top:20059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ApDMQA&#10;AADbAAAADwAAAGRycy9kb3ducmV2LnhtbESPQWvCQBSE7wX/w/KE3urGgKlEV9GC0p6kRsTjI/tM&#10;gtm3aXZN4r/vFgoeh5n5hlmuB1OLjlpXWVYwnUQgiHOrKy4UnLLd2xyE88gaa8uk4EEO1qvRyxJT&#10;bXv+pu7oCxEg7FJUUHrfpFK6vCSDbmIb4uBdbWvQB9kWUrfYB7ipZRxFiTRYcVgosaGPkvLb8W4U&#10;JN1XNtvf+vlPc3nESbc9ZOf6oNTreNgsQHga/DP83/7UCt5j+Ps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wKQz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0" o:spid="_x0000_s1099" style="position:absolute;left:37444;top:21488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Ml8UA&#10;AADbAAAADwAAAGRycy9kb3ducmV2LnhtbESPQWvCQBSE74X+h+UVvNVNLU0lupFWqOhJakQ8PrKv&#10;SUj2bcyuSfz3XaHQ4zAz3zDL1Wga0VPnKssKXqYRCOLc6ooLBcfs63kOwnlkjY1lUnAjB6v08WGJ&#10;ibYDf1N/8IUIEHYJKii9bxMpXV6SQTe1LXHwfmxn0AfZFVJ3OAS4aeQsimJpsOKwUGJL65Ly+nA1&#10;CuJ+l71t6mF+ac+3Wdx/7rNTs1dq8jR+LEB4Gv1/+K+91QreX+H+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IyXxQAAANsAAAAPAAAAAAAAAAAAAAAAAJgCAABkcnMv&#10;ZG93bnJldi54bWxQSwUGAAAAAAQABAD1AAAAigMAAAAA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1" o:spid="_x0000_s1100" style="position:absolute;left:37444;top:22917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F3ZcUA&#10;AADbAAAADwAAAGRycy9kb3ducmV2LnhtbESP3WrCQBSE7wu+w3IE7+rGYqNEV5GWlgpF8OcBjtlj&#10;Et09G7Jrkr59t1DwcpiZb5jlurdGtNT4yrGCyTgBQZw7XXGh4HT8eJ6D8AFZo3FMCn7Iw3o1eFpi&#10;pl3He2oPoRARwj5DBWUIdSalz0uy6MeuJo7exTUWQ5RNIXWDXYRbI1+SJJUWK44LJdb0VlJ+O9yt&#10;gs/d9vW+vd7M964w5zx979Ou3Ss1GvabBYhAfXiE/9tfWsFsCn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XdlxQAAANsAAAAPAAAAAAAAAAAAAAAAAJgCAABkcnMv&#10;ZG93bnJldi54bWxQSwUGAAAAAAQABAD1AAAAigMAAAAA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2" o:spid="_x0000_s1101" style="position:absolute;left:37444;top:24345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S/sQA&#10;AADbAAAADwAAAGRycy9kb3ducmV2LnhtbESP0WrCQBRE3wX/YblC33SjYCzRVYrSUkEEbT/gNntN&#10;UnfvhuyapH/fFQQfh5k5w6w2vTWipcZXjhVMJwkI4tzpigsF31/v41cQPiBrNI5JwR952KyHgxVm&#10;2nV8ovYcChEh7DNUUIZQZ1L6vCSLfuJq4uhdXGMxRNkUUjfYRbg1cpYkqbRYcVwosaZtSfn1fLMK&#10;Po77+W3/ezWHY2F+8nTXp117Uupl1L8tQQTqwzP8aH9qBYs53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90v7EAAAA2wAAAA8AAAAAAAAAAAAAAAAAmAIAAGRycy9k&#10;b3ducmV2LnhtbFBLBQYAAAAABAAEAPUAAACJAwAAAAA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3" o:spid="_x0000_s1102" style="position:absolute;left:37444;top:25774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vD8UA&#10;AADbAAAADwAAAGRycy9kb3ducmV2LnhtbESPQWvCQBSE74X+h+UVvNVNhcaQupFWsNiTaErp8ZF9&#10;TUKyb2N2TeK/7wqCx2FmvmFW68m0YqDe1ZYVvMwjEMSF1TWXCr7z7XMCwnlkja1lUnAhB+vs8WGF&#10;qbYjH2g4+lIECLsUFVTed6mUrqjIoJvbjjh4f7Y36IPsS6l7HAPctHIRRbE0WHNYqLCjTUVFczwb&#10;BfHwlb9+NmNy6n4vi3j42Oc/7V6p2dP0/gbC0+Tv4Vt7pxUsY7h+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y8PxQAAANsAAAAPAAAAAAAAAAAAAAAAAJgCAABkcnMv&#10;ZG93bnJldi54bWxQSwUGAAAAAAQABAD1AAAAigMAAAAA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4" o:spid="_x0000_s1103" style="position:absolute;left:37444;top:27203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KlMUA&#10;AADbAAAADwAAAGRycy9kb3ducmV2LnhtbESPQWvCQBSE74X+h+UVvNVNBWNI3UhbaNGTaKT0+Mi+&#10;JiHZt2l2m8R/7wqCx2FmvmHWm8m0YqDe1ZYVvMwjEMSF1TWXCk7553MCwnlkja1lUnAmB5vs8WGN&#10;qbYjH2g4+lIECLsUFVTed6mUrqjIoJvbjjh4v7Y36IPsS6l7HAPctHIRRbE0WHNYqLCjj4qK5vhv&#10;FMTDLl9+NWPy1/2cF/Hwvs+/271Ss6fp7RWEp8nfw7f2VitYreD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R4qUxQAAANsAAAAPAAAAAAAAAAAAAAAAAJgCAABkcnMv&#10;ZG93bnJldi54bWxQSwUGAAAAAAQABAD1AAAAigMAAAAA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5" o:spid="_x0000_s1104" style="position:absolute;left:37444;top:28632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e5sIA&#10;AADbAAAADwAAAGRycy9kb3ducmV2LnhtbERPy2rCQBTdC/2H4Rbc6aSBppI6Bluw2FWoEenykrkm&#10;wcydNDPm8fedRaHLw3lvs8m0YqDeNZYVPK0jEMSl1Q1XCs7FYbUB4TyyxtYyKZjJQbZ7WGwx1Xbk&#10;LxpOvhIhhF2KCmrvu1RKV9Zk0K1tRxy4q+0N+gD7SuoexxBuWhlHUSINNhwaauzovabydrobBcnw&#10;WTx/3MbNT/c9x8nwlheXNldq+TjtX0F4mvy/+M991ApewtjwJfw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B7mwgAAANsAAAAPAAAAAAAAAAAAAAAAAJgCAABkcnMvZG93&#10;bnJldi54bWxQSwUGAAAAAAQABAD1AAAAhwMAAAAA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6" o:spid="_x0000_s1105" style="position:absolute;left:37444;top:30060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S7fcUA&#10;AADbAAAADwAAAGRycy9kb3ducmV2LnhtbESPQWvCQBSE70L/w/IK3nRTwWjTbKQVLPYkmlJ6fGRf&#10;k2D2bZrdJvHfuwXB4zAz3zDpZjSN6KlztWUFT/MIBHFhdc2lgs98N1uDcB5ZY2OZFFzIwSZ7mKSY&#10;aDvwkfqTL0WAsEtQQeV9m0jpiooMurltiYP3YzuDPsiulLrDIcBNIxdRFEuDNYeFClvaVlScT39G&#10;Qdx/5Mv387D+bb8vi7h/O+RfzUGp6eP4+gLC0+jv4Vt7rxWsnuH/S/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Lt9xQAAANsAAAAPAAAAAAAAAAAAAAAAAJgCAABkcnMv&#10;ZG93bnJldi54bWxQSwUGAAAAAAQABAD1AAAAigMAAAAA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7" o:spid="_x0000_s1106" style="position:absolute;left:37444;top:31489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tix8IA&#10;AADbAAAADwAAAGRycy9kb3ducmV2LnhtbERPy0rDQBTdC/2H4RbcmUkLDSFmWrSg1FWwKaXLS+aa&#10;hGbuxMyYx987C8Hl4bzzw2w6MdLgWssKNlEMgriyuuVawaV8e0pBOI+ssbNMChZycNivHnLMtJ34&#10;k8azr0UIYZehgsb7PpPSVQ0ZdJHtiQP3ZQeDPsChlnrAKYSbTm7jOJEGWw4NDfZ0bKi6n3+MgmT8&#10;KHfv9yn97m/LNhlfi/LaFUo9rueXZxCeZv8v/nOftII0rA9fw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e2LHwgAAANsAAAAPAAAAAAAAAAAAAAAAAJgCAABkcnMvZG93&#10;bnJldi54bWxQSwUGAAAAAAQABAD1AAAAhwMAAAAA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8" o:spid="_x0000_s1107" style="position:absolute;left:37444;top:32918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Ok2sQA&#10;AADbAAAADwAAAGRycy9kb3ducmV2LnhtbESP3WrCQBSE7wXfYTmCd7qxYJDoKqK0VCiCPw9wzB6T&#10;6O7ZkF2T9O27hUIvh5n5hlltemtES42vHCuYTRMQxLnTFRcKrpf3yQKED8gajWNS8E0eNuvhYIWZ&#10;dh2fqD2HQkQI+wwVlCHUmZQ+L8min7qaOHp311gMUTaF1A12EW6NfEuSVFqsOC6UWNOupPx5flkF&#10;H8fD/HV4PM3XsTC3PN33adeelBqP+u0SRKA+/If/2p9awWIG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TpNrEAAAA2wAAAA8AAAAAAAAAAAAAAAAAmAIAAGRycy9k&#10;b3ducmV2LnhtbFBLBQYAAAAABAAEAPUAAACJAwAAAAA=&#10;" fillcolor="#8064a2 [3207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79" o:spid="_x0000_s1108" style="position:absolute;left:37444;top:34347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ZK8QA&#10;AADbAAAADwAAAGRycy9kb3ducmV2LnhtbESPQWvCQBSE74X+h+UVeqsbAw0hdRUVWvQkNSI9PrLP&#10;JJh9G7NrEv+9WxA8DjPzDTNbjKYRPXWutqxgOolAEBdW11wqOOTfHykI55E1NpZJwY0cLOavLzPM&#10;tB34l/q9L0WAsMtQQeV9m0npiooMuoltiYN3sp1BH2RXSt3hEOCmkXEUJdJgzWGhwpbWFRXn/dUo&#10;SPpt/vlzHtJL+3eLk361y4/NTqn3t3H5BcLT6J/hR3ujFaQx/H8JP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lWSv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0" o:spid="_x0000_s1109" style="position:absolute;left:37444;top:35776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n8sMQA&#10;AADbAAAADwAAAGRycy9kb3ducmV2LnhtbESPQWvCQBSE7wX/w/KE3upGpSFEV9GC0p6kRsTjI/tM&#10;gtm3aXZN4r/vFgoeh5n5hlmuB1OLjlpXWVYwnUQgiHOrKy4UnLLdWwLCeWSNtWVS8CAH69XoZYmp&#10;tj1/U3f0hQgQdikqKL1vUildXpJBN7ENcfCutjXog2wLqVvsA9zUchZFsTRYcVgosaGPkvLb8W4U&#10;xN1X9r6/9clPc3nM4m57yM71QanX8bBZgPA0+Gf4v/2pFSRz+Ps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p/LD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1" o:spid="_x0000_s1110" style="position:absolute;left:37444;top:37204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kxMQA&#10;AADbAAAADwAAAGRycy9kb3ducmV2LnhtbESPQWvCQBSE7wX/w/KE3upGsSFEV9GC0p6kRsTjI/tM&#10;gtm3aXZN4r/vFgoeh5n5hlmuB1OLjlpXWVYwnUQgiHOrKy4UnLLdWwLCeWSNtWVS8CAH69XoZYmp&#10;tj1/U3f0hQgQdikqKL1vUildXpJBN7ENcfCutjXog2wLqVvsA9zUchZFsTRYcVgosaGPkvLb8W4U&#10;xN1X9r6/9clPc3nM4m57yM71QanX8bBZgPA0+Gf4v/2pFSRz+Ps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AZMT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2" o:spid="_x0000_s1111" style="position:absolute;left:37444;top:38633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BX8QA&#10;AADbAAAADwAAAGRycy9kb3ducmV2LnhtbESPQWvCQBSE74L/YXmCN90oGELqKioo9iQ1Unp8ZF+T&#10;YPZtzK5J/PfdQqHHYWa+YdbbwdSio9ZVlhUs5hEI4tzqigsFt+w4S0A4j6yxtkwKXuRguxmP1phq&#10;2/MHdVdfiABhl6KC0vsmldLlJRl0c9sQB+/btgZ9kG0hdYt9gJtaLqMolgYrDgslNnQoKb9fn0ZB&#10;3L1nq9O9Tx7N12sZd/tL9llflJpOht0bCE+D/w//tc9aQbKC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wV/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3" o:spid="_x0000_s1112" style="position:absolute;left:37444;top:40062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fKMQA&#10;AADbAAAADwAAAGRycy9kb3ducmV2LnhtbESPQWvCQBSE7wX/w/KE3upGoSFE16BCiz1JTSkeH9ln&#10;EpJ9G7NrEv99t1DocZiZb5hNNplWDNS72rKC5SICQVxYXXOp4Ct/e0lAOI+ssbVMCh7kINvOnjaY&#10;ajvyJw1nX4oAYZeigsr7LpXSFRUZdAvbEQfvanuDPsi+lLrHMcBNK1dRFEuDNYeFCjs6VFQ057tR&#10;EA8f+et7Mya37vJYxcP+lH+3J6We59NuDcLT5P/Df+2jVpDE8Psl/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Xyj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4" o:spid="_x0000_s1113" style="position:absolute;left:37444;top:41491;width:142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6s8QA&#10;AADbAAAADwAAAGRycy9kb3ducmV2LnhtbESPQWvCQBSE74X+h+UJ3upGoWlIXcUKLXqSGpEeH9ln&#10;Esy+jdltEv+9Kwgeh5n5hpkvB1OLjlpXWVYwnUQgiHOrKy4UHLLvtwSE88gaa8uk4EoOlovXlzmm&#10;2vb8S93eFyJA2KWooPS+SaV0eUkG3cQ2xME72dagD7ItpG6xD3BTy1kUxdJgxWGhxIbWJeXn/b9R&#10;EHfb7P3n3CeX5u86i7uvXXasd0qNR8PqE4SnwT/Dj/ZGK0g+4P4l/A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S+rP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35" o:spid="_x0000_s1114" style="position:absolute;left:37444;top:42919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uwcIA&#10;AADbAAAADwAAAGRycy9kb3ducmV2LnhtbERPy0rDQBTdC/2H4RbcmUkLDSFmWrSg1FWwKaXLS+aa&#10;hGbuxMyYx987C8Hl4bzzw2w6MdLgWssKNlEMgriyuuVawaV8e0pBOI+ssbNMChZycNivHnLMtJ34&#10;k8azr0UIYZehgsb7PpPSVQ0ZdJHtiQP3ZQeDPsChlnrAKYSbTm7jOJEGWw4NDfZ0bKi6n3+MgmT8&#10;KHfv9yn97m/LNhlfi/LaFUo9rueXZxCeZv8v/nOftII0jA1fw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W7BwgAAANsAAAAPAAAAAAAAAAAAAAAAAJgCAABkcnMvZG93&#10;bnJldi54bWxQSwUGAAAAAAQABAD1AAAAhwMAAAAA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36" o:spid="_x0000_s1115" style="position:absolute;left:37444;top:44348;width:142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LWsQA&#10;AADbAAAADwAAAGRycy9kb3ducmV2LnhtbESPQWvCQBSE7wX/w/KE3upGoSFGV9FCpT1JjYjHR/aZ&#10;BLNvY3ZN4r/vFgoeh5n5hlmuB1OLjlpXWVYwnUQgiHOrKy4UHLPPtwSE88gaa8uk4EEO1qvRyxJT&#10;bXv+oe7gCxEg7FJUUHrfpFK6vCSDbmIb4uBdbGvQB9kWUrfYB7ip5SyKYmmw4rBQYkMfJeXXw90o&#10;iLvv7H137ZNbc37M4m67z071XqnX8bBZgPA0+Gf4v/2lFSRz+Ps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By1rEAAAA2wAAAA8AAAAAAAAAAAAAAAAAmAIAAGRycy9k&#10;b3ducmV2LnhtbFBLBQYAAAAABAAEAPUAAACJAwAAAAA=&#10;" fillcolor="white [3212]" strokecolor="black [3213]" strokeweight="1.5pt">
                    <v:textbox>
                      <w:txbxContent>
                        <w:p w:rsidR="00B96B36" w:rsidRDefault="00B96B36" w:rsidP="00C417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5" o:spid="_x0000_s1116" style="position:absolute;left:13564;width:50451;height:6463" coordorigin="13567" coordsize="50451,6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32" o:spid="_x0000_s1117" type="#_x0000_t202" style="position:absolute;left:13567;width:6595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  <v:textbox>
                      <w:txbxContent>
                        <w:p w:rsidR="00B96B36" w:rsidRPr="00C4173E" w:rsidRDefault="00B96B36" w:rsidP="00C4173E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r w:rsidRPr="00C4173E">
                            <w:rPr>
                              <w:rFonts w:asciiTheme="majorHAnsi" w:hAnsiTheme="majorHAnsi" w:cstheme="minorBidi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138" o:spid="_x0000_s1118" type="#_x0000_t202" style="position:absolute;left:33843;width:8573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<v:textbox>
                      <w:txbxContent>
                        <w:p w:rsidR="00B96B36" w:rsidRPr="00C4173E" w:rsidRDefault="00B96B36" w:rsidP="00C4173E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proofErr w:type="gramStart"/>
                          <w:r w:rsidRPr="00C4173E">
                            <w:rPr>
                              <w:rFonts w:asciiTheme="majorHAnsi" w:hAnsiTheme="majorHAnsi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Box 139" o:spid="_x0000_s1119" type="#_x0000_t202" style="position:absolute;left:55446;width:8572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<v:textbox>
                      <w:txbxContent>
                        <w:p w:rsidR="00B96B36" w:rsidRPr="00C4173E" w:rsidRDefault="00B96B36" w:rsidP="00C4173E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proofErr w:type="gramStart"/>
                          <w:r w:rsidRPr="00C4173E">
                            <w:rPr>
                              <w:rFonts w:asciiTheme="majorHAnsi" w:hAnsiTheme="majorHAnsi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Box 141" o:spid="_x0000_s1120" type="#_x0000_t202" style="position:absolute;left:45365;width:8572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<v:textbox>
                      <w:txbxContent>
                        <w:p w:rsidR="00B96B36" w:rsidRPr="00C4173E" w:rsidRDefault="00B96B36" w:rsidP="00C4173E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r w:rsidRPr="00C4173E">
                            <w:rPr>
                              <w:rFonts w:asciiTheme="majorHAnsi" w:hAnsiTheme="majorHAnsi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≈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985D89">
        <w:rPr>
          <w:rFonts w:asciiTheme="majorHAnsi" w:eastAsiaTheme="minorEastAsia" w:hAnsiTheme="majorHAnsi"/>
        </w:rPr>
        <w:t xml:space="preserve">A signal </w:t>
      </w:r>
      <m:oMath>
        <m: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85D89">
        <w:rPr>
          <w:rFonts w:asciiTheme="majorHAnsi" w:eastAsiaTheme="minorEastAsia" w:hAnsiTheme="majorHAnsi"/>
        </w:rPr>
        <w:t xml:space="preserve"> can be approximated as a linear combination of a few columns (often called “atoms”) from an over-complete matrix (often called “dictionary”</w:t>
      </w:r>
      <w:proofErr w:type="gramStart"/>
      <w:r w:rsidR="00985D89">
        <w:rPr>
          <w:rFonts w:asciiTheme="majorHAnsi" w:eastAsiaTheme="minorEastAsia" w:hAnsiTheme="majorHAnsi"/>
        </w:rPr>
        <w:t xml:space="preserve">) </w:t>
      </w:r>
      <w:proofErr w:type="gramEnd"/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n×m</m:t>
            </m:r>
          </m:sup>
        </m:sSup>
      </m:oMath>
      <w:r w:rsidR="00985D89">
        <w:rPr>
          <w:rFonts w:asciiTheme="majorHAnsi" w:eastAsiaTheme="minorEastAsia" w:hAnsiTheme="majorHAnsi"/>
        </w:rPr>
        <w:t xml:space="preserve">, </w:t>
      </w:r>
      <w:r w:rsidR="008F361E">
        <w:rPr>
          <w:rFonts w:asciiTheme="majorHAnsi" w:eastAsiaTheme="minorEastAsia" w:hAnsiTheme="majorHAnsi"/>
        </w:rPr>
        <w:t xml:space="preserve">where </w:t>
      </w:r>
      <m:oMath>
        <m:r>
          <w:rPr>
            <w:rFonts w:ascii="Cambria Math" w:eastAsiaTheme="minorEastAsia" w:hAnsi="Cambria Math"/>
          </w:rPr>
          <m:t>m&gt;n</m:t>
        </m:r>
      </m:oMath>
      <w:r w:rsidR="00157AE2">
        <w:rPr>
          <w:rFonts w:asciiTheme="majorHAnsi" w:eastAsiaTheme="minorEastAsia" w:hAnsiTheme="majorHAnsi"/>
        </w:rPr>
        <w:t>, A is redundant</w:t>
      </w:r>
      <w:r w:rsidR="00985D89">
        <w:rPr>
          <w:rFonts w:asciiTheme="majorHAnsi" w:eastAsiaTheme="minorEastAsia" w:hAnsiTheme="majorHAnsi"/>
        </w:rPr>
        <w:t>. That is</w:t>
      </w:r>
      <w:proofErr w:type="gramStart"/>
      <w:r w:rsidR="00985D89">
        <w:rPr>
          <w:rFonts w:asciiTheme="majorHAnsi" w:eastAsiaTheme="minorEastAsia" w:hAnsiTheme="majorHAnsi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y≈A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85D89">
        <w:rPr>
          <w:rFonts w:asciiTheme="majorHAnsi" w:eastAsiaTheme="minorEastAsia" w:hAnsiTheme="majorHAnsi"/>
        </w:rPr>
        <w:t xml:space="preserve">, where the </w:t>
      </w:r>
      <w:r w:rsidR="00985D89" w:rsidRPr="00985D89">
        <w:rPr>
          <w:rFonts w:asciiTheme="majorHAnsi" w:eastAsiaTheme="minorEastAsia" w:hAnsiTheme="majorHAnsi"/>
          <w:i/>
          <w:iCs/>
        </w:rPr>
        <w:t>representation vector</w:t>
      </w:r>
      <w:r w:rsidR="00985D89">
        <w:rPr>
          <w:rFonts w:asciiTheme="majorHAnsi" w:eastAsiaTheme="minorEastAsia" w:hAnsiTheme="maj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9B6283">
        <w:rPr>
          <w:rFonts w:asciiTheme="majorHAnsi" w:eastAsiaTheme="minorEastAsia" w:hAnsiTheme="majorHAnsi"/>
        </w:rPr>
        <w:t xml:space="preserve"> is sparse</w:t>
      </w:r>
      <w:r w:rsidR="00ED6BC2">
        <w:rPr>
          <w:rFonts w:asciiTheme="majorHAnsi" w:eastAsiaTheme="minorEastAsia" w:hAnsiTheme="majorHAnsi"/>
        </w:rPr>
        <w:t>, containing few non-zero elements</w:t>
      </w:r>
      <w:r w:rsidR="00B2079E">
        <w:rPr>
          <w:rFonts w:asciiTheme="majorHAnsi" w:eastAsiaTheme="minorEastAsia" w:hAnsiTheme="majorHAnsi"/>
        </w:rPr>
        <w:t>.</w:t>
      </w:r>
      <w:r w:rsidR="00157AE2">
        <w:rPr>
          <w:rFonts w:asciiTheme="majorHAnsi" w:eastAsiaTheme="minorEastAsia" w:hAnsiTheme="majorHAnsi"/>
        </w:rPr>
        <w:t xml:space="preserve"> </w:t>
      </w:r>
      <w:r w:rsidR="00B33BAF">
        <w:rPr>
          <w:rFonts w:asciiTheme="majorHAnsi" w:eastAsiaTheme="minorEastAsia" w:hAnsiTheme="majorHAnsi"/>
        </w:rPr>
        <w:t xml:space="preserve">The signal </w:t>
      </w:r>
      <m:oMath>
        <m:r>
          <w:rPr>
            <w:rFonts w:ascii="Cambria Math" w:eastAsiaTheme="minorEastAsia" w:hAnsi="Cambria Math"/>
          </w:rPr>
          <m:t>y</m:t>
        </m:r>
      </m:oMath>
      <w:r w:rsidR="00B33BAF">
        <w:rPr>
          <w:rFonts w:asciiTheme="majorHAnsi" w:eastAsiaTheme="minorEastAsia" w:hAnsiTheme="majorHAnsi"/>
        </w:rPr>
        <w:t xml:space="preserve"> represented by only a few columns </w:t>
      </w:r>
      <w:proofErr w:type="gramStart"/>
      <w:r w:rsidR="00B33BAF">
        <w:rPr>
          <w:rFonts w:asciiTheme="majorHAnsi" w:eastAsiaTheme="minorEastAsia" w:hAnsiTheme="majorHAnsi"/>
        </w:rPr>
        <w:t xml:space="preserve">of </w:t>
      </w:r>
      <w:r w:rsidR="00C93200">
        <w:rPr>
          <w:rFonts w:asciiTheme="majorHAnsi" w:eastAsiaTheme="minorEastAsia" w:hAnsiTheme="majorHAnsi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B33BAF">
        <w:rPr>
          <w:rFonts w:asciiTheme="majorHAnsi" w:eastAsiaTheme="minorEastAsia" w:hAnsiTheme="majorHAnsi"/>
        </w:rPr>
        <w:t>.</w:t>
      </w:r>
    </w:p>
    <w:p w:rsidR="009F292C" w:rsidRDefault="009F292C" w:rsidP="00985D89">
      <w:pPr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One approach for applying such reconstructions uses the well-</w:t>
      </w:r>
      <w:proofErr w:type="gramStart"/>
      <w:r>
        <w:rPr>
          <w:rFonts w:asciiTheme="majorHAnsi" w:eastAsiaTheme="minorEastAsia" w:hAnsiTheme="majorHAnsi"/>
        </w:rPr>
        <w:t xml:space="preserve">known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Theme="majorHAnsi" w:eastAsiaTheme="minorEastAsia" w:hAnsiTheme="majorHAnsi"/>
        </w:rPr>
        <w:t>, which has somewhat similar “sparsity properties”.</w:t>
      </w:r>
    </w:p>
    <w:p w:rsidR="009F292C" w:rsidRDefault="009F292C" w:rsidP="00985D89">
      <w:pPr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One common approach features </w:t>
      </w:r>
      <w:proofErr w:type="gramStart"/>
      <w:r>
        <w:rPr>
          <w:rFonts w:asciiTheme="majorHAnsi" w:eastAsiaTheme="minorEastAsia" w:hAnsiTheme="majorHAnsi"/>
        </w:rPr>
        <w:t>an</w:t>
      </w:r>
      <w:proofErr w:type="gramEnd"/>
      <w:r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836E0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>penalized least-squares minimization:</w:t>
      </w:r>
    </w:p>
    <w:p w:rsidR="009F292C" w:rsidRPr="00214679" w:rsidRDefault="00B96B36" w:rsidP="00214679">
      <w:pPr>
        <w:pStyle w:val="a6"/>
        <w:numPr>
          <w:ilvl w:val="0"/>
          <w:numId w:val="3"/>
        </w:numPr>
        <w:jc w:val="both"/>
        <w:rPr>
          <w:rFonts w:ascii="Cambria" w:eastAsiaTheme="minorEastAsia" w:hAnsi="Cambr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lim>
            </m:limLow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Ax-y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  <w:r w:rsidR="00214679">
        <w:rPr>
          <w:rFonts w:ascii="Cambria" w:eastAsiaTheme="minorEastAsia" w:hAnsi="Cambria"/>
        </w:rPr>
        <w:t>,</w:t>
      </w:r>
    </w:p>
    <w:p w:rsidR="008E6652" w:rsidRPr="0077398C" w:rsidRDefault="00214679" w:rsidP="0099004C">
      <w:pPr>
        <w:jc w:val="both"/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/>
        </w:rPr>
        <w:t>with</w:t>
      </w:r>
      <w:proofErr w:type="gram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λ&gt;0</m:t>
        </m:r>
      </m:oMath>
      <w:r>
        <w:rPr>
          <w:rFonts w:ascii="Cambria" w:eastAsiaTheme="minorEastAsia" w:hAnsi="Cambria"/>
        </w:rPr>
        <w:t xml:space="preserve"> a scalar parameter that balances between sparsity and adherence to the data.</w:t>
      </w:r>
    </w:p>
    <w:p w:rsidR="00014BD2" w:rsidRPr="00173921" w:rsidRDefault="00B96B36" w:rsidP="00173921">
      <w:pPr>
        <w:pStyle w:val="a6"/>
        <w:numPr>
          <w:ilvl w:val="0"/>
          <w:numId w:val="3"/>
        </w:numPr>
        <w:jc w:val="both"/>
        <w:rPr>
          <w:rFonts w:ascii="Cambria" w:eastAsiaTheme="minorEastAsia" w:hAnsi="Cambr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:rsidR="00173921" w:rsidRPr="00772314" w:rsidRDefault="00173921" w:rsidP="00173921">
      <w:pPr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w:lastRenderedPageBreak/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m×m</m:t>
            </m:r>
          </m:sup>
        </m:sSup>
      </m:oMath>
      <w:r w:rsidRPr="00173921"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 w:rsidRPr="00173921"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 w:rsidR="00772314">
        <w:rPr>
          <w:rFonts w:ascii="Cambria" w:eastAsiaTheme="minorEastAsia" w:hAnsi="Cambria"/>
        </w:rPr>
        <w:t xml:space="preserve">. </w:t>
      </w:r>
      <w:r w:rsidR="00772314">
        <w:rPr>
          <w:rFonts w:ascii="Cambria" w:eastAsiaTheme="minorEastAsia" w:hAnsi="Cambria"/>
          <w:i/>
          <w:iCs/>
        </w:rPr>
        <w:t>M</w:t>
      </w:r>
      <w:r w:rsidR="00772314">
        <w:rPr>
          <w:rFonts w:ascii="Cambria" w:eastAsiaTheme="minorEastAsia" w:hAnsi="Cambria"/>
        </w:rPr>
        <w:t xml:space="preserve"> is a symmetric matrix.</w:t>
      </w:r>
    </w:p>
    <w:p w:rsidR="00CD6632" w:rsidRPr="00596AD3" w:rsidRDefault="00B96B36" w:rsidP="00596AD3">
      <w:pPr>
        <w:pStyle w:val="a6"/>
        <w:numPr>
          <w:ilvl w:val="0"/>
          <w:numId w:val="3"/>
        </w:numPr>
        <w:jc w:val="both"/>
        <w:rPr>
          <w:rFonts w:ascii="Cambria" w:eastAsiaTheme="minorEastAsia" w:hAnsi="Cambr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c+b</m:t>
        </m:r>
      </m:oMath>
    </w:p>
    <w:p w:rsidR="00171C34" w:rsidRDefault="00CD6632" w:rsidP="00596AD3">
      <w:pPr>
        <w:tabs>
          <w:tab w:val="left" w:pos="2861"/>
        </w:tabs>
        <w:spacing w:before="360" w:after="0"/>
        <w:jc w:val="both"/>
        <w:rPr>
          <w:rFonts w:ascii="Cambria" w:eastAsiaTheme="minorEastAsia" w:hAnsi="Cambria"/>
          <w:b/>
          <w:bCs/>
          <w:i/>
          <w:iCs/>
          <w:sz w:val="16"/>
          <w:szCs w:val="16"/>
        </w:rPr>
      </w:pPr>
      <w:r w:rsidRPr="00CD6632">
        <w:rPr>
          <w:rFonts w:ascii="Cambria" w:eastAsiaTheme="minorEastAsia" w:hAnsi="Cambria"/>
          <w:b/>
          <w:bCs/>
          <w:i/>
          <w:iCs/>
        </w:rPr>
        <w:t>C</w:t>
      </w:r>
      <w:r w:rsidRPr="00CD6632">
        <w:rPr>
          <w:rFonts w:ascii="Cambria" w:eastAsiaTheme="minorEastAsia" w:hAnsi="Cambria"/>
          <w:b/>
          <w:bCs/>
          <w:i/>
          <w:iCs/>
          <w:sz w:val="16"/>
          <w:szCs w:val="16"/>
        </w:rPr>
        <w:t xml:space="preserve">OORDINATE </w:t>
      </w:r>
      <w:r w:rsidRPr="00CD6632">
        <w:rPr>
          <w:rFonts w:ascii="Cambria" w:eastAsiaTheme="minorEastAsia" w:hAnsi="Cambria"/>
          <w:b/>
          <w:bCs/>
          <w:i/>
          <w:iCs/>
        </w:rPr>
        <w:t>D</w:t>
      </w:r>
      <w:r w:rsidRPr="00CD6632">
        <w:rPr>
          <w:rFonts w:ascii="Cambria" w:eastAsiaTheme="minorEastAsia" w:hAnsi="Cambria"/>
          <w:b/>
          <w:bCs/>
          <w:i/>
          <w:iCs/>
          <w:sz w:val="16"/>
          <w:szCs w:val="16"/>
        </w:rPr>
        <w:t xml:space="preserve">ESCENT </w:t>
      </w:r>
      <w:r w:rsidRPr="00CD6632">
        <w:rPr>
          <w:rFonts w:ascii="Cambria" w:eastAsiaTheme="minorEastAsia" w:hAnsi="Cambria"/>
          <w:b/>
          <w:bCs/>
          <w:i/>
          <w:iCs/>
        </w:rPr>
        <w:t>(CD)</w:t>
      </w:r>
    </w:p>
    <w:p w:rsidR="00171C34" w:rsidRPr="00171C34" w:rsidRDefault="00171C34" w:rsidP="00171C34">
      <w:pPr>
        <w:tabs>
          <w:tab w:val="left" w:pos="2861"/>
        </w:tabs>
        <w:jc w:val="both"/>
        <w:rPr>
          <w:rFonts w:ascii="Cambria" w:eastAsiaTheme="minorEastAsia" w:hAnsi="Cambria"/>
          <w:b/>
          <w:bCs/>
          <w:i/>
          <w:iCs/>
          <w:sz w:val="16"/>
          <w:szCs w:val="16"/>
        </w:rPr>
      </w:pPr>
      <w:proofErr w:type="gramStart"/>
      <w:r>
        <w:rPr>
          <w:rFonts w:ascii="Cambria" w:eastAsiaTheme="minorEastAsia" w:hAnsi="Cambria"/>
        </w:rPr>
        <w:t>In each iteration</w:t>
      </w:r>
      <w:proofErr w:type="gramEnd"/>
      <w:r>
        <w:rPr>
          <w:rFonts w:ascii="Cambria" w:eastAsiaTheme="minorEastAsia" w:hAnsi="Cambria"/>
        </w:rPr>
        <w:t xml:space="preserve"> of CD, we update the elements of </w:t>
      </w:r>
      <m:oMath>
        <m:r>
          <w:rPr>
            <w:rFonts w:ascii="Cambria Math" w:hAnsi="Cambria Math"/>
          </w:rPr>
          <m:t>x</m:t>
        </m:r>
      </m:oMath>
      <w:r>
        <w:rPr>
          <w:rFonts w:ascii="Cambria" w:eastAsiaTheme="minorEastAsia" w:hAnsi="Cambria"/>
        </w:rPr>
        <w:t xml:space="preserve"> one by one on some prescribed order. Updating the 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requires minimizing the following functional for the scalar </w:t>
      </w:r>
      <w:proofErr w:type="gramStart"/>
      <w:r>
        <w:rPr>
          <w:rFonts w:ascii="Cambria" w:eastAsiaTheme="minorEastAsia" w:hAnsi="Cambria"/>
        </w:rPr>
        <w:t xml:space="preserve">variable </w:t>
      </w:r>
      <w:proofErr w:type="gramEnd"/>
      <m:oMath>
        <m:r>
          <w:rPr>
            <w:rFonts w:ascii="Cambria Math" w:hAnsi="Cambria Math"/>
          </w:rPr>
          <m:t>z</m:t>
        </m:r>
      </m:oMath>
      <w:r>
        <w:rPr>
          <w:rFonts w:ascii="Cambria" w:eastAsiaTheme="minorEastAsia" w:hAnsi="Cambria"/>
        </w:rPr>
        <w:t xml:space="preserve">, which then replaces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>:</w:t>
      </w:r>
    </w:p>
    <w:p w:rsidR="00FD625C" w:rsidRDefault="00B96B36" w:rsidP="00EE2283">
      <w:pPr>
        <w:jc w:val="both"/>
        <w:rPr>
          <w:rFonts w:ascii="Cambria" w:eastAsiaTheme="minorEastAsia" w:hAnsi="Cambr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z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z-y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func>
      </m:oMath>
      <w:r w:rsidR="00F873B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:rsidR="00C02D4C" w:rsidRDefault="00171C34" w:rsidP="00C02D4C">
      <w:pPr>
        <w:jc w:val="both"/>
        <w:rPr>
          <w:rFonts w:ascii="Cambria" w:eastAsiaTheme="minorEastAsia" w:hAnsi="Cambria"/>
        </w:rPr>
      </w:pPr>
      <w:r w:rsidRPr="00171C34">
        <w:rPr>
          <w:rFonts w:ascii="Cambria" w:eastAsiaTheme="minorEastAsia" w:hAnsi="Cambr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71C34">
        <w:rPr>
          <w:rFonts w:ascii="Cambria" w:eastAsiaTheme="minorEastAsia" w:hAnsi="Cambria"/>
        </w:rPr>
        <w:t xml:space="preserve"> is the </w:t>
      </w:r>
      <w:proofErr w:type="spellStart"/>
      <w:r w:rsidRPr="00171C34">
        <w:rPr>
          <w:rFonts w:ascii="Cambria" w:eastAsiaTheme="minorEastAsia" w:hAnsi="Cambria"/>
        </w:rPr>
        <w:t>i</w:t>
      </w:r>
      <w:r w:rsidRPr="00171C34">
        <w:rPr>
          <w:rFonts w:ascii="Cambria" w:eastAsiaTheme="minorEastAsia" w:hAnsi="Cambria"/>
          <w:vertAlign w:val="superscript"/>
        </w:rPr>
        <w:t>th</w:t>
      </w:r>
      <w:proofErr w:type="spellEnd"/>
      <w:r w:rsidRPr="00171C34">
        <w:rPr>
          <w:rFonts w:ascii="Cambria" w:eastAsiaTheme="minorEastAsia" w:hAnsi="Cambria"/>
        </w:rPr>
        <w:t xml:space="preserve"> column </w:t>
      </w:r>
      <w:proofErr w:type="gramStart"/>
      <w:r w:rsidRPr="00171C34">
        <w:rPr>
          <w:rFonts w:ascii="Cambria" w:eastAsiaTheme="minorEastAsia" w:hAnsi="Cambr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C02D4C">
        <w:rPr>
          <w:rFonts w:ascii="Cambria" w:eastAsiaTheme="minorEastAsia" w:hAnsi="Cambr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02D4C">
        <w:rPr>
          <w:rFonts w:ascii="Cambria" w:eastAsiaTheme="minorEastAsia" w:hAnsi="Cambria"/>
        </w:rPr>
        <w:t xml:space="preserve"> </w:t>
      </w:r>
      <w:r w:rsidR="00C02D4C" w:rsidRPr="00171C34">
        <w:rPr>
          <w:rFonts w:ascii="Cambria" w:eastAsiaTheme="minorEastAsia" w:hAnsi="Cambria"/>
        </w:rPr>
        <w:t xml:space="preserve">is the </w:t>
      </w:r>
      <w:proofErr w:type="spellStart"/>
      <w:r w:rsidR="00C02D4C" w:rsidRPr="00171C34">
        <w:rPr>
          <w:rFonts w:ascii="Cambria" w:eastAsiaTheme="minorEastAsia" w:hAnsi="Cambria"/>
        </w:rPr>
        <w:t>i</w:t>
      </w:r>
      <w:r w:rsidR="00C02D4C" w:rsidRPr="00171C34">
        <w:rPr>
          <w:rFonts w:ascii="Cambria" w:eastAsiaTheme="minorEastAsia" w:hAnsi="Cambria"/>
          <w:vertAlign w:val="superscript"/>
        </w:rPr>
        <w:t>th</w:t>
      </w:r>
      <w:proofErr w:type="spellEnd"/>
      <w:r w:rsidR="00C02D4C" w:rsidRPr="00171C34">
        <w:rPr>
          <w:rFonts w:ascii="Cambria" w:eastAsiaTheme="minorEastAsia" w:hAnsi="Cambria"/>
        </w:rPr>
        <w:t xml:space="preserve"> column of</w:t>
      </w:r>
      <w:r w:rsidR="00C02D4C">
        <w:rPr>
          <w:rFonts w:ascii="Cambria" w:eastAsiaTheme="minorEastAsia" w:hAnsi="Cambria"/>
        </w:rPr>
        <w:t xml:space="preserve"> </w:t>
      </w:r>
      <w:r w:rsidR="00C02D4C" w:rsidRPr="00C02D4C">
        <w:rPr>
          <w:rFonts w:ascii="Cambria" w:eastAsiaTheme="minorEastAsia" w:hAnsi="Cambria"/>
          <w:i/>
          <w:iCs/>
        </w:rPr>
        <w:t>M</w:t>
      </w:r>
      <w:r w:rsidR="00C02D4C">
        <w:rPr>
          <w:rFonts w:ascii="Cambria" w:eastAsiaTheme="minorEastAsia" w:hAnsi="Cambria"/>
        </w:rPr>
        <w:t>.</w:t>
      </w:r>
    </w:p>
    <w:p w:rsidR="00F12525" w:rsidRPr="00F873B1" w:rsidRDefault="00171C34" w:rsidP="00171C34">
      <w:pPr>
        <w:jc w:val="both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r=y-Ax</m:t>
        </m:r>
      </m:oMath>
      <w:r w:rsidR="00F873B1">
        <w:rPr>
          <w:rFonts w:ascii="Cambria" w:eastAsiaTheme="minorEastAsia" w:hAnsi="Cambria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=r+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AC173E" w:rsidRPr="0089461E" w:rsidRDefault="00B96B36" w:rsidP="0044002C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z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z-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-z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-z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+…</m:t>
          </m:r>
        </m:oMath>
      </m:oMathPara>
    </w:p>
    <w:p w:rsidR="00AD6AB5" w:rsidRPr="0089461E" w:rsidRDefault="00B96B36" w:rsidP="003E0524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z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+λ*sign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x+λ*sign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D6AB5" w:rsidRPr="008E6652" w:rsidRDefault="008B0616" w:rsidP="003E0524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r-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x-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8E6652" w:rsidRPr="0089461E" w:rsidRDefault="008E6652" w:rsidP="008E6652">
      <w:pPr>
        <w:jc w:val="both"/>
        <w:rPr>
          <w:rFonts w:ascii="Cambria" w:eastAsiaTheme="minorEastAsia" w:hAnsi="Cambria"/>
        </w:rPr>
      </w:pPr>
      <w:r w:rsidRPr="0089461E">
        <w:rPr>
          <w:rFonts w:ascii="Cambria" w:eastAsiaTheme="minorEastAsia" w:hAnsi="Cambria"/>
        </w:rPr>
        <w:t>Note:</w:t>
      </w:r>
    </w:p>
    <w:p w:rsidR="008E6652" w:rsidRPr="0089461E" w:rsidRDefault="008E6652" w:rsidP="008E6652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λ*sign(z)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hAnsi="Cambria Math"/>
            </w:rPr>
            <m:t>λ&gt;0</m:t>
          </m:r>
        </m:oMath>
      </m:oMathPara>
    </w:p>
    <w:p w:rsidR="008E6652" w:rsidRPr="0089461E" w:rsidRDefault="008E6652" w:rsidP="008E6652">
      <w:pPr>
        <w:pStyle w:val="a6"/>
        <w:numPr>
          <w:ilvl w:val="0"/>
          <w:numId w:val="1"/>
        </w:numPr>
        <w:jc w:val="both"/>
        <w:rPr>
          <w:rFonts w:ascii="Cambria" w:eastAsiaTheme="minorEastAsia" w:hAnsi="Cambria"/>
        </w:rPr>
      </w:pPr>
      <w:r w:rsidRPr="0089461E">
        <w:rPr>
          <w:rFonts w:ascii="Cambria" w:eastAsiaTheme="minorEastAsia" w:hAnsi="Cambria"/>
        </w:rPr>
        <w:t xml:space="preserve">Assume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&lt;λ, 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==+</m:t>
        </m:r>
        <m:r>
          <w:rPr>
            <w:rFonts w:ascii="Cambria Math" w:eastAsiaTheme="minorEastAsia" w:hAnsi="Cambria Math"/>
          </w:rPr>
          <m:t xml:space="preserve"> → 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λ*sign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&lt;0→contradiction.</m:t>
        </m:r>
      </m:oMath>
    </w:p>
    <w:p w:rsidR="008E6652" w:rsidRPr="0089461E" w:rsidRDefault="008E6652" w:rsidP="008E6652">
      <w:pPr>
        <w:pStyle w:val="a6"/>
        <w:numPr>
          <w:ilvl w:val="0"/>
          <w:numId w:val="1"/>
        </w:numPr>
        <w:jc w:val="both"/>
        <w:rPr>
          <w:rFonts w:ascii="Cambria" w:eastAsiaTheme="minorEastAsia" w:hAnsi="Cambria"/>
        </w:rPr>
      </w:pPr>
      <w:r w:rsidRPr="0089461E">
        <w:rPr>
          <w:rFonts w:ascii="Cambria" w:eastAsiaTheme="minorEastAsia" w:hAnsi="Cambria"/>
        </w:rPr>
        <w:t xml:space="preserve">Assume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&gt;λ, 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==+</m:t>
        </m:r>
        <m:r>
          <w:rPr>
            <w:rFonts w:ascii="Cambria Math" w:eastAsiaTheme="minorEastAsia" w:hAnsi="Cambria Math"/>
          </w:rPr>
          <m:t xml:space="preserve"> → 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λ*sign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&gt;0→OK.</m:t>
        </m:r>
      </m:oMath>
    </w:p>
    <w:p w:rsidR="008E6652" w:rsidRPr="0089461E" w:rsidRDefault="008E6652" w:rsidP="008E6652">
      <w:pPr>
        <w:pStyle w:val="a6"/>
        <w:numPr>
          <w:ilvl w:val="0"/>
          <w:numId w:val="1"/>
        </w:numPr>
        <w:jc w:val="both"/>
        <w:rPr>
          <w:rFonts w:ascii="Cambria" w:eastAsiaTheme="minorEastAsia" w:hAnsi="Cambria"/>
        </w:rPr>
      </w:pPr>
      <w:r w:rsidRPr="0089461E">
        <w:rPr>
          <w:rFonts w:ascii="Cambria" w:eastAsiaTheme="minorEastAsia" w:hAnsi="Cambria"/>
        </w:rPr>
        <w:t xml:space="preserve">Assume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&gt;-λ, 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==-</m:t>
        </m:r>
        <m:r>
          <w:rPr>
            <w:rFonts w:ascii="Cambria Math" w:eastAsiaTheme="minorEastAsia" w:hAnsi="Cambria Math"/>
          </w:rPr>
          <m:t xml:space="preserve"> → 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λ*sign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&gt;0→contradiction.</m:t>
        </m:r>
      </m:oMath>
    </w:p>
    <w:p w:rsidR="008E6652" w:rsidRPr="0089461E" w:rsidRDefault="008E6652" w:rsidP="008E6652">
      <w:pPr>
        <w:pStyle w:val="a6"/>
        <w:numPr>
          <w:ilvl w:val="0"/>
          <w:numId w:val="1"/>
        </w:numPr>
        <w:jc w:val="both"/>
        <w:rPr>
          <w:rFonts w:ascii="Cambria" w:eastAsiaTheme="minorEastAsia" w:hAnsi="Cambria"/>
        </w:rPr>
      </w:pPr>
      <w:r w:rsidRPr="0089461E">
        <w:rPr>
          <w:rFonts w:ascii="Cambria" w:eastAsiaTheme="minorEastAsia" w:hAnsi="Cambria"/>
        </w:rPr>
        <w:t xml:space="preserve">Assume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&lt;-λ, 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==-</m:t>
        </m:r>
        <m:r>
          <w:rPr>
            <w:rFonts w:ascii="Cambria Math" w:eastAsiaTheme="minorEastAsia" w:hAnsi="Cambria Math"/>
          </w:rPr>
          <m:t xml:space="preserve"> → 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λ*sign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&lt;0→OK.</m:t>
        </m:r>
      </m:oMath>
    </w:p>
    <w:p w:rsidR="008E6652" w:rsidRPr="0089461E" w:rsidRDefault="008E6652" w:rsidP="008E6652">
      <w:pPr>
        <w:ind w:left="360"/>
        <w:jc w:val="both"/>
        <w:rPr>
          <w:rFonts w:ascii="Cambria" w:eastAsiaTheme="minorEastAsia" w:hAnsi="Cambria"/>
        </w:rPr>
      </w:pPr>
      <w:r w:rsidRPr="0089461E">
        <w:rPr>
          <w:rFonts w:ascii="Cambria" w:eastAsiaTheme="minorEastAsia" w:hAnsi="Cambria"/>
        </w:rPr>
        <w:t>In conclusion the following options are possible:</w:t>
      </w:r>
    </w:p>
    <w:p w:rsidR="008E6652" w:rsidRPr="0089461E" w:rsidRDefault="00B96B36" w:rsidP="008E6652">
      <w:pPr>
        <w:pStyle w:val="a6"/>
        <w:numPr>
          <w:ilvl w:val="0"/>
          <w:numId w:val="2"/>
        </w:numPr>
        <w:jc w:val="both"/>
        <w:rPr>
          <w:rFonts w:ascii="Cambria" w:eastAsiaTheme="minorEastAsia" w:hAnsi="Cambr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&lt;-λ</m:t>
        </m:r>
      </m:oMath>
      <w:r w:rsidR="008E6652" w:rsidRPr="0089461E">
        <w:rPr>
          <w:rFonts w:ascii="Cambria" w:eastAsiaTheme="minorEastAsia" w:hAnsi="Cambria"/>
        </w:rPr>
        <w:t xml:space="preserve"> or,</w:t>
      </w:r>
    </w:p>
    <w:p w:rsidR="008E6652" w:rsidRDefault="00B96B36" w:rsidP="008E6652">
      <w:pPr>
        <w:pStyle w:val="a6"/>
        <w:numPr>
          <w:ilvl w:val="0"/>
          <w:numId w:val="2"/>
        </w:numPr>
        <w:jc w:val="both"/>
        <w:rPr>
          <w:rFonts w:ascii="Cambria" w:eastAsiaTheme="minorEastAsia" w:hAnsi="Cambr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&gt;λ</m:t>
        </m:r>
      </m:oMath>
    </w:p>
    <w:p w:rsidR="007D1543" w:rsidRDefault="007D1543" w:rsidP="007D1543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define a “shrinkage” function:</w:t>
      </w:r>
    </w:p>
    <w:p w:rsidR="007D1543" w:rsidRPr="007D1543" w:rsidRDefault="00B96B36" w:rsidP="007D1543">
      <w:pPr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≡sign(t)∙</m:t>
          </m:r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>(0,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-q)</m:t>
          </m:r>
        </m:oMath>
      </m:oMathPara>
    </w:p>
    <w:p w:rsidR="008E6652" w:rsidRDefault="008E6652" w:rsidP="00ED1AB8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Therefore, we can write the solution as f</w:t>
      </w:r>
      <w:r w:rsidR="009D53C9">
        <w:rPr>
          <w:rFonts w:ascii="Cambria" w:eastAsiaTheme="minorEastAsia" w:hAnsi="Cambria"/>
        </w:rPr>
        <w:t>ol</w:t>
      </w:r>
      <w:r>
        <w:rPr>
          <w:rFonts w:ascii="Cambria" w:eastAsiaTheme="minorEastAsia" w:hAnsi="Cambria"/>
        </w:rPr>
        <w:t>lows:</w:t>
      </w:r>
    </w:p>
    <w:p w:rsidR="00E23930" w:rsidRPr="00020368" w:rsidRDefault="00B96B36" w:rsidP="001A33CA">
      <w:pPr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r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20368">
        <w:rPr>
          <w:rFonts w:ascii="Cambria" w:eastAsiaTheme="minorEastAsia" w:hAnsi="Cambria"/>
        </w:rPr>
        <w:t>.</w:t>
      </w:r>
    </w:p>
    <w:p w:rsidR="001836E0" w:rsidRDefault="001836E0" w:rsidP="00ED1AB8">
      <w:pPr>
        <w:jc w:val="both"/>
        <w:rPr>
          <w:rFonts w:ascii="Cambria" w:eastAsiaTheme="minorEastAsia" w:hAnsi="Cambria"/>
        </w:rPr>
      </w:pPr>
    </w:p>
    <w:p w:rsidR="008B0616" w:rsidRPr="0089461E" w:rsidRDefault="008B0616" w:rsidP="00ED1AB8">
      <w:pPr>
        <w:jc w:val="both"/>
        <w:rPr>
          <w:rFonts w:ascii="Cambria" w:eastAsiaTheme="minorEastAsia" w:hAnsi="Cambria"/>
        </w:rPr>
      </w:pPr>
      <w:r w:rsidRPr="0089461E">
        <w:rPr>
          <w:rFonts w:ascii="Cambria" w:eastAsiaTheme="minorEastAsia" w:hAnsi="Cambria"/>
        </w:rPr>
        <w:t>From these equations</w:t>
      </w:r>
      <w:r w:rsidR="00E23930">
        <w:rPr>
          <w:rFonts w:ascii="Cambria" w:eastAsiaTheme="minorEastAsia" w:hAnsi="Cambria"/>
        </w:rPr>
        <w:t xml:space="preserve"> we get the following algorithm for</w:t>
      </w:r>
      <w:r w:rsidRPr="0089461E">
        <w:rPr>
          <w:rFonts w:ascii="Cambria" w:eastAsiaTheme="minorEastAsia" w:hAnsi="Cambria"/>
        </w:rPr>
        <w:t xml:space="preserve"> Coordinate Descent (CD)</w:t>
      </w:r>
      <w:r w:rsidR="00E23930">
        <w:rPr>
          <w:rFonts w:ascii="Cambria" w:eastAsiaTheme="minorEastAsia" w:hAnsi="Cambria"/>
        </w:rPr>
        <w:t>:</w:t>
      </w:r>
    </w:p>
    <w:p w:rsidR="008B0616" w:rsidRPr="0089461E" w:rsidRDefault="008B0616" w:rsidP="00ED1AB8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input:r=y-Ax,</m:t>
          </m:r>
          <m:r>
            <w:rPr>
              <w:rFonts w:ascii="Cambria Math" w:hAnsi="Cambria Math"/>
            </w:rPr>
            <m:t>λ,x,A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B0616" w:rsidRPr="0089461E" w:rsidRDefault="008B0616" w:rsidP="00ED1AB8">
      <w:pPr>
        <w:jc w:val="both"/>
        <w:rPr>
          <w:rFonts w:ascii="Cambria" w:eastAsiaTheme="minorEastAsia" w:hAnsi="Cambria"/>
        </w:rPr>
      </w:pPr>
      <w:r w:rsidRPr="0089461E">
        <w:rPr>
          <w:rFonts w:ascii="Cambria" w:eastAsiaTheme="minorEastAsia" w:hAnsi="Cambria"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461E">
        <w:rPr>
          <w:rFonts w:ascii="Cambria" w:eastAsiaTheme="minorEastAsia" w:hAnsi="Cambria"/>
        </w:rPr>
        <w:t xml:space="preserve"> do minimization in one variable:</w:t>
      </w:r>
    </w:p>
    <w:p w:rsidR="008B0616" w:rsidRPr="0089461E" w:rsidRDefault="008B0616" w:rsidP="00ED1AB8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i=1…m:</m:t>
          </m:r>
        </m:oMath>
      </m:oMathPara>
    </w:p>
    <w:p w:rsidR="001B0EAC" w:rsidRPr="0089461E" w:rsidRDefault="00B96B36" w:rsidP="00ED1AB8">
      <w:pPr>
        <w:ind w:left="720"/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bSup>
          <m: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→O(n)</m:t>
          </m:r>
        </m:oMath>
      </m:oMathPara>
    </w:p>
    <w:p w:rsidR="001B0EAC" w:rsidRPr="0089461E" w:rsidRDefault="00323228" w:rsidP="00A13A69">
      <w:pPr>
        <w:ind w:left="720"/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&gt;0</m:t>
              </m:r>
            </m:e>
          </m:d>
          <m:r>
            <w:rPr>
              <w:rFonts w:ascii="Cambria Math" w:eastAsiaTheme="minorEastAsia" w:hAnsi="Cambria Math"/>
            </w:rPr>
            <m:t xml:space="preserve"> then:r←r-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→O(n)</m:t>
          </m:r>
        </m:oMath>
      </m:oMathPara>
    </w:p>
    <w:p w:rsidR="001B0EAC" w:rsidRPr="0089461E" w:rsidRDefault="001B0EAC" w:rsidP="00ED1AB8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end</m:t>
          </m:r>
        </m:oMath>
      </m:oMathPara>
    </w:p>
    <w:p w:rsidR="007A0E68" w:rsidRPr="0089461E" w:rsidRDefault="007A0E68" w:rsidP="00ED1AB8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output: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r, x, r</m:t>
          </m:r>
        </m:oMath>
      </m:oMathPara>
    </w:p>
    <w:p w:rsidR="004679FC" w:rsidRPr="0089461E" w:rsidRDefault="004679FC" w:rsidP="00572A46">
      <w:pPr>
        <w:jc w:val="both"/>
        <w:rPr>
          <w:rFonts w:ascii="Cambria" w:eastAsiaTheme="minorEastAsia" w:hAnsi="Cambria"/>
        </w:rPr>
      </w:pPr>
      <w:r w:rsidRPr="0089461E">
        <w:rPr>
          <w:rStyle w:val="hps"/>
          <w:rFonts w:ascii="Cambria" w:hAnsi="Cambria"/>
          <w:lang w:val="en"/>
        </w:rPr>
        <w:t>Complexity</w:t>
      </w:r>
      <w:proofErr w:type="gramStart"/>
      <w:r w:rsidRPr="0089461E">
        <w:rPr>
          <w:rStyle w:val="hps"/>
          <w:rFonts w:ascii="Cambria" w:hAnsi="Cambria"/>
          <w:lang w:val="en"/>
        </w:rPr>
        <w:t xml:space="preserve">: </w:t>
      </w:r>
      <w:proofErr w:type="gramEnd"/>
      <m:oMath>
        <m:r>
          <w:rPr>
            <w:rStyle w:val="hps"/>
            <w:rFonts w:ascii="Cambria Math" w:hAnsi="Cambria Math"/>
            <w:lang w:val="en"/>
          </w:rPr>
          <m:t>O</m:t>
        </m:r>
        <m:d>
          <m:dPr>
            <m:ctrlPr>
              <w:rPr>
                <w:rStyle w:val="hps"/>
                <w:rFonts w:ascii="Cambria Math" w:hAnsi="Cambria Math"/>
                <w:i/>
                <w:lang w:val="en"/>
              </w:rPr>
            </m:ctrlPr>
          </m:dPr>
          <m:e>
            <m:r>
              <w:rPr>
                <w:rStyle w:val="hps"/>
                <w:rFonts w:ascii="Cambria Math" w:hAnsi="Cambria Math"/>
                <w:lang w:val="en"/>
              </w:rPr>
              <m:t>m</m:t>
            </m:r>
          </m:e>
        </m:d>
        <m:r>
          <w:rPr>
            <w:rStyle w:val="hps"/>
            <w:rFonts w:ascii="Cambria Math" w:hAnsi="Cambria Math"/>
            <w:lang w:val="en"/>
          </w:rPr>
          <m:t>*O</m:t>
        </m:r>
        <m:d>
          <m:dPr>
            <m:ctrlPr>
              <w:rPr>
                <w:rStyle w:val="hps"/>
                <w:rFonts w:ascii="Cambria Math" w:hAnsi="Cambria Math"/>
                <w:i/>
                <w:lang w:val="en"/>
              </w:rPr>
            </m:ctrlPr>
          </m:dPr>
          <m:e>
            <m:r>
              <w:rPr>
                <w:rStyle w:val="hps"/>
                <w:rFonts w:ascii="Cambria Math" w:hAnsi="Cambria Math"/>
                <w:lang w:val="en"/>
              </w:rPr>
              <m:t>n</m:t>
            </m:r>
          </m:e>
        </m:d>
        <m:r>
          <w:rPr>
            <w:rStyle w:val="hps"/>
            <w:rFonts w:ascii="Cambria Math" w:hAnsi="Cambria Math"/>
            <w:lang w:val="en"/>
          </w:rPr>
          <m:t>+k*O</m:t>
        </m:r>
        <m:d>
          <m:dPr>
            <m:ctrlPr>
              <w:rPr>
                <w:rStyle w:val="hps"/>
                <w:rFonts w:ascii="Cambria Math" w:hAnsi="Cambria Math"/>
                <w:i/>
                <w:lang w:val="en"/>
              </w:rPr>
            </m:ctrlPr>
          </m:dPr>
          <m:e>
            <m:r>
              <w:rPr>
                <w:rStyle w:val="hps"/>
                <w:rFonts w:ascii="Cambria Math" w:hAnsi="Cambria Math"/>
                <w:lang w:val="en"/>
              </w:rPr>
              <m:t>n</m:t>
            </m:r>
          </m:e>
        </m:d>
        <m:r>
          <w:rPr>
            <w:rStyle w:val="hps"/>
            <w:rFonts w:ascii="Cambria Math" w:hAnsi="Cambria Math"/>
            <w:lang w:val="en"/>
          </w:rPr>
          <m:t>, k≪n&lt;m→O(nm)</m:t>
        </m:r>
      </m:oMath>
      <w:r w:rsidR="001836E0">
        <w:rPr>
          <w:rStyle w:val="hps"/>
          <w:rFonts w:ascii="Cambria" w:eastAsiaTheme="minorEastAsia" w:hAnsi="Cambria"/>
          <w:lang w:val="en"/>
        </w:rPr>
        <w:t xml:space="preserve">. </w:t>
      </w:r>
      <m:oMath>
        <m:r>
          <w:rPr>
            <w:rStyle w:val="hps"/>
            <w:rFonts w:ascii="Cambria Math" w:eastAsiaTheme="minorEastAsia" w:hAnsi="Cambria Math"/>
            <w:lang w:val="en"/>
          </w:rPr>
          <m:t xml:space="preserve">(k=|{i: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old</m:t>
                </m:r>
              </m:sup>
            </m:sSubSup>
          </m:e>
        </m:d>
        <m:r>
          <w:rPr>
            <w:rFonts w:ascii="Cambria Math" w:eastAsiaTheme="minorEastAsia" w:hAnsi="Cambria Math"/>
          </w:rPr>
          <m:t>&gt;0</m:t>
        </m:r>
        <m:r>
          <w:rPr>
            <w:rStyle w:val="hps"/>
            <w:rFonts w:ascii="Cambria Math" w:eastAsiaTheme="minorEastAsia" w:hAnsi="Cambria Math"/>
            <w:lang w:val="en"/>
          </w:rPr>
          <m:t>}|)</m:t>
        </m:r>
      </m:oMath>
    </w:p>
    <w:p w:rsidR="007A0E68" w:rsidRPr="0089461E" w:rsidRDefault="007A0E68" w:rsidP="00ED1AB8">
      <w:pPr>
        <w:jc w:val="both"/>
        <w:rPr>
          <w:rFonts w:ascii="Cambria" w:eastAsiaTheme="minorEastAsia" w:hAnsi="Cambria"/>
        </w:rPr>
      </w:pPr>
    </w:p>
    <w:p w:rsidR="007A0E68" w:rsidRPr="0089461E" w:rsidRDefault="00E23930" w:rsidP="00E133E8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And we can also solve the</w:t>
      </w:r>
      <w:r w:rsidR="00FB7A6F">
        <w:rPr>
          <w:rFonts w:ascii="Cambria" w:eastAsiaTheme="minorEastAsia" w:hAnsi="Cambria"/>
        </w:rPr>
        <w:t xml:space="preserve"> problem </w:t>
      </w:r>
      <w:r>
        <w:rPr>
          <w:rFonts w:ascii="Cambria" w:eastAsiaTheme="minorEastAsia" w:hAnsi="Cambria"/>
        </w:rPr>
        <w:t>as suggested</w:t>
      </w:r>
      <w:r w:rsidR="00E133E8">
        <w:rPr>
          <w:rFonts w:ascii="Cambria" w:eastAsiaTheme="minorEastAsia" w:hAnsi="Cambria"/>
        </w:rPr>
        <w:t xml:space="preserve"> with different parameters, t</w:t>
      </w:r>
      <w:r w:rsidR="00702372" w:rsidRPr="0089461E">
        <w:rPr>
          <w:rFonts w:ascii="Cambria" w:eastAsiaTheme="minorEastAsia" w:hAnsi="Cambria"/>
        </w:rPr>
        <w:t>he algorithm is:</w:t>
      </w:r>
    </w:p>
    <w:p w:rsidR="00702372" w:rsidRPr="0089461E" w:rsidRDefault="00702372" w:rsidP="00ED1AB8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input:x, M,Mx,c,λ</m:t>
          </m:r>
        </m:oMath>
      </m:oMathPara>
    </w:p>
    <w:p w:rsidR="00702372" w:rsidRPr="0089461E" w:rsidRDefault="00702372" w:rsidP="00ED1AB8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i=1…m:</m:t>
          </m:r>
        </m:oMath>
      </m:oMathPara>
    </w:p>
    <w:p w:rsidR="00086C02" w:rsidRDefault="00B96B36" w:rsidP="0081692E">
      <w:pPr>
        <w:ind w:left="720"/>
        <w:jc w:val="both"/>
        <w:rPr>
          <w:rFonts w:ascii="Cambria" w:eastAsiaTheme="minorEastAsia" w:hAnsi="Cambr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new</m:t>
            </m:r>
          </m:sup>
        </m:sSubSup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old</m:t>
                </m:r>
              </m:sup>
            </m:sSubSup>
          </m:e>
        </m:d>
        <m:r>
          <w:rPr>
            <w:rFonts w:ascii="Cambria Math" w:eastAsiaTheme="minorEastAsia" w:hAnsi="Cambria Math"/>
          </w:rPr>
          <m:t xml:space="preserve"> →O(1)</m:t>
        </m:r>
      </m:oMath>
      <w:r w:rsidR="00086C02">
        <w:rPr>
          <w:rFonts w:ascii="Cambria" w:eastAsiaTheme="minorEastAsia" w:hAnsi="Cambria"/>
        </w:rPr>
        <w:t xml:space="preserve">. </w:t>
      </w:r>
    </w:p>
    <w:p w:rsidR="00702372" w:rsidRPr="0089461E" w:rsidRDefault="00086C02" w:rsidP="00086C02">
      <w:pPr>
        <w:ind w:left="144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// Notice that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x=Mx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ascii="Cambria" w:eastAsiaTheme="minorEastAsia" w:hAnsi="Cambria"/>
        </w:rPr>
        <w:t xml:space="preserve">, and therefore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ascii="Cambria" w:eastAsiaTheme="minorEastAsia" w:hAnsi="Cambria"/>
        </w:rPr>
        <w:t xml:space="preserve"> accessing it.</w:t>
      </w:r>
    </w:p>
    <w:p w:rsidR="00702372" w:rsidRPr="0089461E" w:rsidRDefault="00DC7D86" w:rsidP="00ED1AB8">
      <w:pPr>
        <w:ind w:left="720"/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&gt;0</m:t>
              </m:r>
            </m:e>
          </m:d>
          <m:r>
            <w:rPr>
              <w:rFonts w:ascii="Cambria Math" w:eastAsiaTheme="minorEastAsia" w:hAnsi="Cambria Math"/>
            </w:rPr>
            <m:t xml:space="preserve"> then: Mx←Mx+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→O(m)</m:t>
          </m:r>
        </m:oMath>
      </m:oMathPara>
    </w:p>
    <w:p w:rsidR="00702372" w:rsidRPr="0089461E" w:rsidRDefault="00702372" w:rsidP="00ED1AB8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end</m:t>
          </m:r>
        </m:oMath>
      </m:oMathPara>
    </w:p>
    <w:p w:rsidR="00702372" w:rsidRPr="0089461E" w:rsidRDefault="00702372" w:rsidP="00ED1AB8">
      <w:pPr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output:x,Mx</m:t>
          </m:r>
        </m:oMath>
      </m:oMathPara>
    </w:p>
    <w:p w:rsidR="004679FC" w:rsidRPr="0089461E" w:rsidRDefault="004679FC" w:rsidP="00313702">
      <w:pPr>
        <w:jc w:val="both"/>
        <w:rPr>
          <w:rStyle w:val="hps"/>
          <w:rFonts w:ascii="Cambria" w:eastAsiaTheme="minorEastAsia" w:hAnsi="Cambria"/>
          <w:lang w:val="en"/>
        </w:rPr>
      </w:pPr>
      <w:r w:rsidRPr="0089461E">
        <w:rPr>
          <w:rStyle w:val="hps"/>
          <w:rFonts w:ascii="Cambria" w:hAnsi="Cambria"/>
          <w:lang w:val="en"/>
        </w:rPr>
        <w:t>Complexity</w:t>
      </w:r>
      <w:proofErr w:type="gramStart"/>
      <w:r w:rsidRPr="0089461E">
        <w:rPr>
          <w:rStyle w:val="hps"/>
          <w:rFonts w:ascii="Cambria" w:hAnsi="Cambria"/>
          <w:lang w:val="en"/>
        </w:rPr>
        <w:t>:</w:t>
      </w:r>
      <w:r w:rsidR="00880D3D" w:rsidRPr="0089461E">
        <w:rPr>
          <w:rStyle w:val="hps"/>
          <w:rFonts w:ascii="Cambria" w:hAnsi="Cambria"/>
          <w:lang w:val="en"/>
        </w:rPr>
        <w:t xml:space="preserve"> </w:t>
      </w:r>
      <w:proofErr w:type="gramEnd"/>
      <m:oMath>
        <m:r>
          <w:rPr>
            <w:rStyle w:val="hps"/>
            <w:rFonts w:ascii="Cambria Math" w:hAnsi="Cambria Math"/>
            <w:lang w:val="en"/>
          </w:rPr>
          <m:t>O</m:t>
        </m:r>
        <m:d>
          <m:dPr>
            <m:ctrlPr>
              <w:rPr>
                <w:rStyle w:val="hps"/>
                <w:rFonts w:ascii="Cambria Math" w:hAnsi="Cambria Math"/>
                <w:i/>
                <w:lang w:val="en"/>
              </w:rPr>
            </m:ctrlPr>
          </m:dPr>
          <m:e>
            <m:r>
              <w:rPr>
                <w:rStyle w:val="hps"/>
                <w:rFonts w:ascii="Cambria Math" w:hAnsi="Cambria Math"/>
                <w:lang w:val="en"/>
              </w:rPr>
              <m:t>m</m:t>
            </m:r>
          </m:e>
        </m:d>
        <m:r>
          <w:rPr>
            <w:rStyle w:val="hps"/>
            <w:rFonts w:ascii="Cambria Math" w:hAnsi="Cambria Math"/>
            <w:lang w:val="en"/>
          </w:rPr>
          <m:t>+k*O</m:t>
        </m:r>
        <m:d>
          <m:dPr>
            <m:ctrlPr>
              <w:rPr>
                <w:rStyle w:val="hps"/>
                <w:rFonts w:ascii="Cambria Math" w:hAnsi="Cambria Math"/>
                <w:i/>
                <w:lang w:val="en"/>
              </w:rPr>
            </m:ctrlPr>
          </m:dPr>
          <m:e>
            <m:r>
              <w:rPr>
                <w:rStyle w:val="hps"/>
                <w:rFonts w:ascii="Cambria Math" w:hAnsi="Cambria Math"/>
                <w:lang w:val="en"/>
              </w:rPr>
              <m:t>m</m:t>
            </m:r>
          </m:e>
        </m:d>
        <m:r>
          <w:rPr>
            <w:rStyle w:val="hps"/>
            <w:rFonts w:ascii="Cambria Math" w:hAnsi="Cambria Math"/>
            <w:lang w:val="en"/>
          </w:rPr>
          <m:t>=O(km)</m:t>
        </m:r>
      </m:oMath>
      <w:r w:rsidR="009A657F">
        <w:rPr>
          <w:rStyle w:val="hps"/>
          <w:rFonts w:ascii="Cambria" w:eastAsiaTheme="minorEastAsia" w:hAnsi="Cambria"/>
          <w:lang w:val="en"/>
        </w:rPr>
        <w:t xml:space="preserve">. </w:t>
      </w:r>
      <m:oMath>
        <m:r>
          <w:rPr>
            <w:rStyle w:val="hps"/>
            <w:rFonts w:ascii="Cambria Math" w:eastAsiaTheme="minorEastAsia" w:hAnsi="Cambria Math"/>
            <w:lang w:val="en"/>
          </w:rPr>
          <m:t xml:space="preserve">(k=|{i: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old</m:t>
                </m:r>
              </m:sup>
            </m:sSubSup>
          </m:e>
        </m:d>
        <m:r>
          <w:rPr>
            <w:rFonts w:ascii="Cambria Math" w:eastAsiaTheme="minorEastAsia" w:hAnsi="Cambria Math"/>
          </w:rPr>
          <m:t>&gt;0</m:t>
        </m:r>
        <m:r>
          <w:rPr>
            <w:rStyle w:val="hps"/>
            <w:rFonts w:ascii="Cambria Math" w:eastAsiaTheme="minorEastAsia" w:hAnsi="Cambria Math"/>
            <w:lang w:val="en"/>
          </w:rPr>
          <m:t>}|)</m:t>
        </m:r>
      </m:oMath>
    </w:p>
    <w:p w:rsidR="001A33CA" w:rsidRDefault="00880D3D" w:rsidP="004B6D74">
      <w:pPr>
        <w:jc w:val="both"/>
        <w:rPr>
          <w:rStyle w:val="hps"/>
          <w:rFonts w:ascii="Cambria" w:eastAsiaTheme="minorEastAsia" w:hAnsi="Cambria"/>
          <w:lang w:val="en"/>
        </w:rPr>
      </w:pPr>
      <w:r w:rsidRPr="0089461E">
        <w:rPr>
          <w:rStyle w:val="hps"/>
          <w:rFonts w:ascii="Cambria" w:eastAsiaTheme="minorEastAsia" w:hAnsi="Cambria"/>
          <w:lang w:val="en"/>
        </w:rPr>
        <w:t>We would like to use that algorithm when the calculation should take place many times</w:t>
      </w:r>
      <w:r w:rsidR="00177EEC">
        <w:rPr>
          <w:rStyle w:val="hps"/>
          <w:rFonts w:ascii="Cambria" w:eastAsiaTheme="minorEastAsia" w:hAnsi="Cambria"/>
          <w:lang w:val="en"/>
        </w:rPr>
        <w:t>, for example -</w:t>
      </w:r>
      <w:r w:rsidR="00FB7A6F">
        <w:rPr>
          <w:rStyle w:val="hps"/>
          <w:rFonts w:ascii="Cambria" w:eastAsiaTheme="minorEastAsia" w:hAnsi="Cambria"/>
          <w:lang w:val="en"/>
        </w:rPr>
        <w:t xml:space="preserve"> for different signals</w:t>
      </w:r>
      <w:r w:rsidR="001E7BA6">
        <w:rPr>
          <w:rStyle w:val="hps"/>
          <w:rFonts w:ascii="Cambria" w:eastAsiaTheme="minorEastAsia" w:hAnsi="Cambria"/>
          <w:lang w:val="en"/>
        </w:rPr>
        <w:t xml:space="preserve"> (since we use the same dictionary)</w:t>
      </w:r>
      <w:r w:rsidR="00E90566" w:rsidRPr="0089461E">
        <w:rPr>
          <w:rStyle w:val="hps"/>
          <w:rFonts w:ascii="Cambria" w:eastAsiaTheme="minorEastAsia" w:hAnsi="Cambria"/>
          <w:lang w:val="en"/>
        </w:rPr>
        <w:t>.</w:t>
      </w:r>
    </w:p>
    <w:p w:rsidR="003F00B0" w:rsidRDefault="003F00B0" w:rsidP="003F00B0">
      <w:pPr>
        <w:spacing w:before="360" w:after="0"/>
        <w:jc w:val="both"/>
        <w:rPr>
          <w:rFonts w:ascii="Cambria" w:eastAsiaTheme="minorEastAsia" w:hAnsi="Cambria"/>
          <w:b/>
          <w:bCs/>
          <w:i/>
          <w:iCs/>
          <w:sz w:val="16"/>
          <w:szCs w:val="16"/>
        </w:rPr>
      </w:pPr>
      <w:r w:rsidRPr="00A273DE">
        <w:rPr>
          <w:rFonts w:ascii="Cambria" w:eastAsiaTheme="minorEastAsia" w:hAnsi="Cambria"/>
          <w:b/>
          <w:bCs/>
          <w:i/>
          <w:iCs/>
        </w:rPr>
        <w:lastRenderedPageBreak/>
        <w:t>L</w:t>
      </w:r>
      <w:r w:rsidRPr="00A273DE">
        <w:rPr>
          <w:rFonts w:ascii="Cambria" w:eastAsiaTheme="minorEastAsia" w:hAnsi="Cambria"/>
          <w:b/>
          <w:bCs/>
          <w:i/>
          <w:iCs/>
          <w:sz w:val="16"/>
          <w:szCs w:val="16"/>
        </w:rPr>
        <w:t>INESEARCH</w:t>
      </w:r>
    </w:p>
    <w:p w:rsidR="003F00B0" w:rsidRDefault="003F00B0" w:rsidP="003F00B0">
      <w:pPr>
        <w:jc w:val="both"/>
        <w:rPr>
          <w:rFonts w:ascii="Cambria" w:eastAsiaTheme="minorEastAsia" w:hAnsi="Cambria"/>
        </w:rPr>
      </w:pPr>
      <w:r w:rsidRPr="00C91A21">
        <w:rPr>
          <w:rFonts w:ascii="Cambria" w:eastAsiaTheme="minorEastAsia" w:hAnsi="Cambria"/>
        </w:rPr>
        <w:t>We</w:t>
      </w:r>
      <w:r>
        <w:rPr>
          <w:rFonts w:ascii="Cambria" w:eastAsiaTheme="minorEastAsia" w:hAnsi="Cambria"/>
        </w:rPr>
        <w:t xml:space="preserve"> use</w:t>
      </w:r>
      <w:r w:rsidRPr="00C91A2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line-search so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+α(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, α∈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ascii="Cambria" w:eastAsiaTheme="minorEastAsia" w:hAnsi="Cambria"/>
        </w:rPr>
        <w:t xml:space="preserve"> is a line-search scalar. </w:t>
      </w:r>
      <w:r w:rsidRPr="003F00B0">
        <w:rPr>
          <w:rFonts w:ascii="Cambria" w:eastAsiaTheme="minorEastAsia" w:hAnsi="Cambria"/>
        </w:rPr>
        <w:t>This way we accelerate the convergence</w:t>
      </w:r>
      <w:r>
        <w:rPr>
          <w:rFonts w:ascii="Cambria" w:eastAsiaTheme="minorEastAsia" w:hAnsi="Cambria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D2E51">
        <w:rPr>
          <w:rFonts w:ascii="Cambria" w:eastAsiaTheme="minorEastAsia" w:hAnsi="Cambria"/>
        </w:rPr>
        <w:t xml:space="preserve"> [1]</w:t>
      </w:r>
      <w:r>
        <w:rPr>
          <w:rFonts w:ascii="Cambria" w:eastAsiaTheme="minorEastAsia" w:hAnsi="Cambria"/>
        </w:rPr>
        <w:t>.</w:t>
      </w:r>
    </w:p>
    <w:p w:rsidR="00A1460B" w:rsidRPr="00A1460B" w:rsidRDefault="00A1460B" w:rsidP="00596AD3">
      <w:pPr>
        <w:spacing w:before="360" w:after="0"/>
        <w:jc w:val="both"/>
        <w:rPr>
          <w:rFonts w:ascii="Cambria" w:eastAsiaTheme="minorEastAsia" w:hAnsi="Cambria"/>
          <w:b/>
          <w:bCs/>
          <w:i/>
          <w:iCs/>
          <w:sz w:val="16"/>
          <w:szCs w:val="16"/>
        </w:rPr>
      </w:pPr>
      <w:r w:rsidRPr="00A1460B">
        <w:rPr>
          <w:rFonts w:ascii="Cambria" w:eastAsiaTheme="minorEastAsia" w:hAnsi="Cambria"/>
          <w:b/>
          <w:bCs/>
          <w:i/>
          <w:iCs/>
        </w:rPr>
        <w:t>M</w:t>
      </w:r>
      <w:r w:rsidRPr="00A1460B">
        <w:rPr>
          <w:rFonts w:ascii="Cambria" w:eastAsiaTheme="minorEastAsia" w:hAnsi="Cambria"/>
          <w:b/>
          <w:bCs/>
          <w:i/>
          <w:iCs/>
          <w:sz w:val="16"/>
          <w:szCs w:val="16"/>
        </w:rPr>
        <w:t xml:space="preserve">ULTILEVEL </w:t>
      </w:r>
      <w:r w:rsidRPr="00A1460B">
        <w:rPr>
          <w:rFonts w:ascii="Cambria" w:eastAsiaTheme="minorEastAsia" w:hAnsi="Cambria"/>
          <w:b/>
          <w:bCs/>
          <w:i/>
          <w:iCs/>
        </w:rPr>
        <w:t>I</w:t>
      </w:r>
      <w:r w:rsidRPr="00A1460B">
        <w:rPr>
          <w:rFonts w:ascii="Cambria" w:eastAsiaTheme="minorEastAsia" w:hAnsi="Cambria"/>
          <w:b/>
          <w:bCs/>
          <w:i/>
          <w:iCs/>
          <w:sz w:val="16"/>
          <w:szCs w:val="16"/>
        </w:rPr>
        <w:t xml:space="preserve">TERATED </w:t>
      </w:r>
      <w:r w:rsidRPr="00A1460B">
        <w:rPr>
          <w:rFonts w:ascii="Cambria" w:eastAsiaTheme="minorEastAsia" w:hAnsi="Cambria"/>
          <w:b/>
          <w:bCs/>
          <w:i/>
          <w:iCs/>
        </w:rPr>
        <w:t>S</w:t>
      </w:r>
      <w:r w:rsidRPr="00A1460B">
        <w:rPr>
          <w:rFonts w:ascii="Cambria" w:eastAsiaTheme="minorEastAsia" w:hAnsi="Cambria"/>
          <w:b/>
          <w:bCs/>
          <w:i/>
          <w:iCs/>
          <w:sz w:val="16"/>
          <w:szCs w:val="16"/>
        </w:rPr>
        <w:t>HRINKAGE</w:t>
      </w:r>
    </w:p>
    <w:p w:rsidR="00911933" w:rsidRPr="00911933" w:rsidRDefault="00A1460B" w:rsidP="005E3067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As </w:t>
      </w:r>
      <w:r w:rsidR="00225751">
        <w:rPr>
          <w:rFonts w:ascii="Cambria" w:eastAsiaTheme="minorEastAsia" w:hAnsi="Cambria"/>
        </w:rPr>
        <w:t>was demonstrated earlier</w:t>
      </w:r>
      <w:r>
        <w:rPr>
          <w:rFonts w:ascii="Cambria" w:eastAsiaTheme="minorEastAsia" w:hAnsi="Cambria"/>
        </w:rPr>
        <w:t>, the solution is sparse – most columns will not end up in the support.</w:t>
      </w:r>
      <w:r w:rsidR="00225751">
        <w:rPr>
          <w:rFonts w:ascii="Cambria" w:eastAsiaTheme="minorEastAsia" w:hAnsi="Cambria"/>
        </w:rPr>
        <w:t xml:space="preserve"> Therefore, we introduce a multilevel method for (1); we accelerate the convergence of simple iterative method for (1) using a nested hierarchy of smaller versions of the problem. </w:t>
      </w:r>
      <w:proofErr w:type="gramStart"/>
      <w:r w:rsidR="00225751">
        <w:rPr>
          <w:rFonts w:ascii="Cambria" w:eastAsiaTheme="minorEastAsia" w:hAnsi="Cambria"/>
        </w:rPr>
        <w:t>At each iteration</w:t>
      </w:r>
      <w:proofErr w:type="gramEnd"/>
      <w:r w:rsidR="00225751">
        <w:rPr>
          <w:rFonts w:ascii="Cambria" w:eastAsiaTheme="minorEastAsia" w:hAnsi="Cambria"/>
        </w:rPr>
        <w:t xml:space="preserve">, called a “V-cycle”, our algorithm reduces the dimension of the problem and creates a multilevel hierarchy of smaller and smaller problems, </w:t>
      </w:r>
      <w:r w:rsidR="00A8641A">
        <w:rPr>
          <w:rFonts w:ascii="Cambria" w:eastAsiaTheme="minorEastAsia" w:hAnsi="Cambria"/>
        </w:rPr>
        <w:t xml:space="preserve">low-level problems, </w:t>
      </w:r>
      <w:r w:rsidR="00225751">
        <w:rPr>
          <w:rFonts w:ascii="Cambria" w:eastAsiaTheme="minorEastAsia" w:hAnsi="Cambria"/>
        </w:rPr>
        <w:t xml:space="preserve">involving a lower dimensional dictionary at each “level”. We take advantage of the typical sparsity of </w:t>
      </w:r>
      <m:oMath>
        <m:r>
          <w:rPr>
            <w:rFonts w:ascii="Cambria Math" w:eastAsiaTheme="minorEastAsia" w:hAnsi="Cambria Math"/>
          </w:rPr>
          <m:t>x</m:t>
        </m:r>
      </m:oMath>
      <w:r w:rsidR="00225751">
        <w:rPr>
          <w:rFonts w:ascii="Cambria" w:eastAsiaTheme="minorEastAsia" w:hAnsi="Cambria"/>
        </w:rPr>
        <w:t xml:space="preserve"> and reduce the dimension </w:t>
      </w:r>
      <w:r w:rsidR="008E76BC">
        <w:rPr>
          <w:rFonts w:ascii="Cambria" w:eastAsiaTheme="minorEastAsia" w:hAnsi="Cambria"/>
        </w:rPr>
        <w:t xml:space="preserve">of the problem (1) by ignoring ostensibly irrelevant columns from A. That is, each low-level problem restricted to a </w:t>
      </w:r>
      <w:r w:rsidR="002B20E1">
        <w:rPr>
          <w:rFonts w:ascii="Cambria" w:eastAsiaTheme="minorEastAsia" w:hAnsi="Cambria"/>
        </w:rPr>
        <w:t xml:space="preserve">specially chosen </w:t>
      </w:r>
      <w:r w:rsidR="008E76BC">
        <w:rPr>
          <w:rFonts w:ascii="Cambria" w:eastAsiaTheme="minorEastAsia" w:hAnsi="Cambria"/>
        </w:rPr>
        <w:t>subset of the columns of A, resulting in a nested hierarchy of sub-dictionaries. It then performs shrinkage sweeps over each of the low dimensional problems in turn, that aim to activate the atoms which comprise the support of a true minimizer.</w:t>
      </w:r>
      <w:r w:rsidR="002B20E1">
        <w:rPr>
          <w:rFonts w:ascii="Cambria" w:eastAsiaTheme="minorEastAsia" w:hAnsi="Cambria"/>
        </w:rPr>
        <w:t xml:space="preserve"> We iteratively repeat these V-cycle until some convergence criterion is satisfied.</w:t>
      </w:r>
      <w:r w:rsidR="008E76BC">
        <w:rPr>
          <w:rFonts w:ascii="Cambria" w:eastAsiaTheme="minorEastAsia" w:hAnsi="Cambria"/>
        </w:rPr>
        <w:t xml:space="preserve"> </w:t>
      </w:r>
      <w:r w:rsidR="002B20E1">
        <w:rPr>
          <w:rFonts w:ascii="Cambria" w:eastAsiaTheme="minorEastAsia" w:hAnsi="Cambria"/>
        </w:rPr>
        <w:t>Under suitable conditions</w:t>
      </w:r>
      <w:r w:rsidR="008E76BC">
        <w:rPr>
          <w:rFonts w:ascii="Cambria" w:eastAsiaTheme="minorEastAsia" w:hAnsi="Cambria"/>
        </w:rPr>
        <w:t xml:space="preserve"> our algorithm converges to a global minimizer of (1).</w:t>
      </w:r>
    </w:p>
    <w:p w:rsidR="006F4232" w:rsidRPr="009A44D2" w:rsidRDefault="00F50155" w:rsidP="00596AD3">
      <w:pPr>
        <w:spacing w:before="360" w:after="0"/>
        <w:jc w:val="both"/>
        <w:rPr>
          <w:rFonts w:ascii="Cambria" w:eastAsiaTheme="minorEastAsia" w:hAnsi="Cambria"/>
        </w:rPr>
      </w:pPr>
      <w:r w:rsidRPr="005E3067">
        <w:rPr>
          <w:rFonts w:ascii="Cambria" w:eastAsiaTheme="minorEastAsia" w:hAnsi="Cambria"/>
          <w:i/>
          <w:iCs/>
          <w:u w:val="single"/>
        </w:rPr>
        <w:t>Definition of the low-level problem</w:t>
      </w:r>
    </w:p>
    <w:p w:rsidR="00F50155" w:rsidRDefault="00F50155" w:rsidP="00F50155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We now define the reduced problem given its designated subset of atoms, </w:t>
      </w:r>
      <m:oMath>
        <m:r>
          <w:rPr>
            <w:rFonts w:ascii="Cambria Math" w:eastAsiaTheme="minorEastAsia" w:hAnsi="Cambria Math"/>
          </w:rPr>
          <m:t>C⊂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1,…,m</m:t>
            </m:r>
          </m:e>
        </m:d>
      </m:oMath>
      <w:r w:rsidR="009A44D2">
        <w:rPr>
          <w:rFonts w:ascii="Cambria" w:eastAsiaTheme="minorEastAsia" w:hAnsi="Cambria"/>
        </w:rPr>
        <w:t>[1]</w:t>
      </w:r>
      <w:r>
        <w:rPr>
          <w:rFonts w:ascii="Cambria" w:eastAsiaTheme="minorEastAsia" w:hAnsi="Cambria"/>
        </w:rPr>
        <w:t xml:space="preserve">. We define a zero-filling prolongation </w:t>
      </w:r>
      <w:proofErr w:type="gramStart"/>
      <w:r>
        <w:rPr>
          <w:rFonts w:ascii="Cambria" w:eastAsiaTheme="minorEastAsia" w:hAnsi="Cambria"/>
        </w:rPr>
        <w:t xml:space="preserve">matrix </w:t>
      </w:r>
      <w:proofErr w:type="gramEnd"/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m×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, such that </w:t>
      </w:r>
      <m:oMath>
        <m:r>
          <w:rPr>
            <w:rFonts w:ascii="Cambria Math" w:eastAsiaTheme="minorEastAsia" w:hAnsi="Cambria Math"/>
          </w:rPr>
          <m:t>x=P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ascii="Cambria" w:eastAsiaTheme="minorEastAsia" w:hAnsi="Cambria"/>
        </w:rPr>
        <w:t xml:space="preserve"> retains the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ascii="Cambria" w:eastAsiaTheme="minorEastAsia" w:hAnsi="Cambria"/>
        </w:rPr>
        <w:t xml:space="preserve"> for the elements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 xml:space="preserve">, and sets the other elements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ambria" w:eastAsiaTheme="minorEastAsia" w:hAnsi="Cambria"/>
        </w:rPr>
        <w:t xml:space="preserve"> to zero.</w:t>
      </w:r>
    </w:p>
    <w:p w:rsidR="002E1294" w:rsidRDefault="002E1294" w:rsidP="00F50155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We get the new problem:</w:t>
      </w:r>
    </w:p>
    <w:p w:rsidR="00EA2C40" w:rsidRDefault="00B96B36" w:rsidP="00F50155">
      <w:pPr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90F3A" w:rsidRPr="000949F7" w:rsidRDefault="00B96B36" w:rsidP="00EA2C40">
      <w:pPr>
        <w:jc w:val="both"/>
        <w:rPr>
          <w:rFonts w:ascii="Cambria" w:eastAsiaTheme="minorEastAsia" w:hAnsi="Cambr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|C|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|C|</m:t>
                  </m:r>
                </m:sup>
              </m:sSup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|C|</m:t>
                  </m:r>
                </m:sup>
              </m:sSup>
            </m:lim>
          </m:limLow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50155" w:rsidRDefault="00490F3A" w:rsidP="00490F3A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50155">
        <w:rPr>
          <w:rFonts w:ascii="Cambria" w:eastAsiaTheme="minorEastAsia" w:hAnsi="Cambria"/>
        </w:rPr>
        <w:t xml:space="preserve"> is the reduced sub-dictionar</w:t>
      </w:r>
      <w:r w:rsidR="00727A1B">
        <w:rPr>
          <w:rFonts w:ascii="Cambria" w:eastAsiaTheme="minorEastAsia" w:hAnsi="Cambria"/>
        </w:rPr>
        <w:t xml:space="preserve">y of the upper-level </w:t>
      </w:r>
      <w:proofErr w:type="gramStart"/>
      <w:r w:rsidR="00727A1B">
        <w:rPr>
          <w:rFonts w:ascii="Cambria" w:eastAsiaTheme="minorEastAsia" w:hAnsi="Cambria"/>
        </w:rPr>
        <w:t xml:space="preserve">dictionary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, with columns given by the columns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 corresponding to the indices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>. We can recursively extend this two-level framework to multi levels.</w:t>
      </w:r>
    </w:p>
    <w:p w:rsidR="007E2FF1" w:rsidRDefault="007E2FF1" w:rsidP="00490F3A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And for the second approach for the problem:</w:t>
      </w:r>
    </w:p>
    <w:p w:rsidR="007E2FF1" w:rsidRPr="00324120" w:rsidRDefault="00B96B36" w:rsidP="007E2FF1">
      <w:pPr>
        <w:jc w:val="both"/>
        <w:rPr>
          <w:rFonts w:ascii="Cambria" w:eastAsiaTheme="minorEastAs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|C|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|C|</m:t>
                  </m:r>
                </m:sup>
              </m:sSup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c+b+λ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970CD3" w:rsidRDefault="00324120" w:rsidP="005E3067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ascii="Cambria" w:eastAsiaTheme="minorEastAsia" w:hAnsi="Cambria"/>
        </w:rPr>
        <w:t xml:space="preserve"> is the sub-matrix </w:t>
      </w:r>
      <w:proofErr w:type="gramStart"/>
      <w:r w:rsidR="00B34060">
        <w:rPr>
          <w:rFonts w:ascii="Cambria" w:eastAsiaTheme="minorEastAsia" w:hAnsi="Cambria"/>
        </w:rPr>
        <w:t xml:space="preserve">of </w:t>
      </w:r>
      <w:proofErr w:type="gramEnd"/>
      <m:oMath>
        <m:r>
          <w:rPr>
            <w:rFonts w:ascii="Cambria Math" w:hAnsi="Cambria Math"/>
          </w:rPr>
          <m:t>M</m:t>
        </m:r>
      </m:oMath>
      <w:r w:rsidR="00B34060">
        <w:rPr>
          <w:rFonts w:ascii="Cambria" w:eastAsiaTheme="minorEastAsia" w:hAnsi="Cambria"/>
        </w:rPr>
        <w:t xml:space="preserve">, and </w:t>
      </w:r>
      <m:oMath>
        <m:r>
          <w:rPr>
            <w:rFonts w:ascii="Cambria Math" w:eastAsiaTheme="minorEastAsia" w:hAnsi="Cambria Math"/>
          </w:rPr>
          <m:t xml:space="preserve">∀i,j∈C,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34060">
        <w:rPr>
          <w:rFonts w:ascii="Cambria" w:eastAsiaTheme="minorEastAsia" w:hAnsi="Cambria"/>
        </w:rPr>
        <w:t xml:space="preserve"> corresponds to entry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34060">
        <w:rPr>
          <w:rFonts w:ascii="Cambria" w:eastAsiaTheme="minorEastAsia" w:hAnsi="Cambria"/>
        </w:rPr>
        <w:t>.</w:t>
      </w:r>
    </w:p>
    <w:p w:rsidR="00970CD3" w:rsidRPr="005E3067" w:rsidRDefault="00970CD3" w:rsidP="00596AD3">
      <w:pPr>
        <w:spacing w:before="360" w:after="0"/>
        <w:jc w:val="both"/>
        <w:rPr>
          <w:rFonts w:ascii="Cambria" w:eastAsiaTheme="minorEastAsia" w:hAnsi="Cambria"/>
          <w:i/>
          <w:iCs/>
          <w:u w:val="single"/>
        </w:rPr>
      </w:pPr>
      <w:r w:rsidRPr="005E3067">
        <w:rPr>
          <w:rFonts w:ascii="Cambria" w:eastAsiaTheme="minorEastAsia" w:hAnsi="Cambria"/>
          <w:i/>
          <w:iCs/>
          <w:u w:val="single"/>
        </w:rPr>
        <w:t>Choosing the low-level variables</w:t>
      </w:r>
    </w:p>
    <w:p w:rsidR="00A05398" w:rsidRDefault="00970CD3" w:rsidP="00A05398">
      <w:pPr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Our low-level </w:t>
      </w:r>
      <w:r w:rsidR="00A05398">
        <w:rPr>
          <w:rFonts w:ascii="Cambria" w:eastAsiaTheme="minorEastAsia" w:hAnsi="Cambria"/>
          <w:iCs/>
        </w:rPr>
        <w:t xml:space="preserve">functional definition above suggests that we need to select a subset of low-level </w:t>
      </w:r>
      <w:proofErr w:type="gramStart"/>
      <w:r w:rsidR="00A05398">
        <w:rPr>
          <w:rFonts w:ascii="Cambria" w:eastAsiaTheme="minorEastAsia" w:hAnsi="Cambria"/>
          <w:iCs/>
        </w:rPr>
        <w:t xml:space="preserve">variables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 w:rsidR="00A05398">
        <w:rPr>
          <w:rFonts w:ascii="Cambria" w:eastAsiaTheme="minorEastAsia" w:hAnsi="Cambria"/>
          <w:iCs/>
        </w:rPr>
        <w:t>, that is likely as possible to contain the support of the true minimizer</w:t>
      </w:r>
      <w:r w:rsidR="00A66AD3">
        <w:rPr>
          <w:rFonts w:ascii="Cambria" w:eastAsiaTheme="minorEastAsia" w:hAnsi="Cambria"/>
          <w:iCs/>
        </w:rPr>
        <w:t xml:space="preserve"> </w:t>
      </w:r>
      <w:r w:rsidR="005E4BAB">
        <w:rPr>
          <w:rFonts w:ascii="Cambria" w:eastAsiaTheme="minorEastAsia" w:hAnsi="Cambria"/>
          <w:iCs/>
        </w:rPr>
        <w:t>[1]</w:t>
      </w:r>
      <w:r w:rsidR="00A05398">
        <w:rPr>
          <w:rFonts w:ascii="Cambria" w:eastAsiaTheme="minorEastAsia" w:hAnsi="Cambria"/>
          <w:iCs/>
        </w:rPr>
        <w:t>.</w:t>
      </w:r>
    </w:p>
    <w:p w:rsidR="00682DB7" w:rsidRPr="00A05398" w:rsidRDefault="00A05398" w:rsidP="00A05398">
      <w:pPr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supp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e>
          </m:d>
        </m:oMath>
      </m:oMathPara>
    </w:p>
    <w:p w:rsidR="003C3EFD" w:rsidRDefault="00A05398" w:rsidP="003C3EFD">
      <w:pPr>
        <w:jc w:val="both"/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/>
          <w:iCs/>
        </w:rPr>
        <w:t xml:space="preserve">If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supp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m/2</m:t>
            </m:r>
          </m:e>
        </m:d>
      </m:oMath>
      <w:r>
        <w:rPr>
          <w:rFonts w:ascii="Cambria" w:eastAsiaTheme="minorEastAsia" w:hAnsi="Cambria"/>
        </w:rPr>
        <w:t>, we add atoms correspondi</w:t>
      </w:r>
      <w:r w:rsidR="003C3EFD">
        <w:rPr>
          <w:rFonts w:ascii="Cambria" w:eastAsiaTheme="minorEastAsia" w:hAnsi="Cambria"/>
        </w:rPr>
        <w:t xml:space="preserve">ng to the largest values of in </w:t>
      </w:r>
    </w:p>
    <w:p w:rsidR="003C3EFD" w:rsidRPr="003C3EFD" w:rsidRDefault="00B96B36" w:rsidP="00F81565">
      <w:pPr>
        <w:jc w:val="both"/>
        <w:rPr>
          <w:rFonts w:ascii="Cambria" w:eastAsiaTheme="minorEastAsia" w:hAnsi="Cambr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(Ax-y)</m:t>
            </m:r>
          </m:e>
        </m:d>
        <m:r>
          <w:rPr>
            <w:rFonts w:ascii="Cambria Math" w:eastAsiaTheme="minorEastAsia" w:hAnsi="Cambria Math"/>
          </w:rPr>
          <m:t>=|Mx-c</m:t>
        </m:r>
        <m:r>
          <w:rPr>
            <w:rFonts w:ascii="Cambria Math" w:eastAsiaTheme="minorEastAsia" w:hAnsi="Cambria Math"/>
          </w:rPr>
          <m:t>|</m:t>
        </m:r>
      </m:oMath>
      <w:r w:rsidR="003C3EFD">
        <w:rPr>
          <w:rFonts w:ascii="Cambria" w:eastAsiaTheme="minorEastAsia" w:hAnsi="Cambria"/>
        </w:rPr>
        <w:t xml:space="preserve">. </w:t>
      </w:r>
      <w:r w:rsidR="00CC601B">
        <w:rPr>
          <w:rFonts w:ascii="Cambria" w:eastAsiaTheme="minorEastAsia" w:hAnsi="Cambria"/>
        </w:rPr>
        <w:t xml:space="preserve">We choose </w:t>
      </w:r>
      <w:r w:rsidR="003C3EFD">
        <w:rPr>
          <w:rFonts w:ascii="Cambria" w:eastAsiaTheme="minorEastAsia" w:hAnsi="Cambria"/>
        </w:rPr>
        <w:t xml:space="preserve">these atoms </w:t>
      </w:r>
      <w:r w:rsidR="00CC601B">
        <w:rPr>
          <w:rFonts w:ascii="Cambria" w:eastAsiaTheme="minorEastAsia" w:hAnsi="Cambria"/>
        </w:rPr>
        <w:t>for</w:t>
      </w:r>
      <w:r w:rsidR="003C3EFD">
        <w:rPr>
          <w:rFonts w:ascii="Cambria" w:eastAsiaTheme="minorEastAsia" w:hAnsi="Cambria"/>
        </w:rPr>
        <w:t xml:space="preserve"> the support </w:t>
      </w:r>
      <w:r w:rsidR="00CC601B">
        <w:rPr>
          <w:rFonts w:ascii="Cambria" w:eastAsiaTheme="minorEastAsia" w:hAnsi="Cambria"/>
        </w:rPr>
        <w:t xml:space="preserve">because they contribute significantly to the </w:t>
      </w:r>
      <w:r w:rsidR="00F41421">
        <w:rPr>
          <w:rFonts w:ascii="Cambria" w:eastAsiaTheme="minorEastAsia" w:hAnsi="Cambria"/>
        </w:rPr>
        <w:t>solution and</w:t>
      </w:r>
      <w:r w:rsidR="00F81565">
        <w:rPr>
          <w:rFonts w:ascii="Cambria" w:eastAsiaTheme="minorEastAsia" w:hAnsi="Cambria"/>
        </w:rPr>
        <w:t xml:space="preserve"> for the true minimizer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E54D2">
        <w:rPr>
          <w:rFonts w:ascii="Cambria" w:eastAsiaTheme="minorEastAsia" w:hAnsi="Cambria"/>
        </w:rPr>
        <w:t xml:space="preserve"> [1]</w:t>
      </w:r>
      <w:r w:rsidR="00CC601B">
        <w:rPr>
          <w:rFonts w:ascii="Cambria" w:eastAsiaTheme="minorEastAsia" w:hAnsi="Cambria"/>
        </w:rPr>
        <w:t>.</w:t>
      </w:r>
    </w:p>
    <w:p w:rsidR="00A05398" w:rsidRPr="005E3067" w:rsidRDefault="00136DA4" w:rsidP="00596AD3">
      <w:pPr>
        <w:spacing w:before="360" w:after="0"/>
        <w:jc w:val="both"/>
        <w:rPr>
          <w:rFonts w:ascii="Cambria" w:eastAsiaTheme="minorEastAsia" w:hAnsi="Cambria"/>
          <w:i/>
          <w:iCs/>
          <w:u w:val="single"/>
        </w:rPr>
      </w:pPr>
      <w:r w:rsidRPr="005E3067">
        <w:rPr>
          <w:rFonts w:ascii="Cambria" w:eastAsiaTheme="minorEastAsia" w:hAnsi="Cambria"/>
          <w:i/>
          <w:iCs/>
          <w:u w:val="single"/>
        </w:rPr>
        <w:t>Multi</w:t>
      </w:r>
      <w:r w:rsidR="00A05398" w:rsidRPr="005E3067">
        <w:rPr>
          <w:rFonts w:ascii="Cambria" w:eastAsiaTheme="minorEastAsia" w:hAnsi="Cambria"/>
          <w:i/>
          <w:iCs/>
          <w:u w:val="single"/>
        </w:rPr>
        <w:t>level V-cycle</w:t>
      </w:r>
    </w:p>
    <w:p w:rsidR="00A05398" w:rsidRDefault="00F43A44" w:rsidP="00136DA4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For solving the minimization problem, we repeat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←Vcycle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,y,ν</m:t>
            </m:r>
          </m:e>
        </m:d>
      </m:oMath>
      <w:r>
        <w:rPr>
          <w:rFonts w:ascii="Cambria" w:eastAsiaTheme="minorEastAsia" w:hAnsi="Cambria"/>
        </w:rPr>
        <w:t xml:space="preserve"> iteratively, until some convergence criterion is satisfied.</w:t>
      </w:r>
      <w:r w:rsidR="00136DA4">
        <w:rPr>
          <w:rFonts w:ascii="Cambria" w:eastAsiaTheme="minorEastAsia" w:hAnsi="Cambria"/>
        </w:rPr>
        <w:t xml:space="preserve"> The multilevel V-cycle procedure, along with its parameters, is defined </w:t>
      </w:r>
      <w:proofErr w:type="gramStart"/>
      <w:r w:rsidR="00136DA4">
        <w:rPr>
          <w:rFonts w:ascii="Cambria" w:eastAsiaTheme="minorEastAsia" w:hAnsi="Cambr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Algorithm1</m:t>
        </m:r>
      </m:oMath>
      <w:r w:rsidR="00136DA4">
        <w:rPr>
          <w:rFonts w:ascii="Cambria" w:eastAsiaTheme="minorEastAsia" w:hAnsi="Cambria"/>
        </w:rPr>
        <w:t xml:space="preserve">. The multilevel V-cycle procedure for the second approach with </w:t>
      </w:r>
      <m:oMath>
        <m:r>
          <w:rPr>
            <w:rFonts w:ascii="Cambria Math" w:eastAsiaTheme="minorEastAsia" w:hAnsi="Cambria Math"/>
          </w:rPr>
          <m:t>M</m:t>
        </m:r>
      </m:oMath>
      <w:r w:rsidR="00136DA4">
        <w:rPr>
          <w:rFonts w:ascii="Cambria" w:eastAsiaTheme="minorEastAsia" w:hAnsi="Cambria"/>
        </w:rPr>
        <w:t xml:space="preserve"> dictionary is defined </w:t>
      </w:r>
      <w:proofErr w:type="gramStart"/>
      <w:r w:rsidR="00136DA4">
        <w:rPr>
          <w:rFonts w:ascii="Cambria" w:eastAsiaTheme="minorEastAsia" w:hAnsi="Cambr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Algorithm2</m:t>
        </m:r>
      </m:oMath>
      <w:r w:rsidR="00136DA4">
        <w:rPr>
          <w:rFonts w:ascii="Cambria" w:eastAsiaTheme="minorEastAsia" w:hAnsi="Cambria"/>
        </w:rPr>
        <w:t>.</w:t>
      </w:r>
    </w:p>
    <w:p w:rsidR="008C2425" w:rsidRDefault="008C2425" w:rsidP="008C2425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algorithms use CD iterated shrinkage methods as “relaxations”.</w:t>
      </w:r>
    </w:p>
    <w:p w:rsidR="005E3067" w:rsidRPr="00A05398" w:rsidRDefault="005E3067" w:rsidP="008C2425">
      <w:pPr>
        <w:jc w:val="both"/>
        <w:rPr>
          <w:rFonts w:ascii="Cambria" w:eastAsiaTheme="minorEastAsia" w:hAnsi="Cambria"/>
        </w:rPr>
      </w:pPr>
    </w:p>
    <w:p w:rsidR="00A1460B" w:rsidRPr="006F4232" w:rsidRDefault="006F4232" w:rsidP="006F4232">
      <w:pPr>
        <w:spacing w:line="240" w:lineRule="auto"/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Algorithm1: x←Vcycle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A,x,y,ν</m:t>
              </m:r>
            </m:e>
          </m:d>
        </m:oMath>
      </m:oMathPara>
    </w:p>
    <w:p w:rsidR="006F4232" w:rsidRPr="006F4232" w:rsidRDefault="006F4232" w:rsidP="006F4232">
      <w:pPr>
        <w:spacing w:line="240" w:lineRule="auto"/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% Iterative Shrinkage method:CD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A,x,y,λ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F4232" w:rsidRPr="006F4232" w:rsidRDefault="006F4232" w:rsidP="006F4232">
      <w:pPr>
        <w:spacing w:line="240" w:lineRule="auto"/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% number of relaxations at each level:ν.</m:t>
          </m:r>
        </m:oMath>
      </m:oMathPara>
    </w:p>
    <w:p w:rsidR="006F4232" w:rsidRPr="006F4232" w:rsidRDefault="006F4232" w:rsidP="006F4232">
      <w:pPr>
        <w:pStyle w:val="a6"/>
        <w:numPr>
          <w:ilvl w:val="0"/>
          <w:numId w:val="6"/>
        </w:numPr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Choose low-level </w:t>
      </w:r>
      <w:proofErr w:type="gramStart"/>
      <w:r>
        <w:rPr>
          <w:rFonts w:ascii="Cambria" w:eastAsiaTheme="minorEastAsia" w:hAnsi="Cambria"/>
        </w:rPr>
        <w:t xml:space="preserve">variables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>.</w:t>
      </w:r>
    </w:p>
    <w:p w:rsidR="006F4232" w:rsidRPr="006F4232" w:rsidRDefault="006F4232" w:rsidP="006F4232">
      <w:pPr>
        <w:pStyle w:val="a6"/>
        <w:numPr>
          <w:ilvl w:val="0"/>
          <w:numId w:val="6"/>
        </w:numPr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If </w:t>
      </w:r>
      <m:oMath>
        <m:r>
          <w:rPr>
            <w:rFonts w:ascii="Cambria Math" w:eastAsiaTheme="minorEastAsia" w:hAnsi="Cambria Math"/>
          </w:rPr>
          <m:t>C=supp(x)</m:t>
        </m:r>
      </m:oMath>
      <w:r>
        <w:rPr>
          <w:rFonts w:ascii="Cambria" w:eastAsiaTheme="minorEastAsia" w:hAnsi="Cambria"/>
        </w:rPr>
        <w:t xml:space="preserve"> 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&lt;2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func>
          </m:sub>
        </m:sSub>
      </m:oMath>
      <w:r>
        <w:rPr>
          <w:rFonts w:ascii="Cambria" w:eastAsiaTheme="minorEastAsia" w:hAnsi="Cambria"/>
        </w:rPr>
        <w:t>,</w:t>
      </w:r>
    </w:p>
    <w:p w:rsidR="006F4232" w:rsidRPr="006F4232" w:rsidRDefault="006F4232" w:rsidP="006F4232">
      <w:pPr>
        <w:pStyle w:val="a6"/>
        <w:numPr>
          <w:ilvl w:val="1"/>
          <w:numId w:val="6"/>
        </w:numPr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Solve the lowest-level problem (4).</w:t>
      </w:r>
    </w:p>
    <w:p w:rsidR="006F4232" w:rsidRPr="006F4232" w:rsidRDefault="006F4232" w:rsidP="006F4232">
      <w:pPr>
        <w:pStyle w:val="a6"/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Else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←Vcycle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,y,ν</m:t>
            </m:r>
          </m:e>
        </m:d>
      </m:oMath>
    </w:p>
    <w:p w:rsidR="006F4232" w:rsidRPr="006B56B4" w:rsidRDefault="006F4232" w:rsidP="006F4232">
      <w:pPr>
        <w:pStyle w:val="a6"/>
        <w:numPr>
          <w:ilvl w:val="0"/>
          <w:numId w:val="6"/>
        </w:numPr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Prolong solution</w:t>
      </w:r>
      <w:r w:rsidR="006B56B4"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x←P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8D1792" w:rsidRPr="00FA4D71" w:rsidRDefault="00D80775" w:rsidP="00FA4D71">
      <w:pPr>
        <w:pStyle w:val="a6"/>
        <w:numPr>
          <w:ilvl w:val="0"/>
          <w:numId w:val="6"/>
        </w:numPr>
        <w:spacing w:line="240" w:lineRule="auto"/>
        <w:jc w:val="both"/>
        <w:rPr>
          <w:rFonts w:ascii="Cambria" w:eastAsiaTheme="minorEastAsia" w:hAnsi="Cambria"/>
        </w:rPr>
      </w:pPr>
      <w:r w:rsidRPr="008F0882">
        <w:rPr>
          <w:rFonts w:ascii="Cambria" w:eastAsiaTheme="minorEastAsia" w:hAnsi="Cambria"/>
          <w:noProof/>
        </w:rPr>
        <w:drawing>
          <wp:anchor distT="0" distB="0" distL="114300" distR="114300" simplePos="0" relativeHeight="251668480" behindDoc="1" locked="0" layoutInCell="1" allowOverlap="1" wp14:anchorId="6E45EABD" wp14:editId="0B4B505F">
            <wp:simplePos x="0" y="0"/>
            <wp:positionH relativeFrom="column">
              <wp:posOffset>154940</wp:posOffset>
            </wp:positionH>
            <wp:positionV relativeFrom="paragraph">
              <wp:posOffset>295910</wp:posOffset>
            </wp:positionV>
            <wp:extent cx="4550410" cy="2609850"/>
            <wp:effectExtent l="0" t="0" r="2540" b="0"/>
            <wp:wrapTopAndBottom/>
            <wp:docPr id="158722" name="Picture 2" descr="C:\Users\eran.TD-CSF\Documents\PhD_Thesis\Presentation\SparseRepMG\IEEE-Eilat\V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2" name="Picture 2" descr="C:\Users\eran.TD-CSF\Documents\PhD_Thesis\Presentation\SparseRepMG\IEEE-Eilat\Vcy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2609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6B4">
        <w:rPr>
          <w:rFonts w:ascii="Cambria" w:eastAsiaTheme="minorEastAsia" w:hAnsi="Cambria"/>
        </w:rPr>
        <w:t xml:space="preserve">Apply </w:t>
      </w:r>
      <m:oMath>
        <m:r>
          <w:rPr>
            <w:rFonts w:ascii="Cambria Math" w:eastAsiaTheme="minorEastAsia" w:hAnsi="Cambria Math"/>
          </w:rPr>
          <m:t>ν</m:t>
        </m:r>
      </m:oMath>
      <w:r w:rsidR="006B56B4">
        <w:rPr>
          <w:rFonts w:ascii="Cambria" w:eastAsiaTheme="minorEastAsia" w:hAnsi="Cambria"/>
        </w:rPr>
        <w:t xml:space="preserve"> relaxations: </w:t>
      </w:r>
      <m:oMath>
        <m:r>
          <w:rPr>
            <w:rFonts w:ascii="Cambria Math" w:eastAsiaTheme="minorEastAsia" w:hAnsi="Cambria Math"/>
          </w:rPr>
          <m:t>x←CD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A,x,y,λ</m:t>
            </m:r>
          </m:e>
        </m:d>
      </m:oMath>
    </w:p>
    <w:p w:rsidR="00FA4D71" w:rsidRPr="00FA4D71" w:rsidRDefault="005E57CD" w:rsidP="005E57C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Complexity: </w:t>
      </w:r>
    </w:p>
    <w:p w:rsidR="005E57CD" w:rsidRDefault="005E57CD" w:rsidP="005E57CD">
      <w:pPr>
        <w:rPr>
          <w:rFonts w:ascii="Cambria" w:eastAsiaTheme="minorEastAsia" w:hAnsi="Cambria"/>
          <w:iCs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nm+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nm+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nm+…+n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=nm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+…</m:t>
                  </m:r>
                </m:e>
              </m:d>
              <m:r>
                <w:rPr>
                  <w:rFonts w:ascii="Cambria Math" w:hAnsi="Cambria Math"/>
                </w:rPr>
                <m:t>+n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2nm+n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A,y,λ</m:t>
                  </m:r>
                </m:e>
              </m:d>
            </m:sub>
          </m:sSub>
        </m:oMath>
      </m:oMathPara>
    </w:p>
    <w:p w:rsidR="008D1792" w:rsidRPr="005E57CD" w:rsidRDefault="008D1792" w:rsidP="005E57CD">
      <w:pPr>
        <w:rPr>
          <w:rFonts w:ascii="Cambr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Algorithm2: x←Vcycle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M,x,c,ν</m:t>
              </m:r>
            </m:e>
          </m:d>
        </m:oMath>
      </m:oMathPara>
    </w:p>
    <w:p w:rsidR="008D1792" w:rsidRPr="006F4232" w:rsidRDefault="008D1792" w:rsidP="00F06F7B">
      <w:pPr>
        <w:spacing w:line="240" w:lineRule="auto"/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% Iterative Shrinkage method:CD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M,x,Mx,c,λ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8D1792" w:rsidRPr="006F4232" w:rsidRDefault="008D1792" w:rsidP="008D1792">
      <w:pPr>
        <w:spacing w:line="240" w:lineRule="auto"/>
        <w:jc w:val="both"/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% number of relaxations at each level:ν.</m:t>
          </m:r>
        </m:oMath>
      </m:oMathPara>
    </w:p>
    <w:p w:rsidR="008D1792" w:rsidRPr="006F4232" w:rsidRDefault="008D1792" w:rsidP="008D1792">
      <w:pPr>
        <w:pStyle w:val="a6"/>
        <w:numPr>
          <w:ilvl w:val="0"/>
          <w:numId w:val="7"/>
        </w:numPr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Choose low-level </w:t>
      </w:r>
      <w:proofErr w:type="gramStart"/>
      <w:r>
        <w:rPr>
          <w:rFonts w:ascii="Cambria" w:eastAsiaTheme="minorEastAsia" w:hAnsi="Cambria"/>
        </w:rPr>
        <w:t xml:space="preserve">variables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>.</w:t>
      </w:r>
    </w:p>
    <w:p w:rsidR="008D1792" w:rsidRPr="006F4232" w:rsidRDefault="008D1792" w:rsidP="008D1792">
      <w:pPr>
        <w:pStyle w:val="a6"/>
        <w:numPr>
          <w:ilvl w:val="0"/>
          <w:numId w:val="7"/>
        </w:numPr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If </w:t>
      </w:r>
      <m:oMath>
        <m:r>
          <w:rPr>
            <w:rFonts w:ascii="Cambria Math" w:eastAsiaTheme="minorEastAsia" w:hAnsi="Cambria Math"/>
          </w:rPr>
          <m:t>C=supp(x)</m:t>
        </m:r>
      </m:oMath>
      <w:r>
        <w:rPr>
          <w:rFonts w:ascii="Cambria" w:eastAsiaTheme="minorEastAsia" w:hAnsi="Cambria"/>
        </w:rPr>
        <w:t xml:space="preserve"> 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&lt;2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func>
          </m:sub>
        </m:sSub>
      </m:oMath>
      <w:r>
        <w:rPr>
          <w:rFonts w:ascii="Cambria" w:eastAsiaTheme="minorEastAsia" w:hAnsi="Cambria"/>
        </w:rPr>
        <w:t>,</w:t>
      </w:r>
    </w:p>
    <w:p w:rsidR="008D1792" w:rsidRPr="006F4232" w:rsidRDefault="008D1792" w:rsidP="008D1792">
      <w:pPr>
        <w:pStyle w:val="a6"/>
        <w:numPr>
          <w:ilvl w:val="1"/>
          <w:numId w:val="7"/>
        </w:numPr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Solve the lowest-level problem (4).</w:t>
      </w:r>
    </w:p>
    <w:p w:rsidR="008D1792" w:rsidRPr="006F4232" w:rsidRDefault="008D1792" w:rsidP="000E4C1C">
      <w:pPr>
        <w:pStyle w:val="a6"/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Else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←Vcycle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,c,ν</m:t>
            </m:r>
          </m:e>
        </m:d>
      </m:oMath>
    </w:p>
    <w:p w:rsidR="008D1792" w:rsidRPr="006B56B4" w:rsidRDefault="008D1792" w:rsidP="008D1792">
      <w:pPr>
        <w:pStyle w:val="a6"/>
        <w:numPr>
          <w:ilvl w:val="0"/>
          <w:numId w:val="7"/>
        </w:numPr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Prolong solution: </w:t>
      </w:r>
      <m:oMath>
        <m:r>
          <w:rPr>
            <w:rFonts w:ascii="Cambria Math" w:eastAsiaTheme="minorEastAsia" w:hAnsi="Cambria Math"/>
          </w:rPr>
          <m:t>x←P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8F0882" w:rsidRPr="008F0882" w:rsidRDefault="008D1792" w:rsidP="008F0882">
      <w:pPr>
        <w:pStyle w:val="a6"/>
        <w:numPr>
          <w:ilvl w:val="0"/>
          <w:numId w:val="7"/>
        </w:numPr>
        <w:spacing w:line="240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Apply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ascii="Cambria" w:eastAsiaTheme="minorEastAsia" w:hAnsi="Cambria"/>
        </w:rPr>
        <w:t xml:space="preserve"> relaxations: </w:t>
      </w:r>
      <m:oMath>
        <m:r>
          <w:rPr>
            <w:rFonts w:ascii="Cambria Math" w:eastAsiaTheme="minorEastAsia" w:hAnsi="Cambria Math"/>
          </w:rPr>
          <m:t>x←CD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M,x,Mx,c,λ</m:t>
            </m:r>
          </m:e>
        </m:d>
      </m:oMath>
    </w:p>
    <w:p w:rsidR="008F0882" w:rsidRPr="00596AD3" w:rsidRDefault="008F0882" w:rsidP="008F0882">
      <w:pPr>
        <w:pStyle w:val="a6"/>
        <w:spacing w:line="240" w:lineRule="auto"/>
        <w:ind w:left="0"/>
        <w:jc w:val="both"/>
        <w:rPr>
          <w:rFonts w:ascii="Cambria" w:eastAsiaTheme="minorEastAsia" w:hAnsi="Cambria"/>
        </w:rPr>
      </w:pPr>
    </w:p>
    <w:p w:rsidR="008F0882" w:rsidRDefault="008F0882" w:rsidP="008F0882">
      <w:pPr>
        <w:spacing w:before="360" w:after="0"/>
        <w:jc w:val="both"/>
        <w:rPr>
          <w:rFonts w:ascii="Cambria" w:eastAsiaTheme="minorEastAsia" w:hAnsi="Cambria"/>
          <w:b/>
          <w:bCs/>
          <w:i/>
          <w:iCs/>
        </w:rPr>
      </w:pPr>
      <w:r w:rsidRPr="008F0882">
        <w:rPr>
          <w:rFonts w:ascii="Cambria" w:eastAsiaTheme="minorEastAsia" w:hAnsi="Cambria"/>
          <w:b/>
          <w:bCs/>
          <w:i/>
          <w:iCs/>
          <w:noProof/>
        </w:rPr>
        <w:drawing>
          <wp:inline distT="0" distB="0" distL="0" distR="0" wp14:anchorId="00DCA735" wp14:editId="2C073D00">
            <wp:extent cx="5486400" cy="3397885"/>
            <wp:effectExtent l="0" t="0" r="0" b="0"/>
            <wp:docPr id="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5D" w:rsidRPr="008D195D" w:rsidRDefault="008D195D" w:rsidP="008D195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Complexity: </w:t>
      </w:r>
    </w:p>
    <w:p w:rsidR="008D195D" w:rsidRPr="008D195D" w:rsidRDefault="008D195D" w:rsidP="008D195D">
      <w:pPr>
        <w:rPr>
          <w:rFonts w:ascii="Cambria" w:hAnsi="Cambria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km+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km+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km+…+k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=km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+…</m:t>
                  </m:r>
                </m:e>
              </m:d>
              <m:r>
                <w:rPr>
                  <w:rFonts w:ascii="Cambria Math" w:hAnsi="Cambria Math"/>
                </w:rPr>
                <m:t>+k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2km+k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M,c,λ</m:t>
                  </m:r>
                </m:e>
              </m:d>
            </m:sub>
          </m:sSub>
        </m:oMath>
      </m:oMathPara>
    </w:p>
    <w:p w:rsidR="008D195D" w:rsidRPr="008D195D" w:rsidRDefault="008D195D">
      <w:pPr>
        <w:rPr>
          <w:rFonts w:ascii="Cambria" w:eastAsiaTheme="minorEastAsia" w:hAnsi="Cambria"/>
        </w:rPr>
      </w:pPr>
    </w:p>
    <w:p w:rsidR="00BF3FC6" w:rsidRPr="008D195D" w:rsidRDefault="00BF3FC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bCs/>
          <w:i/>
          <w:iCs/>
        </w:rPr>
        <w:br w:type="page"/>
      </w:r>
    </w:p>
    <w:p w:rsidR="00DC42B8" w:rsidRDefault="00DC42B8" w:rsidP="00BF3FC6">
      <w:pPr>
        <w:rPr>
          <w:rFonts w:ascii="Cambria" w:eastAsiaTheme="minorEastAsia" w:hAnsi="Cambria"/>
          <w:b/>
          <w:bCs/>
          <w:i/>
          <w:iCs/>
          <w:sz w:val="16"/>
          <w:szCs w:val="16"/>
        </w:rPr>
      </w:pPr>
      <w:r w:rsidRPr="00DC42B8">
        <w:rPr>
          <w:rFonts w:ascii="Cambria" w:eastAsiaTheme="minorEastAsia" w:hAnsi="Cambria"/>
          <w:b/>
          <w:bCs/>
          <w:i/>
          <w:iCs/>
        </w:rPr>
        <w:lastRenderedPageBreak/>
        <w:t>N</w:t>
      </w:r>
      <w:r w:rsidRPr="00DC42B8">
        <w:rPr>
          <w:rFonts w:ascii="Cambria" w:eastAsiaTheme="minorEastAsia" w:hAnsi="Cambria"/>
          <w:b/>
          <w:bCs/>
          <w:i/>
          <w:iCs/>
          <w:sz w:val="16"/>
          <w:szCs w:val="16"/>
        </w:rPr>
        <w:t xml:space="preserve">UMERICAL </w:t>
      </w:r>
      <w:r w:rsidRPr="00DC42B8">
        <w:rPr>
          <w:rFonts w:ascii="Cambria" w:eastAsiaTheme="minorEastAsia" w:hAnsi="Cambria"/>
          <w:b/>
          <w:bCs/>
          <w:i/>
          <w:iCs/>
        </w:rPr>
        <w:t>R</w:t>
      </w:r>
      <w:r w:rsidRPr="00DC42B8">
        <w:rPr>
          <w:rFonts w:ascii="Cambria" w:eastAsiaTheme="minorEastAsia" w:hAnsi="Cambria"/>
          <w:b/>
          <w:bCs/>
          <w:i/>
          <w:iCs/>
          <w:sz w:val="16"/>
          <w:szCs w:val="16"/>
        </w:rPr>
        <w:t>ESULTS</w:t>
      </w:r>
    </w:p>
    <w:p w:rsidR="00345DD5" w:rsidRPr="00345DD5" w:rsidRDefault="00345DD5" w:rsidP="00AD2B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following graphs show the convergence </w:t>
      </w:r>
      <w:r w:rsidR="00B96B36">
        <w:rPr>
          <w:rFonts w:ascii="Cambria" w:eastAsiaTheme="minorEastAsia" w:hAnsi="Cambr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</m:oMath>
      <w:r>
        <w:rPr>
          <w:rFonts w:ascii="Cambria" w:eastAsiaTheme="minorEastAsia" w:hAnsi="Cambria"/>
        </w:rPr>
        <w:t xml:space="preserve">. </w:t>
      </w:r>
      <w:r w:rsidR="00894DCF">
        <w:rPr>
          <w:rFonts w:ascii="Cambria" w:eastAsiaTheme="minorEastAsia" w:hAnsi="Cambria"/>
        </w:rPr>
        <w:t xml:space="preserve">In each graph we see the run time of CD of the two representations: </w:t>
      </w:r>
      <m:oMath>
        <m:r>
          <w:rPr>
            <w:rFonts w:ascii="Cambria Math" w:eastAsiaTheme="minorEastAsia" w:hAnsi="Cambria Math"/>
          </w:rPr>
          <m:t>CD(A,y,λ)</m:t>
        </m:r>
      </m:oMath>
      <w:r w:rsidR="00894DCF">
        <w:rPr>
          <w:rFonts w:ascii="Cambria" w:eastAsiaTheme="minorEastAsia" w:hAnsi="Cambria"/>
        </w:rPr>
        <w:t xml:space="preserve"> </w:t>
      </w:r>
      <w:r w:rsidR="00F22930">
        <w:rPr>
          <w:rFonts w:ascii="Cambria" w:eastAsiaTheme="minorEastAsia" w:hAnsi="Cambria"/>
        </w:rPr>
        <w:t xml:space="preserve">(the blue graph) </w:t>
      </w:r>
      <w:r w:rsidR="00894DCF">
        <w:rPr>
          <w:rFonts w:ascii="Cambria" w:eastAsiaTheme="minorEastAsia" w:hAnsi="Cambria"/>
        </w:rPr>
        <w:t xml:space="preserve">and </w:t>
      </w:r>
      <m:oMath>
        <m:r>
          <w:rPr>
            <w:rFonts w:ascii="Cambria Math" w:eastAsiaTheme="minorEastAsia" w:hAnsi="Cambria Math"/>
          </w:rPr>
          <m:t>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,λ</m:t>
            </m:r>
          </m:e>
        </m:d>
      </m:oMath>
      <w:r w:rsidR="00F22930">
        <w:rPr>
          <w:rFonts w:ascii="Cambria" w:eastAsiaTheme="minorEastAsia" w:hAnsi="Cambria"/>
        </w:rPr>
        <w:t xml:space="preserve"> </w:t>
      </w:r>
      <w:r w:rsidR="00F22930">
        <w:rPr>
          <w:rFonts w:ascii="Cambria" w:eastAsiaTheme="minorEastAsia" w:hAnsi="Cambria"/>
        </w:rPr>
        <w:t xml:space="preserve">(the </w:t>
      </w:r>
      <w:r w:rsidR="00F22930">
        <w:rPr>
          <w:rFonts w:ascii="Cambria" w:eastAsiaTheme="minorEastAsia" w:hAnsi="Cambria"/>
        </w:rPr>
        <w:t>black</w:t>
      </w:r>
      <w:r w:rsidR="00F22930">
        <w:rPr>
          <w:rFonts w:ascii="Cambria" w:eastAsiaTheme="minorEastAsia" w:hAnsi="Cambria"/>
        </w:rPr>
        <w:t xml:space="preserve"> graph)</w:t>
      </w:r>
      <w:r w:rsidR="00894DCF">
        <w:rPr>
          <w:rFonts w:ascii="Cambria" w:eastAsiaTheme="minorEastAsia" w:hAnsi="Cambria"/>
        </w:rPr>
        <w:t xml:space="preserve">. </w:t>
      </w:r>
      <w:r w:rsidR="002706B2">
        <w:rPr>
          <w:rFonts w:ascii="Cambria" w:eastAsiaTheme="minorEastAsia" w:hAnsi="Cambria"/>
        </w:rPr>
        <w:t xml:space="preserve">In addition, the graphs of the V-cycle, for both </w:t>
      </w:r>
      <w:r w:rsidR="002706B2">
        <w:rPr>
          <w:rFonts w:ascii="Cambria" w:eastAsiaTheme="minorEastAsia" w:hAnsi="Cambria"/>
        </w:rPr>
        <w:t>representations</w:t>
      </w:r>
      <w:r w:rsidR="00CB1CA6">
        <w:rPr>
          <w:rFonts w:ascii="Cambria" w:eastAsiaTheme="minorEastAsia" w:hAnsi="Cambria"/>
        </w:rPr>
        <w:t>, are</w:t>
      </w:r>
      <w:r w:rsidR="002706B2">
        <w:rPr>
          <w:rFonts w:ascii="Cambria" w:eastAsiaTheme="minorEastAsia" w:hAnsi="Cambria"/>
        </w:rPr>
        <w:t xml:space="preserve">: </w:t>
      </w:r>
      <m:oMath>
        <m:r>
          <w:rPr>
            <w:rFonts w:ascii="Cambria Math" w:eastAsiaTheme="minorEastAsia" w:hAnsi="Cambria Math"/>
          </w:rPr>
          <m:t>Vcycle</m:t>
        </m:r>
        <m:r>
          <w:rPr>
            <w:rFonts w:ascii="Cambria Math" w:eastAsiaTheme="minorEastAsia" w:hAnsi="Cambria Math"/>
          </w:rPr>
          <m:t>(A,y,λ)</m:t>
        </m:r>
      </m:oMath>
      <w:r w:rsidR="002706B2">
        <w:rPr>
          <w:rFonts w:ascii="Cambria" w:eastAsiaTheme="minorEastAsia" w:hAnsi="Cambria"/>
        </w:rPr>
        <w:t xml:space="preserve"> (the </w:t>
      </w:r>
      <w:r w:rsidR="002706B2">
        <w:rPr>
          <w:rFonts w:ascii="Cambria" w:eastAsiaTheme="minorEastAsia" w:hAnsi="Cambria"/>
        </w:rPr>
        <w:t>red</w:t>
      </w:r>
      <w:r w:rsidR="002706B2">
        <w:rPr>
          <w:rFonts w:ascii="Cambria" w:eastAsiaTheme="minorEastAsia" w:hAnsi="Cambria"/>
        </w:rPr>
        <w:t xml:space="preserve"> graph) and </w:t>
      </w:r>
      <m:oMath>
        <m:r>
          <w:rPr>
            <w:rFonts w:ascii="Cambria Math" w:eastAsiaTheme="minorEastAsia" w:hAnsi="Cambria Math"/>
          </w:rPr>
          <m:t>Vcycle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M,c,λ</m:t>
            </m:r>
          </m:e>
        </m:d>
      </m:oMath>
      <w:r w:rsidR="002706B2">
        <w:rPr>
          <w:rFonts w:ascii="Cambria" w:eastAsiaTheme="minorEastAsia" w:hAnsi="Cambria"/>
        </w:rPr>
        <w:t xml:space="preserve"> (the </w:t>
      </w:r>
      <w:r w:rsidR="002706B2">
        <w:rPr>
          <w:rFonts w:ascii="Cambria" w:eastAsiaTheme="minorEastAsia" w:hAnsi="Cambria"/>
        </w:rPr>
        <w:t>pink</w:t>
      </w:r>
      <w:r w:rsidR="002706B2">
        <w:rPr>
          <w:rFonts w:ascii="Cambria" w:eastAsiaTheme="minorEastAsia" w:hAnsi="Cambria"/>
        </w:rPr>
        <w:t xml:space="preserve"> graph)</w:t>
      </w:r>
      <w:r w:rsidR="00AD2BAC">
        <w:rPr>
          <w:rFonts w:ascii="Cambria" w:eastAsiaTheme="minorEastAsia" w:hAnsi="Cambria"/>
        </w:rPr>
        <w:t>.</w:t>
      </w:r>
    </w:p>
    <w:p w:rsidR="00797759" w:rsidRDefault="00345DD5" w:rsidP="00797759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all the experiments, the d</w:t>
      </w:r>
      <w:r w:rsidR="003C469E">
        <w:rPr>
          <w:rFonts w:ascii="Cambria" w:eastAsiaTheme="minorEastAsia" w:hAnsi="Cambria"/>
        </w:rPr>
        <w:t>ictionary</w:t>
      </w:r>
      <w:r w:rsidR="003576FC">
        <w:rPr>
          <w:rFonts w:ascii="Cambria" w:eastAsiaTheme="minorEastAsia" w:hAnsi="Cambria"/>
        </w:rPr>
        <w:t xml:space="preserve"> </w:t>
      </w:r>
      <w:proofErr w:type="gramStart"/>
      <w:r>
        <w:rPr>
          <w:rFonts w:ascii="Cambria" w:eastAsiaTheme="minorEastAsia" w:hAnsi="Cambr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512×2048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λ=0.08</m:t>
        </m:r>
      </m:oMath>
      <w:r w:rsidR="00797759">
        <w:rPr>
          <w:rFonts w:ascii="Cambria" w:eastAsiaTheme="minorEastAsia" w:hAnsi="Cambria"/>
        </w:rPr>
        <w:t xml:space="preserve">. Stopping criterion: reaching accuracy </w:t>
      </w:r>
      <w:proofErr w:type="gramStart"/>
      <w:r w:rsidR="00797759">
        <w:rPr>
          <w:rFonts w:ascii="Cambria" w:eastAsiaTheme="minorEastAsia" w:hAnsi="Cambria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797759">
        <w:rPr>
          <w:rFonts w:ascii="Cambria" w:eastAsiaTheme="minorEastAsia" w:hAnsi="Cambria"/>
        </w:rPr>
        <w:t>.</w:t>
      </w:r>
    </w:p>
    <w:p w:rsidR="00BF3FC6" w:rsidRDefault="00CB1CA6" w:rsidP="00CB1CA6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</w:rPr>
        <w:drawing>
          <wp:anchor distT="0" distB="0" distL="114300" distR="114300" simplePos="0" relativeHeight="251664384" behindDoc="1" locked="0" layoutInCell="1" allowOverlap="1" wp14:anchorId="45203C75" wp14:editId="00BC3025">
            <wp:simplePos x="0" y="0"/>
            <wp:positionH relativeFrom="column">
              <wp:posOffset>0</wp:posOffset>
            </wp:positionH>
            <wp:positionV relativeFrom="paragraph">
              <wp:posOffset>3145155</wp:posOffset>
            </wp:positionV>
            <wp:extent cx="4921250" cy="2260600"/>
            <wp:effectExtent l="0" t="0" r="0" b="6350"/>
            <wp:wrapTopAndBottom/>
            <wp:docPr id="101" name="תמונה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_s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FC6">
        <w:rPr>
          <w:rFonts w:ascii="Cambria" w:eastAsiaTheme="minorEastAsia" w:hAnsi="Cambria"/>
          <w:noProof/>
        </w:rPr>
        <w:drawing>
          <wp:inline distT="0" distB="0" distL="0" distR="0">
            <wp:extent cx="5239385" cy="2406650"/>
            <wp:effectExtent l="0" t="0" r="0" b="0"/>
            <wp:docPr id="100" name="תמונה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_pl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C7" w:rsidRPr="007E18C7" w:rsidRDefault="00CB1CA6" w:rsidP="003576FC">
      <w:pPr>
        <w:jc w:val="both"/>
        <w:rPr>
          <w:rFonts w:ascii="Cambria" w:eastAsiaTheme="minorEastAsia" w:hAnsi="Cambria"/>
        </w:rPr>
      </w:pPr>
      <w:r w:rsidRPr="008F0882">
        <w:rPr>
          <w:rFonts w:ascii="Cambria" w:eastAsiaTheme="minorEastAsia" w:hAnsi="Cambria"/>
          <w:b/>
          <w:bCs/>
          <w:i/>
          <w:iCs/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05020CD5" wp14:editId="3AB3026C">
            <wp:simplePos x="0" y="0"/>
            <wp:positionH relativeFrom="column">
              <wp:posOffset>13970</wp:posOffset>
            </wp:positionH>
            <wp:positionV relativeFrom="paragraph">
              <wp:posOffset>2640965</wp:posOffset>
            </wp:positionV>
            <wp:extent cx="4921250" cy="2260600"/>
            <wp:effectExtent l="0" t="0" r="0" b="6350"/>
            <wp:wrapTopAndBottom/>
            <wp:docPr id="98" name="מציין מיקום תוכן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מציין מיקום תוכן 4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6FC">
        <w:rPr>
          <w:rFonts w:ascii="Cambria" w:eastAsiaTheme="minorEastAsia" w:hAnsi="Cambria"/>
        </w:rPr>
        <w:t>For ill conditioned</w:t>
      </w:r>
      <w:r w:rsidR="00345DD5">
        <w:rPr>
          <w:rFonts w:ascii="Cambria" w:eastAsiaTheme="minorEastAsia" w:hAnsi="Cambria"/>
        </w:rPr>
        <w:t xml:space="preserve"> dictionaries (in which converging to the minimum is harder task)</w:t>
      </w:r>
      <w:r w:rsidR="003576FC">
        <w:rPr>
          <w:rFonts w:ascii="Cambria" w:eastAsiaTheme="minorEastAsia" w:hAnsi="Cambria"/>
        </w:rPr>
        <w:t>:</w:t>
      </w:r>
    </w:p>
    <w:p w:rsidR="00BF3FC6" w:rsidRPr="007921FA" w:rsidRDefault="00BF3FC6" w:rsidP="007921FA">
      <w:pPr>
        <w:jc w:val="both"/>
        <w:rPr>
          <w:rFonts w:ascii="Cambria" w:eastAsiaTheme="minorEastAsia" w:hAnsi="Cambria"/>
          <w:b/>
          <w:bCs/>
          <w:i/>
          <w:iCs/>
          <w:sz w:val="16"/>
          <w:szCs w:val="16"/>
        </w:rPr>
      </w:pPr>
    </w:p>
    <w:p w:rsidR="00960696" w:rsidRPr="00960696" w:rsidRDefault="00960696" w:rsidP="00960696">
      <w:pPr>
        <w:spacing w:before="360" w:after="0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In the results, we can see that </w:t>
      </w:r>
      <m:oMath>
        <m:r>
          <w:rPr>
            <w:rFonts w:ascii="Cambria Math" w:eastAsiaTheme="minorEastAsia" w:hAnsi="Cambria Math"/>
          </w:rPr>
          <m:t>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M,c,λ</m:t>
            </m:r>
          </m:e>
        </m:d>
      </m:oMath>
      <w:r>
        <w:rPr>
          <w:rFonts w:ascii="Cambria" w:eastAsiaTheme="minorEastAsia" w:hAnsi="Cambria"/>
        </w:rPr>
        <w:t xml:space="preserve"> is faster </w:t>
      </w:r>
      <w:proofErr w:type="gramStart"/>
      <w:r>
        <w:rPr>
          <w:rFonts w:ascii="Cambria" w:eastAsiaTheme="minorEastAsia" w:hAnsi="Cambria"/>
        </w:rPr>
        <w:t xml:space="preserve">than </w:t>
      </w:r>
      <w:proofErr w:type="gramEnd"/>
      <m:oMath>
        <m:r>
          <w:rPr>
            <w:rFonts w:ascii="Cambria Math" w:eastAsiaTheme="minorEastAsia" w:hAnsi="Cambria Math"/>
          </w:rPr>
          <m:t>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,λ</m:t>
            </m:r>
          </m:e>
        </m:d>
      </m:oMath>
      <w:r>
        <w:rPr>
          <w:rFonts w:ascii="Cambria" w:eastAsiaTheme="minorEastAsia" w:hAnsi="Cambria"/>
        </w:rPr>
        <w:t xml:space="preserve">, and </w:t>
      </w:r>
      <m:oMath>
        <m:r>
          <w:rPr>
            <w:rFonts w:ascii="Cambria Math" w:eastAsiaTheme="minorEastAsia" w:hAnsi="Cambria Math"/>
          </w:rPr>
          <m:t>Vcycle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M,c,λ</m:t>
            </m:r>
          </m:e>
        </m:d>
      </m:oMath>
      <w:r>
        <w:rPr>
          <w:rFonts w:ascii="Cambria" w:eastAsiaTheme="minorEastAsia" w:hAnsi="Cambria"/>
        </w:rPr>
        <w:t xml:space="preserve"> is faster than </w:t>
      </w:r>
      <m:oMath>
        <m:r>
          <w:rPr>
            <w:rFonts w:ascii="Cambria Math" w:eastAsiaTheme="minorEastAsia" w:hAnsi="Cambria Math"/>
          </w:rPr>
          <m:t>Vcycle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,λ</m:t>
            </m:r>
          </m:e>
        </m:d>
      </m:oMath>
      <w:r>
        <w:rPr>
          <w:rFonts w:ascii="Cambria" w:eastAsiaTheme="minorEastAsia" w:hAnsi="Cambria"/>
        </w:rPr>
        <w:t xml:space="preserve">. </w:t>
      </w:r>
      <w:r w:rsidR="00293E74">
        <w:rPr>
          <w:rFonts w:ascii="Cambria" w:eastAsiaTheme="minorEastAsia" w:hAnsi="Cambria"/>
        </w:rPr>
        <w:t xml:space="preserve">Moreover, </w:t>
      </w:r>
      <w:proofErr w:type="spellStart"/>
      <w:r w:rsidR="00293E74">
        <w:rPr>
          <w:rFonts w:ascii="Cambria" w:eastAsiaTheme="minorEastAsia" w:hAnsi="Cambria"/>
        </w:rPr>
        <w:t>Vcycle</w:t>
      </w:r>
      <w:proofErr w:type="spellEnd"/>
      <w:r w:rsidR="00293E74">
        <w:rPr>
          <w:rFonts w:ascii="Cambria" w:eastAsiaTheme="minorEastAsia" w:hAnsi="Cambria"/>
        </w:rPr>
        <w:t xml:space="preserve"> is faster than CD, and takes less </w:t>
      </w:r>
      <w:proofErr w:type="gramStart"/>
      <w:r w:rsidR="00293E74">
        <w:rPr>
          <w:rFonts w:ascii="Cambria" w:eastAsiaTheme="minorEastAsia" w:hAnsi="Cambria"/>
        </w:rPr>
        <w:t>iterations</w:t>
      </w:r>
      <w:proofErr w:type="gramEnd"/>
      <w:r w:rsidR="00293E74">
        <w:rPr>
          <w:rFonts w:ascii="Cambria" w:eastAsiaTheme="minorEastAsia" w:hAnsi="Cambria"/>
        </w:rPr>
        <w:t xml:space="preserve"> until convergence is reached.</w:t>
      </w:r>
    </w:p>
    <w:p w:rsidR="00CE3A5F" w:rsidRDefault="00CE3A5F" w:rsidP="00CE3A5F">
      <w:pPr>
        <w:spacing w:before="360" w:after="0"/>
        <w:jc w:val="both"/>
        <w:rPr>
          <w:rFonts w:ascii="Cambria" w:eastAsiaTheme="minorEastAsia" w:hAnsi="Cambria"/>
          <w:b/>
          <w:bCs/>
          <w:i/>
          <w:iCs/>
          <w:sz w:val="16"/>
          <w:szCs w:val="16"/>
        </w:rPr>
      </w:pPr>
      <w:r w:rsidRPr="00CE3A5F">
        <w:rPr>
          <w:rFonts w:ascii="Cambria" w:eastAsiaTheme="minorEastAsia" w:hAnsi="Cambria"/>
          <w:b/>
          <w:bCs/>
          <w:i/>
          <w:iCs/>
        </w:rPr>
        <w:t>C</w:t>
      </w:r>
      <w:r>
        <w:rPr>
          <w:rFonts w:ascii="Cambria" w:eastAsiaTheme="minorEastAsia" w:hAnsi="Cambria"/>
          <w:b/>
          <w:bCs/>
          <w:i/>
          <w:iCs/>
          <w:sz w:val="16"/>
          <w:szCs w:val="16"/>
        </w:rPr>
        <w:t>ONCLUS</w:t>
      </w:r>
      <w:bookmarkStart w:id="0" w:name="_GoBack"/>
      <w:bookmarkEnd w:id="0"/>
      <w:r>
        <w:rPr>
          <w:rFonts w:ascii="Cambria" w:eastAsiaTheme="minorEastAsia" w:hAnsi="Cambria"/>
          <w:b/>
          <w:bCs/>
          <w:i/>
          <w:iCs/>
          <w:sz w:val="16"/>
          <w:szCs w:val="16"/>
        </w:rPr>
        <w:t>ION</w:t>
      </w:r>
    </w:p>
    <w:p w:rsidR="002079F6" w:rsidRDefault="00CE3A5F" w:rsidP="002079F6">
      <w:pPr>
        <w:jc w:val="both"/>
        <w:rPr>
          <w:rStyle w:val="hps"/>
          <w:rFonts w:ascii="Cambria" w:eastAsiaTheme="minorEastAsia" w:hAnsi="Cambria"/>
          <w:lang w:val="en"/>
        </w:rPr>
      </w:pPr>
      <w:r>
        <w:rPr>
          <w:rFonts w:ascii="Cambria" w:eastAsiaTheme="minorEastAsia" w:hAnsi="Cambria"/>
        </w:rPr>
        <w:t xml:space="preserve">A multilevel approach is introduced for the solution of (1) when the matrix A is given explicitly. The new method takes advantage of the typically sparse representation of the signal by gradually ignoring ostensibly irrelevant data from the over-complete dictionary. This approach accelerates the performance of iterated shrinkage methods. Using matrix </w:t>
      </w:r>
      <m:oMath>
        <m:r>
          <w:rPr>
            <w:rFonts w:ascii="Cambria Math" w:eastAsiaTheme="minorEastAsia" w:hAnsi="Cambria Math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 c</w:t>
      </w:r>
      <w:r w:rsidRPr="00CE3A5F">
        <w:rPr>
          <w:rFonts w:ascii="Cambria" w:eastAsiaTheme="minorEastAsia" w:hAnsi="Cambria"/>
        </w:rPr>
        <w:t>auses further acceleration</w:t>
      </w:r>
      <w:r>
        <w:rPr>
          <w:rFonts w:ascii="Cambria" w:eastAsiaTheme="minorEastAsia" w:hAnsi="Cambria"/>
        </w:rPr>
        <w:t xml:space="preserve">. However, computing </w:t>
      </w:r>
      <w:r w:rsidRPr="00CE3A5F">
        <w:rPr>
          <w:rFonts w:ascii="Cambria" w:eastAsiaTheme="minorEastAsia" w:hAnsi="Cambria"/>
          <w:i/>
          <w:iCs/>
        </w:rPr>
        <w:t>M</w:t>
      </w:r>
      <w:r>
        <w:rPr>
          <w:rFonts w:ascii="Cambria" w:eastAsiaTheme="minorEastAsia" w:hAnsi="Cambria"/>
        </w:rPr>
        <w:t xml:space="preserve"> is very expensive </w:t>
      </w:r>
      <w:r w:rsidR="00ED6FAB">
        <w:rPr>
          <w:rFonts w:ascii="Cambria" w:eastAsiaTheme="minorEastAsia" w:hAnsi="Cambria"/>
        </w:rPr>
        <w:t xml:space="preserve">un term of runtime, so we would like to use this approach </w:t>
      </w:r>
      <w:r w:rsidR="00ED6FAB" w:rsidRPr="0089461E">
        <w:rPr>
          <w:rStyle w:val="hps"/>
          <w:rFonts w:ascii="Cambria" w:eastAsiaTheme="minorEastAsia" w:hAnsi="Cambria"/>
          <w:lang w:val="en"/>
        </w:rPr>
        <w:t>when the calculation should take place many times</w:t>
      </w:r>
      <w:r w:rsidR="00ED6FAB">
        <w:rPr>
          <w:rStyle w:val="hps"/>
          <w:rFonts w:ascii="Cambria" w:eastAsiaTheme="minorEastAsia" w:hAnsi="Cambria"/>
          <w:lang w:val="en"/>
        </w:rPr>
        <w:t>, for example - for different signals.</w:t>
      </w:r>
    </w:p>
    <w:p w:rsidR="002079F6" w:rsidRDefault="002079F6" w:rsidP="002079F6">
      <w:pPr>
        <w:spacing w:before="360" w:after="0"/>
        <w:jc w:val="both"/>
        <w:rPr>
          <w:rFonts w:asciiTheme="majorHAnsi" w:hAnsiTheme="majorHAnsi"/>
          <w:b/>
          <w:bCs/>
          <w:i/>
          <w:iCs/>
          <w:sz w:val="16"/>
          <w:szCs w:val="16"/>
        </w:rPr>
      </w:pPr>
      <w:r w:rsidRPr="002079F6">
        <w:rPr>
          <w:rFonts w:asciiTheme="majorHAnsi" w:hAnsiTheme="majorHAnsi"/>
          <w:b/>
          <w:bCs/>
          <w:i/>
          <w:iCs/>
        </w:rPr>
        <w:t>R</w:t>
      </w:r>
      <w:r w:rsidRPr="002079F6">
        <w:rPr>
          <w:rFonts w:asciiTheme="majorHAnsi" w:hAnsiTheme="majorHAnsi"/>
          <w:b/>
          <w:bCs/>
          <w:i/>
          <w:iCs/>
          <w:sz w:val="16"/>
          <w:szCs w:val="16"/>
        </w:rPr>
        <w:t>EFERENCE</w:t>
      </w:r>
    </w:p>
    <w:p w:rsidR="002079F6" w:rsidRPr="002079F6" w:rsidRDefault="002079F6" w:rsidP="002079F6">
      <w:pPr>
        <w:spacing w:before="360" w:after="0"/>
        <w:jc w:val="both"/>
        <w:rPr>
          <w:rFonts w:ascii="Cambria" w:eastAsiaTheme="minorEastAsia" w:hAnsi="Cambria"/>
          <w:rtl/>
        </w:rPr>
      </w:pPr>
      <w:r>
        <w:rPr>
          <w:rFonts w:ascii="Cambria" w:eastAsiaTheme="minorEastAsia" w:hAnsi="Cambria"/>
        </w:rPr>
        <w:t xml:space="preserve">[1] E. </w:t>
      </w:r>
      <w:proofErr w:type="spellStart"/>
      <w:r>
        <w:rPr>
          <w:rFonts w:ascii="Cambria" w:eastAsiaTheme="minorEastAsia" w:hAnsi="Cambria"/>
        </w:rPr>
        <w:t>Treister</w:t>
      </w:r>
      <w:proofErr w:type="spellEnd"/>
      <w:r>
        <w:rPr>
          <w:rFonts w:ascii="Cambria" w:eastAsiaTheme="minorEastAsia" w:hAnsi="Cambria"/>
        </w:rPr>
        <w:t xml:space="preserve"> and I. </w:t>
      </w:r>
      <w:proofErr w:type="spellStart"/>
      <w:r>
        <w:rPr>
          <w:rFonts w:ascii="Cambria" w:eastAsiaTheme="minorEastAsia" w:hAnsi="Cambria"/>
        </w:rPr>
        <w:t>Yavneh</w:t>
      </w:r>
      <w:proofErr w:type="spellEnd"/>
      <w:r>
        <w:rPr>
          <w:rFonts w:ascii="Cambria" w:eastAsiaTheme="minorEastAsia" w:hAnsi="Cambria"/>
        </w:rPr>
        <w:t xml:space="preserve">, </w:t>
      </w:r>
      <w:r>
        <w:rPr>
          <w:rFonts w:ascii="Cambria" w:eastAsiaTheme="minorEastAsia" w:hAnsi="Cambria"/>
          <w:i/>
          <w:iCs/>
        </w:rPr>
        <w:t xml:space="preserve">A multilevel iterated-shrinkage approach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  <w:i/>
          <w:iCs/>
        </w:rPr>
        <w:t xml:space="preserve"> penalized least-squares minimization</w:t>
      </w:r>
      <w:r>
        <w:rPr>
          <w:rFonts w:ascii="Cambria" w:eastAsiaTheme="minorEastAsia" w:hAnsi="Cambria"/>
        </w:rPr>
        <w:t xml:space="preserve">, </w:t>
      </w:r>
      <w:r w:rsidR="002E641E" w:rsidRPr="002E641E">
        <w:rPr>
          <w:rFonts w:ascii="Cambria" w:eastAsiaTheme="minorEastAsia" w:hAnsi="Cambria"/>
        </w:rPr>
        <w:t>Signal Processing, IEEE Trans</w:t>
      </w:r>
      <w:r w:rsidR="002E641E">
        <w:rPr>
          <w:rFonts w:ascii="Cambria" w:eastAsiaTheme="minorEastAsia" w:hAnsi="Cambria"/>
        </w:rPr>
        <w:t>actions on, 60 (2012), pp. 6319-</w:t>
      </w:r>
      <w:r w:rsidR="002E641E" w:rsidRPr="002E641E">
        <w:rPr>
          <w:rFonts w:ascii="Cambria" w:eastAsiaTheme="minorEastAsia" w:hAnsi="Cambria"/>
        </w:rPr>
        <w:t>6329.</w:t>
      </w:r>
    </w:p>
    <w:sectPr w:rsidR="002079F6" w:rsidRPr="00207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9A9" w:rsidRDefault="00F059A9" w:rsidP="003B1B6D">
      <w:pPr>
        <w:spacing w:after="0" w:line="240" w:lineRule="auto"/>
      </w:pPr>
      <w:r>
        <w:separator/>
      </w:r>
    </w:p>
  </w:endnote>
  <w:endnote w:type="continuationSeparator" w:id="0">
    <w:p w:rsidR="00F059A9" w:rsidRDefault="00F059A9" w:rsidP="003B1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9A9" w:rsidRDefault="00F059A9" w:rsidP="003B1B6D">
      <w:pPr>
        <w:spacing w:after="0" w:line="240" w:lineRule="auto"/>
      </w:pPr>
      <w:r>
        <w:separator/>
      </w:r>
    </w:p>
  </w:footnote>
  <w:footnote w:type="continuationSeparator" w:id="0">
    <w:p w:rsidR="00F059A9" w:rsidRDefault="00F059A9" w:rsidP="003B1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B5F"/>
    <w:multiLevelType w:val="hybridMultilevel"/>
    <w:tmpl w:val="56902B84"/>
    <w:lvl w:ilvl="0" w:tplc="E4D6A9DA">
      <w:start w:val="1"/>
      <w:numFmt w:val="decimal"/>
      <w:lvlText w:val="(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152C3"/>
    <w:multiLevelType w:val="hybridMultilevel"/>
    <w:tmpl w:val="B29A50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9E1071"/>
    <w:multiLevelType w:val="hybridMultilevel"/>
    <w:tmpl w:val="D618D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841BF"/>
    <w:multiLevelType w:val="hybridMultilevel"/>
    <w:tmpl w:val="C7D25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07AAC"/>
    <w:multiLevelType w:val="hybridMultilevel"/>
    <w:tmpl w:val="7A1858F8"/>
    <w:lvl w:ilvl="0" w:tplc="E4D6A9DA">
      <w:start w:val="1"/>
      <w:numFmt w:val="decimal"/>
      <w:lvlText w:val="(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20C62"/>
    <w:multiLevelType w:val="hybridMultilevel"/>
    <w:tmpl w:val="5776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B2710"/>
    <w:multiLevelType w:val="hybridMultilevel"/>
    <w:tmpl w:val="C7D25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61"/>
    <w:rsid w:val="00000459"/>
    <w:rsid w:val="00011016"/>
    <w:rsid w:val="00014BD2"/>
    <w:rsid w:val="00014DE6"/>
    <w:rsid w:val="00020368"/>
    <w:rsid w:val="00062DB3"/>
    <w:rsid w:val="0006326E"/>
    <w:rsid w:val="0008603D"/>
    <w:rsid w:val="00086C02"/>
    <w:rsid w:val="000949F7"/>
    <w:rsid w:val="000A0FDD"/>
    <w:rsid w:val="000B1DB8"/>
    <w:rsid w:val="000E4C1C"/>
    <w:rsid w:val="000F02FE"/>
    <w:rsid w:val="001058F4"/>
    <w:rsid w:val="00105B68"/>
    <w:rsid w:val="00132D4D"/>
    <w:rsid w:val="00136DA4"/>
    <w:rsid w:val="00157AE2"/>
    <w:rsid w:val="00171C34"/>
    <w:rsid w:val="00173921"/>
    <w:rsid w:val="00173EF6"/>
    <w:rsid w:val="00177EEC"/>
    <w:rsid w:val="001836E0"/>
    <w:rsid w:val="0019569C"/>
    <w:rsid w:val="001A33CA"/>
    <w:rsid w:val="001B0EAC"/>
    <w:rsid w:val="001B5961"/>
    <w:rsid w:val="001C56AB"/>
    <w:rsid w:val="001C7361"/>
    <w:rsid w:val="001D14FD"/>
    <w:rsid w:val="001D6AE2"/>
    <w:rsid w:val="001E2FC6"/>
    <w:rsid w:val="001E7BA6"/>
    <w:rsid w:val="001F1A61"/>
    <w:rsid w:val="001F7639"/>
    <w:rsid w:val="002079F6"/>
    <w:rsid w:val="00214679"/>
    <w:rsid w:val="00225751"/>
    <w:rsid w:val="00241B2C"/>
    <w:rsid w:val="00262D8B"/>
    <w:rsid w:val="002660F6"/>
    <w:rsid w:val="00270661"/>
    <w:rsid w:val="002706B2"/>
    <w:rsid w:val="00293E74"/>
    <w:rsid w:val="00297F6D"/>
    <w:rsid w:val="002B20E1"/>
    <w:rsid w:val="002E1294"/>
    <w:rsid w:val="002E641E"/>
    <w:rsid w:val="00306D4B"/>
    <w:rsid w:val="00312DBF"/>
    <w:rsid w:val="00313702"/>
    <w:rsid w:val="00321F1C"/>
    <w:rsid w:val="00322F8C"/>
    <w:rsid w:val="00323228"/>
    <w:rsid w:val="00324120"/>
    <w:rsid w:val="00345DD5"/>
    <w:rsid w:val="003576FC"/>
    <w:rsid w:val="00364459"/>
    <w:rsid w:val="003751CC"/>
    <w:rsid w:val="003B1B6D"/>
    <w:rsid w:val="003C2489"/>
    <w:rsid w:val="003C3EFD"/>
    <w:rsid w:val="003C469E"/>
    <w:rsid w:val="003D4863"/>
    <w:rsid w:val="003E0524"/>
    <w:rsid w:val="003E4F92"/>
    <w:rsid w:val="003F00B0"/>
    <w:rsid w:val="00405F43"/>
    <w:rsid w:val="004150D8"/>
    <w:rsid w:val="004273BF"/>
    <w:rsid w:val="0043046A"/>
    <w:rsid w:val="0043194E"/>
    <w:rsid w:val="0044002C"/>
    <w:rsid w:val="004679FC"/>
    <w:rsid w:val="00472F3E"/>
    <w:rsid w:val="00480D7E"/>
    <w:rsid w:val="00490F3A"/>
    <w:rsid w:val="004B6D74"/>
    <w:rsid w:val="0051153D"/>
    <w:rsid w:val="00517254"/>
    <w:rsid w:val="0052475A"/>
    <w:rsid w:val="00550183"/>
    <w:rsid w:val="00555E8B"/>
    <w:rsid w:val="00572A46"/>
    <w:rsid w:val="00596AD3"/>
    <w:rsid w:val="005A4B23"/>
    <w:rsid w:val="005E3067"/>
    <w:rsid w:val="005E4BAB"/>
    <w:rsid w:val="005E57CD"/>
    <w:rsid w:val="00614604"/>
    <w:rsid w:val="00617A98"/>
    <w:rsid w:val="00626D10"/>
    <w:rsid w:val="0063486E"/>
    <w:rsid w:val="00682DB7"/>
    <w:rsid w:val="006964C6"/>
    <w:rsid w:val="006B56B4"/>
    <w:rsid w:val="006C11E1"/>
    <w:rsid w:val="006D1F20"/>
    <w:rsid w:val="006F4232"/>
    <w:rsid w:val="006F535D"/>
    <w:rsid w:val="00700414"/>
    <w:rsid w:val="00702372"/>
    <w:rsid w:val="007200A1"/>
    <w:rsid w:val="00727A1B"/>
    <w:rsid w:val="00744433"/>
    <w:rsid w:val="007466E3"/>
    <w:rsid w:val="00772314"/>
    <w:rsid w:val="0077398C"/>
    <w:rsid w:val="0077615C"/>
    <w:rsid w:val="0078005D"/>
    <w:rsid w:val="00791134"/>
    <w:rsid w:val="007921FA"/>
    <w:rsid w:val="00797759"/>
    <w:rsid w:val="007A0E68"/>
    <w:rsid w:val="007D1543"/>
    <w:rsid w:val="007E18C7"/>
    <w:rsid w:val="007E2FF1"/>
    <w:rsid w:val="007E54D2"/>
    <w:rsid w:val="00800EEB"/>
    <w:rsid w:val="0081692E"/>
    <w:rsid w:val="00823363"/>
    <w:rsid w:val="00835D8E"/>
    <w:rsid w:val="00837083"/>
    <w:rsid w:val="008600EA"/>
    <w:rsid w:val="008658D2"/>
    <w:rsid w:val="00870E2D"/>
    <w:rsid w:val="00880D3D"/>
    <w:rsid w:val="0089461E"/>
    <w:rsid w:val="00894DCF"/>
    <w:rsid w:val="008A4D66"/>
    <w:rsid w:val="008B0616"/>
    <w:rsid w:val="008C2425"/>
    <w:rsid w:val="008D0ED4"/>
    <w:rsid w:val="008D1792"/>
    <w:rsid w:val="008D195D"/>
    <w:rsid w:val="008E6652"/>
    <w:rsid w:val="008E76BC"/>
    <w:rsid w:val="008F0882"/>
    <w:rsid w:val="008F361E"/>
    <w:rsid w:val="00911933"/>
    <w:rsid w:val="009134E0"/>
    <w:rsid w:val="00913CB7"/>
    <w:rsid w:val="0092733B"/>
    <w:rsid w:val="00947918"/>
    <w:rsid w:val="00960696"/>
    <w:rsid w:val="00963421"/>
    <w:rsid w:val="00970CD3"/>
    <w:rsid w:val="0098506A"/>
    <w:rsid w:val="00985D89"/>
    <w:rsid w:val="00987050"/>
    <w:rsid w:val="0099004C"/>
    <w:rsid w:val="00993825"/>
    <w:rsid w:val="009A44D2"/>
    <w:rsid w:val="009A657F"/>
    <w:rsid w:val="009B57EB"/>
    <w:rsid w:val="009B6283"/>
    <w:rsid w:val="009D53C9"/>
    <w:rsid w:val="009E2141"/>
    <w:rsid w:val="009F292C"/>
    <w:rsid w:val="00A05398"/>
    <w:rsid w:val="00A10620"/>
    <w:rsid w:val="00A11E90"/>
    <w:rsid w:val="00A13A69"/>
    <w:rsid w:val="00A1460B"/>
    <w:rsid w:val="00A14F01"/>
    <w:rsid w:val="00A26C04"/>
    <w:rsid w:val="00A273DE"/>
    <w:rsid w:val="00A311A2"/>
    <w:rsid w:val="00A34EC4"/>
    <w:rsid w:val="00A3798B"/>
    <w:rsid w:val="00A56BC6"/>
    <w:rsid w:val="00A66AD3"/>
    <w:rsid w:val="00A8641A"/>
    <w:rsid w:val="00A97075"/>
    <w:rsid w:val="00AB1AD3"/>
    <w:rsid w:val="00AC173E"/>
    <w:rsid w:val="00AD2BAC"/>
    <w:rsid w:val="00AD6AB5"/>
    <w:rsid w:val="00AD7C4D"/>
    <w:rsid w:val="00B07A0C"/>
    <w:rsid w:val="00B11E55"/>
    <w:rsid w:val="00B1425B"/>
    <w:rsid w:val="00B152EB"/>
    <w:rsid w:val="00B2079E"/>
    <w:rsid w:val="00B33BAF"/>
    <w:rsid w:val="00B34060"/>
    <w:rsid w:val="00B35AB7"/>
    <w:rsid w:val="00B40144"/>
    <w:rsid w:val="00B465CA"/>
    <w:rsid w:val="00B8671B"/>
    <w:rsid w:val="00B96B36"/>
    <w:rsid w:val="00BC1B4E"/>
    <w:rsid w:val="00BF3FC6"/>
    <w:rsid w:val="00C02D4C"/>
    <w:rsid w:val="00C30B37"/>
    <w:rsid w:val="00C40654"/>
    <w:rsid w:val="00C4173E"/>
    <w:rsid w:val="00C8283D"/>
    <w:rsid w:val="00C848AE"/>
    <w:rsid w:val="00C91A21"/>
    <w:rsid w:val="00C93200"/>
    <w:rsid w:val="00C945DF"/>
    <w:rsid w:val="00CB1CA6"/>
    <w:rsid w:val="00CB46A3"/>
    <w:rsid w:val="00CC601B"/>
    <w:rsid w:val="00CD2E51"/>
    <w:rsid w:val="00CD6632"/>
    <w:rsid w:val="00CE3A5F"/>
    <w:rsid w:val="00CE7AAF"/>
    <w:rsid w:val="00D04C25"/>
    <w:rsid w:val="00D1403A"/>
    <w:rsid w:val="00D41322"/>
    <w:rsid w:val="00D4191F"/>
    <w:rsid w:val="00D618AA"/>
    <w:rsid w:val="00D8071B"/>
    <w:rsid w:val="00D80775"/>
    <w:rsid w:val="00D834FC"/>
    <w:rsid w:val="00D864E5"/>
    <w:rsid w:val="00D93E19"/>
    <w:rsid w:val="00DB10D3"/>
    <w:rsid w:val="00DC0699"/>
    <w:rsid w:val="00DC42B8"/>
    <w:rsid w:val="00DC7D86"/>
    <w:rsid w:val="00E11B61"/>
    <w:rsid w:val="00E133E8"/>
    <w:rsid w:val="00E23930"/>
    <w:rsid w:val="00E250BA"/>
    <w:rsid w:val="00E37EAF"/>
    <w:rsid w:val="00E51284"/>
    <w:rsid w:val="00E73834"/>
    <w:rsid w:val="00E76276"/>
    <w:rsid w:val="00E90566"/>
    <w:rsid w:val="00EA2C40"/>
    <w:rsid w:val="00ED1AB8"/>
    <w:rsid w:val="00ED6BC2"/>
    <w:rsid w:val="00ED6FAB"/>
    <w:rsid w:val="00EE2283"/>
    <w:rsid w:val="00EE41A2"/>
    <w:rsid w:val="00EF602B"/>
    <w:rsid w:val="00F059A9"/>
    <w:rsid w:val="00F05A95"/>
    <w:rsid w:val="00F06F7B"/>
    <w:rsid w:val="00F12525"/>
    <w:rsid w:val="00F22930"/>
    <w:rsid w:val="00F41421"/>
    <w:rsid w:val="00F42BF8"/>
    <w:rsid w:val="00F43A44"/>
    <w:rsid w:val="00F50155"/>
    <w:rsid w:val="00F81565"/>
    <w:rsid w:val="00F873B1"/>
    <w:rsid w:val="00FA3BEE"/>
    <w:rsid w:val="00FA4D71"/>
    <w:rsid w:val="00FA7A29"/>
    <w:rsid w:val="00FB7A6F"/>
    <w:rsid w:val="00FD381A"/>
    <w:rsid w:val="00FD625C"/>
    <w:rsid w:val="00FE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59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B59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14BD2"/>
    <w:pPr>
      <w:ind w:left="720"/>
      <w:contextualSpacing/>
    </w:pPr>
  </w:style>
  <w:style w:type="character" w:customStyle="1" w:styleId="hps">
    <w:name w:val="hps"/>
    <w:basedOn w:val="a0"/>
    <w:rsid w:val="004679FC"/>
  </w:style>
  <w:style w:type="paragraph" w:styleId="a7">
    <w:name w:val="header"/>
    <w:basedOn w:val="a"/>
    <w:link w:val="a8"/>
    <w:uiPriority w:val="99"/>
    <w:unhideWhenUsed/>
    <w:rsid w:val="003B1B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3B1B6D"/>
  </w:style>
  <w:style w:type="paragraph" w:styleId="a9">
    <w:name w:val="footer"/>
    <w:basedOn w:val="a"/>
    <w:link w:val="aa"/>
    <w:uiPriority w:val="99"/>
    <w:unhideWhenUsed/>
    <w:rsid w:val="003B1B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3B1B6D"/>
  </w:style>
  <w:style w:type="paragraph" w:styleId="ab">
    <w:name w:val="Title"/>
    <w:basedOn w:val="a"/>
    <w:next w:val="a"/>
    <w:link w:val="ac"/>
    <w:uiPriority w:val="10"/>
    <w:qFormat/>
    <w:rsid w:val="003B1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3B1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a"/>
    <w:uiPriority w:val="99"/>
    <w:semiHidden/>
    <w:unhideWhenUsed/>
    <w:rsid w:val="00C417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59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B59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14BD2"/>
    <w:pPr>
      <w:ind w:left="720"/>
      <w:contextualSpacing/>
    </w:pPr>
  </w:style>
  <w:style w:type="character" w:customStyle="1" w:styleId="hps">
    <w:name w:val="hps"/>
    <w:basedOn w:val="a0"/>
    <w:rsid w:val="004679FC"/>
  </w:style>
  <w:style w:type="paragraph" w:styleId="a7">
    <w:name w:val="header"/>
    <w:basedOn w:val="a"/>
    <w:link w:val="a8"/>
    <w:uiPriority w:val="99"/>
    <w:unhideWhenUsed/>
    <w:rsid w:val="003B1B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3B1B6D"/>
  </w:style>
  <w:style w:type="paragraph" w:styleId="a9">
    <w:name w:val="footer"/>
    <w:basedOn w:val="a"/>
    <w:link w:val="aa"/>
    <w:uiPriority w:val="99"/>
    <w:unhideWhenUsed/>
    <w:rsid w:val="003B1B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3B1B6D"/>
  </w:style>
  <w:style w:type="paragraph" w:styleId="ab">
    <w:name w:val="Title"/>
    <w:basedOn w:val="a"/>
    <w:next w:val="a"/>
    <w:link w:val="ac"/>
    <w:uiPriority w:val="10"/>
    <w:qFormat/>
    <w:rsid w:val="003B1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3B1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a"/>
    <w:uiPriority w:val="99"/>
    <w:semiHidden/>
    <w:unhideWhenUsed/>
    <w:rsid w:val="00C417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4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3553</TotalTime>
  <Pages>8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Aviva</dc:creator>
  <cp:lastModifiedBy>Aviva</cp:lastModifiedBy>
  <cp:revision>362</cp:revision>
  <cp:lastPrinted>2014-04-24T17:37:00Z</cp:lastPrinted>
  <dcterms:created xsi:type="dcterms:W3CDTF">2014-01-03T16:44:00Z</dcterms:created>
  <dcterms:modified xsi:type="dcterms:W3CDTF">2014-04-24T17:40:00Z</dcterms:modified>
</cp:coreProperties>
</file>