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3"/>
      </w:tblGrid>
      <w:tr w:rsidR="007C1A73" w:rsidRPr="00C850E4" w14:paraId="0281B0BD" w14:textId="77777777" w:rsidTr="007F01D4">
        <w:trPr>
          <w:trHeight w:val="2642"/>
        </w:trPr>
        <w:tc>
          <w:tcPr>
            <w:tcW w:w="8323" w:type="dxa"/>
          </w:tcPr>
          <w:p w14:paraId="2080A68A" w14:textId="77777777" w:rsidR="007C1A73" w:rsidRPr="00C850E4" w:rsidRDefault="007C1A73" w:rsidP="007F01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C1A73" w:rsidRPr="00C850E4" w14:paraId="72F453B0" w14:textId="77777777" w:rsidTr="007F01D4">
        <w:tc>
          <w:tcPr>
            <w:tcW w:w="8323" w:type="dxa"/>
          </w:tcPr>
          <w:p w14:paraId="4465E367" w14:textId="4211F1E0" w:rsidR="007C1A73" w:rsidRPr="00C850E4" w:rsidRDefault="007C1A73" w:rsidP="007F01D4">
            <w:pPr>
              <w:pStyle w:val="CoverHeadingColour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Cloudwatch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</w:t>
            </w:r>
          </w:p>
          <w:p w14:paraId="13D1CEB9" w14:textId="383100BD" w:rsidR="007C1A73" w:rsidRPr="00C850E4" w:rsidRDefault="007C1A73" w:rsidP="007F01D4">
            <w:pPr>
              <w:pStyle w:val="CoverHeadingBlack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Linux</w:t>
            </w:r>
          </w:p>
        </w:tc>
      </w:tr>
      <w:tr w:rsidR="007C1A73" w:rsidRPr="00C850E4" w14:paraId="60D90088" w14:textId="77777777" w:rsidTr="007F01D4">
        <w:trPr>
          <w:trHeight w:val="911"/>
        </w:trPr>
        <w:tc>
          <w:tcPr>
            <w:tcW w:w="8323" w:type="dxa"/>
          </w:tcPr>
          <w:p w14:paraId="223B87E4" w14:textId="77777777" w:rsidR="007C1A73" w:rsidRPr="00C850E4" w:rsidRDefault="007C1A73" w:rsidP="007F01D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C1A73" w:rsidRPr="00C850E4" w14:paraId="24D88B39" w14:textId="77777777" w:rsidTr="007F01D4">
        <w:tc>
          <w:tcPr>
            <w:tcW w:w="8323" w:type="dxa"/>
          </w:tcPr>
          <w:p w14:paraId="7FF63EEA" w14:textId="77777777" w:rsidR="007C1A73" w:rsidRPr="00C850E4" w:rsidRDefault="007C1A73" w:rsidP="007F01D4">
            <w:pPr>
              <w:pStyle w:val="CoverSubheadingBlack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1"/>
        <w:tblpPr w:leftFromText="180" w:rightFromText="180" w:vertAnchor="text" w:horzAnchor="margin" w:tblpY="-443"/>
        <w:tblW w:w="8341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4170"/>
        <w:gridCol w:w="4171"/>
      </w:tblGrid>
      <w:tr w:rsidR="007C1A73" w:rsidRPr="00C850E4" w14:paraId="4CA0A91A" w14:textId="77777777" w:rsidTr="007F0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  <w:shd w:val="clear" w:color="auto" w:fill="44546A" w:themeFill="text2"/>
          </w:tcPr>
          <w:p w14:paraId="2261D90F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b w:val="0"/>
                <w:sz w:val="22"/>
              </w:rPr>
            </w:pPr>
            <w:r w:rsidRPr="00C850E4">
              <w:rPr>
                <w:rFonts w:ascii="Times New Roman" w:hAnsi="Times New Roman" w:cs="Times New Roman"/>
                <w:b w:val="0"/>
                <w:color w:val="FFFFFF"/>
                <w:sz w:val="22"/>
              </w:rPr>
              <w:lastRenderedPageBreak/>
              <w:t xml:space="preserve">Current Version </w:t>
            </w:r>
            <w:proofErr w:type="gramStart"/>
            <w:r w:rsidRPr="00C850E4">
              <w:rPr>
                <w:rFonts w:ascii="Times New Roman" w:hAnsi="Times New Roman" w:cs="Times New Roman"/>
                <w:b w:val="0"/>
                <w:color w:val="FFFFFF"/>
                <w:sz w:val="22"/>
              </w:rPr>
              <w:t>And</w:t>
            </w:r>
            <w:proofErr w:type="gramEnd"/>
            <w:r w:rsidRPr="00C850E4">
              <w:rPr>
                <w:rFonts w:ascii="Times New Roman" w:hAnsi="Times New Roman" w:cs="Times New Roman"/>
                <w:b w:val="0"/>
                <w:color w:val="FFFFFF"/>
                <w:sz w:val="22"/>
              </w:rPr>
              <w:t xml:space="preserve"> Effective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1ED0D5A4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b w:val="0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b w:val="0"/>
                <w:sz w:val="22"/>
              </w:rPr>
              <w:t>Version 0.1 DRAFT</w:t>
            </w:r>
          </w:p>
        </w:tc>
      </w:tr>
      <w:tr w:rsidR="007C1A73" w:rsidRPr="00C850E4" w14:paraId="3251D6B7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4A8430F2" w14:textId="77777777" w:rsidR="007C1A73" w:rsidRPr="00C850E4" w:rsidRDefault="007C1A73" w:rsidP="007F01D4">
            <w:pPr>
              <w:pStyle w:val="TableTextwhite"/>
              <w:framePr w:hSpace="0" w:wrap="auto" w:vAnchor="margin" w:yAlign="inline"/>
              <w:suppressOverlap w:val="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850E4">
              <w:rPr>
                <w:rFonts w:ascii="Times New Roman" w:hAnsi="Times New Roman" w:cs="Times New Roman"/>
                <w:b w:val="0"/>
                <w:color w:val="FFFFFF"/>
                <w:sz w:val="22"/>
                <w:szCs w:val="22"/>
              </w:rPr>
              <w:t>Business Area 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4C56A056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1A73" w:rsidRPr="00C850E4" w14:paraId="627753C6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A6EB4C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Department Responsible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069D7AA9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1A73" w:rsidRPr="00C850E4" w14:paraId="5377E22B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6D5BD7B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Document Contact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20D2D667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850E4">
              <w:rPr>
                <w:rFonts w:ascii="Times New Roman" w:hAnsi="Times New Roman" w:cs="Times New Roman"/>
                <w:sz w:val="22"/>
              </w:rPr>
              <w:t>Aviya Singh</w:t>
            </w:r>
          </w:p>
        </w:tc>
      </w:tr>
      <w:tr w:rsidR="007C1A73" w:rsidRPr="00C850E4" w14:paraId="7007DB84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92C60AA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Document 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768539D0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sz w:val="22"/>
              </w:rPr>
            </w:pPr>
            <w:r w:rsidRPr="00C850E4">
              <w:rPr>
                <w:rFonts w:ascii="Times New Roman" w:hAnsi="Times New Roman" w:cs="Times New Roman"/>
                <w:sz w:val="22"/>
              </w:rPr>
              <w:t>Aviya Singh</w:t>
            </w:r>
          </w:p>
        </w:tc>
      </w:tr>
      <w:tr w:rsidR="007C1A73" w:rsidRPr="00C850E4" w14:paraId="26E51B13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87D5A00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Approved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7BF2A65C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C1A73" w:rsidRPr="00C850E4" w14:paraId="11F884F2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E4C60EC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Document Initial Implementation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132F2058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000000" w:themeColor="text1"/>
                <w:sz w:val="22"/>
              </w:rPr>
              <w:t>03/06/2019</w:t>
            </w:r>
          </w:p>
        </w:tc>
      </w:tr>
      <w:tr w:rsidR="007C1A73" w:rsidRPr="00C850E4" w14:paraId="47A520E2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610FB81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Next Review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548D3132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7C1A73" w:rsidRPr="00C850E4" w14:paraId="17BD8178" w14:textId="77777777" w:rsidTr="007F0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4EB5026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2"/>
              </w:rPr>
            </w:pPr>
            <w:r w:rsidRPr="00C850E4">
              <w:rPr>
                <w:rFonts w:ascii="Times New Roman" w:hAnsi="Times New Roman" w:cs="Times New Roman"/>
                <w:color w:val="FFFFFF"/>
                <w:sz w:val="22"/>
              </w:rPr>
              <w:t>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1" w:type="dxa"/>
          </w:tcPr>
          <w:p w14:paraId="726E97AB" w14:textId="77777777" w:rsidR="007C1A73" w:rsidRPr="00C850E4" w:rsidRDefault="007C1A73" w:rsidP="007F01D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C850E4">
              <w:rPr>
                <w:rFonts w:ascii="Times New Roman" w:hAnsi="Times New Roman" w:cs="Times New Roman"/>
                <w:sz w:val="22"/>
              </w:rPr>
              <w:t xml:space="preserve">CADENT </w:t>
            </w:r>
          </w:p>
        </w:tc>
      </w:tr>
    </w:tbl>
    <w:p w14:paraId="5C1CA64B" w14:textId="77777777" w:rsidR="007C1A73" w:rsidRPr="00C850E4" w:rsidRDefault="007C1A73" w:rsidP="007C1A73">
      <w:pPr>
        <w:spacing w:after="160" w:line="259" w:lineRule="auto"/>
        <w:rPr>
          <w:rFonts w:ascii="Times New Roman" w:eastAsiaTheme="majorEastAsia" w:hAnsi="Times New Roman" w:cs="Times New Roman"/>
          <w:b/>
          <w:color w:val="4472C4" w:themeColor="accent1"/>
          <w:sz w:val="48"/>
          <w:szCs w:val="32"/>
        </w:rPr>
      </w:pPr>
      <w:r w:rsidRPr="00C850E4">
        <w:rPr>
          <w:rFonts w:ascii="Times New Roman" w:hAnsi="Times New Roman" w:cs="Times New Roman"/>
        </w:rPr>
        <w:br w:type="page"/>
      </w:r>
    </w:p>
    <w:p w14:paraId="522472F2" w14:textId="1466F1B0" w:rsidR="007C1A73" w:rsidRPr="00C850E4" w:rsidRDefault="00FF4DB4" w:rsidP="007C1A73">
      <w:pPr>
        <w:pStyle w:val="Heading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Cloudwatch</w:t>
      </w:r>
      <w:proofErr w:type="spellEnd"/>
      <w:r>
        <w:rPr>
          <w:rFonts w:ascii="Times New Roman" w:hAnsi="Times New Roman" w:cs="Times New Roman"/>
        </w:rPr>
        <w:t xml:space="preserve"> Configuration</w:t>
      </w:r>
    </w:p>
    <w:p w14:paraId="5B5A96BD" w14:textId="2E0CCA3B" w:rsidR="007C1A73" w:rsidRPr="00C850E4" w:rsidRDefault="00FF4DB4" w:rsidP="007C1A7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</w:p>
    <w:p w14:paraId="3D55AEEC" w14:textId="77777777" w:rsidR="007C1A73" w:rsidRPr="00C850E4" w:rsidRDefault="007C1A73" w:rsidP="007C1A73">
      <w:pPr>
        <w:pStyle w:val="Colouredhorizontalline"/>
        <w:jc w:val="both"/>
        <w:rPr>
          <w:rFonts w:ascii="Times New Roman" w:hAnsi="Times New Roman" w:cs="Times New Roman"/>
        </w:rPr>
      </w:pPr>
    </w:p>
    <w:p w14:paraId="1B245A8B" w14:textId="77777777" w:rsidR="007C1A73" w:rsidRPr="00C850E4" w:rsidRDefault="007C1A73" w:rsidP="007C1A73">
      <w:pPr>
        <w:pStyle w:val="Heading3"/>
        <w:spacing w:after="120"/>
        <w:jc w:val="both"/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>What is the purpose?</w:t>
      </w:r>
    </w:p>
    <w:p w14:paraId="613D58A9" w14:textId="73E7FCDB" w:rsidR="000824EC" w:rsidRPr="00C850E4" w:rsidRDefault="000824EC" w:rsidP="007C1A73">
      <w:pPr>
        <w:spacing w:after="120"/>
        <w:jc w:val="both"/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</w:pPr>
      <w:r w:rsidRPr="000824EC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>Amazon CloudWatch is a monitoring and management service</w:t>
      </w:r>
      <w:r w:rsidR="002F213D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>.</w:t>
      </w:r>
      <w:r w:rsidRPr="000824EC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 CloudWatch provides you with data and actionable insights to monitor your applications, understand and respond to system-wide performance changes, optimize resource utilization, and get a unified view of operational health. CloudWatch collects monitoring and operational data in the form of logs, metrics, and events, providing you with a unified view of AWS resources, applications and services that run on AWS, and on-premises servers. </w:t>
      </w:r>
    </w:p>
    <w:p w14:paraId="40240C10" w14:textId="77777777" w:rsidR="007C1A73" w:rsidRPr="00C850E4" w:rsidRDefault="007C1A73" w:rsidP="007C1A73">
      <w:pPr>
        <w:spacing w:after="120"/>
        <w:jc w:val="both"/>
        <w:rPr>
          <w:rFonts w:ascii="Times New Roman" w:hAnsi="Times New Roman" w:cs="Times New Roman"/>
        </w:rPr>
      </w:pPr>
    </w:p>
    <w:p w14:paraId="41EFA3F8" w14:textId="77777777" w:rsidR="007C1A73" w:rsidRPr="00C850E4" w:rsidRDefault="007C1A73" w:rsidP="007C1A73">
      <w:pPr>
        <w:pStyle w:val="Heading3"/>
        <w:spacing w:after="120"/>
        <w:jc w:val="both"/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>Scope of this document.</w:t>
      </w:r>
    </w:p>
    <w:p w14:paraId="217238FD" w14:textId="18931128" w:rsidR="007C1A73" w:rsidRPr="00C850E4" w:rsidRDefault="007C1A73" w:rsidP="007C1A73">
      <w:pPr>
        <w:spacing w:after="120"/>
        <w:jc w:val="both"/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</w:pPr>
      <w:r w:rsidRPr="00C850E4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To </w:t>
      </w:r>
      <w:r w:rsidR="007C66C3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configure </w:t>
      </w:r>
      <w:proofErr w:type="spellStart"/>
      <w:r w:rsidR="007C66C3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>cloudwatch</w:t>
      </w:r>
      <w:proofErr w:type="spellEnd"/>
      <w:r w:rsidR="007C66C3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 on </w:t>
      </w:r>
      <w:proofErr w:type="spellStart"/>
      <w:r w:rsidR="007C66C3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>linux</w:t>
      </w:r>
      <w:proofErr w:type="spellEnd"/>
      <w:r w:rsidR="007C66C3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 servers</w:t>
      </w:r>
      <w:r w:rsidRPr="00C850E4">
        <w:rPr>
          <w:rFonts w:ascii="Times New Roman" w:eastAsia="Times New Roman" w:hAnsi="Times New Roman" w:cs="Times New Roman"/>
          <w:color w:val="252525"/>
          <w:szCs w:val="24"/>
          <w:lang w:val="en" w:eastAsia="en-US"/>
        </w:rPr>
        <w:t xml:space="preserve"> using ansible in a single click.</w:t>
      </w:r>
    </w:p>
    <w:p w14:paraId="3600F7DC" w14:textId="77777777" w:rsidR="007C1A73" w:rsidRPr="00C850E4" w:rsidRDefault="007C1A73" w:rsidP="007C1A73">
      <w:pPr>
        <w:spacing w:after="120"/>
        <w:jc w:val="both"/>
        <w:rPr>
          <w:rFonts w:ascii="Times New Roman" w:eastAsiaTheme="majorEastAsia" w:hAnsi="Times New Roman" w:cs="Times New Roman"/>
          <w:b/>
          <w:color w:val="4472C4" w:themeColor="accent1"/>
          <w:sz w:val="48"/>
          <w:szCs w:val="32"/>
        </w:rPr>
      </w:pPr>
    </w:p>
    <w:p w14:paraId="5E31845E" w14:textId="39BE1868" w:rsidR="007C1A73" w:rsidRPr="00C850E4" w:rsidRDefault="002F213D" w:rsidP="002F213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Amazon </w:t>
      </w:r>
      <w:proofErr w:type="spellStart"/>
      <w:r>
        <w:rPr>
          <w:rFonts w:ascii="Times New Roman" w:hAnsi="Times New Roman" w:cs="Times New Roman"/>
        </w:rPr>
        <w:t>Cloudwatch</w:t>
      </w:r>
      <w:proofErr w:type="spellEnd"/>
      <w:r>
        <w:rPr>
          <w:rFonts w:ascii="Times New Roman" w:hAnsi="Times New Roman" w:cs="Times New Roman"/>
        </w:rPr>
        <w:t xml:space="preserve"> Configuration</w:t>
      </w:r>
      <w:r w:rsidR="007C1A73" w:rsidRPr="00C850E4">
        <w:rPr>
          <w:rFonts w:ascii="Times New Roman" w:hAnsi="Times New Roman" w:cs="Times New Roman"/>
        </w:rPr>
        <w:t xml:space="preserve"> Steps through Ansible:</w:t>
      </w:r>
    </w:p>
    <w:p w14:paraId="2CAFF4FF" w14:textId="77777777" w:rsidR="007C1A73" w:rsidRPr="00C850E4" w:rsidRDefault="007C1A73" w:rsidP="007C1A73">
      <w:pPr>
        <w:pStyle w:val="Colouredhorizontalline"/>
        <w:jc w:val="both"/>
        <w:rPr>
          <w:rFonts w:ascii="Times New Roman" w:hAnsi="Times New Roman" w:cs="Times New Roman"/>
        </w:rPr>
      </w:pPr>
    </w:p>
    <w:p w14:paraId="7556B539" w14:textId="20014E3A" w:rsidR="007C1A73" w:rsidRPr="00C850E4" w:rsidRDefault="007C1A73" w:rsidP="007C1A73">
      <w:pPr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 xml:space="preserve">Ansible control node (10.204.64.130) is executing the playbook on the target nodes to </w:t>
      </w:r>
      <w:r w:rsidR="002F213D">
        <w:rPr>
          <w:rFonts w:ascii="Times New Roman" w:hAnsi="Times New Roman" w:cs="Times New Roman"/>
        </w:rPr>
        <w:t xml:space="preserve">configure amazon </w:t>
      </w:r>
      <w:proofErr w:type="spellStart"/>
      <w:r w:rsidR="002F213D">
        <w:rPr>
          <w:rFonts w:ascii="Times New Roman" w:hAnsi="Times New Roman" w:cs="Times New Roman"/>
        </w:rPr>
        <w:t>cloudwatch</w:t>
      </w:r>
      <w:proofErr w:type="spellEnd"/>
      <w:r w:rsidRPr="00C850E4">
        <w:rPr>
          <w:rFonts w:ascii="Times New Roman" w:hAnsi="Times New Roman" w:cs="Times New Roman"/>
        </w:rPr>
        <w:t xml:space="preserve">. </w:t>
      </w:r>
    </w:p>
    <w:p w14:paraId="1A733CB4" w14:textId="77777777" w:rsidR="007C1A73" w:rsidRPr="00C850E4" w:rsidRDefault="007C1A73" w:rsidP="007C1A73">
      <w:pPr>
        <w:rPr>
          <w:rFonts w:ascii="Times New Roman" w:hAnsi="Times New Roman" w:cs="Times New Roman"/>
        </w:rPr>
      </w:pPr>
    </w:p>
    <w:p w14:paraId="51EC7592" w14:textId="3EF359A7" w:rsidR="007C1A73" w:rsidRPr="00C850E4" w:rsidRDefault="007C1A73" w:rsidP="007C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 xml:space="preserve">Change the directory to the </w:t>
      </w:r>
      <w:proofErr w:type="spellStart"/>
      <w:r w:rsidR="00CF0A9F">
        <w:rPr>
          <w:rFonts w:ascii="Times New Roman" w:hAnsi="Times New Roman" w:cs="Times New Roman"/>
        </w:rPr>
        <w:t>Cloudwatch</w:t>
      </w:r>
      <w:proofErr w:type="spellEnd"/>
      <w:r w:rsidR="00CF0A9F">
        <w:rPr>
          <w:rFonts w:ascii="Times New Roman" w:hAnsi="Times New Roman" w:cs="Times New Roman"/>
        </w:rPr>
        <w:t xml:space="preserve"> folder where the</w:t>
      </w:r>
      <w:r w:rsidRPr="00C850E4">
        <w:rPr>
          <w:rFonts w:ascii="Times New Roman" w:hAnsi="Times New Roman" w:cs="Times New Roman"/>
        </w:rPr>
        <w:t xml:space="preserve"> playbook </w:t>
      </w:r>
      <w:r w:rsidR="00CF0A9F">
        <w:rPr>
          <w:rFonts w:ascii="Times New Roman" w:hAnsi="Times New Roman" w:cs="Times New Roman"/>
        </w:rPr>
        <w:t>is kept.</w:t>
      </w:r>
    </w:p>
    <w:p w14:paraId="77673402" w14:textId="62B26243" w:rsidR="007C1A73" w:rsidRPr="00C850E4" w:rsidRDefault="007C1A73" w:rsidP="007C1A73">
      <w:pPr>
        <w:pStyle w:val="ListParagraph"/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 xml:space="preserve">PATH </w:t>
      </w:r>
      <w:r w:rsidRPr="00C850E4">
        <w:rPr>
          <w:rFonts w:ascii="Times New Roman" w:hAnsi="Times New Roman" w:cs="Times New Roman"/>
        </w:rPr>
        <w:sym w:font="Wingdings" w:char="F0E0"/>
      </w:r>
      <w:r w:rsidRPr="00C850E4">
        <w:rPr>
          <w:rFonts w:ascii="Times New Roman" w:hAnsi="Times New Roman" w:cs="Times New Roman"/>
        </w:rPr>
        <w:t xml:space="preserve"> </w:t>
      </w:r>
      <w:r w:rsidR="00E36C65" w:rsidRPr="00E36C65">
        <w:rPr>
          <w:rFonts w:ascii="Times New Roman" w:hAnsi="Times New Roman" w:cs="Times New Roman"/>
        </w:rPr>
        <w:t>/var/ansible/ANSIBLE_TASKS/CLOUDWATCH</w:t>
      </w:r>
      <w:r w:rsidRPr="00C850E4">
        <w:rPr>
          <w:rFonts w:ascii="Times New Roman" w:hAnsi="Times New Roman" w:cs="Times New Roman"/>
        </w:rPr>
        <w:br/>
      </w:r>
    </w:p>
    <w:p w14:paraId="4D4325FD" w14:textId="3EA718B1" w:rsidR="007C1A73" w:rsidRPr="00C850E4" w:rsidRDefault="00CF0A9F" w:rsidP="007C1A73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6B0902" wp14:editId="444548E0">
            <wp:extent cx="34861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A73" w:rsidRPr="00C850E4">
        <w:rPr>
          <w:rFonts w:ascii="Times New Roman" w:hAnsi="Times New Roman" w:cs="Times New Roman"/>
        </w:rPr>
        <w:t xml:space="preserve"> </w:t>
      </w:r>
    </w:p>
    <w:p w14:paraId="24153F17" w14:textId="77777777" w:rsidR="007C1A73" w:rsidRPr="00C850E4" w:rsidRDefault="007C1A73" w:rsidP="007C1A73">
      <w:pPr>
        <w:ind w:left="720"/>
        <w:rPr>
          <w:rFonts w:ascii="Times New Roman" w:hAnsi="Times New Roman" w:cs="Times New Roman"/>
        </w:rPr>
      </w:pPr>
    </w:p>
    <w:p w14:paraId="5E222993" w14:textId="0199175E" w:rsidR="007C1A73" w:rsidRDefault="007C1A73" w:rsidP="007C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 xml:space="preserve">Add IP or hostname in the inventory file on which </w:t>
      </w:r>
      <w:proofErr w:type="spellStart"/>
      <w:r w:rsidR="00E45082">
        <w:rPr>
          <w:rFonts w:ascii="Times New Roman" w:hAnsi="Times New Roman" w:cs="Times New Roman"/>
        </w:rPr>
        <w:t>Cloudwatch</w:t>
      </w:r>
      <w:proofErr w:type="spellEnd"/>
      <w:r w:rsidRPr="00C850E4">
        <w:rPr>
          <w:rFonts w:ascii="Times New Roman" w:hAnsi="Times New Roman" w:cs="Times New Roman"/>
        </w:rPr>
        <w:t xml:space="preserve"> needs to be </w:t>
      </w:r>
      <w:r w:rsidR="00E45082">
        <w:rPr>
          <w:rFonts w:ascii="Times New Roman" w:hAnsi="Times New Roman" w:cs="Times New Roman"/>
        </w:rPr>
        <w:t>configured</w:t>
      </w:r>
      <w:r w:rsidRPr="00C850E4">
        <w:rPr>
          <w:rFonts w:ascii="Times New Roman" w:hAnsi="Times New Roman" w:cs="Times New Roman"/>
        </w:rPr>
        <w:t>.</w:t>
      </w:r>
      <w:r w:rsidRPr="00C850E4">
        <w:rPr>
          <w:rFonts w:ascii="Times New Roman" w:hAnsi="Times New Roman" w:cs="Times New Roman"/>
        </w:rPr>
        <w:br/>
      </w:r>
    </w:p>
    <w:p w14:paraId="69223110" w14:textId="7E395BDE" w:rsidR="00AB0027" w:rsidRPr="00C850E4" w:rsidRDefault="00AB0027" w:rsidP="00AB0027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865A97" wp14:editId="24B90343">
            <wp:extent cx="2846948" cy="2099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9755" cy="21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89" w14:textId="3109873A" w:rsidR="007C1A73" w:rsidRPr="00C850E4" w:rsidRDefault="007C1A73" w:rsidP="007C1A73">
      <w:pPr>
        <w:pStyle w:val="ListParagraph"/>
        <w:rPr>
          <w:rFonts w:ascii="Times New Roman" w:hAnsi="Times New Roman" w:cs="Times New Roman"/>
        </w:rPr>
      </w:pPr>
    </w:p>
    <w:p w14:paraId="2891B85F" w14:textId="109045C1" w:rsidR="007C1A73" w:rsidRDefault="007C1A73" w:rsidP="007C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lastRenderedPageBreak/>
        <w:t>Execute the playbook and provide the vault password (shared on one-to-one email)</w:t>
      </w:r>
      <w:r w:rsidR="00AB0027">
        <w:rPr>
          <w:rFonts w:ascii="Times New Roman" w:hAnsi="Times New Roman" w:cs="Times New Roman"/>
        </w:rPr>
        <w:t xml:space="preserve"> with the defined tag depending on the log group it belongs</w:t>
      </w:r>
      <w:r w:rsidRPr="00C850E4">
        <w:rPr>
          <w:rFonts w:ascii="Times New Roman" w:hAnsi="Times New Roman" w:cs="Times New Roman"/>
        </w:rPr>
        <w:t>.</w:t>
      </w:r>
    </w:p>
    <w:p w14:paraId="09D0ACEC" w14:textId="77777777" w:rsidR="002906E0" w:rsidRPr="00C850E4" w:rsidRDefault="002906E0" w:rsidP="002906E0">
      <w:pPr>
        <w:pStyle w:val="ListParagraph"/>
        <w:rPr>
          <w:rFonts w:ascii="Times New Roman" w:hAnsi="Times New Roman" w:cs="Times New Roman"/>
        </w:rPr>
      </w:pPr>
    </w:p>
    <w:p w14:paraId="795ADBD7" w14:textId="502F520C" w:rsidR="007C1A73" w:rsidRDefault="007C1A73" w:rsidP="007C1A73">
      <w:pPr>
        <w:pStyle w:val="ListParagraph"/>
        <w:rPr>
          <w:rFonts w:ascii="Cordia New" w:hAnsi="Cordia New" w:cs="Cordia New"/>
          <w:b/>
        </w:rPr>
      </w:pPr>
      <w:r w:rsidRPr="005E42D0">
        <w:rPr>
          <w:rFonts w:ascii="Cordia New" w:hAnsi="Cordia New" w:cs="Cordia New" w:hint="cs"/>
          <w:b/>
          <w:sz w:val="28"/>
        </w:rPr>
        <w:t xml:space="preserve">ansible-playbook </w:t>
      </w:r>
      <w:proofErr w:type="spellStart"/>
      <w:r w:rsidR="0057374D" w:rsidRPr="005E42D0">
        <w:rPr>
          <w:rFonts w:ascii="Cordia New" w:hAnsi="Cordia New" w:cs="Cordia New"/>
          <w:b/>
          <w:sz w:val="28"/>
        </w:rPr>
        <w:t>cloudwatch</w:t>
      </w:r>
      <w:r w:rsidRPr="005E42D0">
        <w:rPr>
          <w:rFonts w:ascii="Cordia New" w:hAnsi="Cordia New" w:cs="Cordia New" w:hint="cs"/>
          <w:b/>
          <w:sz w:val="28"/>
        </w:rPr>
        <w:t>.yml</w:t>
      </w:r>
      <w:proofErr w:type="spellEnd"/>
      <w:r w:rsidRPr="005E42D0">
        <w:rPr>
          <w:rFonts w:ascii="Cordia New" w:hAnsi="Cordia New" w:cs="Cordia New" w:hint="cs"/>
          <w:b/>
          <w:sz w:val="28"/>
        </w:rPr>
        <w:t xml:space="preserve"> --ask-vault-pass -</w:t>
      </w:r>
      <w:proofErr w:type="spellStart"/>
      <w:r w:rsidRPr="005E42D0">
        <w:rPr>
          <w:rFonts w:ascii="Cordia New" w:hAnsi="Cordia New" w:cs="Cordia New" w:hint="cs"/>
          <w:b/>
          <w:sz w:val="28"/>
        </w:rPr>
        <w:t>i</w:t>
      </w:r>
      <w:proofErr w:type="spellEnd"/>
      <w:r w:rsidRPr="005E42D0">
        <w:rPr>
          <w:rFonts w:ascii="Cordia New" w:hAnsi="Cordia New" w:cs="Cordia New" w:hint="cs"/>
          <w:b/>
          <w:sz w:val="28"/>
        </w:rPr>
        <w:t xml:space="preserve"> inventory</w:t>
      </w:r>
      <w:r w:rsidR="0057374D" w:rsidRPr="005E42D0">
        <w:rPr>
          <w:rFonts w:ascii="Cordia New" w:hAnsi="Cordia New" w:cs="Cordia New"/>
          <w:b/>
          <w:sz w:val="28"/>
        </w:rPr>
        <w:t xml:space="preserve"> --tags “&lt;</w:t>
      </w:r>
      <w:proofErr w:type="spellStart"/>
      <w:r w:rsidR="0057374D" w:rsidRPr="005E42D0">
        <w:rPr>
          <w:rFonts w:ascii="Cordia New" w:hAnsi="Cordia New" w:cs="Cordia New"/>
          <w:b/>
          <w:sz w:val="28"/>
        </w:rPr>
        <w:t>tag_name</w:t>
      </w:r>
      <w:proofErr w:type="spellEnd"/>
      <w:r w:rsidR="0057374D" w:rsidRPr="005E42D0">
        <w:rPr>
          <w:rFonts w:ascii="Cordia New" w:hAnsi="Cordia New" w:cs="Cordia New"/>
          <w:b/>
          <w:sz w:val="28"/>
        </w:rPr>
        <w:t>&gt;”</w:t>
      </w:r>
      <w:r w:rsidRPr="002906E0">
        <w:rPr>
          <w:rFonts w:ascii="Cordia New" w:hAnsi="Cordia New" w:cs="Cordia New" w:hint="cs"/>
          <w:b/>
        </w:rPr>
        <w:br/>
      </w:r>
    </w:p>
    <w:p w14:paraId="70C0E92C" w14:textId="77777777" w:rsidR="0057374D" w:rsidRDefault="0057374D" w:rsidP="0057374D">
      <w:pPr>
        <w:pStyle w:val="ListParagraph"/>
        <w:rPr>
          <w:rFonts w:ascii="Times New Roman" w:hAnsi="Times New Roman" w:cs="Times New Roman"/>
        </w:rPr>
      </w:pPr>
      <w:proofErr w:type="spellStart"/>
      <w:r w:rsidRPr="0057374D">
        <w:rPr>
          <w:rFonts w:ascii="Times New Roman" w:hAnsi="Times New Roman" w:cs="Times New Roman"/>
        </w:rPr>
        <w:t>Tag_names</w:t>
      </w:r>
      <w:proofErr w:type="spellEnd"/>
      <w:r w:rsidRPr="0057374D">
        <w:rPr>
          <w:rFonts w:ascii="Times New Roman" w:hAnsi="Times New Roman" w:cs="Times New Roman"/>
        </w:rPr>
        <w:t xml:space="preserve"> which are being used </w:t>
      </w:r>
      <w:r>
        <w:rPr>
          <w:rFonts w:ascii="Times New Roman" w:hAnsi="Times New Roman" w:cs="Times New Roman"/>
        </w:rPr>
        <w:t>as below:</w:t>
      </w:r>
    </w:p>
    <w:p w14:paraId="75882822" w14:textId="71D3F962" w:rsidR="0057374D" w:rsidRDefault="0057374D" w:rsidP="005737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57374D">
        <w:rPr>
          <w:rFonts w:ascii="Times New Roman" w:hAnsi="Times New Roman" w:cs="Times New Roman"/>
        </w:rPr>
        <w:t>hared</w:t>
      </w:r>
      <w:r>
        <w:rPr>
          <w:rFonts w:ascii="Times New Roman" w:hAnsi="Times New Roman" w:cs="Times New Roman"/>
        </w:rPr>
        <w:t xml:space="preserve"> </w:t>
      </w:r>
      <w:r w:rsidRPr="005737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shared service</w:t>
      </w:r>
    </w:p>
    <w:p w14:paraId="3F20CF52" w14:textId="63C8D310" w:rsidR="0057374D" w:rsidRDefault="0057374D" w:rsidP="005737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7374D">
        <w:rPr>
          <w:rFonts w:ascii="Times New Roman" w:hAnsi="Times New Roman" w:cs="Times New Roman"/>
        </w:rPr>
        <w:t>rod</w:t>
      </w:r>
      <w:r>
        <w:rPr>
          <w:rFonts w:ascii="Times New Roman" w:hAnsi="Times New Roman" w:cs="Times New Roman"/>
        </w:rPr>
        <w:t xml:space="preserve"> </w:t>
      </w:r>
      <w:r w:rsidRPr="005737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production</w:t>
      </w:r>
    </w:p>
    <w:p w14:paraId="03A3EB11" w14:textId="42176264" w:rsidR="0057374D" w:rsidRDefault="0057374D" w:rsidP="0057374D">
      <w:pPr>
        <w:pStyle w:val="ListParagraph"/>
        <w:rPr>
          <w:rFonts w:ascii="Times New Roman" w:hAnsi="Times New Roman" w:cs="Times New Roman"/>
        </w:rPr>
      </w:pPr>
      <w:r w:rsidRPr="0057374D">
        <w:rPr>
          <w:rFonts w:ascii="Times New Roman" w:hAnsi="Times New Roman" w:cs="Times New Roman"/>
        </w:rPr>
        <w:t xml:space="preserve">test </w:t>
      </w:r>
      <w:r w:rsidRPr="005737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</w:t>
      </w:r>
      <w:proofErr w:type="spellEnd"/>
    </w:p>
    <w:p w14:paraId="00D6BC6D" w14:textId="2EB9F021" w:rsidR="0057374D" w:rsidRDefault="0057374D" w:rsidP="0057374D">
      <w:pPr>
        <w:pStyle w:val="ListParagraph"/>
        <w:rPr>
          <w:rFonts w:ascii="Times New Roman" w:hAnsi="Times New Roman" w:cs="Times New Roman"/>
        </w:rPr>
      </w:pPr>
      <w:r w:rsidRPr="0057374D">
        <w:rPr>
          <w:rFonts w:ascii="Times New Roman" w:hAnsi="Times New Roman" w:cs="Times New Roman"/>
        </w:rPr>
        <w:t xml:space="preserve">dev </w:t>
      </w:r>
      <w:r w:rsidRPr="005737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development</w:t>
      </w:r>
    </w:p>
    <w:p w14:paraId="6D35A11F" w14:textId="19907C69" w:rsidR="0057374D" w:rsidRPr="0057374D" w:rsidRDefault="0057374D" w:rsidP="0057374D">
      <w:pPr>
        <w:pStyle w:val="ListParagraph"/>
        <w:rPr>
          <w:rFonts w:ascii="Times New Roman" w:hAnsi="Times New Roman" w:cs="Times New Roman" w:hint="cs"/>
        </w:rPr>
      </w:pPr>
      <w:r>
        <w:rPr>
          <w:rFonts w:ascii="Times New Roman" w:hAnsi="Times New Roman" w:cs="Times New Roman"/>
        </w:rPr>
        <w:t>s</w:t>
      </w:r>
      <w:r w:rsidRPr="0057374D">
        <w:rPr>
          <w:rFonts w:ascii="Times New Roman" w:hAnsi="Times New Roman" w:cs="Times New Roman"/>
        </w:rPr>
        <w:t>tage</w:t>
      </w:r>
      <w:r>
        <w:rPr>
          <w:rFonts w:ascii="Times New Roman" w:hAnsi="Times New Roman" w:cs="Times New Roman"/>
        </w:rPr>
        <w:t xml:space="preserve"> </w:t>
      </w:r>
      <w:r w:rsidRPr="0057374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staging</w:t>
      </w:r>
    </w:p>
    <w:p w14:paraId="2DB0C450" w14:textId="1201A86A" w:rsidR="007C1A73" w:rsidRDefault="007C1A73" w:rsidP="007C1A73">
      <w:pPr>
        <w:pStyle w:val="ListParagraph"/>
        <w:rPr>
          <w:rFonts w:ascii="Times New Roman" w:hAnsi="Times New Roman" w:cs="Times New Roman"/>
        </w:rPr>
      </w:pPr>
    </w:p>
    <w:p w14:paraId="64A6AB18" w14:textId="2959A207" w:rsidR="00906A2A" w:rsidRPr="00C850E4" w:rsidRDefault="005E42D0" w:rsidP="007C1A7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A9BB0F" wp14:editId="4A3C86DD">
            <wp:extent cx="5291455" cy="24003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F89E" w14:textId="77777777" w:rsidR="007C1A73" w:rsidRPr="00C850E4" w:rsidRDefault="007C1A73" w:rsidP="007C1A73">
      <w:pPr>
        <w:pStyle w:val="ListParagraph"/>
        <w:rPr>
          <w:rFonts w:ascii="Times New Roman" w:hAnsi="Times New Roman" w:cs="Times New Roman"/>
        </w:rPr>
      </w:pPr>
    </w:p>
    <w:p w14:paraId="3CB9B125" w14:textId="13384EC0" w:rsidR="007C1A73" w:rsidRPr="00C850E4" w:rsidRDefault="007C1A73" w:rsidP="007C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850E4">
        <w:rPr>
          <w:rFonts w:ascii="Times New Roman" w:hAnsi="Times New Roman" w:cs="Times New Roman"/>
        </w:rPr>
        <w:t>Ansible task completed, drop a mail to the cloud team to verify</w:t>
      </w:r>
      <w:bookmarkStart w:id="0" w:name="_GoBack"/>
      <w:bookmarkEnd w:id="0"/>
      <w:r w:rsidRPr="00C850E4">
        <w:rPr>
          <w:rFonts w:ascii="Times New Roman" w:hAnsi="Times New Roman" w:cs="Times New Roman"/>
        </w:rPr>
        <w:t>.</w:t>
      </w:r>
      <w:r w:rsidRPr="00C850E4">
        <w:rPr>
          <w:rFonts w:ascii="Times New Roman" w:hAnsi="Times New Roman" w:cs="Times New Roman"/>
          <w:sz w:val="28"/>
        </w:rPr>
        <w:br/>
      </w:r>
    </w:p>
    <w:p w14:paraId="3ACDBA13" w14:textId="0F0E95CB" w:rsidR="007C1A73" w:rsidRPr="00C850E4" w:rsidRDefault="007C1A73" w:rsidP="007C1A73">
      <w:pPr>
        <w:ind w:left="720"/>
        <w:rPr>
          <w:rFonts w:ascii="Times New Roman" w:hAnsi="Times New Roman" w:cs="Times New Roman"/>
        </w:rPr>
      </w:pPr>
    </w:p>
    <w:p w14:paraId="73CCB564" w14:textId="77777777" w:rsidR="007C1A73" w:rsidRDefault="007C1A73"/>
    <w:sectPr w:rsidR="007C1A73" w:rsidSect="00DA7CEB">
      <w:headerReference w:type="default" r:id="rId8"/>
      <w:headerReference w:type="first" r:id="rId9"/>
      <w:footerReference w:type="first" r:id="rId10"/>
      <w:pgSz w:w="11906" w:h="16838" w:code="9"/>
      <w:pgMar w:top="1814" w:right="2722" w:bottom="794" w:left="851" w:header="709" w:footer="567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284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0B88" w14:textId="77777777" w:rsidR="00054659" w:rsidRDefault="00D44D41" w:rsidP="00054659"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60A7917" wp14:editId="1AD44B76">
          <wp:simplePos x="0" y="0"/>
          <wp:positionH relativeFrom="page">
            <wp:posOffset>6049010</wp:posOffset>
          </wp:positionH>
          <wp:positionV relativeFrom="page">
            <wp:posOffset>9152890</wp:posOffset>
          </wp:positionV>
          <wp:extent cx="1510794" cy="1547463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dent_logo_quarter_circle_orange_rgb [Converted]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510794" cy="1547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D5FBB1E" wp14:editId="3C9A5227">
          <wp:simplePos x="0" y="0"/>
          <wp:positionH relativeFrom="page">
            <wp:posOffset>6077585</wp:posOffset>
          </wp:positionH>
          <wp:positionV relativeFrom="page">
            <wp:posOffset>9177655</wp:posOffset>
          </wp:positionV>
          <wp:extent cx="1483200" cy="1519200"/>
          <wp:effectExtent l="0" t="0" r="3175" b="508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dent_logo_quarter_circle_orange_rgb [Converted]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832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D18" w14:textId="77777777" w:rsidR="00054659" w:rsidRPr="00DD17D3" w:rsidRDefault="00D44D41" w:rsidP="00054659">
    <w:pPr>
      <w:pStyle w:val="Header"/>
      <w:rPr>
        <w:sz w:val="20"/>
      </w:rPr>
    </w:pPr>
    <w:r w:rsidRPr="00DD17D3">
      <w:rPr>
        <w:b/>
        <w:noProof/>
        <w:sz w:val="20"/>
        <w:lang w:val="en-US" w:eastAsia="en-US"/>
      </w:rPr>
      <w:drawing>
        <wp:anchor distT="0" distB="0" distL="114300" distR="114300" simplePos="0" relativeHeight="251662336" behindDoc="1" locked="0" layoutInCell="1" allowOverlap="1" wp14:anchorId="3816D734" wp14:editId="5F4AB085">
          <wp:simplePos x="0" y="0"/>
          <wp:positionH relativeFrom="page">
            <wp:posOffset>5762625</wp:posOffset>
          </wp:positionH>
          <wp:positionV relativeFrom="page">
            <wp:posOffset>361315</wp:posOffset>
          </wp:positionV>
          <wp:extent cx="1442085" cy="6000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dent_logo_white_rgb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b="-3629"/>
                  <a:stretch/>
                </pic:blipFill>
                <pic:spPr bwMode="auto">
                  <a:xfrm>
                    <a:off x="0" y="0"/>
                    <a:ext cx="144208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17D3">
      <w:rPr>
        <w:b/>
        <w:sz w:val="20"/>
      </w:rPr>
      <w:t>Classification</w:t>
    </w:r>
    <w:r w:rsidRPr="00DD17D3">
      <w:rPr>
        <w:sz w:val="20"/>
      </w:rPr>
      <w:t>: Cadent</w:t>
    </w:r>
    <w:r>
      <w:rPr>
        <w:sz w:val="20"/>
      </w:rPr>
      <w:t>-</w:t>
    </w:r>
    <w:r>
      <w:rPr>
        <w:sz w:val="20"/>
      </w:rPr>
      <w:t>HCL</w:t>
    </w:r>
    <w:r w:rsidRPr="00DD17D3">
      <w:rPr>
        <w:sz w:val="20"/>
      </w:rPr>
      <w:t xml:space="preserve"> - Official</w:t>
    </w:r>
  </w:p>
  <w:p w14:paraId="6BFC442B" w14:textId="77777777" w:rsidR="00054659" w:rsidRDefault="00D44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D3D7" w14:textId="77777777" w:rsidR="00054659" w:rsidRPr="00DD17D3" w:rsidRDefault="00D44D41">
    <w:pPr>
      <w:pStyle w:val="Header"/>
      <w:rPr>
        <w:sz w:val="20"/>
      </w:rPr>
    </w:pPr>
    <w:r w:rsidRPr="00DD17D3">
      <w:rPr>
        <w:b/>
        <w:noProof/>
        <w:sz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F62B4DC" wp14:editId="18C12DE5">
          <wp:simplePos x="0" y="0"/>
          <wp:positionH relativeFrom="page">
            <wp:posOffset>5762625</wp:posOffset>
          </wp:positionH>
          <wp:positionV relativeFrom="page">
            <wp:posOffset>361315</wp:posOffset>
          </wp:positionV>
          <wp:extent cx="1442085" cy="600075"/>
          <wp:effectExtent l="0" t="0" r="571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dent_logo_white_rgb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" b="-3629"/>
                  <a:stretch/>
                </pic:blipFill>
                <pic:spPr bwMode="auto">
                  <a:xfrm>
                    <a:off x="0" y="0"/>
                    <a:ext cx="1442085" cy="600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D17D3">
      <w:rPr>
        <w:b/>
        <w:sz w:val="20"/>
      </w:rPr>
      <w:t>Classification</w:t>
    </w:r>
    <w:r>
      <w:rPr>
        <w:sz w:val="20"/>
      </w:rPr>
      <w:t xml:space="preserve">: Cadent-HCL </w:t>
    </w:r>
    <w:r w:rsidRPr="00DD17D3">
      <w:rPr>
        <w:sz w:val="20"/>
      </w:rPr>
      <w:t>- Official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733"/>
    <w:multiLevelType w:val="hybridMultilevel"/>
    <w:tmpl w:val="14B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3"/>
    <w:rsid w:val="000824EC"/>
    <w:rsid w:val="002906E0"/>
    <w:rsid w:val="002F213D"/>
    <w:rsid w:val="0057374D"/>
    <w:rsid w:val="005E42D0"/>
    <w:rsid w:val="007C1A73"/>
    <w:rsid w:val="007C66C3"/>
    <w:rsid w:val="008C120C"/>
    <w:rsid w:val="00906A2A"/>
    <w:rsid w:val="00AB0027"/>
    <w:rsid w:val="00CF0A9F"/>
    <w:rsid w:val="00D44D41"/>
    <w:rsid w:val="00E36C65"/>
    <w:rsid w:val="00E45082"/>
    <w:rsid w:val="00FA24F5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D1AD"/>
  <w15:chartTrackingRefBased/>
  <w15:docId w15:val="{4B775C28-596B-457A-B3ED-B97F5D8C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A73"/>
    <w:pPr>
      <w:spacing w:after="0" w:line="216" w:lineRule="auto"/>
    </w:pPr>
    <w:rPr>
      <w:rFonts w:eastAsiaTheme="minorEastAsia"/>
      <w:color w:val="44546A" w:themeColor="text2"/>
      <w:sz w:val="24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73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73"/>
    <w:pPr>
      <w:keepNext/>
      <w:keepLines/>
      <w:outlineLvl w:val="1"/>
    </w:pPr>
    <w:rPr>
      <w:rFonts w:asciiTheme="majorHAnsi" w:eastAsiaTheme="majorEastAsia" w:hAnsiTheme="majorHAnsi" w:cstheme="majorBidi"/>
      <w:b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A73"/>
    <w:pPr>
      <w:keepNext/>
      <w:keepLines/>
      <w:outlineLvl w:val="2"/>
    </w:pPr>
    <w:rPr>
      <w:rFonts w:asciiTheme="majorHAnsi" w:eastAsiaTheme="majorEastAsia" w:hAnsiTheme="majorHAnsi" w:cstheme="majorBidi"/>
      <w:b/>
      <w:color w:val="4472C4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73"/>
    <w:rPr>
      <w:rFonts w:asciiTheme="majorHAnsi" w:eastAsiaTheme="majorEastAsia" w:hAnsiTheme="majorHAnsi" w:cstheme="majorBidi"/>
      <w:b/>
      <w:color w:val="4472C4" w:themeColor="accent1"/>
      <w:sz w:val="48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1A73"/>
    <w:rPr>
      <w:rFonts w:asciiTheme="majorHAnsi" w:eastAsiaTheme="majorEastAsia" w:hAnsiTheme="majorHAnsi" w:cstheme="majorBidi"/>
      <w:b/>
      <w:color w:val="44546A" w:themeColor="text2"/>
      <w:sz w:val="48"/>
      <w:szCs w:val="26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C1A73"/>
    <w:rPr>
      <w:rFonts w:asciiTheme="majorHAnsi" w:eastAsiaTheme="majorEastAsia" w:hAnsiTheme="majorHAnsi" w:cstheme="majorBidi"/>
      <w:b/>
      <w:color w:val="4472C4" w:themeColor="accent1"/>
      <w:sz w:val="24"/>
      <w:szCs w:val="24"/>
      <w:lang w:val="en-GB" w:eastAsia="ja-JP"/>
    </w:rPr>
  </w:style>
  <w:style w:type="paragraph" w:customStyle="1" w:styleId="Colouredhorizontalline">
    <w:name w:val="Coloured horizontal line"/>
    <w:basedOn w:val="Normal"/>
    <w:qFormat/>
    <w:rsid w:val="007C1A73"/>
    <w:pPr>
      <w:pBdr>
        <w:bottom w:val="single" w:sz="24" w:space="1" w:color="4472C4" w:themeColor="accent1"/>
      </w:pBdr>
      <w:spacing w:before="240" w:after="180"/>
    </w:pPr>
  </w:style>
  <w:style w:type="paragraph" w:styleId="Header">
    <w:name w:val="header"/>
    <w:basedOn w:val="Normal"/>
    <w:link w:val="HeaderChar"/>
    <w:uiPriority w:val="99"/>
    <w:unhideWhenUsed/>
    <w:rsid w:val="007C1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73"/>
    <w:rPr>
      <w:rFonts w:eastAsiaTheme="minorEastAsia"/>
      <w:color w:val="44546A" w:themeColor="text2"/>
      <w:sz w:val="24"/>
      <w:lang w:val="en-GB" w:eastAsia="ja-JP"/>
    </w:rPr>
  </w:style>
  <w:style w:type="table" w:styleId="TableGrid">
    <w:name w:val="Table Grid"/>
    <w:basedOn w:val="TableNormal"/>
    <w:uiPriority w:val="39"/>
    <w:rsid w:val="007C1A7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 1"/>
    <w:basedOn w:val="TableNormal"/>
    <w:uiPriority w:val="99"/>
    <w:rsid w:val="007C1A73"/>
    <w:pPr>
      <w:spacing w:after="0" w:line="240" w:lineRule="auto"/>
    </w:pPr>
    <w:rPr>
      <w:rFonts w:eastAsiaTheme="minorEastAsia"/>
      <w:sz w:val="20"/>
      <w:lang w:val="en-GB" w:eastAsia="ja-JP"/>
    </w:rPr>
    <w:tblPr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</w:tblCellMar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firstCol">
      <w:tblPr/>
      <w:tcPr>
        <w:shd w:val="clear" w:color="auto" w:fill="4472C4" w:themeFill="accent1"/>
      </w:tcPr>
    </w:tblStylePr>
    <w:tblStylePr w:type="band1Vert">
      <w:rPr>
        <w:color w:val="C3E1F5"/>
      </w:rPr>
      <w:tblPr/>
      <w:tcPr>
        <w:shd w:val="clear" w:color="auto" w:fill="E1F0FA"/>
      </w:tcPr>
    </w:tblStylePr>
    <w:tblStylePr w:type="band2Vert">
      <w:tblPr/>
      <w:tcPr>
        <w:shd w:val="clear" w:color="auto" w:fill="C3E1F5"/>
      </w:tcPr>
    </w:tblStylePr>
  </w:style>
  <w:style w:type="paragraph" w:customStyle="1" w:styleId="CoverHeadingColour">
    <w:name w:val="Cover Heading (Colour)"/>
    <w:basedOn w:val="Normal"/>
    <w:qFormat/>
    <w:rsid w:val="007C1A73"/>
    <w:rPr>
      <w:b/>
      <w:color w:val="4472C4" w:themeColor="accent1"/>
      <w:sz w:val="68"/>
    </w:rPr>
  </w:style>
  <w:style w:type="paragraph" w:customStyle="1" w:styleId="CoverHeadingBlack">
    <w:name w:val="Cover Heading Black"/>
    <w:basedOn w:val="Normal"/>
    <w:qFormat/>
    <w:rsid w:val="007C1A73"/>
    <w:rPr>
      <w:b/>
      <w:sz w:val="68"/>
    </w:rPr>
  </w:style>
  <w:style w:type="paragraph" w:customStyle="1" w:styleId="CoverSubheadingBlack">
    <w:name w:val="Cover Subheading Black"/>
    <w:basedOn w:val="Normal"/>
    <w:qFormat/>
    <w:rsid w:val="007C1A73"/>
    <w:rPr>
      <w:b/>
      <w:sz w:val="32"/>
    </w:rPr>
  </w:style>
  <w:style w:type="paragraph" w:customStyle="1" w:styleId="TableTextwhite">
    <w:name w:val="Table Text (white)"/>
    <w:basedOn w:val="Normal"/>
    <w:qFormat/>
    <w:rsid w:val="007C1A73"/>
    <w:pPr>
      <w:framePr w:hSpace="180" w:wrap="around" w:vAnchor="text" w:hAnchor="text" w:y="1"/>
      <w:spacing w:line="240" w:lineRule="auto"/>
      <w:suppressOverlap/>
    </w:pPr>
    <w:rPr>
      <w:b/>
      <w:color w:val="FFFFFF" w:themeColor="background1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Singh</dc:creator>
  <cp:keywords/>
  <dc:description/>
  <cp:lastModifiedBy>Aviya Singh</cp:lastModifiedBy>
  <cp:revision>17</cp:revision>
  <cp:lastPrinted>2019-06-04T06:16:00Z</cp:lastPrinted>
  <dcterms:created xsi:type="dcterms:W3CDTF">2019-06-03T12:49:00Z</dcterms:created>
  <dcterms:modified xsi:type="dcterms:W3CDTF">2019-06-04T06:17:00Z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036c1703-2077-42f9-b6ec-40c2c9e02bcd</vt:lpwstr>
  </property>
  <property fmtid="{D5CDD505-2E9C-101B-9397-08002B2CF9AE}" pid="3" name="HCLClassification">
    <vt:lpwstr>null</vt:lpwstr>
  </property>
</Properties>
</file>