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BA" w:rsidRDefault="00E574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141BA" w:rsidRDefault="00E574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141BA" w:rsidRDefault="004141B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141BA">
        <w:tc>
          <w:tcPr>
            <w:tcW w:w="469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141BA">
        <w:tc>
          <w:tcPr>
            <w:tcW w:w="469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141BA" w:rsidRPr="00E574DE" w:rsidRDefault="00E574DE" w:rsidP="00E574DE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4141BA">
        <w:tc>
          <w:tcPr>
            <w:tcW w:w="469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 (</w:t>
            </w:r>
            <w:r>
              <w:rPr>
                <w:sz w:val="24"/>
                <w:szCs w:val="24"/>
              </w:rPr>
              <w:t>News Waves: Navigate the News)</w:t>
            </w:r>
          </w:p>
        </w:tc>
      </w:tr>
      <w:tr w:rsidR="004141BA">
        <w:tc>
          <w:tcPr>
            <w:tcW w:w="469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141BA" w:rsidRDefault="00E574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141BA" w:rsidRDefault="004141B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141BA" w:rsidRDefault="00E574D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141BA">
        <w:tc>
          <w:tcPr>
            <w:tcW w:w="846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141BA" w:rsidRDefault="00E574DE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141BA" w:rsidRDefault="004141B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141BA" w:rsidRDefault="004141BA">
      <w:pPr>
        <w:pStyle w:val="normal0"/>
      </w:pPr>
    </w:p>
    <w:sectPr w:rsidR="004141BA" w:rsidSect="004141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41BA"/>
    <w:rsid w:val="004141BA"/>
    <w:rsid w:val="00E5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41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141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141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141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141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141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41BA"/>
  </w:style>
  <w:style w:type="paragraph" w:styleId="Title">
    <w:name w:val="Title"/>
    <w:basedOn w:val="normal0"/>
    <w:next w:val="normal0"/>
    <w:rsid w:val="004141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141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41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141B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2025-03-08T14:28:00Z</dcterms:created>
  <dcterms:modified xsi:type="dcterms:W3CDTF">2025-03-08T14:28:00Z</dcterms:modified>
</cp:coreProperties>
</file>