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5B8A4" w14:textId="2BC27C78" w:rsidR="00AF77BE" w:rsidRPr="00AF77BE" w:rsidRDefault="00AF77BE" w:rsidP="005B31EE">
      <w:pPr>
        <w:spacing w:line="360" w:lineRule="auto"/>
        <w:jc w:val="both"/>
        <w:rPr>
          <w:rFonts w:ascii="Times New Roman" w:hAnsi="Times New Roman" w:cs="Times New Roman"/>
        </w:rPr>
      </w:pPr>
    </w:p>
    <w:p w14:paraId="40E9EEDA" w14:textId="77777777" w:rsidR="00AF77BE" w:rsidRPr="00AF77BE" w:rsidRDefault="00AF77B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AF77BE">
        <w:rPr>
          <w:rFonts w:ascii="Times New Roman" w:hAnsi="Times New Roman" w:cs="Times New Roman"/>
          <w:b/>
          <w:bCs/>
        </w:rPr>
        <w:t>Dados do Grupo</w:t>
      </w:r>
    </w:p>
    <w:p w14:paraId="3ACC3AEF" w14:textId="28F14542" w:rsidR="00AF77BE" w:rsidRPr="005B31EE" w:rsidRDefault="00AF77BE" w:rsidP="005B31EE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31EE">
        <w:rPr>
          <w:rFonts w:ascii="Times New Roman" w:hAnsi="Times New Roman" w:cs="Times New Roman"/>
          <w:b/>
          <w:bCs/>
        </w:rPr>
        <w:t>Matheus Pereira da Silva:</w:t>
      </w:r>
      <w:r w:rsidRPr="005B31EE">
        <w:rPr>
          <w:rFonts w:ascii="Times New Roman" w:hAnsi="Times New Roman" w:cs="Times New Roman"/>
        </w:rPr>
        <w:t xml:space="preserve"> matheuspsghx@gmail.com</w:t>
      </w:r>
    </w:p>
    <w:p w14:paraId="3625FB39" w14:textId="7C13F250" w:rsidR="00AF77BE" w:rsidRPr="00AF77BE" w:rsidRDefault="00AF77BE" w:rsidP="005B31EE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AF77BE">
        <w:rPr>
          <w:rFonts w:ascii="Times New Roman" w:hAnsi="Times New Roman" w:cs="Times New Roman"/>
          <w:b/>
          <w:bCs/>
        </w:rPr>
        <w:t>Sophira</w:t>
      </w:r>
      <w:proofErr w:type="spellEnd"/>
      <w:r w:rsidRPr="00AF77BE">
        <w:rPr>
          <w:rFonts w:ascii="Times New Roman" w:hAnsi="Times New Roman" w:cs="Times New Roman"/>
          <w:b/>
          <w:bCs/>
        </w:rPr>
        <w:t xml:space="preserve"> </w:t>
      </w:r>
      <w:r w:rsidRPr="005B31EE">
        <w:rPr>
          <w:rFonts w:ascii="Times New Roman" w:hAnsi="Times New Roman" w:cs="Times New Roman"/>
          <w:b/>
          <w:bCs/>
        </w:rPr>
        <w:t>Digital</w:t>
      </w:r>
    </w:p>
    <w:p w14:paraId="6A237F50" w14:textId="77777777" w:rsidR="00AF77BE" w:rsidRPr="00AF77BE" w:rsidRDefault="00AF77BE" w:rsidP="005B31EE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7BE">
        <w:rPr>
          <w:rFonts w:ascii="Times New Roman" w:hAnsi="Times New Roman" w:cs="Times New Roman"/>
        </w:rPr>
        <w:t xml:space="preserve">Empresa fictícia especializada em soluções digitais, criação de landing </w:t>
      </w:r>
      <w:proofErr w:type="spellStart"/>
      <w:r w:rsidRPr="00AF77BE">
        <w:rPr>
          <w:rFonts w:ascii="Times New Roman" w:hAnsi="Times New Roman" w:cs="Times New Roman"/>
        </w:rPr>
        <w:t>pages</w:t>
      </w:r>
      <w:proofErr w:type="spellEnd"/>
      <w:r w:rsidRPr="00AF77BE">
        <w:rPr>
          <w:rFonts w:ascii="Times New Roman" w:hAnsi="Times New Roman" w:cs="Times New Roman"/>
        </w:rPr>
        <w:t>, softwares de entretenimento e sistemas personalizados.</w:t>
      </w:r>
    </w:p>
    <w:p w14:paraId="59430D86" w14:textId="21929789" w:rsidR="00AF77BE" w:rsidRPr="005B31EE" w:rsidRDefault="00AF77B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5B31E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CC25FC" wp14:editId="62367C9E">
            <wp:extent cx="4761905" cy="4761905"/>
            <wp:effectExtent l="0" t="0" r="635" b="635"/>
            <wp:docPr id="2133752510" name="Imagem 1" descr="Desenho de basque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52510" name="Imagem 1" descr="Desenho de basquete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4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D24F" w14:textId="2443D4AF" w:rsidR="00AF77BE" w:rsidRPr="00AF77BE" w:rsidRDefault="00AF77BE" w:rsidP="005B31EE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7BE">
        <w:rPr>
          <w:rFonts w:ascii="Times New Roman" w:hAnsi="Times New Roman" w:cs="Times New Roman"/>
        </w:rPr>
        <w:pict w14:anchorId="4F911C43">
          <v:rect id="_x0000_i1062" style="width:0;height:1.5pt" o:hrstd="t" o:hr="t" fillcolor="#a0a0a0" stroked="f"/>
        </w:pict>
      </w:r>
    </w:p>
    <w:p w14:paraId="283D16A3" w14:textId="77777777" w:rsidR="00AF77BE" w:rsidRPr="00AF77BE" w:rsidRDefault="00AF77B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AF77BE">
        <w:rPr>
          <w:rFonts w:ascii="Times New Roman" w:hAnsi="Times New Roman" w:cs="Times New Roman"/>
          <w:b/>
          <w:bCs/>
        </w:rPr>
        <w:t>2. APRESENTAÇÃO DE REQUISITOS</w:t>
      </w:r>
    </w:p>
    <w:p w14:paraId="4A9A4175" w14:textId="6270B719" w:rsidR="00AF77BE" w:rsidRPr="00AF77BE" w:rsidRDefault="00AF77B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AF77BE">
        <w:rPr>
          <w:rFonts w:ascii="Times New Roman" w:hAnsi="Times New Roman" w:cs="Times New Roman"/>
          <w:b/>
          <w:bCs/>
        </w:rPr>
        <w:t xml:space="preserve">2.1 Requisitos Funcionais </w:t>
      </w:r>
    </w:p>
    <w:p w14:paraId="1ACE01F8" w14:textId="1A4F4FD4" w:rsidR="00AF77BE" w:rsidRPr="00AF77BE" w:rsidRDefault="00AF77BE" w:rsidP="005B31EE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7BE">
        <w:rPr>
          <w:rFonts w:ascii="Times New Roman" w:hAnsi="Times New Roman" w:cs="Times New Roman"/>
          <w:b/>
          <w:bCs/>
        </w:rPr>
        <w:t>Formulário de</w:t>
      </w:r>
      <w:r w:rsidRPr="005B31EE">
        <w:rPr>
          <w:rFonts w:ascii="Times New Roman" w:hAnsi="Times New Roman" w:cs="Times New Roman"/>
          <w:b/>
          <w:bCs/>
        </w:rPr>
        <w:t xml:space="preserve"> </w:t>
      </w:r>
      <w:r w:rsidRPr="00AF77BE">
        <w:rPr>
          <w:rFonts w:ascii="Times New Roman" w:hAnsi="Times New Roman" w:cs="Times New Roman"/>
          <w:b/>
          <w:bCs/>
        </w:rPr>
        <w:t>Contato</w:t>
      </w:r>
      <w:r w:rsidRPr="005B31EE">
        <w:rPr>
          <w:rFonts w:ascii="Times New Roman" w:hAnsi="Times New Roman" w:cs="Times New Roman"/>
          <w:b/>
          <w:bCs/>
        </w:rPr>
        <w:t xml:space="preserve">: </w:t>
      </w:r>
      <w:r w:rsidRPr="00AF77BE">
        <w:rPr>
          <w:rFonts w:ascii="Times New Roman" w:hAnsi="Times New Roman" w:cs="Times New Roman"/>
        </w:rPr>
        <w:t xml:space="preserve">A landing </w:t>
      </w:r>
      <w:proofErr w:type="spellStart"/>
      <w:r w:rsidRPr="00AF77BE">
        <w:rPr>
          <w:rFonts w:ascii="Times New Roman" w:hAnsi="Times New Roman" w:cs="Times New Roman"/>
        </w:rPr>
        <w:t>page</w:t>
      </w:r>
      <w:proofErr w:type="spellEnd"/>
      <w:r w:rsidRPr="00AF77BE">
        <w:rPr>
          <w:rFonts w:ascii="Times New Roman" w:hAnsi="Times New Roman" w:cs="Times New Roman"/>
        </w:rPr>
        <w:t xml:space="preserve"> deve possuir um formulário com campos para nome, e-mail e mensagem.</w:t>
      </w:r>
      <w:r w:rsidRPr="005B31EE">
        <w:rPr>
          <w:rFonts w:ascii="Times New Roman" w:hAnsi="Times New Roman" w:cs="Times New Roman"/>
        </w:rPr>
        <w:t xml:space="preserve"> (Funcional para armazenamento local, através </w:t>
      </w:r>
      <w:proofErr w:type="gramStart"/>
      <w:r w:rsidRPr="005B31EE">
        <w:rPr>
          <w:rFonts w:ascii="Times New Roman" w:hAnsi="Times New Roman" w:cs="Times New Roman"/>
        </w:rPr>
        <w:t>de .</w:t>
      </w:r>
      <w:proofErr w:type="spellStart"/>
      <w:r w:rsidRPr="005B31EE">
        <w:rPr>
          <w:rFonts w:ascii="Times New Roman" w:hAnsi="Times New Roman" w:cs="Times New Roman"/>
        </w:rPr>
        <w:t>json</w:t>
      </w:r>
      <w:proofErr w:type="spellEnd"/>
      <w:proofErr w:type="gramEnd"/>
      <w:r w:rsidRPr="005B31EE">
        <w:rPr>
          <w:rFonts w:ascii="Times New Roman" w:hAnsi="Times New Roman" w:cs="Times New Roman"/>
        </w:rPr>
        <w:t>)</w:t>
      </w:r>
    </w:p>
    <w:p w14:paraId="342DAB3C" w14:textId="77777777" w:rsidR="00AF77BE" w:rsidRPr="005B31EE" w:rsidRDefault="00AF77BE" w:rsidP="005B31EE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7BE">
        <w:rPr>
          <w:rFonts w:ascii="Times New Roman" w:hAnsi="Times New Roman" w:cs="Times New Roman"/>
          <w:b/>
          <w:bCs/>
        </w:rPr>
        <w:lastRenderedPageBreak/>
        <w:t>Seção de Serviços:</w:t>
      </w:r>
      <w:r w:rsidRPr="00AF77BE">
        <w:rPr>
          <w:rFonts w:ascii="Times New Roman" w:hAnsi="Times New Roman" w:cs="Times New Roman"/>
        </w:rPr>
        <w:t xml:space="preserve"> A página deve exibir uma lista dos principais serviços oferecidos pela empresa fictícia.</w:t>
      </w:r>
    </w:p>
    <w:p w14:paraId="25C6EBEF" w14:textId="10A20F32" w:rsidR="00AF77BE" w:rsidRPr="005B31EE" w:rsidRDefault="00AF77BE" w:rsidP="005B31EE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7BE">
        <w:rPr>
          <w:rFonts w:ascii="Times New Roman" w:hAnsi="Times New Roman" w:cs="Times New Roman"/>
          <w:b/>
          <w:bCs/>
        </w:rPr>
        <w:t>Responsividade:</w:t>
      </w:r>
      <w:r w:rsidRPr="00AF77BE">
        <w:rPr>
          <w:rFonts w:ascii="Times New Roman" w:hAnsi="Times New Roman" w:cs="Times New Roman"/>
        </w:rPr>
        <w:t xml:space="preserve"> A landing </w:t>
      </w:r>
      <w:proofErr w:type="spellStart"/>
      <w:r w:rsidRPr="00AF77BE">
        <w:rPr>
          <w:rFonts w:ascii="Times New Roman" w:hAnsi="Times New Roman" w:cs="Times New Roman"/>
        </w:rPr>
        <w:t>page</w:t>
      </w:r>
      <w:proofErr w:type="spellEnd"/>
      <w:r w:rsidRPr="00AF77BE">
        <w:rPr>
          <w:rFonts w:ascii="Times New Roman" w:hAnsi="Times New Roman" w:cs="Times New Roman"/>
        </w:rPr>
        <w:t xml:space="preserve"> deve se ajustar automaticamente para desktop, tablet e celular.</w:t>
      </w:r>
    </w:p>
    <w:p w14:paraId="3EA0450D" w14:textId="532F7A33" w:rsidR="00AF77BE" w:rsidRPr="00AF77BE" w:rsidRDefault="00AF77BE" w:rsidP="005B31EE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31EE">
        <w:rPr>
          <w:rFonts w:ascii="Times New Roman" w:hAnsi="Times New Roman" w:cs="Times New Roman"/>
          <w:b/>
          <w:bCs/>
        </w:rPr>
        <w:t xml:space="preserve">Para a equipe de administração: </w:t>
      </w:r>
      <w:r w:rsidRPr="005B31EE">
        <w:rPr>
          <w:rFonts w:ascii="Times New Roman" w:hAnsi="Times New Roman" w:cs="Times New Roman"/>
        </w:rPr>
        <w:t xml:space="preserve">Página que exibe as mensagens enviadas </w:t>
      </w:r>
      <w:proofErr w:type="gramStart"/>
      <w:r w:rsidRPr="005B31EE">
        <w:rPr>
          <w:rFonts w:ascii="Times New Roman" w:hAnsi="Times New Roman" w:cs="Times New Roman"/>
        </w:rPr>
        <w:t>pelos  clientes</w:t>
      </w:r>
      <w:proofErr w:type="gramEnd"/>
    </w:p>
    <w:p w14:paraId="0E25374A" w14:textId="77777777" w:rsidR="00AF77BE" w:rsidRPr="00AF77BE" w:rsidRDefault="00AF77BE" w:rsidP="005B31EE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7BE">
        <w:rPr>
          <w:rFonts w:ascii="Times New Roman" w:hAnsi="Times New Roman" w:cs="Times New Roman"/>
        </w:rPr>
        <w:pict w14:anchorId="0CF60E29">
          <v:rect id="_x0000_i1063" style="width:0;height:1.5pt" o:hrstd="t" o:hr="t" fillcolor="#a0a0a0" stroked="f"/>
        </w:pict>
      </w:r>
    </w:p>
    <w:p w14:paraId="44C6B925" w14:textId="5F6FE352" w:rsidR="00AF77BE" w:rsidRPr="00AF77BE" w:rsidRDefault="00AF77B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AF77BE">
        <w:rPr>
          <w:rFonts w:ascii="Times New Roman" w:hAnsi="Times New Roman" w:cs="Times New Roman"/>
          <w:b/>
          <w:bCs/>
        </w:rPr>
        <w:t xml:space="preserve">2.2 Requisitos Não Funcionais </w:t>
      </w:r>
    </w:p>
    <w:p w14:paraId="16B9A12D" w14:textId="192D3305" w:rsidR="00AF77BE" w:rsidRPr="00AF77BE" w:rsidRDefault="00AF77BE" w:rsidP="005B31EE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7BE">
        <w:rPr>
          <w:rFonts w:ascii="Times New Roman" w:hAnsi="Times New Roman" w:cs="Times New Roman"/>
          <w:b/>
          <w:bCs/>
        </w:rPr>
        <w:t>Performance:</w:t>
      </w:r>
      <w:r w:rsidRPr="00AF77BE">
        <w:rPr>
          <w:rFonts w:ascii="Times New Roman" w:hAnsi="Times New Roman" w:cs="Times New Roman"/>
        </w:rPr>
        <w:t xml:space="preserve"> A página deve carregar completamente em até 3 segundos em conexões 4G.</w:t>
      </w:r>
    </w:p>
    <w:p w14:paraId="6A6901EE" w14:textId="760B00BC" w:rsidR="00AF77BE" w:rsidRPr="00AF77BE" w:rsidRDefault="00AF77BE" w:rsidP="005B31EE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7BE">
        <w:rPr>
          <w:rFonts w:ascii="Times New Roman" w:hAnsi="Times New Roman" w:cs="Times New Roman"/>
          <w:b/>
          <w:bCs/>
        </w:rPr>
        <w:t>Compatibilidade:</w:t>
      </w:r>
      <w:r w:rsidRPr="00AF77BE">
        <w:rPr>
          <w:rFonts w:ascii="Times New Roman" w:hAnsi="Times New Roman" w:cs="Times New Roman"/>
        </w:rPr>
        <w:t xml:space="preserve"> Deve funcionar nos navegadores Chrome, Firefox e Edge.</w:t>
      </w:r>
    </w:p>
    <w:p w14:paraId="597BE558" w14:textId="1F2815CC" w:rsidR="00AF77BE" w:rsidRPr="00AF77BE" w:rsidRDefault="00AF77BE" w:rsidP="005B31EE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7BE">
        <w:rPr>
          <w:rFonts w:ascii="Times New Roman" w:hAnsi="Times New Roman" w:cs="Times New Roman"/>
          <w:b/>
          <w:bCs/>
        </w:rPr>
        <w:t>Segurança:</w:t>
      </w:r>
      <w:r w:rsidRPr="00AF77BE">
        <w:rPr>
          <w:rFonts w:ascii="Times New Roman" w:hAnsi="Times New Roman" w:cs="Times New Roman"/>
        </w:rPr>
        <w:t xml:space="preserve"> Os dados enviados pelo formulário devem ser protegidos via HTTPS.</w:t>
      </w:r>
    </w:p>
    <w:p w14:paraId="011A51AA" w14:textId="5FD9035B" w:rsidR="00AF77BE" w:rsidRPr="00AF77BE" w:rsidRDefault="00AF77BE" w:rsidP="005B31EE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7BE">
        <w:rPr>
          <w:rFonts w:ascii="Times New Roman" w:hAnsi="Times New Roman" w:cs="Times New Roman"/>
          <w:b/>
          <w:bCs/>
        </w:rPr>
        <w:t>Usabilidade:</w:t>
      </w:r>
      <w:r w:rsidRPr="00AF77BE">
        <w:rPr>
          <w:rFonts w:ascii="Times New Roman" w:hAnsi="Times New Roman" w:cs="Times New Roman"/>
        </w:rPr>
        <w:t xml:space="preserve"> A interface deve ser intuitiva, clara e fácil de navegar.</w:t>
      </w:r>
    </w:p>
    <w:p w14:paraId="69BBA16D" w14:textId="2362A881" w:rsidR="00AF77BE" w:rsidRPr="00AF77BE" w:rsidRDefault="00AF77BE" w:rsidP="005B31EE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7BE">
        <w:rPr>
          <w:rFonts w:ascii="Times New Roman" w:hAnsi="Times New Roman" w:cs="Times New Roman"/>
          <w:b/>
          <w:bCs/>
        </w:rPr>
        <w:t>Acessibilidade:</w:t>
      </w:r>
      <w:r w:rsidRPr="00AF77BE">
        <w:rPr>
          <w:rFonts w:ascii="Times New Roman" w:hAnsi="Times New Roman" w:cs="Times New Roman"/>
        </w:rPr>
        <w:t xml:space="preserve"> Textos devem respeitar contraste mínimo; elementos devem ser navegáveis por teclado.</w:t>
      </w:r>
    </w:p>
    <w:p w14:paraId="5E2CB50E" w14:textId="0E66C430" w:rsidR="00AF77BE" w:rsidRPr="00AF77BE" w:rsidRDefault="00AF77BE" w:rsidP="005B31EE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7BE">
        <w:rPr>
          <w:rFonts w:ascii="Times New Roman" w:hAnsi="Times New Roman" w:cs="Times New Roman"/>
          <w:b/>
          <w:bCs/>
        </w:rPr>
        <w:t>Manutenibilidade:</w:t>
      </w:r>
      <w:r w:rsidRPr="00AF77BE">
        <w:rPr>
          <w:rFonts w:ascii="Times New Roman" w:hAnsi="Times New Roman" w:cs="Times New Roman"/>
        </w:rPr>
        <w:t xml:space="preserve"> O código deve ser organizado, usando estruturas padronizadas (HTML5, CSS3</w:t>
      </w:r>
      <w:r w:rsidRPr="005B31EE">
        <w:rPr>
          <w:rFonts w:ascii="Times New Roman" w:hAnsi="Times New Roman" w:cs="Times New Roman"/>
        </w:rPr>
        <w:t>, PHP</w:t>
      </w:r>
      <w:r w:rsidRPr="00AF77BE">
        <w:rPr>
          <w:rFonts w:ascii="Times New Roman" w:hAnsi="Times New Roman" w:cs="Times New Roman"/>
        </w:rPr>
        <w:t xml:space="preserve"> e JS).</w:t>
      </w:r>
    </w:p>
    <w:p w14:paraId="742AB2F3" w14:textId="17810B21" w:rsidR="00AF77BE" w:rsidRPr="00AF77BE" w:rsidRDefault="00AF77BE" w:rsidP="005B31EE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7BE">
        <w:rPr>
          <w:rFonts w:ascii="Times New Roman" w:hAnsi="Times New Roman" w:cs="Times New Roman"/>
          <w:b/>
          <w:bCs/>
        </w:rPr>
        <w:t>Escalabilidade:</w:t>
      </w:r>
      <w:r w:rsidRPr="00AF77BE">
        <w:rPr>
          <w:rFonts w:ascii="Times New Roman" w:hAnsi="Times New Roman" w:cs="Times New Roman"/>
        </w:rPr>
        <w:t xml:space="preserve"> A estrutura deve permitir futuras expansões, como adição de novas seções.</w:t>
      </w:r>
    </w:p>
    <w:p w14:paraId="251FFE74" w14:textId="77777777" w:rsidR="00AF77BE" w:rsidRPr="00AF77BE" w:rsidRDefault="00AF77BE" w:rsidP="005B31EE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7BE">
        <w:rPr>
          <w:rFonts w:ascii="Times New Roman" w:hAnsi="Times New Roman" w:cs="Times New Roman"/>
        </w:rPr>
        <w:pict w14:anchorId="5689E9E0">
          <v:rect id="_x0000_i1064" style="width:0;height:1.5pt" o:hrstd="t" o:hr="t" fillcolor="#a0a0a0" stroked="f"/>
        </w:pict>
      </w:r>
    </w:p>
    <w:p w14:paraId="57716A73" w14:textId="77777777" w:rsidR="00AF77BE" w:rsidRPr="00AF77BE" w:rsidRDefault="00AF77B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AF77BE">
        <w:rPr>
          <w:rFonts w:ascii="Times New Roman" w:hAnsi="Times New Roman" w:cs="Times New Roman"/>
          <w:b/>
          <w:bCs/>
        </w:rPr>
        <w:t>3. PROTOTIPAGEM DAS TELAS</w:t>
      </w:r>
    </w:p>
    <w:p w14:paraId="69D10847" w14:textId="77777777" w:rsidR="00AF77BE" w:rsidRPr="00AF77BE" w:rsidRDefault="00AF77B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AF77BE">
        <w:rPr>
          <w:rFonts w:ascii="Times New Roman" w:hAnsi="Times New Roman" w:cs="Times New Roman"/>
          <w:b/>
          <w:bCs/>
        </w:rPr>
        <w:t>3.1 Tela Inicial (Home)</w:t>
      </w:r>
    </w:p>
    <w:p w14:paraId="70CCD5C8" w14:textId="048F3850" w:rsidR="0009661E" w:rsidRPr="005B31EE" w:rsidRDefault="0009661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5B31E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56FF4D6" wp14:editId="3014951A">
            <wp:extent cx="5400040" cy="2660650"/>
            <wp:effectExtent l="0" t="0" r="0" b="6350"/>
            <wp:docPr id="99695079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50798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5669" w14:textId="77777777" w:rsidR="005B31EE" w:rsidRDefault="005B31E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52E33FC0" w14:textId="136D133A" w:rsidR="00AF77BE" w:rsidRPr="005B31EE" w:rsidRDefault="00AF77B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AF77BE">
        <w:rPr>
          <w:rFonts w:ascii="Times New Roman" w:hAnsi="Times New Roman" w:cs="Times New Roman"/>
          <w:b/>
          <w:bCs/>
        </w:rPr>
        <w:t xml:space="preserve">3.2 Seção </w:t>
      </w:r>
      <w:r w:rsidR="0009661E" w:rsidRPr="005B31EE">
        <w:rPr>
          <w:rFonts w:ascii="Times New Roman" w:hAnsi="Times New Roman" w:cs="Times New Roman"/>
          <w:b/>
          <w:bCs/>
        </w:rPr>
        <w:t>Contato</w:t>
      </w:r>
    </w:p>
    <w:p w14:paraId="65BF5A71" w14:textId="6F6CFD31" w:rsidR="0009661E" w:rsidRPr="00AF77BE" w:rsidRDefault="0009661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5B31EE">
        <w:rPr>
          <w:rFonts w:ascii="Times New Roman" w:hAnsi="Times New Roman" w:cs="Times New Roman"/>
          <w:b/>
          <w:bCs/>
        </w:rPr>
        <w:drawing>
          <wp:inline distT="0" distB="0" distL="0" distR="0" wp14:anchorId="433A4580" wp14:editId="3265C748">
            <wp:extent cx="5400040" cy="2677160"/>
            <wp:effectExtent l="0" t="0" r="0" b="8890"/>
            <wp:docPr id="61746206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6206" name="Imagem 1" descr="Interface gráfica do usuário, Aplicativo, Teams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E7A0" w14:textId="77777777" w:rsidR="005B31EE" w:rsidRDefault="005B31E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110AF239" w14:textId="77777777" w:rsidR="005B31EE" w:rsidRDefault="005B31E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1F552CD3" w14:textId="77777777" w:rsidR="005B31EE" w:rsidRDefault="005B31E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5E5F91E6" w14:textId="77777777" w:rsidR="005B31EE" w:rsidRDefault="005B31E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06368933" w14:textId="77777777" w:rsidR="005B31EE" w:rsidRDefault="005B31E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5032AFA6" w14:textId="77777777" w:rsidR="005B31EE" w:rsidRDefault="005B31E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061F0D95" w14:textId="77777777" w:rsidR="005B31EE" w:rsidRDefault="005B31E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0377F943" w14:textId="43895217" w:rsidR="00AF77BE" w:rsidRPr="00AF77BE" w:rsidRDefault="00AF77B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AF77BE">
        <w:rPr>
          <w:rFonts w:ascii="Times New Roman" w:hAnsi="Times New Roman" w:cs="Times New Roman"/>
          <w:b/>
          <w:bCs/>
        </w:rPr>
        <w:lastRenderedPageBreak/>
        <w:t xml:space="preserve">3.3 Seção </w:t>
      </w:r>
      <w:r w:rsidR="0009661E" w:rsidRPr="005B31EE">
        <w:rPr>
          <w:rFonts w:ascii="Times New Roman" w:hAnsi="Times New Roman" w:cs="Times New Roman"/>
          <w:b/>
          <w:bCs/>
        </w:rPr>
        <w:t>Mensagens Recebidas (Inacessível através da Header)</w:t>
      </w:r>
    </w:p>
    <w:p w14:paraId="5F4B0CAA" w14:textId="71927651" w:rsidR="0009661E" w:rsidRPr="005B31EE" w:rsidRDefault="0009661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5B31EE">
        <w:rPr>
          <w:rFonts w:ascii="Times New Roman" w:hAnsi="Times New Roman" w:cs="Times New Roman"/>
          <w:b/>
          <w:bCs/>
        </w:rPr>
        <w:drawing>
          <wp:inline distT="0" distB="0" distL="0" distR="0" wp14:anchorId="1AD1E6A8" wp14:editId="2B9A558B">
            <wp:extent cx="5400040" cy="2661920"/>
            <wp:effectExtent l="0" t="0" r="0" b="5080"/>
            <wp:docPr id="927913031" name="Imagem 1" descr="Interface gráfica do usuári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13031" name="Imagem 1" descr="Interface gráfica do usuári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FB1E" w14:textId="77777777" w:rsidR="0009661E" w:rsidRPr="005B31EE" w:rsidRDefault="0009661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6F93B91A" w14:textId="77777777" w:rsidR="0009661E" w:rsidRPr="005B31EE" w:rsidRDefault="0009661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6DCD428C" w14:textId="77777777" w:rsidR="005B31EE" w:rsidRDefault="005B31E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7CC358A1" w14:textId="77777777" w:rsidR="005B31EE" w:rsidRDefault="005B31E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7AD2D631" w14:textId="77777777" w:rsidR="005B31EE" w:rsidRDefault="005B31E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656D4EA1" w14:textId="3B851065" w:rsidR="00AF77BE" w:rsidRPr="005B31EE" w:rsidRDefault="00AF77B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AF77BE">
        <w:rPr>
          <w:rFonts w:ascii="Times New Roman" w:hAnsi="Times New Roman" w:cs="Times New Roman"/>
          <w:b/>
          <w:bCs/>
        </w:rPr>
        <w:t>3.4 Seção</w:t>
      </w:r>
      <w:r w:rsidR="0009661E" w:rsidRPr="005B31EE">
        <w:rPr>
          <w:rFonts w:ascii="Times New Roman" w:hAnsi="Times New Roman" w:cs="Times New Roman"/>
          <w:b/>
          <w:bCs/>
        </w:rPr>
        <w:t xml:space="preserve"> Produtos</w:t>
      </w:r>
    </w:p>
    <w:p w14:paraId="1D8440BB" w14:textId="03531766" w:rsidR="0009661E" w:rsidRPr="00AF77BE" w:rsidRDefault="0009661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5B31EE">
        <w:rPr>
          <w:rFonts w:ascii="Times New Roman" w:hAnsi="Times New Roman" w:cs="Times New Roman"/>
          <w:b/>
          <w:bCs/>
        </w:rPr>
        <w:drawing>
          <wp:inline distT="0" distB="0" distL="0" distR="0" wp14:anchorId="25B54CE4" wp14:editId="38AEC4E0">
            <wp:extent cx="5400040" cy="2667000"/>
            <wp:effectExtent l="0" t="0" r="0" b="0"/>
            <wp:docPr id="155994450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44507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B40B" w14:textId="72924B4A" w:rsidR="005B31EE" w:rsidRPr="005B31EE" w:rsidRDefault="005B31E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5B31EE">
        <w:rPr>
          <w:rFonts w:ascii="Times New Roman" w:hAnsi="Times New Roman" w:cs="Times New Roman"/>
          <w:b/>
          <w:bCs/>
        </w:rPr>
        <w:t>Atenção: O Resultado final poderá ter alterações se comparados ao protótipo, estas imagens são meramente ilustrativas para representar como será a versão final.</w:t>
      </w:r>
    </w:p>
    <w:p w14:paraId="1BAA1C40" w14:textId="3EFC1E1A" w:rsidR="00AF77BE" w:rsidRPr="00AF77BE" w:rsidRDefault="00AF77BE" w:rsidP="005B31EE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7BE">
        <w:rPr>
          <w:rFonts w:ascii="Times New Roman" w:hAnsi="Times New Roman" w:cs="Times New Roman"/>
        </w:rPr>
        <w:lastRenderedPageBreak/>
        <w:pict w14:anchorId="03DE0BF2">
          <v:rect id="_x0000_i1065" style="width:0;height:1.5pt" o:hrstd="t" o:hr="t" fillcolor="#a0a0a0" stroked="f"/>
        </w:pict>
      </w:r>
    </w:p>
    <w:p w14:paraId="57376789" w14:textId="6192E013" w:rsidR="005B31EE" w:rsidRPr="005B31EE" w:rsidRDefault="005B31EE" w:rsidP="005B31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5B31EE">
        <w:rPr>
          <w:rFonts w:ascii="Times New Roman" w:hAnsi="Times New Roman" w:cs="Times New Roman"/>
          <w:b/>
          <w:bCs/>
        </w:rPr>
        <w:t>Conclusão</w:t>
      </w:r>
    </w:p>
    <w:p w14:paraId="038BD827" w14:textId="1F44E366" w:rsidR="005B31EE" w:rsidRPr="005B31EE" w:rsidRDefault="005B31EE" w:rsidP="005B31EE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B31EE">
        <w:rPr>
          <w:rFonts w:ascii="Times New Roman" w:hAnsi="Times New Roman" w:cs="Times New Roman"/>
        </w:rPr>
        <w:t xml:space="preserve">Esta etapa permitiu definir claramente os requisitos da landing </w:t>
      </w:r>
      <w:proofErr w:type="spellStart"/>
      <w:r w:rsidRPr="005B31EE">
        <w:rPr>
          <w:rFonts w:ascii="Times New Roman" w:hAnsi="Times New Roman" w:cs="Times New Roman"/>
        </w:rPr>
        <w:t>page</w:t>
      </w:r>
      <w:proofErr w:type="spellEnd"/>
      <w:r w:rsidRPr="005B31EE">
        <w:rPr>
          <w:rFonts w:ascii="Times New Roman" w:hAnsi="Times New Roman" w:cs="Times New Roman"/>
        </w:rPr>
        <w:t xml:space="preserve"> e criar o protótipo inicial. Com essas informações organizadas, o grupo tem agora uma base sólida para iniciar o desenvolvimento da solução</w:t>
      </w:r>
      <w:r w:rsidRPr="005B31EE">
        <w:rPr>
          <w:rFonts w:ascii="Times New Roman" w:hAnsi="Times New Roman" w:cs="Times New Roman"/>
        </w:rPr>
        <w:t>.</w:t>
      </w:r>
    </w:p>
    <w:p w14:paraId="072EA84D" w14:textId="77777777" w:rsidR="005E5E15" w:rsidRPr="005B31EE" w:rsidRDefault="005E5E15" w:rsidP="005B31EE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sectPr w:rsidR="005E5E15" w:rsidRPr="005B31EE" w:rsidSect="005B31EE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F0778"/>
    <w:multiLevelType w:val="multilevel"/>
    <w:tmpl w:val="7F485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4B7BD0"/>
    <w:multiLevelType w:val="multilevel"/>
    <w:tmpl w:val="69B0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7091B"/>
    <w:multiLevelType w:val="multilevel"/>
    <w:tmpl w:val="28CA1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1926CE"/>
    <w:multiLevelType w:val="multilevel"/>
    <w:tmpl w:val="D55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257793">
    <w:abstractNumId w:val="1"/>
  </w:num>
  <w:num w:numId="2" w16cid:durableId="475418049">
    <w:abstractNumId w:val="2"/>
  </w:num>
  <w:num w:numId="3" w16cid:durableId="1934589268">
    <w:abstractNumId w:val="0"/>
  </w:num>
  <w:num w:numId="4" w16cid:durableId="1362130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7BE"/>
    <w:rsid w:val="0009661E"/>
    <w:rsid w:val="00127A5F"/>
    <w:rsid w:val="00313836"/>
    <w:rsid w:val="005B31EE"/>
    <w:rsid w:val="005E5E15"/>
    <w:rsid w:val="00AF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BB638"/>
  <w15:chartTrackingRefBased/>
  <w15:docId w15:val="{895FFC0B-9D5C-4A4B-84EC-36D177D1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7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7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7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7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7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7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7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7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7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7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7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7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77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77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77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77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77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77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7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7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7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7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7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77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77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77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7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77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7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299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Silva</dc:creator>
  <cp:keywords/>
  <dc:description/>
  <cp:lastModifiedBy>Matheus Silva</cp:lastModifiedBy>
  <cp:revision>1</cp:revision>
  <dcterms:created xsi:type="dcterms:W3CDTF">2025-11-18T00:25:00Z</dcterms:created>
  <dcterms:modified xsi:type="dcterms:W3CDTF">2025-11-18T00:50:00Z</dcterms:modified>
</cp:coreProperties>
</file>