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60070" w14:textId="77777777" w:rsidR="0094081A" w:rsidRDefault="0094081A" w:rsidP="0094081A">
      <w:pPr>
        <w:jc w:val="center"/>
        <w:rPr>
          <w:rFonts w:ascii="Arial" w:hAnsi="Arial" w:cs="Arial"/>
          <w:sz w:val="32"/>
          <w:szCs w:val="32"/>
        </w:rPr>
      </w:pPr>
    </w:p>
    <w:p w14:paraId="77D21553" w14:textId="77777777" w:rsidR="0094081A" w:rsidRDefault="0094081A" w:rsidP="0094081A">
      <w:pPr>
        <w:jc w:val="center"/>
        <w:rPr>
          <w:rFonts w:ascii="Arial" w:hAnsi="Arial" w:cs="Arial"/>
          <w:sz w:val="32"/>
          <w:szCs w:val="32"/>
        </w:rPr>
      </w:pPr>
    </w:p>
    <w:p w14:paraId="13267954" w14:textId="77777777" w:rsidR="0094081A" w:rsidRDefault="0094081A" w:rsidP="0094081A">
      <w:pPr>
        <w:jc w:val="center"/>
        <w:rPr>
          <w:rFonts w:ascii="Arial" w:hAnsi="Arial" w:cs="Arial"/>
          <w:sz w:val="32"/>
          <w:szCs w:val="32"/>
        </w:rPr>
      </w:pPr>
    </w:p>
    <w:p w14:paraId="6BCB078E" w14:textId="77777777" w:rsidR="0094081A" w:rsidRDefault="0094081A" w:rsidP="0094081A">
      <w:pPr>
        <w:jc w:val="center"/>
        <w:rPr>
          <w:rFonts w:ascii="Arial" w:hAnsi="Arial" w:cs="Arial"/>
          <w:sz w:val="32"/>
          <w:szCs w:val="32"/>
        </w:rPr>
      </w:pPr>
    </w:p>
    <w:p w14:paraId="4AD0D72B" w14:textId="77777777" w:rsidR="0094081A" w:rsidRDefault="0094081A" w:rsidP="0094081A">
      <w:pPr>
        <w:jc w:val="center"/>
        <w:rPr>
          <w:rFonts w:ascii="Arial" w:hAnsi="Arial" w:cs="Arial"/>
          <w:sz w:val="32"/>
          <w:szCs w:val="32"/>
        </w:rPr>
      </w:pPr>
    </w:p>
    <w:p w14:paraId="260496E0" w14:textId="77777777" w:rsidR="0094081A" w:rsidRDefault="0094081A" w:rsidP="0094081A">
      <w:pPr>
        <w:jc w:val="center"/>
        <w:rPr>
          <w:rFonts w:ascii="Arial" w:hAnsi="Arial" w:cs="Arial"/>
          <w:sz w:val="32"/>
          <w:szCs w:val="32"/>
        </w:rPr>
      </w:pPr>
    </w:p>
    <w:p w14:paraId="0151C104" w14:textId="77777777" w:rsidR="0094081A" w:rsidRDefault="0094081A" w:rsidP="0094081A">
      <w:pPr>
        <w:jc w:val="center"/>
        <w:rPr>
          <w:rFonts w:ascii="Arial" w:hAnsi="Arial" w:cs="Arial"/>
          <w:sz w:val="32"/>
          <w:szCs w:val="32"/>
        </w:rPr>
      </w:pPr>
    </w:p>
    <w:p w14:paraId="38B84D3C" w14:textId="191CCF84" w:rsidR="0069071C" w:rsidRPr="0094081A" w:rsidRDefault="0094081A" w:rsidP="0094081A">
      <w:pPr>
        <w:jc w:val="center"/>
        <w:rPr>
          <w:rFonts w:ascii="Arial" w:hAnsi="Arial" w:cs="Arial"/>
          <w:sz w:val="32"/>
          <w:szCs w:val="32"/>
        </w:rPr>
      </w:pPr>
      <w:r w:rsidRPr="0094081A">
        <w:rPr>
          <w:rFonts w:ascii="Arial" w:hAnsi="Arial" w:cs="Arial"/>
          <w:sz w:val="32"/>
          <w:szCs w:val="32"/>
        </w:rPr>
        <w:t>Project 1</w:t>
      </w:r>
    </w:p>
    <w:p w14:paraId="52D11FC6" w14:textId="32865C5B" w:rsidR="0094081A" w:rsidRPr="0094081A" w:rsidRDefault="0094081A" w:rsidP="0094081A">
      <w:pPr>
        <w:jc w:val="center"/>
        <w:rPr>
          <w:rFonts w:ascii="Arial" w:hAnsi="Arial" w:cs="Arial"/>
          <w:sz w:val="32"/>
          <w:szCs w:val="32"/>
        </w:rPr>
      </w:pPr>
      <w:r w:rsidRPr="0094081A">
        <w:rPr>
          <w:rFonts w:ascii="Arial" w:hAnsi="Arial" w:cs="Arial"/>
          <w:sz w:val="32"/>
          <w:szCs w:val="32"/>
        </w:rPr>
        <w:t>CECS 448-UX/UI</w:t>
      </w:r>
    </w:p>
    <w:p w14:paraId="6791D1AB" w14:textId="1030CACE" w:rsidR="0094081A" w:rsidRPr="0094081A" w:rsidRDefault="0094081A" w:rsidP="0094081A">
      <w:pPr>
        <w:jc w:val="center"/>
        <w:rPr>
          <w:rFonts w:ascii="Arial" w:hAnsi="Arial" w:cs="Arial"/>
          <w:sz w:val="32"/>
          <w:szCs w:val="32"/>
        </w:rPr>
      </w:pPr>
      <w:r w:rsidRPr="0094081A">
        <w:rPr>
          <w:rFonts w:ascii="Arial" w:hAnsi="Arial" w:cs="Arial"/>
          <w:sz w:val="32"/>
          <w:szCs w:val="32"/>
        </w:rPr>
        <w:t xml:space="preserve">Professor Kay </w:t>
      </w:r>
      <w:proofErr w:type="spellStart"/>
      <w:r w:rsidRPr="0094081A">
        <w:rPr>
          <w:rFonts w:ascii="Arial" w:hAnsi="Arial" w:cs="Arial"/>
          <w:sz w:val="32"/>
          <w:szCs w:val="32"/>
        </w:rPr>
        <w:t>Shamsa</w:t>
      </w:r>
      <w:proofErr w:type="spellEnd"/>
    </w:p>
    <w:p w14:paraId="3AE102C6" w14:textId="4B064C20" w:rsidR="0094081A" w:rsidRPr="0094081A" w:rsidRDefault="0094081A" w:rsidP="0094081A">
      <w:pPr>
        <w:jc w:val="center"/>
        <w:rPr>
          <w:rFonts w:ascii="Arial" w:hAnsi="Arial" w:cs="Arial"/>
          <w:sz w:val="32"/>
          <w:szCs w:val="32"/>
        </w:rPr>
      </w:pPr>
      <w:r w:rsidRPr="0094081A">
        <w:rPr>
          <w:rFonts w:ascii="Arial" w:hAnsi="Arial" w:cs="Arial"/>
          <w:sz w:val="32"/>
          <w:szCs w:val="32"/>
        </w:rPr>
        <w:t>Due date: 02/0</w:t>
      </w:r>
      <w:r>
        <w:rPr>
          <w:rFonts w:ascii="Arial" w:hAnsi="Arial" w:cs="Arial"/>
          <w:sz w:val="32"/>
          <w:szCs w:val="32"/>
        </w:rPr>
        <w:t>5</w:t>
      </w:r>
      <w:r w:rsidRPr="0094081A">
        <w:rPr>
          <w:rFonts w:ascii="Arial" w:hAnsi="Arial" w:cs="Arial"/>
          <w:sz w:val="32"/>
          <w:szCs w:val="32"/>
        </w:rPr>
        <w:t>/2022</w:t>
      </w:r>
    </w:p>
    <w:p w14:paraId="78CEFFE5" w14:textId="1B9319B2" w:rsidR="0094081A" w:rsidRDefault="0094081A" w:rsidP="0094081A">
      <w:pPr>
        <w:jc w:val="center"/>
        <w:rPr>
          <w:rFonts w:ascii="Arial" w:hAnsi="Arial" w:cs="Arial"/>
          <w:sz w:val="32"/>
          <w:szCs w:val="32"/>
        </w:rPr>
      </w:pPr>
      <w:r w:rsidRPr="0094081A">
        <w:rPr>
          <w:rFonts w:ascii="Arial" w:hAnsi="Arial" w:cs="Arial"/>
          <w:sz w:val="32"/>
          <w:szCs w:val="32"/>
        </w:rPr>
        <w:t xml:space="preserve">Student: </w:t>
      </w:r>
      <w:proofErr w:type="spellStart"/>
      <w:r w:rsidRPr="0094081A">
        <w:rPr>
          <w:rFonts w:ascii="Arial" w:hAnsi="Arial" w:cs="Arial"/>
          <w:sz w:val="32"/>
          <w:szCs w:val="32"/>
        </w:rPr>
        <w:t>Avlokita</w:t>
      </w:r>
      <w:proofErr w:type="spellEnd"/>
      <w:r w:rsidRPr="0094081A">
        <w:rPr>
          <w:rFonts w:ascii="Arial" w:hAnsi="Arial" w:cs="Arial"/>
          <w:sz w:val="32"/>
          <w:szCs w:val="32"/>
        </w:rPr>
        <w:t xml:space="preserve"> Sharma</w:t>
      </w:r>
    </w:p>
    <w:p w14:paraId="754D9475" w14:textId="4BA35180" w:rsidR="0094081A" w:rsidRDefault="0094081A" w:rsidP="0094081A">
      <w:pPr>
        <w:jc w:val="center"/>
        <w:rPr>
          <w:rFonts w:ascii="Arial" w:hAnsi="Arial" w:cs="Arial"/>
          <w:sz w:val="32"/>
          <w:szCs w:val="32"/>
        </w:rPr>
      </w:pPr>
    </w:p>
    <w:p w14:paraId="537A683A" w14:textId="19FD52E9" w:rsidR="0094081A" w:rsidRDefault="0094081A" w:rsidP="0094081A">
      <w:pPr>
        <w:jc w:val="center"/>
        <w:rPr>
          <w:rFonts w:ascii="Arial" w:hAnsi="Arial" w:cs="Arial"/>
          <w:sz w:val="32"/>
          <w:szCs w:val="32"/>
        </w:rPr>
      </w:pPr>
    </w:p>
    <w:p w14:paraId="26628651" w14:textId="2CC7AAD1" w:rsidR="0094081A" w:rsidRDefault="0094081A" w:rsidP="0094081A">
      <w:pPr>
        <w:jc w:val="center"/>
        <w:rPr>
          <w:rFonts w:ascii="Arial" w:hAnsi="Arial" w:cs="Arial"/>
          <w:sz w:val="32"/>
          <w:szCs w:val="32"/>
        </w:rPr>
      </w:pPr>
    </w:p>
    <w:p w14:paraId="02F0E228" w14:textId="6E20BDEB" w:rsidR="0094081A" w:rsidRDefault="0094081A" w:rsidP="0094081A">
      <w:pPr>
        <w:jc w:val="center"/>
        <w:rPr>
          <w:rFonts w:ascii="Arial" w:hAnsi="Arial" w:cs="Arial"/>
          <w:sz w:val="32"/>
          <w:szCs w:val="32"/>
        </w:rPr>
      </w:pPr>
    </w:p>
    <w:p w14:paraId="7922D2B6" w14:textId="47FA8814" w:rsidR="0094081A" w:rsidRDefault="0094081A" w:rsidP="0094081A">
      <w:pPr>
        <w:jc w:val="center"/>
        <w:rPr>
          <w:rFonts w:ascii="Arial" w:hAnsi="Arial" w:cs="Arial"/>
          <w:sz w:val="32"/>
          <w:szCs w:val="32"/>
        </w:rPr>
      </w:pPr>
    </w:p>
    <w:p w14:paraId="714339C2" w14:textId="3B0BC728" w:rsidR="0094081A" w:rsidRDefault="0094081A" w:rsidP="0094081A">
      <w:pPr>
        <w:jc w:val="center"/>
        <w:rPr>
          <w:rFonts w:ascii="Arial" w:hAnsi="Arial" w:cs="Arial"/>
          <w:sz w:val="32"/>
          <w:szCs w:val="32"/>
        </w:rPr>
      </w:pPr>
    </w:p>
    <w:p w14:paraId="4DE410CA" w14:textId="4164E542" w:rsidR="0094081A" w:rsidRDefault="0094081A" w:rsidP="0094081A">
      <w:pPr>
        <w:jc w:val="center"/>
        <w:rPr>
          <w:rFonts w:ascii="Arial" w:hAnsi="Arial" w:cs="Arial"/>
          <w:sz w:val="32"/>
          <w:szCs w:val="32"/>
        </w:rPr>
      </w:pPr>
    </w:p>
    <w:p w14:paraId="56BBE094" w14:textId="00A3722C" w:rsidR="0094081A" w:rsidRDefault="0094081A" w:rsidP="0094081A">
      <w:pPr>
        <w:jc w:val="center"/>
        <w:rPr>
          <w:rFonts w:ascii="Arial" w:hAnsi="Arial" w:cs="Arial"/>
          <w:sz w:val="32"/>
          <w:szCs w:val="32"/>
        </w:rPr>
      </w:pPr>
    </w:p>
    <w:p w14:paraId="195FC4C0" w14:textId="0A0BA729" w:rsidR="0094081A" w:rsidRDefault="0094081A" w:rsidP="0094081A">
      <w:pPr>
        <w:jc w:val="center"/>
        <w:rPr>
          <w:rFonts w:ascii="Arial" w:hAnsi="Arial" w:cs="Arial"/>
          <w:sz w:val="32"/>
          <w:szCs w:val="32"/>
        </w:rPr>
      </w:pPr>
    </w:p>
    <w:p w14:paraId="7C1891B7" w14:textId="559B1C6B" w:rsidR="0094081A" w:rsidRDefault="0094081A" w:rsidP="0094081A">
      <w:pPr>
        <w:jc w:val="center"/>
        <w:rPr>
          <w:rFonts w:ascii="Arial" w:hAnsi="Arial" w:cs="Arial"/>
          <w:sz w:val="32"/>
          <w:szCs w:val="32"/>
        </w:rPr>
      </w:pPr>
    </w:p>
    <w:p w14:paraId="3A9E0B90" w14:textId="5C2E7338" w:rsidR="0094081A" w:rsidRDefault="0094081A" w:rsidP="0094081A">
      <w:pPr>
        <w:jc w:val="center"/>
        <w:rPr>
          <w:rFonts w:ascii="Arial" w:hAnsi="Arial" w:cs="Arial"/>
          <w:sz w:val="32"/>
          <w:szCs w:val="32"/>
        </w:rPr>
      </w:pPr>
    </w:p>
    <w:p w14:paraId="7D07185C" w14:textId="0970012C" w:rsidR="0094081A" w:rsidRDefault="0094081A" w:rsidP="0094081A">
      <w:pPr>
        <w:jc w:val="center"/>
        <w:rPr>
          <w:rFonts w:ascii="Arial" w:hAnsi="Arial" w:cs="Arial"/>
          <w:sz w:val="32"/>
          <w:szCs w:val="32"/>
        </w:rPr>
      </w:pPr>
    </w:p>
    <w:p w14:paraId="28E9A551" w14:textId="7CCF3C94" w:rsidR="0094081A" w:rsidRDefault="0094081A" w:rsidP="0094081A">
      <w:pPr>
        <w:jc w:val="both"/>
        <w:rPr>
          <w:rFonts w:ascii="Arial" w:hAnsi="Arial" w:cs="Arial"/>
          <w:sz w:val="32"/>
          <w:szCs w:val="32"/>
        </w:rPr>
      </w:pPr>
      <w:r>
        <w:rPr>
          <w:rFonts w:ascii="Arial" w:hAnsi="Arial" w:cs="Arial"/>
          <w:sz w:val="32"/>
          <w:szCs w:val="32"/>
        </w:rPr>
        <w:t>Questions:</w:t>
      </w:r>
    </w:p>
    <w:p w14:paraId="3553F2B3" w14:textId="77777777" w:rsidR="0094081A" w:rsidRDefault="0094081A" w:rsidP="0094081A">
      <w:pPr>
        <w:jc w:val="both"/>
        <w:rPr>
          <w:rFonts w:ascii="Arial" w:hAnsi="Arial" w:cs="Arial"/>
          <w:sz w:val="32"/>
          <w:szCs w:val="32"/>
        </w:rPr>
      </w:pPr>
    </w:p>
    <w:p w14:paraId="044CE9CB" w14:textId="6C9CF653" w:rsidR="0094081A" w:rsidRPr="0094081A" w:rsidRDefault="0094081A" w:rsidP="0094081A">
      <w:pPr>
        <w:pStyle w:val="ListParagraph"/>
        <w:numPr>
          <w:ilvl w:val="0"/>
          <w:numId w:val="2"/>
        </w:numPr>
        <w:jc w:val="both"/>
        <w:rPr>
          <w:rFonts w:ascii="Arial" w:hAnsi="Arial" w:cs="Arial"/>
          <w:sz w:val="32"/>
          <w:szCs w:val="32"/>
        </w:rPr>
      </w:pPr>
      <w:r w:rsidRPr="0094081A">
        <w:rPr>
          <w:rFonts w:ascii="Arial" w:hAnsi="Arial" w:cs="Arial"/>
          <w:sz w:val="32"/>
          <w:szCs w:val="32"/>
        </w:rPr>
        <w:t>What is the difference between UX and UI?</w:t>
      </w:r>
    </w:p>
    <w:p w14:paraId="42AAD899" w14:textId="77777777" w:rsidR="0094081A" w:rsidRPr="0094081A" w:rsidRDefault="0094081A" w:rsidP="0094081A">
      <w:pPr>
        <w:jc w:val="both"/>
        <w:rPr>
          <w:rFonts w:ascii="Arial" w:hAnsi="Arial" w:cs="Arial"/>
          <w:sz w:val="32"/>
          <w:szCs w:val="32"/>
        </w:rPr>
      </w:pPr>
      <w:r>
        <w:rPr>
          <w:rFonts w:ascii="Arial" w:hAnsi="Arial" w:cs="Arial"/>
          <w:sz w:val="32"/>
          <w:szCs w:val="32"/>
        </w:rPr>
        <w:t xml:space="preserve">    </w:t>
      </w:r>
    </w:p>
    <w:tbl>
      <w:tblPr>
        <w:tblStyle w:val="TableGrid"/>
        <w:tblW w:w="9864" w:type="dxa"/>
        <w:tblLook w:val="04A0" w:firstRow="1" w:lastRow="0" w:firstColumn="1" w:lastColumn="0" w:noHBand="0" w:noVBand="1"/>
      </w:tblPr>
      <w:tblGrid>
        <w:gridCol w:w="4932"/>
        <w:gridCol w:w="4932"/>
      </w:tblGrid>
      <w:tr w:rsidR="0094081A" w14:paraId="675FAE82" w14:textId="77777777" w:rsidTr="009800DC">
        <w:trPr>
          <w:trHeight w:val="495"/>
        </w:trPr>
        <w:tc>
          <w:tcPr>
            <w:tcW w:w="4932" w:type="dxa"/>
          </w:tcPr>
          <w:p w14:paraId="03C486B5" w14:textId="3B469278" w:rsidR="0094081A" w:rsidRPr="009800DC" w:rsidRDefault="0094081A" w:rsidP="0094081A">
            <w:pPr>
              <w:jc w:val="both"/>
              <w:rPr>
                <w:rFonts w:ascii="Arial" w:hAnsi="Arial" w:cs="Arial"/>
                <w:b/>
                <w:bCs/>
                <w:sz w:val="32"/>
                <w:szCs w:val="32"/>
              </w:rPr>
            </w:pPr>
            <w:r w:rsidRPr="009800DC">
              <w:rPr>
                <w:rFonts w:ascii="Arial" w:hAnsi="Arial" w:cs="Arial"/>
                <w:b/>
                <w:bCs/>
                <w:sz w:val="32"/>
                <w:szCs w:val="32"/>
              </w:rPr>
              <w:t xml:space="preserve">UX or User Experience </w:t>
            </w:r>
          </w:p>
        </w:tc>
        <w:tc>
          <w:tcPr>
            <w:tcW w:w="4932" w:type="dxa"/>
          </w:tcPr>
          <w:p w14:paraId="25707C5C" w14:textId="26F3EF73" w:rsidR="0094081A" w:rsidRPr="009800DC" w:rsidRDefault="0094081A" w:rsidP="0094081A">
            <w:pPr>
              <w:jc w:val="both"/>
              <w:rPr>
                <w:rFonts w:ascii="Arial" w:hAnsi="Arial" w:cs="Arial"/>
                <w:b/>
                <w:bCs/>
                <w:sz w:val="32"/>
                <w:szCs w:val="32"/>
              </w:rPr>
            </w:pPr>
            <w:r w:rsidRPr="009800DC">
              <w:rPr>
                <w:rFonts w:ascii="Arial" w:hAnsi="Arial" w:cs="Arial"/>
                <w:b/>
                <w:bCs/>
                <w:sz w:val="32"/>
                <w:szCs w:val="32"/>
              </w:rPr>
              <w:t>UI or User Interface</w:t>
            </w:r>
          </w:p>
        </w:tc>
      </w:tr>
      <w:tr w:rsidR="0094081A" w14:paraId="1335DDE2" w14:textId="77777777" w:rsidTr="009800DC">
        <w:trPr>
          <w:trHeight w:val="2004"/>
        </w:trPr>
        <w:tc>
          <w:tcPr>
            <w:tcW w:w="4932" w:type="dxa"/>
          </w:tcPr>
          <w:p w14:paraId="5CB6B04E" w14:textId="15E2A685" w:rsidR="0094081A" w:rsidRDefault="0094081A" w:rsidP="0094081A">
            <w:pPr>
              <w:jc w:val="both"/>
              <w:rPr>
                <w:rFonts w:ascii="Arial" w:hAnsi="Arial" w:cs="Arial"/>
                <w:sz w:val="32"/>
                <w:szCs w:val="32"/>
              </w:rPr>
            </w:pPr>
            <w:r>
              <w:rPr>
                <w:rFonts w:ascii="Arial" w:hAnsi="Arial" w:cs="Arial"/>
                <w:sz w:val="32"/>
                <w:szCs w:val="32"/>
              </w:rPr>
              <w:t xml:space="preserve">UX design is the process of creating a system of design whose purpose is to enhance the user’s experience. </w:t>
            </w:r>
          </w:p>
        </w:tc>
        <w:tc>
          <w:tcPr>
            <w:tcW w:w="4932" w:type="dxa"/>
          </w:tcPr>
          <w:p w14:paraId="67967C92" w14:textId="28C874B3" w:rsidR="0094081A" w:rsidRDefault="009800DC" w:rsidP="0094081A">
            <w:pPr>
              <w:jc w:val="both"/>
              <w:rPr>
                <w:rFonts w:ascii="Arial" w:hAnsi="Arial" w:cs="Arial"/>
                <w:sz w:val="32"/>
                <w:szCs w:val="32"/>
              </w:rPr>
            </w:pPr>
            <w:r>
              <w:rPr>
                <w:rFonts w:ascii="Arial" w:hAnsi="Arial" w:cs="Arial"/>
                <w:sz w:val="32"/>
                <w:szCs w:val="32"/>
              </w:rPr>
              <w:t xml:space="preserve">UI design is responsible for the look, behavior, usage, instructiveness of the system created. </w:t>
            </w:r>
          </w:p>
        </w:tc>
      </w:tr>
      <w:tr w:rsidR="0094081A" w14:paraId="2591143F" w14:textId="77777777" w:rsidTr="009800DC">
        <w:trPr>
          <w:trHeight w:val="1497"/>
        </w:trPr>
        <w:tc>
          <w:tcPr>
            <w:tcW w:w="4932" w:type="dxa"/>
          </w:tcPr>
          <w:p w14:paraId="148DEFB6" w14:textId="7EFBBD35" w:rsidR="0094081A" w:rsidRDefault="009800DC" w:rsidP="0094081A">
            <w:pPr>
              <w:jc w:val="both"/>
              <w:rPr>
                <w:rFonts w:ascii="Arial" w:hAnsi="Arial" w:cs="Arial"/>
                <w:sz w:val="32"/>
                <w:szCs w:val="32"/>
              </w:rPr>
            </w:pPr>
            <w:r>
              <w:rPr>
                <w:rFonts w:ascii="Arial" w:hAnsi="Arial" w:cs="Arial"/>
                <w:sz w:val="32"/>
                <w:szCs w:val="32"/>
              </w:rPr>
              <w:t xml:space="preserve">Example include working on measurement, optimization of the product etc. </w:t>
            </w:r>
          </w:p>
        </w:tc>
        <w:tc>
          <w:tcPr>
            <w:tcW w:w="4932" w:type="dxa"/>
          </w:tcPr>
          <w:p w14:paraId="2431CCF8" w14:textId="6A5BF8C7" w:rsidR="0094081A" w:rsidRDefault="009800DC" w:rsidP="0094081A">
            <w:pPr>
              <w:jc w:val="both"/>
              <w:rPr>
                <w:rFonts w:ascii="Arial" w:hAnsi="Arial" w:cs="Arial"/>
                <w:sz w:val="32"/>
                <w:szCs w:val="32"/>
              </w:rPr>
            </w:pPr>
            <w:r>
              <w:rPr>
                <w:rFonts w:ascii="Arial" w:hAnsi="Arial" w:cs="Arial"/>
                <w:sz w:val="32"/>
                <w:szCs w:val="32"/>
              </w:rPr>
              <w:t xml:space="preserve">Examples include working on presentation, senses, reaction etc. </w:t>
            </w:r>
          </w:p>
        </w:tc>
      </w:tr>
      <w:tr w:rsidR="0094081A" w14:paraId="7671B3A2" w14:textId="77777777" w:rsidTr="009800DC">
        <w:trPr>
          <w:trHeight w:val="1002"/>
        </w:trPr>
        <w:tc>
          <w:tcPr>
            <w:tcW w:w="4932" w:type="dxa"/>
          </w:tcPr>
          <w:p w14:paraId="49C279AC" w14:textId="0F802474" w:rsidR="0094081A" w:rsidRPr="009800DC" w:rsidRDefault="009800DC" w:rsidP="0094081A">
            <w:pPr>
              <w:jc w:val="both"/>
              <w:rPr>
                <w:rFonts w:ascii="Arial" w:hAnsi="Arial" w:cs="Arial"/>
                <w:sz w:val="32"/>
                <w:szCs w:val="32"/>
              </w:rPr>
            </w:pPr>
            <w:r>
              <w:rPr>
                <w:rFonts w:ascii="Arial" w:hAnsi="Arial" w:cs="Arial"/>
                <w:sz w:val="32"/>
                <w:szCs w:val="32"/>
              </w:rPr>
              <w:t>Focuses on content development</w:t>
            </w:r>
          </w:p>
        </w:tc>
        <w:tc>
          <w:tcPr>
            <w:tcW w:w="4932" w:type="dxa"/>
          </w:tcPr>
          <w:p w14:paraId="44C28B95" w14:textId="4E8B9A04" w:rsidR="0094081A" w:rsidRDefault="009800DC" w:rsidP="0094081A">
            <w:pPr>
              <w:jc w:val="both"/>
              <w:rPr>
                <w:rFonts w:ascii="Arial" w:hAnsi="Arial" w:cs="Arial"/>
                <w:sz w:val="32"/>
                <w:szCs w:val="32"/>
              </w:rPr>
            </w:pPr>
            <w:r>
              <w:rPr>
                <w:rFonts w:ascii="Arial" w:hAnsi="Arial" w:cs="Arial"/>
                <w:sz w:val="32"/>
                <w:szCs w:val="32"/>
              </w:rPr>
              <w:t>Focuses on branding and graphing development</w:t>
            </w:r>
          </w:p>
        </w:tc>
      </w:tr>
      <w:tr w:rsidR="0094081A" w14:paraId="4B7A1E5D" w14:textId="77777777" w:rsidTr="009800DC">
        <w:trPr>
          <w:trHeight w:val="1002"/>
        </w:trPr>
        <w:tc>
          <w:tcPr>
            <w:tcW w:w="4932" w:type="dxa"/>
          </w:tcPr>
          <w:p w14:paraId="03054C42" w14:textId="6BB5F2E3" w:rsidR="0094081A" w:rsidRDefault="009800DC" w:rsidP="0094081A">
            <w:pPr>
              <w:jc w:val="both"/>
              <w:rPr>
                <w:rFonts w:ascii="Arial" w:hAnsi="Arial" w:cs="Arial"/>
                <w:sz w:val="32"/>
                <w:szCs w:val="32"/>
              </w:rPr>
            </w:pPr>
            <w:r>
              <w:rPr>
                <w:rFonts w:ascii="Arial" w:hAnsi="Arial" w:cs="Arial"/>
                <w:sz w:val="32"/>
                <w:szCs w:val="32"/>
              </w:rPr>
              <w:t>Includes user’s needs</w:t>
            </w:r>
          </w:p>
        </w:tc>
        <w:tc>
          <w:tcPr>
            <w:tcW w:w="4932" w:type="dxa"/>
          </w:tcPr>
          <w:p w14:paraId="7D4B43EF" w14:textId="354A8684" w:rsidR="0094081A" w:rsidRDefault="009800DC" w:rsidP="0094081A">
            <w:pPr>
              <w:jc w:val="both"/>
              <w:rPr>
                <w:rFonts w:ascii="Arial" w:hAnsi="Arial" w:cs="Arial"/>
                <w:sz w:val="32"/>
                <w:szCs w:val="32"/>
              </w:rPr>
            </w:pPr>
            <w:r>
              <w:rPr>
                <w:rFonts w:ascii="Arial" w:hAnsi="Arial" w:cs="Arial"/>
                <w:sz w:val="32"/>
                <w:szCs w:val="32"/>
              </w:rPr>
              <w:t>Visual representation of user’s needs</w:t>
            </w:r>
          </w:p>
        </w:tc>
      </w:tr>
    </w:tbl>
    <w:p w14:paraId="3EA635F0" w14:textId="6B4B3E0E" w:rsidR="0094081A" w:rsidRDefault="0094081A" w:rsidP="0094081A">
      <w:pPr>
        <w:jc w:val="both"/>
        <w:rPr>
          <w:rFonts w:ascii="Arial" w:hAnsi="Arial" w:cs="Arial"/>
          <w:sz w:val="32"/>
          <w:szCs w:val="32"/>
        </w:rPr>
      </w:pPr>
    </w:p>
    <w:p w14:paraId="4098A1B0" w14:textId="3A7FA77E" w:rsidR="00277D37" w:rsidRDefault="00277D37" w:rsidP="0094081A">
      <w:pPr>
        <w:jc w:val="both"/>
        <w:rPr>
          <w:rFonts w:ascii="Arial" w:hAnsi="Arial" w:cs="Arial"/>
          <w:sz w:val="32"/>
          <w:szCs w:val="32"/>
        </w:rPr>
      </w:pPr>
    </w:p>
    <w:p w14:paraId="4E495C59" w14:textId="6F68986C" w:rsidR="00277D37" w:rsidRDefault="00277D37" w:rsidP="0094081A">
      <w:pPr>
        <w:jc w:val="both"/>
        <w:rPr>
          <w:rFonts w:ascii="Arial" w:hAnsi="Arial" w:cs="Arial"/>
          <w:sz w:val="32"/>
          <w:szCs w:val="32"/>
        </w:rPr>
      </w:pPr>
    </w:p>
    <w:p w14:paraId="1AAC5C20" w14:textId="66705D67" w:rsidR="00277D37" w:rsidRDefault="00277D37" w:rsidP="00277D37">
      <w:pPr>
        <w:pStyle w:val="ListParagraph"/>
        <w:numPr>
          <w:ilvl w:val="0"/>
          <w:numId w:val="2"/>
        </w:numPr>
        <w:jc w:val="both"/>
        <w:rPr>
          <w:rFonts w:ascii="Arial" w:hAnsi="Arial" w:cs="Arial"/>
          <w:sz w:val="32"/>
          <w:szCs w:val="32"/>
        </w:rPr>
      </w:pPr>
      <w:r>
        <w:rPr>
          <w:rFonts w:ascii="Arial" w:hAnsi="Arial" w:cs="Arial"/>
          <w:sz w:val="32"/>
          <w:szCs w:val="32"/>
        </w:rPr>
        <w:t>What is an interactive design?</w:t>
      </w:r>
    </w:p>
    <w:p w14:paraId="7FBC29B5" w14:textId="387479F7" w:rsidR="00277D37" w:rsidRDefault="00277D37" w:rsidP="00277D37">
      <w:pPr>
        <w:pStyle w:val="ListParagraph"/>
        <w:jc w:val="both"/>
        <w:rPr>
          <w:rFonts w:ascii="Arial" w:hAnsi="Arial" w:cs="Arial"/>
          <w:sz w:val="32"/>
          <w:szCs w:val="32"/>
        </w:rPr>
      </w:pPr>
      <w:r>
        <w:rPr>
          <w:rFonts w:ascii="Arial" w:hAnsi="Arial" w:cs="Arial"/>
          <w:sz w:val="32"/>
          <w:szCs w:val="32"/>
        </w:rPr>
        <w:t xml:space="preserve">Discipline of creating products that behave more like people. It is a field dedicated to make computers to feel human like. Through this, they lead their way to positive user experiences including increased chances of repeated use and greater product satisfaction. In contrast to the UI design, the </w:t>
      </w:r>
      <w:r>
        <w:rPr>
          <w:rFonts w:ascii="Arial" w:hAnsi="Arial" w:cs="Arial"/>
          <w:sz w:val="32"/>
          <w:szCs w:val="32"/>
        </w:rPr>
        <w:lastRenderedPageBreak/>
        <w:t>interaction design focuses more on animations, transitions, search, and other motion-based designs. However,</w:t>
      </w:r>
      <w:r w:rsidR="00FF6FAC">
        <w:rPr>
          <w:rFonts w:ascii="Arial" w:hAnsi="Arial" w:cs="Arial"/>
          <w:sz w:val="32"/>
          <w:szCs w:val="32"/>
        </w:rPr>
        <w:t xml:space="preserve"> </w:t>
      </w:r>
      <w:r>
        <w:rPr>
          <w:rFonts w:ascii="Arial" w:hAnsi="Arial" w:cs="Arial"/>
          <w:sz w:val="32"/>
          <w:szCs w:val="32"/>
        </w:rPr>
        <w:t xml:space="preserve">UI </w:t>
      </w:r>
      <w:r w:rsidR="00FF6FAC">
        <w:rPr>
          <w:rFonts w:ascii="Arial" w:hAnsi="Arial" w:cs="Arial"/>
          <w:sz w:val="32"/>
          <w:szCs w:val="32"/>
        </w:rPr>
        <w:t>focuses</w:t>
      </w:r>
      <w:r>
        <w:rPr>
          <w:rFonts w:ascii="Arial" w:hAnsi="Arial" w:cs="Arial"/>
          <w:sz w:val="32"/>
          <w:szCs w:val="32"/>
        </w:rPr>
        <w:t xml:space="preserve"> more on </w:t>
      </w:r>
      <w:r w:rsidR="00FF6FAC">
        <w:rPr>
          <w:rFonts w:ascii="Arial" w:hAnsi="Arial" w:cs="Arial"/>
          <w:sz w:val="32"/>
          <w:szCs w:val="32"/>
        </w:rPr>
        <w:t xml:space="preserve">designs, color, fonts, the look etc. Similarly, UX focuses on user experience more whereas interaction designers’ main concern is on user interactions and motion. </w:t>
      </w:r>
    </w:p>
    <w:p w14:paraId="6777C3E2" w14:textId="78A2960E" w:rsidR="00FF6FAC" w:rsidRDefault="00FF6FAC" w:rsidP="00277D37">
      <w:pPr>
        <w:pStyle w:val="ListParagraph"/>
        <w:jc w:val="both"/>
        <w:rPr>
          <w:rFonts w:ascii="Arial" w:hAnsi="Arial" w:cs="Arial"/>
          <w:sz w:val="32"/>
          <w:szCs w:val="32"/>
        </w:rPr>
      </w:pPr>
    </w:p>
    <w:p w14:paraId="106398F1" w14:textId="750F36E8" w:rsidR="00FF6FAC" w:rsidRDefault="00FF6FAC" w:rsidP="00277D37">
      <w:pPr>
        <w:pStyle w:val="ListParagraph"/>
        <w:jc w:val="both"/>
        <w:rPr>
          <w:rFonts w:ascii="Arial" w:hAnsi="Arial" w:cs="Arial"/>
          <w:sz w:val="32"/>
          <w:szCs w:val="32"/>
        </w:rPr>
      </w:pPr>
    </w:p>
    <w:p w14:paraId="63BA5A9D" w14:textId="77777777" w:rsidR="00383618" w:rsidRDefault="00383618" w:rsidP="00277D37">
      <w:pPr>
        <w:pStyle w:val="ListParagraph"/>
        <w:jc w:val="both"/>
        <w:rPr>
          <w:rFonts w:ascii="Arial" w:hAnsi="Arial" w:cs="Arial"/>
          <w:sz w:val="32"/>
          <w:szCs w:val="32"/>
        </w:rPr>
      </w:pPr>
    </w:p>
    <w:p w14:paraId="1D033B1A" w14:textId="5ED64B58" w:rsidR="00383618" w:rsidRDefault="00383618" w:rsidP="00383618">
      <w:pPr>
        <w:pStyle w:val="ListParagraph"/>
        <w:numPr>
          <w:ilvl w:val="0"/>
          <w:numId w:val="2"/>
        </w:numPr>
        <w:jc w:val="both"/>
        <w:rPr>
          <w:rFonts w:ascii="Arial" w:hAnsi="Arial" w:cs="Arial"/>
          <w:sz w:val="32"/>
          <w:szCs w:val="32"/>
        </w:rPr>
      </w:pPr>
      <w:r>
        <w:rPr>
          <w:rFonts w:ascii="Arial" w:hAnsi="Arial" w:cs="Arial"/>
          <w:sz w:val="32"/>
          <w:szCs w:val="32"/>
        </w:rPr>
        <w:t>What is Double Diamond UX Design Process?</w:t>
      </w:r>
    </w:p>
    <w:p w14:paraId="5E155FF6" w14:textId="08EDE592" w:rsidR="00383618" w:rsidRDefault="00B14444" w:rsidP="00383618">
      <w:pPr>
        <w:pStyle w:val="ListParagraph"/>
        <w:jc w:val="both"/>
        <w:rPr>
          <w:rFonts w:ascii="Arial" w:hAnsi="Arial" w:cs="Arial"/>
          <w:sz w:val="32"/>
          <w:szCs w:val="32"/>
        </w:rPr>
      </w:pPr>
      <w:r>
        <w:rPr>
          <w:rFonts w:ascii="Arial" w:hAnsi="Arial" w:cs="Arial"/>
          <w:sz w:val="32"/>
          <w:szCs w:val="32"/>
        </w:rPr>
        <w:t xml:space="preserve">The Double Diamond UX Design Process is a visual model that helps in understanding of the process of design. There are four stages in the model: Discovery, Definition, Development and Delivery. </w:t>
      </w:r>
      <w:r w:rsidRPr="00B14444">
        <w:rPr>
          <w:rFonts w:ascii="Arial" w:hAnsi="Arial" w:cs="Arial"/>
          <w:sz w:val="32"/>
          <w:szCs w:val="32"/>
        </w:rPr>
        <w:t>Together, these phases serve as a road map for designers to utilize as they attempt to better organize their ideas.</w:t>
      </w:r>
      <w:r>
        <w:rPr>
          <w:rFonts w:ascii="Arial" w:hAnsi="Arial" w:cs="Arial"/>
          <w:sz w:val="32"/>
          <w:szCs w:val="32"/>
        </w:rPr>
        <w:t xml:space="preserve"> In the first stage, Discovery, </w:t>
      </w:r>
      <w:r w:rsidRPr="00B14444">
        <w:rPr>
          <w:rFonts w:ascii="Arial" w:hAnsi="Arial" w:cs="Arial"/>
          <w:sz w:val="32"/>
          <w:szCs w:val="32"/>
        </w:rPr>
        <w:t>learning more about the various factors that influence the issue and potential solutions is the first step in the Double Diamond methodology. To identify and contextualize the actual problem or opportunity is the goal of this step of the Double Diamond concept.</w:t>
      </w:r>
      <w:r>
        <w:rPr>
          <w:rFonts w:ascii="Arial" w:hAnsi="Arial" w:cs="Arial"/>
          <w:sz w:val="32"/>
          <w:szCs w:val="32"/>
        </w:rPr>
        <w:t xml:space="preserve"> During the second stage, the model consists of filtering through all the information that has been collected and explaining it. The goal of this stage is to elaborate on different components of the project. </w:t>
      </w:r>
      <w:r w:rsidR="00876182">
        <w:rPr>
          <w:rFonts w:ascii="Arial" w:hAnsi="Arial" w:cs="Arial"/>
          <w:sz w:val="32"/>
          <w:szCs w:val="32"/>
        </w:rPr>
        <w:t xml:space="preserve">The third stage elaborates on finding solutions for the particular problem. Here, ideas will be generated based on the first diamond. Lastly, the </w:t>
      </w:r>
      <w:r w:rsidR="00D712AA">
        <w:rPr>
          <w:rFonts w:ascii="Arial" w:hAnsi="Arial" w:cs="Arial"/>
          <w:sz w:val="32"/>
          <w:szCs w:val="32"/>
        </w:rPr>
        <w:t xml:space="preserve">fourth stage,  </w:t>
      </w:r>
      <w:r w:rsidR="00876182">
        <w:rPr>
          <w:rFonts w:ascii="Arial" w:hAnsi="Arial" w:cs="Arial"/>
          <w:sz w:val="32"/>
          <w:szCs w:val="32"/>
        </w:rPr>
        <w:t xml:space="preserve">deliver phase will include options to validate solutions which is working and is prepared to launch for release in the real world. </w:t>
      </w:r>
    </w:p>
    <w:p w14:paraId="04E73201" w14:textId="3475F0F5" w:rsidR="00876182" w:rsidRDefault="00876182" w:rsidP="00383618">
      <w:pPr>
        <w:pStyle w:val="ListParagraph"/>
        <w:jc w:val="both"/>
        <w:rPr>
          <w:rFonts w:ascii="Arial" w:hAnsi="Arial" w:cs="Arial"/>
          <w:sz w:val="32"/>
          <w:szCs w:val="32"/>
        </w:rPr>
      </w:pPr>
    </w:p>
    <w:p w14:paraId="2BA9C15E" w14:textId="2A6C0F3D" w:rsidR="00876182" w:rsidRDefault="00876182" w:rsidP="00383618">
      <w:pPr>
        <w:pStyle w:val="ListParagraph"/>
        <w:jc w:val="both"/>
        <w:rPr>
          <w:rFonts w:ascii="Arial" w:hAnsi="Arial" w:cs="Arial"/>
          <w:sz w:val="32"/>
          <w:szCs w:val="32"/>
        </w:rPr>
      </w:pPr>
    </w:p>
    <w:p w14:paraId="0E9153B5" w14:textId="72AECB19" w:rsidR="00876182" w:rsidRDefault="00876182" w:rsidP="00383618">
      <w:pPr>
        <w:pStyle w:val="ListParagraph"/>
        <w:jc w:val="both"/>
        <w:rPr>
          <w:rFonts w:ascii="Arial" w:hAnsi="Arial" w:cs="Arial"/>
          <w:sz w:val="32"/>
          <w:szCs w:val="32"/>
        </w:rPr>
      </w:pPr>
    </w:p>
    <w:p w14:paraId="36B28494" w14:textId="7994FD66" w:rsidR="000D72C3" w:rsidRDefault="000D72C3" w:rsidP="00383618">
      <w:pPr>
        <w:pStyle w:val="ListParagraph"/>
        <w:jc w:val="both"/>
        <w:rPr>
          <w:rFonts w:ascii="Arial" w:hAnsi="Arial" w:cs="Arial"/>
          <w:sz w:val="32"/>
          <w:szCs w:val="32"/>
        </w:rPr>
      </w:pPr>
    </w:p>
    <w:p w14:paraId="63CA37E0" w14:textId="5FCE7619" w:rsidR="000D72C3" w:rsidRDefault="000D72C3" w:rsidP="00383618">
      <w:pPr>
        <w:pStyle w:val="ListParagraph"/>
        <w:jc w:val="both"/>
        <w:rPr>
          <w:rFonts w:ascii="Arial" w:hAnsi="Arial" w:cs="Arial"/>
          <w:sz w:val="32"/>
          <w:szCs w:val="32"/>
        </w:rPr>
      </w:pPr>
    </w:p>
    <w:p w14:paraId="0E95823D" w14:textId="18B219E1" w:rsidR="000D72C3" w:rsidRDefault="000D72C3" w:rsidP="00383618">
      <w:pPr>
        <w:pStyle w:val="ListParagraph"/>
        <w:jc w:val="both"/>
        <w:rPr>
          <w:rFonts w:ascii="Arial" w:hAnsi="Arial" w:cs="Arial"/>
          <w:sz w:val="32"/>
          <w:szCs w:val="32"/>
        </w:rPr>
      </w:pPr>
    </w:p>
    <w:p w14:paraId="03979DAA" w14:textId="3D079928" w:rsidR="000D72C3" w:rsidRDefault="000D72C3" w:rsidP="00383618">
      <w:pPr>
        <w:pStyle w:val="ListParagraph"/>
        <w:jc w:val="both"/>
        <w:rPr>
          <w:rFonts w:ascii="Arial" w:hAnsi="Arial" w:cs="Arial"/>
          <w:sz w:val="32"/>
          <w:szCs w:val="32"/>
        </w:rPr>
      </w:pPr>
      <w:r>
        <w:rPr>
          <w:rFonts w:ascii="Arial" w:hAnsi="Arial" w:cs="Arial"/>
          <w:sz w:val="32"/>
          <w:szCs w:val="32"/>
        </w:rPr>
        <w:t>Screenshot:</w:t>
      </w:r>
    </w:p>
    <w:p w14:paraId="678B70E4" w14:textId="0A145D26" w:rsidR="000D72C3" w:rsidRPr="00383618" w:rsidRDefault="000D72C3" w:rsidP="00383618">
      <w:pPr>
        <w:pStyle w:val="ListParagraph"/>
        <w:jc w:val="both"/>
        <w:rPr>
          <w:rFonts w:ascii="Arial" w:hAnsi="Arial" w:cs="Arial"/>
          <w:sz w:val="32"/>
          <w:szCs w:val="32"/>
        </w:rPr>
      </w:pPr>
      <w:r w:rsidRPr="000D72C3">
        <w:rPr>
          <w:rFonts w:ascii="Arial" w:hAnsi="Arial" w:cs="Arial"/>
          <w:sz w:val="32"/>
          <w:szCs w:val="32"/>
        </w:rPr>
        <w:drawing>
          <wp:inline distT="0" distB="0" distL="0" distR="0" wp14:anchorId="4A4630E7" wp14:editId="01CEED4E">
            <wp:extent cx="4772060" cy="3390925"/>
            <wp:effectExtent l="0" t="0" r="9525" b="0"/>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5"/>
                    <a:stretch>
                      <a:fillRect/>
                    </a:stretch>
                  </pic:blipFill>
                  <pic:spPr>
                    <a:xfrm>
                      <a:off x="0" y="0"/>
                      <a:ext cx="4772060" cy="3390925"/>
                    </a:xfrm>
                    <a:prstGeom prst="rect">
                      <a:avLst/>
                    </a:prstGeom>
                  </pic:spPr>
                </pic:pic>
              </a:graphicData>
            </a:graphic>
          </wp:inline>
        </w:drawing>
      </w:r>
    </w:p>
    <w:sectPr w:rsidR="000D72C3" w:rsidRPr="0038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84A26"/>
    <w:multiLevelType w:val="hybridMultilevel"/>
    <w:tmpl w:val="6E8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739D2"/>
    <w:multiLevelType w:val="hybridMultilevel"/>
    <w:tmpl w:val="99D8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876152">
    <w:abstractNumId w:val="0"/>
  </w:num>
  <w:num w:numId="2" w16cid:durableId="1318412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BF"/>
    <w:rsid w:val="000D72C3"/>
    <w:rsid w:val="00277D37"/>
    <w:rsid w:val="00383618"/>
    <w:rsid w:val="0069071C"/>
    <w:rsid w:val="007738BF"/>
    <w:rsid w:val="00876182"/>
    <w:rsid w:val="0094081A"/>
    <w:rsid w:val="009800DC"/>
    <w:rsid w:val="00B14444"/>
    <w:rsid w:val="00D712AA"/>
    <w:rsid w:val="00FF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4240"/>
  <w15:chartTrackingRefBased/>
  <w15:docId w15:val="{215A30FE-62EA-41F6-8819-D87F983C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1A"/>
    <w:pPr>
      <w:ind w:left="720"/>
      <w:contextualSpacing/>
    </w:pPr>
  </w:style>
  <w:style w:type="table" w:styleId="TableGrid">
    <w:name w:val="Table Grid"/>
    <w:basedOn w:val="TableNormal"/>
    <w:uiPriority w:val="39"/>
    <w:rsid w:val="00940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avlokitasharma22@gmail.com</dc:creator>
  <cp:keywords/>
  <dc:description/>
  <cp:lastModifiedBy>avlokitasharma22@gmail.com</cp:lastModifiedBy>
  <cp:revision>7</cp:revision>
  <dcterms:created xsi:type="dcterms:W3CDTF">2023-02-05T02:28:00Z</dcterms:created>
  <dcterms:modified xsi:type="dcterms:W3CDTF">2023-02-06T06:02:00Z</dcterms:modified>
</cp:coreProperties>
</file>