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24C50D" w14:textId="77777777" w:rsidR="00B67B62" w:rsidRDefault="00103E9C" w:rsidP="00103E9C">
      <w:pPr>
        <w:jc w:val="center"/>
        <w:rPr>
          <w:b/>
        </w:rPr>
      </w:pPr>
      <w:bookmarkStart w:id="0" w:name="_GoBack"/>
      <w:r w:rsidRPr="00103E9C">
        <w:rPr>
          <w:b/>
        </w:rPr>
        <w:t>EOD Report (28/06/2022)</w:t>
      </w:r>
    </w:p>
    <w:p w14:paraId="49A84390" w14:textId="77777777" w:rsidR="00103E9C" w:rsidRDefault="00103E9C" w:rsidP="00103E9C">
      <w:pPr>
        <w:spacing w:after="0"/>
        <w:rPr>
          <w:b/>
        </w:rPr>
      </w:pPr>
      <w:r>
        <w:rPr>
          <w:b/>
        </w:rPr>
        <w:t>Tasks:</w:t>
      </w:r>
    </w:p>
    <w:p w14:paraId="5734BBDC" w14:textId="77777777" w:rsidR="00103E9C" w:rsidRDefault="00103E9C" w:rsidP="00103E9C">
      <w:pPr>
        <w:spacing w:after="0"/>
      </w:pPr>
      <w:r>
        <w:t>1</w:t>
      </w:r>
      <w:r>
        <w:rPr>
          <w:b/>
        </w:rPr>
        <w:t>.</w:t>
      </w:r>
      <w:r>
        <w:t xml:space="preserve"> SDLC</w:t>
      </w:r>
    </w:p>
    <w:p w14:paraId="1D17CAE1" w14:textId="77777777" w:rsidR="00103E9C" w:rsidRDefault="00103E9C" w:rsidP="00103E9C">
      <w:pPr>
        <w:spacing w:after="0"/>
      </w:pPr>
      <w:r>
        <w:t>2. DFD</w:t>
      </w:r>
    </w:p>
    <w:p w14:paraId="34CED90E" w14:textId="77777777" w:rsidR="00103E9C" w:rsidRDefault="00103E9C" w:rsidP="00103E9C">
      <w:pPr>
        <w:spacing w:after="0"/>
      </w:pPr>
      <w:r>
        <w:t>3. ER diagram</w:t>
      </w:r>
    </w:p>
    <w:p w14:paraId="7E69B437" w14:textId="77777777" w:rsidR="00103E9C" w:rsidRDefault="00103E9C" w:rsidP="00103E9C">
      <w:pPr>
        <w:spacing w:after="0"/>
      </w:pPr>
      <w:r>
        <w:t>4. Use Case</w:t>
      </w:r>
    </w:p>
    <w:p w14:paraId="3833A2C8" w14:textId="77777777" w:rsidR="00103E9C" w:rsidRDefault="00103E9C" w:rsidP="00103E9C">
      <w:pPr>
        <w:spacing w:after="0"/>
      </w:pPr>
      <w:r>
        <w:t>5. Documentation of Project</w:t>
      </w:r>
    </w:p>
    <w:p w14:paraId="2FF8B5CA" w14:textId="77777777" w:rsidR="00103E9C" w:rsidRDefault="00103E9C" w:rsidP="00103E9C">
      <w:pPr>
        <w:spacing w:after="0"/>
      </w:pPr>
    </w:p>
    <w:p w14:paraId="7362C5C5" w14:textId="77777777" w:rsidR="00103E9C" w:rsidRDefault="00103E9C" w:rsidP="00103E9C">
      <w:pPr>
        <w:spacing w:after="0"/>
        <w:jc w:val="center"/>
        <w:rPr>
          <w:b/>
        </w:rPr>
      </w:pPr>
      <w:r w:rsidRPr="00103E9C">
        <w:rPr>
          <w:b/>
        </w:rPr>
        <w:t>SDLC</w:t>
      </w:r>
    </w:p>
    <w:p w14:paraId="2F4A0A08" w14:textId="77777777" w:rsidR="00103E9C" w:rsidRDefault="00103E9C" w:rsidP="00103E9C">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 xml:space="preserve">What is Software Development Life Cycle (SDLC)? </w:t>
      </w:r>
    </w:p>
    <w:p w14:paraId="466FAB4C" w14:textId="77777777" w:rsidR="00103E9C" w:rsidRDefault="00103E9C" w:rsidP="00103E9C">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Software Development Life Cycle (SDLC) is a framework that defines the steps involved in the development of software at each phase. It covers the detailed plan for building, deploying and maintaining the software.</w:t>
      </w:r>
    </w:p>
    <w:p w14:paraId="450B6D02" w14:textId="77777777" w:rsidR="00103E9C" w:rsidRPr="005623E8" w:rsidRDefault="00103E9C" w:rsidP="00103E9C">
      <w:pPr>
        <w:pStyle w:val="NormalWeb"/>
        <w:shd w:val="clear" w:color="auto" w:fill="FFFFFF"/>
        <w:spacing w:before="0" w:beforeAutospacing="0" w:after="336" w:afterAutospacing="0"/>
        <w:rPr>
          <w:rFonts w:ascii="Arial" w:hAnsi="Arial" w:cs="Arial"/>
          <w:color w:val="000000" w:themeColor="text1"/>
          <w:sz w:val="23"/>
          <w:szCs w:val="23"/>
        </w:rPr>
      </w:pPr>
      <w:r>
        <w:rPr>
          <w:rFonts w:ascii="Arial" w:hAnsi="Arial" w:cs="Arial"/>
          <w:color w:val="3A3A3A"/>
          <w:sz w:val="23"/>
          <w:szCs w:val="23"/>
        </w:rPr>
        <w:t>SDLC defines the complete cycle of development i.e. all the tasks involved in planning, creating, testin</w:t>
      </w:r>
      <w:r w:rsidRPr="005623E8">
        <w:rPr>
          <w:rFonts w:ascii="Arial" w:hAnsi="Arial" w:cs="Arial"/>
          <w:color w:val="000000" w:themeColor="text1"/>
          <w:sz w:val="23"/>
          <w:szCs w:val="23"/>
        </w:rPr>
        <w:t>g, and deploying a Software Product.</w:t>
      </w:r>
    </w:p>
    <w:p w14:paraId="6261BCDE" w14:textId="77777777" w:rsidR="005623E8" w:rsidRPr="005623E8" w:rsidRDefault="005623E8" w:rsidP="005623E8">
      <w:pPr>
        <w:pStyle w:val="NormalWeb"/>
        <w:shd w:val="clear" w:color="auto" w:fill="FFFFFF"/>
        <w:spacing w:before="0" w:beforeAutospacing="0" w:after="0" w:afterAutospacing="0"/>
        <w:rPr>
          <w:rFonts w:ascii="Arial" w:hAnsi="Arial" w:cs="Arial"/>
          <w:color w:val="000000" w:themeColor="text1"/>
          <w:sz w:val="23"/>
          <w:szCs w:val="23"/>
        </w:rPr>
      </w:pPr>
      <w:r w:rsidRPr="005623E8">
        <w:rPr>
          <w:rStyle w:val="Strong"/>
          <w:rFonts w:ascii="Arial" w:hAnsi="Arial" w:cs="Arial"/>
          <w:color w:val="000000" w:themeColor="text1"/>
          <w:sz w:val="23"/>
          <w:szCs w:val="23"/>
          <w:bdr w:val="none" w:sz="0" w:space="0" w:color="auto" w:frame="1"/>
        </w:rPr>
        <w:t>Purpose:</w:t>
      </w:r>
    </w:p>
    <w:p w14:paraId="5A977401" w14:textId="77777777" w:rsidR="005623E8" w:rsidRDefault="005623E8" w:rsidP="005623E8">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Purpose of SDLC is to deliver a high-quality product which is as per the customer’s requirement.</w:t>
      </w:r>
    </w:p>
    <w:p w14:paraId="7F4A1EA7" w14:textId="77777777" w:rsidR="004412A5" w:rsidRDefault="004412A5" w:rsidP="005623E8">
      <w:pPr>
        <w:pStyle w:val="NormalWeb"/>
        <w:shd w:val="clear" w:color="auto" w:fill="FFFFFF"/>
        <w:spacing w:before="0" w:beforeAutospacing="0" w:after="0" w:afterAutospacing="0"/>
        <w:rPr>
          <w:rFonts w:ascii="Arial" w:hAnsi="Arial" w:cs="Arial"/>
          <w:color w:val="3A3A3A"/>
          <w:sz w:val="23"/>
          <w:szCs w:val="23"/>
        </w:rPr>
      </w:pPr>
    </w:p>
    <w:p w14:paraId="5986FA22" w14:textId="77777777" w:rsidR="005623E8" w:rsidRDefault="005623E8" w:rsidP="005623E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u w:val="single"/>
          <w:bdr w:val="none" w:sz="0" w:space="0" w:color="auto" w:frame="1"/>
        </w:rPr>
        <w:t>For Example</w:t>
      </w:r>
      <w:r>
        <w:rPr>
          <w:rStyle w:val="Strong"/>
          <w:rFonts w:ascii="Arial" w:hAnsi="Arial" w:cs="Arial"/>
          <w:color w:val="3A3A3A"/>
          <w:sz w:val="23"/>
          <w:szCs w:val="23"/>
          <w:bdr w:val="none" w:sz="0" w:space="0" w:color="auto" w:frame="1"/>
        </w:rPr>
        <w:t>,</w:t>
      </w:r>
      <w:r>
        <w:rPr>
          <w:rFonts w:ascii="Arial" w:hAnsi="Arial" w:cs="Arial"/>
          <w:color w:val="3A3A3A"/>
          <w:sz w:val="23"/>
          <w:szCs w:val="23"/>
        </w:rPr>
        <w:t> A software has to be developed and a team is divided to work on a feature of the product and is allowed to work as they want. One of the developers decides to design first whereas the other decides to code first and the other on the documentation part.</w:t>
      </w:r>
    </w:p>
    <w:p w14:paraId="2A36C1CB" w14:textId="77777777" w:rsidR="005623E8" w:rsidRDefault="005623E8" w:rsidP="005623E8">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This will lead to project failure because of which it is necessary to have a good knowledge and understanding among the team members to deliver an expected product.</w:t>
      </w:r>
    </w:p>
    <w:p w14:paraId="11B5619D" w14:textId="77777777" w:rsidR="004412A5" w:rsidRPr="004412A5" w:rsidRDefault="004412A5" w:rsidP="004412A5">
      <w:pPr>
        <w:shd w:val="clear" w:color="auto" w:fill="FFFFFF"/>
        <w:spacing w:after="0" w:line="312" w:lineRule="atLeast"/>
        <w:outlineLvl w:val="1"/>
        <w:rPr>
          <w:rFonts w:ascii="Arial" w:eastAsia="Times New Roman" w:hAnsi="Arial" w:cs="Arial"/>
          <w:b/>
          <w:bCs/>
          <w:color w:val="3A3A3A"/>
          <w:sz w:val="39"/>
          <w:szCs w:val="39"/>
          <w:lang w:eastAsia="en-IN"/>
        </w:rPr>
      </w:pPr>
      <w:r w:rsidRPr="004412A5">
        <w:rPr>
          <w:rFonts w:ascii="Arial" w:eastAsia="Times New Roman" w:hAnsi="Arial" w:cs="Arial"/>
          <w:b/>
          <w:bCs/>
          <w:color w:val="000000"/>
          <w:sz w:val="39"/>
          <w:szCs w:val="39"/>
          <w:bdr w:val="none" w:sz="0" w:space="0" w:color="auto" w:frame="1"/>
          <w:lang w:eastAsia="en-IN"/>
        </w:rPr>
        <w:t>SDLC Phases</w:t>
      </w:r>
    </w:p>
    <w:p w14:paraId="766E87D8" w14:textId="77777777" w:rsidR="004412A5" w:rsidRPr="004412A5" w:rsidRDefault="004412A5" w:rsidP="004412A5">
      <w:pPr>
        <w:shd w:val="clear" w:color="auto" w:fill="FFFFFF"/>
        <w:spacing w:after="0" w:line="240" w:lineRule="auto"/>
        <w:rPr>
          <w:rFonts w:ascii="Arial" w:eastAsia="Times New Roman" w:hAnsi="Arial" w:cs="Arial"/>
          <w:color w:val="3A3A3A"/>
          <w:sz w:val="23"/>
          <w:szCs w:val="23"/>
          <w:lang w:eastAsia="en-IN"/>
        </w:rPr>
      </w:pPr>
      <w:r w:rsidRPr="004412A5">
        <w:rPr>
          <w:rFonts w:ascii="Arial" w:eastAsia="Times New Roman" w:hAnsi="Arial" w:cs="Arial"/>
          <w:b/>
          <w:bCs/>
          <w:color w:val="3A3A3A"/>
          <w:sz w:val="23"/>
          <w:szCs w:val="23"/>
          <w:bdr w:val="none" w:sz="0" w:space="0" w:color="auto" w:frame="1"/>
          <w:lang w:eastAsia="en-IN"/>
        </w:rPr>
        <w:t>Given below are the various phases:</w:t>
      </w:r>
    </w:p>
    <w:p w14:paraId="095E5213" w14:textId="77777777" w:rsidR="004412A5" w:rsidRPr="004412A5" w:rsidRDefault="004412A5" w:rsidP="004412A5">
      <w:pPr>
        <w:numPr>
          <w:ilvl w:val="0"/>
          <w:numId w:val="1"/>
        </w:numPr>
        <w:shd w:val="clear" w:color="auto" w:fill="FFFFFF"/>
        <w:spacing w:after="0" w:line="240" w:lineRule="auto"/>
        <w:rPr>
          <w:rFonts w:ascii="Arial" w:eastAsia="Times New Roman" w:hAnsi="Arial" w:cs="Arial"/>
          <w:color w:val="3A3A3A"/>
          <w:sz w:val="23"/>
          <w:szCs w:val="23"/>
          <w:lang w:eastAsia="en-IN"/>
        </w:rPr>
      </w:pPr>
      <w:r w:rsidRPr="004412A5">
        <w:rPr>
          <w:rFonts w:ascii="Arial" w:eastAsia="Times New Roman" w:hAnsi="Arial" w:cs="Arial"/>
          <w:color w:val="3A3A3A"/>
          <w:sz w:val="23"/>
          <w:szCs w:val="23"/>
          <w:lang w:eastAsia="en-IN"/>
        </w:rPr>
        <w:t>Requirement gathering and analysis</w:t>
      </w:r>
    </w:p>
    <w:p w14:paraId="027F45E6" w14:textId="77777777" w:rsidR="004412A5" w:rsidRPr="004412A5" w:rsidRDefault="004412A5" w:rsidP="004412A5">
      <w:pPr>
        <w:numPr>
          <w:ilvl w:val="0"/>
          <w:numId w:val="1"/>
        </w:numPr>
        <w:shd w:val="clear" w:color="auto" w:fill="FFFFFF"/>
        <w:spacing w:after="0" w:line="240" w:lineRule="auto"/>
        <w:rPr>
          <w:rFonts w:ascii="Arial" w:eastAsia="Times New Roman" w:hAnsi="Arial" w:cs="Arial"/>
          <w:color w:val="3A3A3A"/>
          <w:sz w:val="23"/>
          <w:szCs w:val="23"/>
          <w:lang w:eastAsia="en-IN"/>
        </w:rPr>
      </w:pPr>
      <w:r w:rsidRPr="004412A5">
        <w:rPr>
          <w:rFonts w:ascii="Arial" w:eastAsia="Times New Roman" w:hAnsi="Arial" w:cs="Arial"/>
          <w:color w:val="3A3A3A"/>
          <w:sz w:val="23"/>
          <w:szCs w:val="23"/>
          <w:lang w:eastAsia="en-IN"/>
        </w:rPr>
        <w:t>Design</w:t>
      </w:r>
    </w:p>
    <w:p w14:paraId="67A9355C" w14:textId="77777777" w:rsidR="004412A5" w:rsidRPr="004412A5" w:rsidRDefault="004412A5" w:rsidP="004412A5">
      <w:pPr>
        <w:numPr>
          <w:ilvl w:val="0"/>
          <w:numId w:val="1"/>
        </w:numPr>
        <w:shd w:val="clear" w:color="auto" w:fill="FFFFFF"/>
        <w:spacing w:after="0" w:line="240" w:lineRule="auto"/>
        <w:rPr>
          <w:rFonts w:ascii="Arial" w:eastAsia="Times New Roman" w:hAnsi="Arial" w:cs="Arial"/>
          <w:color w:val="3A3A3A"/>
          <w:sz w:val="23"/>
          <w:szCs w:val="23"/>
          <w:lang w:eastAsia="en-IN"/>
        </w:rPr>
      </w:pPr>
      <w:r w:rsidRPr="004412A5">
        <w:rPr>
          <w:rFonts w:ascii="Arial" w:eastAsia="Times New Roman" w:hAnsi="Arial" w:cs="Arial"/>
          <w:color w:val="3A3A3A"/>
          <w:sz w:val="23"/>
          <w:szCs w:val="23"/>
          <w:lang w:eastAsia="en-IN"/>
        </w:rPr>
        <w:t>Implementation or coding</w:t>
      </w:r>
    </w:p>
    <w:p w14:paraId="6170FC17" w14:textId="77777777" w:rsidR="004412A5" w:rsidRPr="004412A5" w:rsidRDefault="004412A5" w:rsidP="004412A5">
      <w:pPr>
        <w:numPr>
          <w:ilvl w:val="0"/>
          <w:numId w:val="1"/>
        </w:numPr>
        <w:shd w:val="clear" w:color="auto" w:fill="FFFFFF"/>
        <w:spacing w:after="0" w:line="240" w:lineRule="auto"/>
        <w:rPr>
          <w:rFonts w:ascii="Arial" w:eastAsia="Times New Roman" w:hAnsi="Arial" w:cs="Arial"/>
          <w:color w:val="3A3A3A"/>
          <w:sz w:val="23"/>
          <w:szCs w:val="23"/>
          <w:lang w:eastAsia="en-IN"/>
        </w:rPr>
      </w:pPr>
      <w:r w:rsidRPr="004412A5">
        <w:rPr>
          <w:rFonts w:ascii="Arial" w:eastAsia="Times New Roman" w:hAnsi="Arial" w:cs="Arial"/>
          <w:color w:val="3A3A3A"/>
          <w:sz w:val="23"/>
          <w:szCs w:val="23"/>
          <w:lang w:eastAsia="en-IN"/>
        </w:rPr>
        <w:t>Testing</w:t>
      </w:r>
    </w:p>
    <w:p w14:paraId="4683DDE4" w14:textId="77777777" w:rsidR="004412A5" w:rsidRPr="004412A5" w:rsidRDefault="004412A5" w:rsidP="004412A5">
      <w:pPr>
        <w:numPr>
          <w:ilvl w:val="0"/>
          <w:numId w:val="1"/>
        </w:numPr>
        <w:shd w:val="clear" w:color="auto" w:fill="FFFFFF"/>
        <w:spacing w:after="0" w:line="240" w:lineRule="auto"/>
        <w:rPr>
          <w:rFonts w:ascii="Arial" w:eastAsia="Times New Roman" w:hAnsi="Arial" w:cs="Arial"/>
          <w:color w:val="3A3A3A"/>
          <w:sz w:val="23"/>
          <w:szCs w:val="23"/>
          <w:lang w:eastAsia="en-IN"/>
        </w:rPr>
      </w:pPr>
      <w:r w:rsidRPr="004412A5">
        <w:rPr>
          <w:rFonts w:ascii="Arial" w:eastAsia="Times New Roman" w:hAnsi="Arial" w:cs="Arial"/>
          <w:color w:val="3A3A3A"/>
          <w:sz w:val="23"/>
          <w:szCs w:val="23"/>
          <w:lang w:eastAsia="en-IN"/>
        </w:rPr>
        <w:t>Deployment</w:t>
      </w:r>
    </w:p>
    <w:p w14:paraId="4BE43E02" w14:textId="77777777" w:rsidR="004412A5" w:rsidRDefault="004412A5" w:rsidP="004412A5">
      <w:pPr>
        <w:numPr>
          <w:ilvl w:val="0"/>
          <w:numId w:val="1"/>
        </w:numPr>
        <w:shd w:val="clear" w:color="auto" w:fill="FFFFFF"/>
        <w:spacing w:after="0" w:line="240" w:lineRule="auto"/>
        <w:rPr>
          <w:rFonts w:ascii="Arial" w:eastAsia="Times New Roman" w:hAnsi="Arial" w:cs="Arial"/>
          <w:color w:val="3A3A3A"/>
          <w:sz w:val="23"/>
          <w:szCs w:val="23"/>
          <w:lang w:eastAsia="en-IN"/>
        </w:rPr>
      </w:pPr>
      <w:r w:rsidRPr="004412A5">
        <w:rPr>
          <w:rFonts w:ascii="Arial" w:eastAsia="Times New Roman" w:hAnsi="Arial" w:cs="Arial"/>
          <w:color w:val="3A3A3A"/>
          <w:sz w:val="23"/>
          <w:szCs w:val="23"/>
          <w:lang w:eastAsia="en-IN"/>
        </w:rPr>
        <w:t>Maintenance</w:t>
      </w:r>
    </w:p>
    <w:p w14:paraId="0E2BA5D3" w14:textId="77777777" w:rsidR="004412A5" w:rsidRDefault="004412A5" w:rsidP="004412A5">
      <w:pPr>
        <w:shd w:val="clear" w:color="auto" w:fill="FFFFFF"/>
        <w:spacing w:after="0" w:line="240" w:lineRule="auto"/>
        <w:rPr>
          <w:rFonts w:ascii="Arial" w:eastAsia="Times New Roman" w:hAnsi="Arial" w:cs="Arial"/>
          <w:color w:val="3A3A3A"/>
          <w:sz w:val="23"/>
          <w:szCs w:val="23"/>
          <w:lang w:eastAsia="en-IN"/>
        </w:rPr>
      </w:pPr>
    </w:p>
    <w:p w14:paraId="3B8553FD" w14:textId="77777777" w:rsidR="004412A5" w:rsidRPr="004412A5" w:rsidRDefault="004412A5" w:rsidP="004412A5">
      <w:pPr>
        <w:pStyle w:val="Heading3"/>
        <w:shd w:val="clear" w:color="auto" w:fill="FFFFFF"/>
        <w:spacing w:before="0" w:line="312" w:lineRule="atLeast"/>
        <w:rPr>
          <w:rFonts w:ascii="Arial" w:hAnsi="Arial" w:cs="Arial"/>
          <w:color w:val="3A3A3A"/>
          <w:szCs w:val="35"/>
        </w:rPr>
      </w:pPr>
      <w:r w:rsidRPr="004412A5">
        <w:rPr>
          <w:rFonts w:ascii="Arial" w:hAnsi="Arial" w:cs="Arial"/>
          <w:color w:val="FF6600"/>
          <w:szCs w:val="35"/>
          <w:bdr w:val="none" w:sz="0" w:space="0" w:color="auto" w:frame="1"/>
        </w:rPr>
        <w:t>1) Requirement Gathering and Analysis</w:t>
      </w:r>
    </w:p>
    <w:p w14:paraId="04F3DD91" w14:textId="77777777" w:rsidR="004412A5" w:rsidRDefault="004412A5" w:rsidP="004412A5">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During this phase, all the relevant information is collected from the customer to develop a product as per their expectation. Any ambiguities must be resolved in this phase </w:t>
      </w:r>
      <w:commentRangeStart w:id="1"/>
      <w:r>
        <w:rPr>
          <w:rFonts w:ascii="Arial" w:hAnsi="Arial" w:cs="Arial"/>
          <w:color w:val="3A3A3A"/>
          <w:sz w:val="23"/>
          <w:szCs w:val="23"/>
        </w:rPr>
        <w:t>only</w:t>
      </w:r>
      <w:commentRangeEnd w:id="1"/>
      <w:r>
        <w:rPr>
          <w:rStyle w:val="CommentReference"/>
          <w:rFonts w:asciiTheme="minorHAnsi" w:eastAsiaTheme="minorHAnsi" w:hAnsiTheme="minorHAnsi" w:cstheme="minorBidi"/>
          <w:lang w:eastAsia="en-US"/>
        </w:rPr>
        <w:commentReference w:id="1"/>
      </w:r>
      <w:r>
        <w:rPr>
          <w:rFonts w:ascii="Arial" w:hAnsi="Arial" w:cs="Arial"/>
          <w:color w:val="3A3A3A"/>
          <w:sz w:val="23"/>
          <w:szCs w:val="23"/>
        </w:rPr>
        <w:t>.</w:t>
      </w:r>
    </w:p>
    <w:p w14:paraId="1A87B030" w14:textId="77777777" w:rsidR="004412A5" w:rsidRPr="004412A5" w:rsidRDefault="004412A5" w:rsidP="004412A5">
      <w:pPr>
        <w:shd w:val="clear" w:color="auto" w:fill="FFFFFF"/>
        <w:spacing w:after="0" w:line="240" w:lineRule="auto"/>
        <w:rPr>
          <w:rFonts w:ascii="Arial" w:eastAsia="Times New Roman" w:hAnsi="Arial" w:cs="Arial"/>
          <w:color w:val="3A3A3A"/>
          <w:sz w:val="23"/>
          <w:szCs w:val="23"/>
          <w:lang w:eastAsia="en-IN"/>
        </w:rPr>
      </w:pPr>
      <w:r w:rsidRPr="004412A5">
        <w:rPr>
          <w:rFonts w:ascii="Arial" w:eastAsia="Times New Roman" w:hAnsi="Arial" w:cs="Arial"/>
          <w:b/>
          <w:bCs/>
          <w:color w:val="3A3A3A"/>
          <w:sz w:val="23"/>
          <w:szCs w:val="23"/>
          <w:u w:val="single"/>
          <w:bdr w:val="none" w:sz="0" w:space="0" w:color="auto" w:frame="1"/>
          <w:lang w:eastAsia="en-IN"/>
        </w:rPr>
        <w:t>For Example</w:t>
      </w:r>
      <w:r w:rsidRPr="004412A5">
        <w:rPr>
          <w:rFonts w:ascii="Arial" w:eastAsia="Times New Roman" w:hAnsi="Arial" w:cs="Arial"/>
          <w:b/>
          <w:bCs/>
          <w:color w:val="3A3A3A"/>
          <w:sz w:val="23"/>
          <w:szCs w:val="23"/>
          <w:bdr w:val="none" w:sz="0" w:space="0" w:color="auto" w:frame="1"/>
          <w:lang w:eastAsia="en-IN"/>
        </w:rPr>
        <w:t>,</w:t>
      </w:r>
      <w:r w:rsidRPr="004412A5">
        <w:rPr>
          <w:rFonts w:ascii="Arial" w:eastAsia="Times New Roman" w:hAnsi="Arial" w:cs="Arial"/>
          <w:color w:val="3A3A3A"/>
          <w:sz w:val="23"/>
          <w:szCs w:val="23"/>
          <w:lang w:eastAsia="en-IN"/>
        </w:rPr>
        <w:t> A customer wants to have an application which involves money transactions. In this case, the requirement has to be clear like what kind of transactions will be done, how it will be done, in which currency it will be done, etc.</w:t>
      </w:r>
    </w:p>
    <w:p w14:paraId="627ED0DE" w14:textId="77777777" w:rsidR="004412A5" w:rsidRPr="004412A5" w:rsidRDefault="004412A5" w:rsidP="004412A5">
      <w:pPr>
        <w:shd w:val="clear" w:color="auto" w:fill="FFFFFF"/>
        <w:spacing w:after="336" w:line="240" w:lineRule="auto"/>
        <w:rPr>
          <w:rFonts w:ascii="Arial" w:eastAsia="Times New Roman" w:hAnsi="Arial" w:cs="Arial"/>
          <w:color w:val="3A3A3A"/>
          <w:sz w:val="23"/>
          <w:szCs w:val="23"/>
          <w:lang w:eastAsia="en-IN"/>
        </w:rPr>
      </w:pPr>
      <w:r w:rsidRPr="004412A5">
        <w:rPr>
          <w:rFonts w:ascii="Arial" w:eastAsia="Times New Roman" w:hAnsi="Arial" w:cs="Arial"/>
          <w:color w:val="3A3A3A"/>
          <w:sz w:val="23"/>
          <w:szCs w:val="23"/>
          <w:lang w:eastAsia="en-IN"/>
        </w:rPr>
        <w:t>Once the requirement gathering is done, an analysis is done to check the feasibility of the development of a product. In case of any ambiguity, a call is set up for further discussion.</w:t>
      </w:r>
    </w:p>
    <w:p w14:paraId="361FADAA" w14:textId="77777777" w:rsidR="004412A5" w:rsidRDefault="004412A5" w:rsidP="004412A5">
      <w:pPr>
        <w:shd w:val="clear" w:color="auto" w:fill="FFFFFF"/>
        <w:spacing w:after="336" w:line="240" w:lineRule="auto"/>
        <w:rPr>
          <w:rFonts w:ascii="Arial" w:eastAsia="Times New Roman" w:hAnsi="Arial" w:cs="Arial"/>
          <w:color w:val="3A3A3A"/>
          <w:sz w:val="23"/>
          <w:szCs w:val="23"/>
          <w:lang w:eastAsia="en-IN"/>
        </w:rPr>
      </w:pPr>
      <w:r w:rsidRPr="004412A5">
        <w:rPr>
          <w:rFonts w:ascii="Arial" w:eastAsia="Times New Roman" w:hAnsi="Arial" w:cs="Arial"/>
          <w:color w:val="3A3A3A"/>
          <w:sz w:val="23"/>
          <w:szCs w:val="23"/>
          <w:lang w:eastAsia="en-IN"/>
        </w:rPr>
        <w:lastRenderedPageBreak/>
        <w:t>Once the requirement is clearly understood, the SRS (Software Requirement Specification) document is created. This document should be thoroughly understood by the developers and also should be reviewed by the customer for future reference.</w:t>
      </w:r>
    </w:p>
    <w:p w14:paraId="78562480" w14:textId="77777777" w:rsidR="004412A5" w:rsidRDefault="004412A5" w:rsidP="004412A5">
      <w:pPr>
        <w:pStyle w:val="Heading3"/>
        <w:shd w:val="clear" w:color="auto" w:fill="FFFFFF"/>
        <w:spacing w:before="0" w:line="312" w:lineRule="atLeast"/>
        <w:rPr>
          <w:rFonts w:ascii="Arial" w:hAnsi="Arial" w:cs="Arial"/>
          <w:color w:val="3A3A3A"/>
          <w:sz w:val="35"/>
          <w:szCs w:val="35"/>
        </w:rPr>
      </w:pPr>
      <w:r>
        <w:rPr>
          <w:rFonts w:ascii="Arial" w:hAnsi="Arial" w:cs="Arial"/>
          <w:color w:val="FF6600"/>
          <w:sz w:val="35"/>
          <w:szCs w:val="35"/>
          <w:bdr w:val="none" w:sz="0" w:space="0" w:color="auto" w:frame="1"/>
        </w:rPr>
        <w:t>2) Design</w:t>
      </w:r>
    </w:p>
    <w:p w14:paraId="1BC34939" w14:textId="77777777" w:rsidR="004412A5" w:rsidRDefault="004412A5" w:rsidP="004412A5">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In this phase, the requirement gathered in the SRS document is used as an input and software architecture that is used for implementing system development is derived.</w:t>
      </w:r>
    </w:p>
    <w:p w14:paraId="2DDCD9F6" w14:textId="77777777" w:rsidR="004412A5" w:rsidRDefault="004412A5" w:rsidP="004412A5">
      <w:pPr>
        <w:pStyle w:val="Heading3"/>
        <w:shd w:val="clear" w:color="auto" w:fill="FFFFFF"/>
        <w:spacing w:before="0" w:line="312" w:lineRule="atLeast"/>
        <w:rPr>
          <w:rFonts w:ascii="Arial" w:hAnsi="Arial" w:cs="Arial"/>
          <w:color w:val="3A3A3A"/>
          <w:sz w:val="35"/>
          <w:szCs w:val="35"/>
        </w:rPr>
      </w:pPr>
      <w:r>
        <w:rPr>
          <w:rFonts w:ascii="Arial" w:hAnsi="Arial" w:cs="Arial"/>
          <w:color w:val="FF6600"/>
          <w:sz w:val="35"/>
          <w:szCs w:val="35"/>
          <w:bdr w:val="none" w:sz="0" w:space="0" w:color="auto" w:frame="1"/>
        </w:rPr>
        <w:t>3) Implementation or Coding</w:t>
      </w:r>
    </w:p>
    <w:p w14:paraId="0CA28C6F" w14:textId="77777777" w:rsidR="004412A5" w:rsidRDefault="004412A5" w:rsidP="004412A5">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Implementation/Coding starts once the developer gets the Design document. The Software design is translated into source code. All the components of the software are implemented in this phase.</w:t>
      </w:r>
    </w:p>
    <w:p w14:paraId="52F23E89" w14:textId="77777777" w:rsidR="004412A5" w:rsidRDefault="004412A5" w:rsidP="004412A5">
      <w:pPr>
        <w:pStyle w:val="Heading3"/>
        <w:shd w:val="clear" w:color="auto" w:fill="FFFFFF"/>
        <w:spacing w:before="0" w:line="312" w:lineRule="atLeast"/>
        <w:rPr>
          <w:rFonts w:ascii="Arial" w:hAnsi="Arial" w:cs="Arial"/>
          <w:color w:val="3A3A3A"/>
          <w:sz w:val="35"/>
          <w:szCs w:val="35"/>
        </w:rPr>
      </w:pPr>
      <w:r>
        <w:rPr>
          <w:rFonts w:ascii="Arial" w:hAnsi="Arial" w:cs="Arial"/>
          <w:color w:val="FF6600"/>
          <w:sz w:val="35"/>
          <w:szCs w:val="35"/>
          <w:bdr w:val="none" w:sz="0" w:space="0" w:color="auto" w:frame="1"/>
        </w:rPr>
        <w:t>4) Testing</w:t>
      </w:r>
    </w:p>
    <w:p w14:paraId="32560129" w14:textId="77777777" w:rsidR="004412A5" w:rsidRDefault="004412A5" w:rsidP="004412A5">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Testing starts once the coding is complete and the modules are released for testing. In this phase, the developed software is tested thoroughly and any defects found are assigned to developers to get them fixed.</w:t>
      </w:r>
    </w:p>
    <w:p w14:paraId="2877513F" w14:textId="77777777" w:rsidR="004412A5" w:rsidRDefault="004412A5" w:rsidP="004412A5">
      <w:pPr>
        <w:pStyle w:val="Heading3"/>
        <w:shd w:val="clear" w:color="auto" w:fill="FFFFFF"/>
        <w:spacing w:before="0" w:line="312" w:lineRule="atLeast"/>
        <w:rPr>
          <w:rFonts w:ascii="Arial" w:hAnsi="Arial" w:cs="Arial"/>
          <w:color w:val="3A3A3A"/>
          <w:sz w:val="35"/>
          <w:szCs w:val="35"/>
        </w:rPr>
      </w:pPr>
      <w:r>
        <w:rPr>
          <w:rFonts w:ascii="Arial" w:hAnsi="Arial" w:cs="Arial"/>
          <w:color w:val="FF6600"/>
          <w:sz w:val="35"/>
          <w:szCs w:val="35"/>
          <w:bdr w:val="none" w:sz="0" w:space="0" w:color="auto" w:frame="1"/>
        </w:rPr>
        <w:t>5) Deployment</w:t>
      </w:r>
    </w:p>
    <w:p w14:paraId="04749F14" w14:textId="77777777" w:rsidR="004412A5" w:rsidRDefault="004412A5" w:rsidP="004412A5">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Once the product is tested, it is deployed in the production environment or first </w:t>
      </w:r>
      <w:hyperlink r:id="rId9" w:history="1">
        <w:r>
          <w:rPr>
            <w:rStyle w:val="Hyperlink"/>
            <w:rFonts w:ascii="Arial" w:hAnsi="Arial" w:cs="Arial"/>
            <w:color w:val="ED0000"/>
            <w:sz w:val="23"/>
            <w:szCs w:val="23"/>
            <w:bdr w:val="none" w:sz="0" w:space="0" w:color="auto" w:frame="1"/>
          </w:rPr>
          <w:t>UAT (User Acceptance testing)</w:t>
        </w:r>
      </w:hyperlink>
      <w:r>
        <w:rPr>
          <w:rFonts w:ascii="Arial" w:hAnsi="Arial" w:cs="Arial"/>
          <w:color w:val="3A3A3A"/>
          <w:sz w:val="23"/>
          <w:szCs w:val="23"/>
        </w:rPr>
        <w:t> is done depending on the customer expectation.</w:t>
      </w:r>
    </w:p>
    <w:p w14:paraId="090776CB" w14:textId="77777777" w:rsidR="004412A5" w:rsidRDefault="004412A5" w:rsidP="004412A5">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In the case of UAT, a replica of the production environment is created and the customer along with the developers does the testing. If the customer finds the application as expected, then sign off is provided by the customer to go live.</w:t>
      </w:r>
    </w:p>
    <w:p w14:paraId="7E6509E2" w14:textId="77777777" w:rsidR="004412A5" w:rsidRDefault="004412A5" w:rsidP="004412A5">
      <w:pPr>
        <w:pStyle w:val="Heading3"/>
        <w:shd w:val="clear" w:color="auto" w:fill="FFFFFF"/>
        <w:spacing w:before="0" w:line="312" w:lineRule="atLeast"/>
        <w:rPr>
          <w:rFonts w:ascii="Arial" w:hAnsi="Arial" w:cs="Arial"/>
          <w:color w:val="3A3A3A"/>
          <w:sz w:val="35"/>
          <w:szCs w:val="35"/>
        </w:rPr>
      </w:pPr>
      <w:r>
        <w:rPr>
          <w:rFonts w:ascii="Arial" w:hAnsi="Arial" w:cs="Arial"/>
          <w:color w:val="FF6600"/>
          <w:sz w:val="35"/>
          <w:szCs w:val="35"/>
          <w:bdr w:val="none" w:sz="0" w:space="0" w:color="auto" w:frame="1"/>
        </w:rPr>
        <w:t>6) Maintenance</w:t>
      </w:r>
    </w:p>
    <w:p w14:paraId="05390F87" w14:textId="77777777" w:rsidR="004412A5" w:rsidRDefault="004412A5" w:rsidP="004412A5">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After the deployment of a product on the production environment, maintenance of the product i.e. if any issue comes up and needs to be fixed or any enhancement is to be done is taken care by the developers.</w:t>
      </w:r>
    </w:p>
    <w:p w14:paraId="79155B39" w14:textId="77777777" w:rsidR="00C505B6" w:rsidRDefault="00C505B6" w:rsidP="004412A5">
      <w:pPr>
        <w:pStyle w:val="NormalWeb"/>
        <w:shd w:val="clear" w:color="auto" w:fill="FFFFFF"/>
        <w:spacing w:before="0" w:beforeAutospacing="0" w:after="336" w:afterAutospacing="0"/>
        <w:rPr>
          <w:rFonts w:ascii="Arial" w:hAnsi="Arial" w:cs="Arial"/>
          <w:color w:val="3A3A3A"/>
          <w:sz w:val="23"/>
          <w:szCs w:val="23"/>
        </w:rPr>
      </w:pPr>
    </w:p>
    <w:p w14:paraId="435987DA" w14:textId="77777777" w:rsidR="00C505B6" w:rsidRDefault="00C505B6" w:rsidP="004412A5">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REFERENCE:</w:t>
      </w:r>
    </w:p>
    <w:p w14:paraId="5CBD90A2" w14:textId="77777777" w:rsidR="00C505B6" w:rsidRDefault="00C505B6" w:rsidP="004412A5">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1.</w:t>
      </w:r>
      <w:r w:rsidRPr="00C505B6">
        <w:t xml:space="preserve"> </w:t>
      </w:r>
      <w:hyperlink r:id="rId10" w:history="1">
        <w:r w:rsidRPr="00D475FC">
          <w:rPr>
            <w:rStyle w:val="Hyperlink"/>
            <w:rFonts w:ascii="Arial" w:hAnsi="Arial" w:cs="Arial"/>
            <w:sz w:val="23"/>
            <w:szCs w:val="23"/>
          </w:rPr>
          <w:t>https://www.softwaretestinghelp.com/software-development-life-cycle-sdlc/</w:t>
        </w:r>
      </w:hyperlink>
    </w:p>
    <w:p w14:paraId="6F6279E7" w14:textId="77777777" w:rsidR="00C505B6" w:rsidRDefault="00C505B6" w:rsidP="004412A5">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2. </w:t>
      </w:r>
      <w:hyperlink r:id="rId11" w:history="1">
        <w:r w:rsidRPr="00D475FC">
          <w:rPr>
            <w:rStyle w:val="Hyperlink"/>
            <w:rFonts w:ascii="Arial" w:hAnsi="Arial" w:cs="Arial"/>
            <w:sz w:val="23"/>
            <w:szCs w:val="23"/>
          </w:rPr>
          <w:t>https://stackify.com/what-is-sdlc/</w:t>
        </w:r>
      </w:hyperlink>
    </w:p>
    <w:p w14:paraId="2FEB9811" w14:textId="77777777" w:rsidR="00C505B6" w:rsidRDefault="00C505B6" w:rsidP="00C505B6">
      <w:pPr>
        <w:pStyle w:val="NormalWeb"/>
        <w:shd w:val="clear" w:color="auto" w:fill="FFFFFF"/>
        <w:spacing w:before="0" w:beforeAutospacing="0" w:after="336" w:afterAutospacing="0"/>
        <w:jc w:val="center"/>
        <w:rPr>
          <w:rFonts w:ascii="Arial" w:hAnsi="Arial" w:cs="Arial"/>
          <w:color w:val="3A3A3A"/>
          <w:sz w:val="23"/>
          <w:szCs w:val="23"/>
        </w:rPr>
      </w:pPr>
      <w:r>
        <w:rPr>
          <w:rFonts w:ascii="Arial" w:hAnsi="Arial" w:cs="Arial"/>
          <w:color w:val="3A3A3A"/>
          <w:sz w:val="23"/>
          <w:szCs w:val="23"/>
        </w:rPr>
        <w:t>DED</w:t>
      </w:r>
    </w:p>
    <w:p w14:paraId="7C359578" w14:textId="77777777" w:rsidR="00C505B6" w:rsidRDefault="00C505B6" w:rsidP="00C505B6">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Data Flow Diagrams</w:t>
      </w:r>
    </w:p>
    <w:p w14:paraId="2EB41FDF" w14:textId="77777777" w:rsidR="00C505B6" w:rsidRDefault="00C505B6" w:rsidP="00C505B6">
      <w:pPr>
        <w:pStyle w:val="NormalWeb"/>
        <w:shd w:val="clear" w:color="auto" w:fill="FFFFFF"/>
        <w:jc w:val="both"/>
        <w:rPr>
          <w:rFonts w:ascii="Segoe UI" w:hAnsi="Segoe UI" w:cs="Segoe UI"/>
          <w:color w:val="333333"/>
        </w:rPr>
      </w:pPr>
      <w:r>
        <w:rPr>
          <w:rFonts w:ascii="Segoe UI" w:hAnsi="Segoe UI" w:cs="Segoe UI"/>
          <w:color w:val="333333"/>
        </w:rPr>
        <w:t>A Data Flow Diagram (DFD) is a traditional visual representation of the information flows within a system. A neat and clear DFD can depict the right amount of the system requirement graphically. It can be manual, automated, or a combination of both.</w:t>
      </w:r>
    </w:p>
    <w:p w14:paraId="4F376A7A" w14:textId="77777777" w:rsidR="00C505B6" w:rsidRDefault="00C505B6" w:rsidP="00C505B6">
      <w:pPr>
        <w:pStyle w:val="NormalWeb"/>
        <w:shd w:val="clear" w:color="auto" w:fill="FFFFFF"/>
        <w:jc w:val="both"/>
        <w:rPr>
          <w:rFonts w:ascii="Segoe UI" w:hAnsi="Segoe UI" w:cs="Segoe UI"/>
          <w:color w:val="333333"/>
        </w:rPr>
      </w:pPr>
      <w:r>
        <w:rPr>
          <w:rFonts w:ascii="Segoe UI" w:hAnsi="Segoe UI" w:cs="Segoe UI"/>
          <w:color w:val="333333"/>
        </w:rPr>
        <w:t>It shows how data enters and leaves the system, what changes the information, and where data is stored.</w:t>
      </w:r>
    </w:p>
    <w:p w14:paraId="1BFCBA91" w14:textId="77777777" w:rsidR="00C505B6" w:rsidRDefault="00C505B6" w:rsidP="00C505B6">
      <w:pPr>
        <w:pStyle w:val="NormalWeb"/>
        <w:shd w:val="clear" w:color="auto" w:fill="FFFFFF"/>
        <w:jc w:val="both"/>
        <w:rPr>
          <w:rFonts w:ascii="Segoe UI" w:hAnsi="Segoe UI" w:cs="Segoe UI"/>
          <w:color w:val="333333"/>
        </w:rPr>
      </w:pPr>
      <w:r>
        <w:rPr>
          <w:rFonts w:ascii="Segoe UI" w:hAnsi="Segoe UI" w:cs="Segoe UI"/>
          <w:color w:val="333333"/>
        </w:rPr>
        <w:lastRenderedPageBreak/>
        <w:t>The objective of a DFD is to show the scope and boundaries of a system as a whole. It may be used as a communication tool between a system analyst and any person who plays a part in the order that acts as a starting point for redesigning a system.</w:t>
      </w:r>
    </w:p>
    <w:p w14:paraId="498E03E6" w14:textId="77777777" w:rsidR="00C505B6" w:rsidRDefault="00C505B6" w:rsidP="00C505B6">
      <w:pPr>
        <w:pStyle w:val="NormalWeb"/>
        <w:shd w:val="clear" w:color="auto" w:fill="FFFFFF"/>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The following observations about DFDs are essential:</w:t>
      </w:r>
    </w:p>
    <w:p w14:paraId="6838635F" w14:textId="77777777" w:rsidR="00C505B6" w:rsidRPr="00C505B6" w:rsidRDefault="00C505B6" w:rsidP="00C505B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505B6">
        <w:rPr>
          <w:rFonts w:ascii="Segoe UI" w:eastAsia="Times New Roman" w:hAnsi="Segoe UI" w:cs="Segoe UI"/>
          <w:color w:val="000000"/>
          <w:sz w:val="24"/>
          <w:szCs w:val="24"/>
          <w:lang w:eastAsia="en-IN"/>
        </w:rPr>
        <w:t>All names should be unique. This makes it easier to refer to elements in the DFD.</w:t>
      </w:r>
    </w:p>
    <w:p w14:paraId="56492507" w14:textId="77777777" w:rsidR="00C505B6" w:rsidRPr="00C505B6" w:rsidRDefault="00C505B6" w:rsidP="00C505B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505B6">
        <w:rPr>
          <w:rFonts w:ascii="Segoe UI" w:eastAsia="Times New Roman" w:hAnsi="Segoe UI" w:cs="Segoe UI"/>
          <w:color w:val="000000"/>
          <w:sz w:val="24"/>
          <w:szCs w:val="24"/>
          <w:lang w:eastAsia="en-IN"/>
        </w:rPr>
        <w:t>Remember that DFD is not a flow chart. Arrows is a flow chart that represents the order of events; arrows in DFD represents flowing data. A DFD does not involve any order of events.</w:t>
      </w:r>
    </w:p>
    <w:p w14:paraId="4F1E5E80" w14:textId="77777777" w:rsidR="00C505B6" w:rsidRPr="00C505B6" w:rsidRDefault="00C505B6" w:rsidP="00C505B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505B6">
        <w:rPr>
          <w:rFonts w:ascii="Segoe UI" w:eastAsia="Times New Roman" w:hAnsi="Segoe UI" w:cs="Segoe UI"/>
          <w:color w:val="000000"/>
          <w:sz w:val="24"/>
          <w:szCs w:val="24"/>
          <w:lang w:eastAsia="en-IN"/>
        </w:rPr>
        <w:t>Suppress logical decisions. If we ever have the urge to draw a diamond-shaped box in a DFD, suppress that urge! A diamond-shaped box is used in flow charts to represents decision points with multiple exists paths of which the only one is taken. This implies an ordering of events, which makes no sense in a DFD.</w:t>
      </w:r>
    </w:p>
    <w:p w14:paraId="5B1C2FFC" w14:textId="77777777" w:rsidR="00C505B6" w:rsidRPr="00C505B6" w:rsidRDefault="00C505B6" w:rsidP="00C505B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505B6">
        <w:rPr>
          <w:rFonts w:ascii="Segoe UI" w:eastAsia="Times New Roman" w:hAnsi="Segoe UI" w:cs="Segoe UI"/>
          <w:color w:val="000000"/>
          <w:sz w:val="24"/>
          <w:szCs w:val="24"/>
          <w:lang w:eastAsia="en-IN"/>
        </w:rPr>
        <w:t>Do not become bogged down with details. Defer error conditions and error handling until the end of the analysis.</w:t>
      </w:r>
    </w:p>
    <w:p w14:paraId="6369CE6E" w14:textId="77777777" w:rsidR="00C505B6" w:rsidRDefault="00C505B6" w:rsidP="00C505B6">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Standard symbols for DFDs are derived from the electric circuit diagram analysis and are shown in fig:</w:t>
      </w:r>
    </w:p>
    <w:p w14:paraId="6D2143C6" w14:textId="77777777" w:rsidR="00C505B6" w:rsidRDefault="00242F09" w:rsidP="00C505B6">
      <w:pPr>
        <w:pStyle w:val="NormalWeb"/>
        <w:shd w:val="clear" w:color="auto" w:fill="FFFFFF"/>
        <w:jc w:val="both"/>
        <w:rPr>
          <w:rFonts w:ascii="Segoe UI" w:hAnsi="Segoe UI" w:cs="Segoe UI"/>
          <w:color w:val="333333"/>
        </w:rPr>
      </w:pPr>
      <w:r>
        <w:rPr>
          <w:noProof/>
        </w:rPr>
        <w:drawing>
          <wp:inline distT="0" distB="0" distL="0" distR="0" wp14:anchorId="496D4D95" wp14:editId="01463668">
            <wp:extent cx="5728771" cy="2980690"/>
            <wp:effectExtent l="0" t="0" r="5715" b="0"/>
            <wp:docPr id="1" name="Picture 1" descr="Data Flow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Flow Diagram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961" cy="2998479"/>
                    </a:xfrm>
                    <a:prstGeom prst="rect">
                      <a:avLst/>
                    </a:prstGeom>
                    <a:noFill/>
                    <a:ln>
                      <a:noFill/>
                    </a:ln>
                  </pic:spPr>
                </pic:pic>
              </a:graphicData>
            </a:graphic>
          </wp:inline>
        </w:drawing>
      </w:r>
    </w:p>
    <w:p w14:paraId="3031FFC3" w14:textId="77777777" w:rsidR="00242F09" w:rsidRDefault="00242F09" w:rsidP="00242F0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REFERENCE:</w:t>
      </w:r>
    </w:p>
    <w:p w14:paraId="092DA6FF" w14:textId="77777777" w:rsidR="00242F09" w:rsidRDefault="00242F09" w:rsidP="00C505B6">
      <w:pPr>
        <w:pStyle w:val="NormalWeb"/>
        <w:shd w:val="clear" w:color="auto" w:fill="FFFFFF"/>
        <w:jc w:val="both"/>
        <w:rPr>
          <w:rFonts w:ascii="Segoe UI" w:hAnsi="Segoe UI" w:cs="Segoe UI"/>
          <w:color w:val="333333"/>
        </w:rPr>
      </w:pPr>
      <w:r>
        <w:rPr>
          <w:rFonts w:ascii="Segoe UI" w:hAnsi="Segoe UI" w:cs="Segoe UI"/>
          <w:color w:val="333333"/>
        </w:rPr>
        <w:t xml:space="preserve">1. </w:t>
      </w:r>
      <w:hyperlink r:id="rId13" w:history="1">
        <w:r w:rsidRPr="00D475FC">
          <w:rPr>
            <w:rStyle w:val="Hyperlink"/>
            <w:rFonts w:ascii="Segoe UI" w:hAnsi="Segoe UI" w:cs="Segoe UI"/>
          </w:rPr>
          <w:t>https://www.javatpoint.com/software-engineering-data-flow-diagrams</w:t>
        </w:r>
      </w:hyperlink>
    </w:p>
    <w:p w14:paraId="376C3F3B" w14:textId="77777777" w:rsidR="00242F09" w:rsidRDefault="00242F09" w:rsidP="00C505B6">
      <w:pPr>
        <w:pStyle w:val="NormalWeb"/>
        <w:shd w:val="clear" w:color="auto" w:fill="FFFFFF"/>
        <w:jc w:val="both"/>
        <w:rPr>
          <w:rFonts w:ascii="Segoe UI" w:hAnsi="Segoe UI" w:cs="Segoe UI"/>
          <w:color w:val="333333"/>
        </w:rPr>
      </w:pPr>
      <w:r>
        <w:rPr>
          <w:rFonts w:ascii="Segoe UI" w:hAnsi="Segoe UI" w:cs="Segoe UI"/>
          <w:color w:val="333333"/>
        </w:rPr>
        <w:t xml:space="preserve">2. </w:t>
      </w:r>
      <w:hyperlink r:id="rId14" w:history="1">
        <w:r w:rsidRPr="00D475FC">
          <w:rPr>
            <w:rStyle w:val="Hyperlink"/>
            <w:rFonts w:ascii="Segoe UI" w:hAnsi="Segoe UI" w:cs="Segoe UI"/>
          </w:rPr>
          <w:t>https://en.wikipedia.org/wiki/Data-flow_diagram</w:t>
        </w:r>
      </w:hyperlink>
    </w:p>
    <w:p w14:paraId="4EC295EC" w14:textId="77777777" w:rsidR="00242F09" w:rsidRDefault="00242F09" w:rsidP="00C505B6">
      <w:pPr>
        <w:pStyle w:val="NormalWeb"/>
        <w:shd w:val="clear" w:color="auto" w:fill="FFFFFF"/>
        <w:jc w:val="both"/>
        <w:rPr>
          <w:rFonts w:ascii="Segoe UI" w:hAnsi="Segoe UI" w:cs="Segoe UI"/>
          <w:color w:val="333333"/>
        </w:rPr>
      </w:pPr>
    </w:p>
    <w:p w14:paraId="19FE5042" w14:textId="77777777" w:rsidR="00C505B6" w:rsidRDefault="00242F09" w:rsidP="00242F09">
      <w:pPr>
        <w:pStyle w:val="NormalWeb"/>
        <w:shd w:val="clear" w:color="auto" w:fill="FFFFFF"/>
        <w:spacing w:before="0" w:beforeAutospacing="0" w:after="336" w:afterAutospacing="0"/>
        <w:jc w:val="center"/>
        <w:rPr>
          <w:rFonts w:ascii="Arial" w:hAnsi="Arial" w:cs="Arial"/>
          <w:color w:val="3A3A3A"/>
          <w:sz w:val="23"/>
          <w:szCs w:val="23"/>
        </w:rPr>
      </w:pPr>
      <w:r>
        <w:rPr>
          <w:rFonts w:ascii="Arial" w:hAnsi="Arial" w:cs="Arial"/>
          <w:color w:val="3A3A3A"/>
          <w:sz w:val="23"/>
          <w:szCs w:val="23"/>
        </w:rPr>
        <w:lastRenderedPageBreak/>
        <w:t>ER Diagram</w:t>
      </w:r>
    </w:p>
    <w:p w14:paraId="4C59BF6E" w14:textId="77777777" w:rsidR="00242F09" w:rsidRDefault="00242F09" w:rsidP="00242F09">
      <w:pPr>
        <w:pStyle w:val="Heading2"/>
        <w:spacing w:before="0" w:beforeAutospacing="0" w:after="0" w:afterAutospacing="0"/>
        <w:rPr>
          <w:rFonts w:ascii="Segoe UI" w:hAnsi="Segoe UI" w:cs="Segoe UI"/>
          <w:b w:val="0"/>
          <w:bCs w:val="0"/>
          <w:color w:val="444444"/>
        </w:rPr>
      </w:pPr>
      <w:r>
        <w:rPr>
          <w:rFonts w:ascii="Segoe UI" w:hAnsi="Segoe UI" w:cs="Segoe UI"/>
          <w:b w:val="0"/>
          <w:bCs w:val="0"/>
          <w:color w:val="444444"/>
        </w:rPr>
        <w:t>What is an Entity Relationship Diagram (ERD)?</w:t>
      </w:r>
    </w:p>
    <w:p w14:paraId="2A11B56E" w14:textId="77777777" w:rsidR="00242F09" w:rsidRDefault="00242F09" w:rsidP="00242F09">
      <w:pPr>
        <w:pStyle w:val="NormalWeb"/>
        <w:rPr>
          <w:rFonts w:ascii="Segoe UI" w:hAnsi="Segoe UI" w:cs="Segoe UI"/>
          <w:color w:val="444444"/>
        </w:rPr>
      </w:pPr>
      <w:r>
        <w:rPr>
          <w:rFonts w:ascii="Segoe UI" w:hAnsi="Segoe UI" w:cs="Segoe UI"/>
          <w:color w:val="444444"/>
        </w:rPr>
        <w:t>ERD stands for entity relationship diagram. People also call these types of diagrams ER diagrams and Entity Relationship Models. An ERD visulizes the relationships between entities like people, things, or concepts in a database. An ERD will also often visualize the attributes of these entitities.</w:t>
      </w:r>
    </w:p>
    <w:p w14:paraId="046A07F8" w14:textId="77777777" w:rsidR="00242F09" w:rsidRDefault="00242F09" w:rsidP="00242F09">
      <w:pPr>
        <w:pStyle w:val="Heading2"/>
        <w:rPr>
          <w:rFonts w:ascii="Arial" w:hAnsi="Arial" w:cs="Arial"/>
          <w:b w:val="0"/>
          <w:bCs w:val="0"/>
          <w:color w:val="000000"/>
          <w:sz w:val="35"/>
          <w:szCs w:val="35"/>
        </w:rPr>
      </w:pPr>
      <w:r>
        <w:rPr>
          <w:rFonts w:ascii="Arial" w:hAnsi="Arial" w:cs="Arial"/>
          <w:b w:val="0"/>
          <w:bCs w:val="0"/>
          <w:color w:val="000000"/>
          <w:sz w:val="35"/>
          <w:szCs w:val="35"/>
        </w:rPr>
        <w:t>Entity</w:t>
      </w:r>
    </w:p>
    <w:p w14:paraId="72C061C0" w14:textId="77777777" w:rsidR="00242F09" w:rsidRDefault="00242F09" w:rsidP="00242F09">
      <w:pPr>
        <w:pStyle w:val="NormalWeb"/>
        <w:spacing w:before="120" w:beforeAutospacing="0" w:after="144" w:afterAutospacing="0"/>
        <w:jc w:val="both"/>
        <w:rPr>
          <w:rFonts w:ascii="Arial" w:hAnsi="Arial" w:cs="Arial"/>
          <w:color w:val="000000"/>
        </w:rPr>
      </w:pPr>
      <w:r>
        <w:rPr>
          <w:rFonts w:ascii="Arial" w:hAnsi="Arial" w:cs="Arial"/>
          <w:color w:val="000000"/>
        </w:rPr>
        <w:t>Entities are represented by means of rectangles. Rectangles are named with the entity set they represent.</w:t>
      </w:r>
    </w:p>
    <w:p w14:paraId="5972E67A" w14:textId="77777777" w:rsidR="00242F09" w:rsidRDefault="00242F09" w:rsidP="00242F09">
      <w:pPr>
        <w:rPr>
          <w:rFonts w:ascii="Times New Roman" w:hAnsi="Times New Roman" w:cs="Times New Roman"/>
        </w:rPr>
      </w:pPr>
      <w:r>
        <w:rPr>
          <w:noProof/>
          <w:lang w:eastAsia="en-IN"/>
        </w:rPr>
        <w:drawing>
          <wp:inline distT="0" distB="0" distL="0" distR="0" wp14:anchorId="7DA1EF1F" wp14:editId="485F7312">
            <wp:extent cx="4329430" cy="407670"/>
            <wp:effectExtent l="0" t="0" r="0" b="0"/>
            <wp:docPr id="3" name="Picture 3" descr="Entities in a schoo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ities in a school databas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9430" cy="407670"/>
                    </a:xfrm>
                    <a:prstGeom prst="rect">
                      <a:avLst/>
                    </a:prstGeom>
                    <a:noFill/>
                    <a:ln>
                      <a:noFill/>
                    </a:ln>
                  </pic:spPr>
                </pic:pic>
              </a:graphicData>
            </a:graphic>
          </wp:inline>
        </w:drawing>
      </w:r>
    </w:p>
    <w:p w14:paraId="2800CD88" w14:textId="77777777" w:rsidR="00242F09" w:rsidRDefault="00242F09" w:rsidP="00242F09">
      <w:pPr>
        <w:pStyle w:val="Heading2"/>
        <w:rPr>
          <w:rFonts w:ascii="Arial" w:hAnsi="Arial" w:cs="Arial"/>
          <w:b w:val="0"/>
          <w:bCs w:val="0"/>
          <w:color w:val="000000"/>
          <w:sz w:val="35"/>
          <w:szCs w:val="35"/>
        </w:rPr>
      </w:pPr>
      <w:r>
        <w:rPr>
          <w:rFonts w:ascii="Arial" w:hAnsi="Arial" w:cs="Arial"/>
          <w:b w:val="0"/>
          <w:bCs w:val="0"/>
          <w:color w:val="000000"/>
          <w:sz w:val="35"/>
          <w:szCs w:val="35"/>
        </w:rPr>
        <w:t>Attributes</w:t>
      </w:r>
    </w:p>
    <w:p w14:paraId="41D9B3DF" w14:textId="77777777" w:rsidR="00242F09" w:rsidRDefault="00242F09" w:rsidP="00242F09">
      <w:pPr>
        <w:pStyle w:val="NormalWeb"/>
        <w:spacing w:before="120" w:beforeAutospacing="0" w:after="144" w:afterAutospacing="0"/>
        <w:jc w:val="both"/>
        <w:rPr>
          <w:rFonts w:ascii="Arial" w:hAnsi="Arial" w:cs="Arial"/>
          <w:color w:val="000000"/>
        </w:rPr>
      </w:pPr>
      <w:r>
        <w:rPr>
          <w:rFonts w:ascii="Arial" w:hAnsi="Arial" w:cs="Arial"/>
          <w:color w:val="000000"/>
        </w:rPr>
        <w:t>Attributes are the properties of entities. Attributes are represented by means of ellipses. Every ellipse represents one attribute and is directly connected to its entity (rectangle).</w:t>
      </w:r>
    </w:p>
    <w:p w14:paraId="57D64734" w14:textId="77777777" w:rsidR="00242F09" w:rsidRDefault="00242F09" w:rsidP="00242F09">
      <w:pPr>
        <w:pStyle w:val="NormalWeb"/>
        <w:shd w:val="clear" w:color="auto" w:fill="FFFFFF"/>
        <w:spacing w:before="0" w:beforeAutospacing="0" w:after="336" w:afterAutospacing="0"/>
        <w:rPr>
          <w:rFonts w:ascii="Arial" w:hAnsi="Arial" w:cs="Arial"/>
          <w:color w:val="3A3A3A"/>
          <w:sz w:val="23"/>
          <w:szCs w:val="23"/>
        </w:rPr>
      </w:pPr>
      <w:r>
        <w:rPr>
          <w:noProof/>
        </w:rPr>
        <w:drawing>
          <wp:inline distT="0" distB="0" distL="0" distR="0" wp14:anchorId="10CE53D5" wp14:editId="5672C122">
            <wp:extent cx="3910965" cy="1553210"/>
            <wp:effectExtent l="0" t="0" r="0" b="8890"/>
            <wp:docPr id="2" name="Picture 2" descr="Simple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mple Attribut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0965" cy="1553210"/>
                    </a:xfrm>
                    <a:prstGeom prst="rect">
                      <a:avLst/>
                    </a:prstGeom>
                    <a:noFill/>
                    <a:ln>
                      <a:noFill/>
                    </a:ln>
                  </pic:spPr>
                </pic:pic>
              </a:graphicData>
            </a:graphic>
          </wp:inline>
        </w:drawing>
      </w:r>
    </w:p>
    <w:p w14:paraId="527683E2" w14:textId="77777777" w:rsidR="00C505B6" w:rsidRDefault="00C505B6" w:rsidP="00C505B6">
      <w:pPr>
        <w:pStyle w:val="NormalWeb"/>
        <w:shd w:val="clear" w:color="auto" w:fill="FFFFFF"/>
        <w:spacing w:before="0" w:beforeAutospacing="0" w:after="336" w:afterAutospacing="0"/>
        <w:rPr>
          <w:rFonts w:ascii="Arial" w:hAnsi="Arial" w:cs="Arial"/>
          <w:color w:val="3A3A3A"/>
          <w:sz w:val="23"/>
          <w:szCs w:val="23"/>
        </w:rPr>
      </w:pPr>
    </w:p>
    <w:p w14:paraId="27AE67D2" w14:textId="77777777" w:rsidR="00B76C36" w:rsidRDefault="00B76C36" w:rsidP="00B76C36">
      <w:pPr>
        <w:pStyle w:val="Heading2"/>
        <w:rPr>
          <w:rFonts w:ascii="Arial" w:hAnsi="Arial" w:cs="Arial"/>
          <w:b w:val="0"/>
          <w:bCs w:val="0"/>
          <w:color w:val="000000"/>
          <w:sz w:val="35"/>
          <w:szCs w:val="35"/>
        </w:rPr>
      </w:pPr>
      <w:r>
        <w:rPr>
          <w:rFonts w:ascii="Arial" w:hAnsi="Arial" w:cs="Arial"/>
          <w:b w:val="0"/>
          <w:bCs w:val="0"/>
          <w:color w:val="000000"/>
          <w:sz w:val="35"/>
          <w:szCs w:val="35"/>
        </w:rPr>
        <w:t>Relationship</w:t>
      </w:r>
    </w:p>
    <w:p w14:paraId="68D19A49" w14:textId="77777777" w:rsidR="00B76C36" w:rsidRDefault="00B76C36" w:rsidP="00B76C36">
      <w:pPr>
        <w:pStyle w:val="NormalWeb"/>
        <w:spacing w:before="120" w:beforeAutospacing="0" w:after="144" w:afterAutospacing="0"/>
        <w:jc w:val="both"/>
        <w:rPr>
          <w:rFonts w:ascii="Arial" w:hAnsi="Arial" w:cs="Arial"/>
          <w:color w:val="000000"/>
        </w:rPr>
      </w:pPr>
      <w:r>
        <w:rPr>
          <w:rFonts w:ascii="Arial" w:hAnsi="Arial" w:cs="Arial"/>
          <w:color w:val="000000"/>
        </w:rPr>
        <w:t>Relationships are represented by diamond-shaped box. Name of the relationship is written inside the diamond-box. All the entities (rectangles) participating in a relationship, are connected to it by a line</w:t>
      </w:r>
    </w:p>
    <w:p w14:paraId="4C18C8CC" w14:textId="77777777" w:rsidR="00B76C36" w:rsidRDefault="00B76C36" w:rsidP="00C505B6">
      <w:pPr>
        <w:pStyle w:val="NormalWeb"/>
        <w:shd w:val="clear" w:color="auto" w:fill="FFFFFF"/>
        <w:spacing w:before="0" w:beforeAutospacing="0" w:after="336" w:afterAutospacing="0"/>
        <w:rPr>
          <w:rFonts w:ascii="Arial" w:hAnsi="Arial" w:cs="Arial"/>
          <w:color w:val="000000"/>
          <w:shd w:val="clear" w:color="auto" w:fill="FFFFFF"/>
        </w:rPr>
      </w:pPr>
      <w:r>
        <w:rPr>
          <w:rFonts w:ascii="Arial" w:hAnsi="Arial" w:cs="Arial"/>
          <w:b/>
          <w:bCs/>
          <w:color w:val="000000"/>
          <w:shd w:val="clear" w:color="auto" w:fill="FFFFFF"/>
        </w:rPr>
        <w:t>1. One-to-one</w:t>
      </w:r>
      <w:r>
        <w:rPr>
          <w:rFonts w:ascii="Arial" w:hAnsi="Arial" w:cs="Arial"/>
          <w:color w:val="000000"/>
          <w:shd w:val="clear" w:color="auto" w:fill="FFFFFF"/>
        </w:rPr>
        <w:t> − When only one instance of an entity is associated with the relationship,</w:t>
      </w:r>
      <w:r w:rsidRPr="00B76C36">
        <w:rPr>
          <w:rFonts w:ascii="Arial" w:hAnsi="Arial" w:cs="Arial"/>
          <w:color w:val="000000"/>
          <w:shd w:val="clear" w:color="auto" w:fill="FFFFFF"/>
        </w:rPr>
        <w:t xml:space="preserve"> </w:t>
      </w:r>
      <w:r>
        <w:rPr>
          <w:rFonts w:ascii="Arial" w:hAnsi="Arial" w:cs="Arial"/>
          <w:color w:val="000000"/>
          <w:shd w:val="clear" w:color="auto" w:fill="FFFFFF"/>
        </w:rPr>
        <w:t>it is marked as '1:1'.</w:t>
      </w:r>
    </w:p>
    <w:p w14:paraId="6DDC11A0" w14:textId="77777777" w:rsidR="00B76C36" w:rsidRDefault="00B76C36" w:rsidP="00C505B6">
      <w:pPr>
        <w:pStyle w:val="NormalWeb"/>
        <w:shd w:val="clear" w:color="auto" w:fill="FFFFFF"/>
        <w:spacing w:before="0" w:beforeAutospacing="0" w:after="336" w:afterAutospacing="0"/>
        <w:rPr>
          <w:rFonts w:ascii="Arial" w:hAnsi="Arial" w:cs="Arial"/>
          <w:color w:val="000000"/>
          <w:shd w:val="clear" w:color="auto" w:fill="FFFFFF"/>
        </w:rPr>
      </w:pPr>
      <w:r>
        <w:rPr>
          <w:rFonts w:ascii="Arial" w:hAnsi="Arial" w:cs="Arial"/>
          <w:b/>
          <w:bCs/>
          <w:color w:val="000000"/>
          <w:shd w:val="clear" w:color="auto" w:fill="FFFFFF"/>
        </w:rPr>
        <w:t>2. One-to-many</w:t>
      </w:r>
      <w:r>
        <w:rPr>
          <w:rFonts w:ascii="Arial" w:hAnsi="Arial" w:cs="Arial"/>
          <w:color w:val="000000"/>
          <w:shd w:val="clear" w:color="auto" w:fill="FFFFFF"/>
        </w:rPr>
        <w:t> − When more than one instance of an entity is associated with a relationship, it is marked as '1:N'.</w:t>
      </w:r>
    </w:p>
    <w:p w14:paraId="2E9D06F6" w14:textId="77777777" w:rsidR="00B76C36" w:rsidRDefault="00B76C36" w:rsidP="00C505B6">
      <w:pPr>
        <w:pStyle w:val="NormalWeb"/>
        <w:shd w:val="clear" w:color="auto" w:fill="FFFFFF"/>
        <w:spacing w:before="0" w:beforeAutospacing="0" w:after="336" w:afterAutospacing="0"/>
        <w:rPr>
          <w:rFonts w:ascii="Arial" w:hAnsi="Arial" w:cs="Arial"/>
          <w:color w:val="000000"/>
          <w:shd w:val="clear" w:color="auto" w:fill="FFFFFF"/>
        </w:rPr>
      </w:pPr>
      <w:r>
        <w:rPr>
          <w:rFonts w:ascii="Arial" w:hAnsi="Arial" w:cs="Arial"/>
          <w:b/>
          <w:bCs/>
          <w:color w:val="000000"/>
          <w:shd w:val="clear" w:color="auto" w:fill="FFFFFF"/>
        </w:rPr>
        <w:t>3</w:t>
      </w:r>
      <w:r w:rsidRPr="00B76C36">
        <w:rPr>
          <w:rFonts w:ascii="Arial" w:hAnsi="Arial" w:cs="Arial"/>
          <w:color w:val="000000"/>
          <w:shd w:val="clear" w:color="auto" w:fill="FFFFFF"/>
        </w:rPr>
        <w:t>.</w:t>
      </w:r>
      <w:r>
        <w:rPr>
          <w:rFonts w:ascii="Arial" w:hAnsi="Arial" w:cs="Arial"/>
          <w:color w:val="000000"/>
          <w:shd w:val="clear" w:color="auto" w:fill="FFFFFF"/>
        </w:rPr>
        <w:t xml:space="preserve"> </w:t>
      </w:r>
      <w:r>
        <w:rPr>
          <w:rFonts w:ascii="Arial" w:hAnsi="Arial" w:cs="Arial"/>
          <w:b/>
          <w:bCs/>
          <w:color w:val="000000"/>
          <w:shd w:val="clear" w:color="auto" w:fill="FFFFFF"/>
        </w:rPr>
        <w:t>Many-to-one</w:t>
      </w:r>
      <w:r>
        <w:rPr>
          <w:rFonts w:ascii="Arial" w:hAnsi="Arial" w:cs="Arial"/>
          <w:color w:val="000000"/>
          <w:shd w:val="clear" w:color="auto" w:fill="FFFFFF"/>
        </w:rPr>
        <w:t> − When more than one instance of entity is associated with the relationship, it is marked as 'N:1'.</w:t>
      </w:r>
    </w:p>
    <w:p w14:paraId="5920CB21" w14:textId="77777777" w:rsidR="00B76C36" w:rsidRDefault="00B76C36" w:rsidP="00C505B6">
      <w:pPr>
        <w:pStyle w:val="NormalWeb"/>
        <w:shd w:val="clear" w:color="auto" w:fill="FFFFFF"/>
        <w:spacing w:before="0" w:beforeAutospacing="0" w:after="336" w:afterAutospacing="0"/>
        <w:rPr>
          <w:rFonts w:ascii="Arial" w:hAnsi="Arial" w:cs="Arial"/>
          <w:color w:val="000000"/>
          <w:shd w:val="clear" w:color="auto" w:fill="FFFFFF"/>
        </w:rPr>
      </w:pPr>
      <w:r>
        <w:rPr>
          <w:rFonts w:ascii="Arial" w:hAnsi="Arial" w:cs="Arial"/>
          <w:b/>
          <w:bCs/>
          <w:color w:val="000000"/>
          <w:shd w:val="clear" w:color="auto" w:fill="FFFFFF"/>
        </w:rPr>
        <w:lastRenderedPageBreak/>
        <w:t>Many-to-many</w:t>
      </w:r>
      <w:r>
        <w:rPr>
          <w:rFonts w:ascii="Arial" w:hAnsi="Arial" w:cs="Arial"/>
          <w:color w:val="000000"/>
          <w:shd w:val="clear" w:color="auto" w:fill="FFFFFF"/>
        </w:rPr>
        <w:t> − The following image reflects that more than one instance of an entity on the left and more than one instance of an entity on the right can be associated with the relationship.</w:t>
      </w:r>
    </w:p>
    <w:p w14:paraId="5A1DA0EE" w14:textId="77777777" w:rsidR="00B76C36" w:rsidRDefault="00B76C36" w:rsidP="00C505B6">
      <w:pPr>
        <w:pStyle w:val="NormalWeb"/>
        <w:shd w:val="clear" w:color="auto" w:fill="FFFFFF"/>
        <w:spacing w:before="0" w:beforeAutospacing="0" w:after="336" w:afterAutospacing="0"/>
        <w:rPr>
          <w:rFonts w:ascii="Arial" w:hAnsi="Arial" w:cs="Arial"/>
          <w:color w:val="000000"/>
          <w:shd w:val="clear" w:color="auto" w:fill="FFFFFF"/>
        </w:rPr>
      </w:pPr>
    </w:p>
    <w:p w14:paraId="3DB3B289" w14:textId="77777777" w:rsidR="00B76C36" w:rsidRDefault="00B76C36" w:rsidP="00C505B6">
      <w:pPr>
        <w:pStyle w:val="NormalWeb"/>
        <w:shd w:val="clear" w:color="auto" w:fill="FFFFFF"/>
        <w:spacing w:before="0" w:beforeAutospacing="0" w:after="336" w:afterAutospacing="0"/>
        <w:rPr>
          <w:rFonts w:ascii="Arial" w:hAnsi="Arial" w:cs="Arial"/>
          <w:color w:val="000000"/>
          <w:shd w:val="clear" w:color="auto" w:fill="FFFFFF"/>
        </w:rPr>
      </w:pPr>
    </w:p>
    <w:p w14:paraId="31D51713" w14:textId="77777777" w:rsidR="00B76C36" w:rsidRDefault="00B76C36" w:rsidP="00C505B6">
      <w:pPr>
        <w:pStyle w:val="NormalWeb"/>
        <w:shd w:val="clear" w:color="auto" w:fill="FFFFFF"/>
        <w:spacing w:before="0" w:beforeAutospacing="0" w:after="336" w:afterAutospacing="0"/>
        <w:rPr>
          <w:rFonts w:ascii="Arial" w:hAnsi="Arial" w:cs="Arial"/>
          <w:color w:val="000000"/>
          <w:shd w:val="clear" w:color="auto" w:fill="FFFFFF"/>
        </w:rPr>
      </w:pPr>
    </w:p>
    <w:p w14:paraId="56E2FD8E" w14:textId="77777777" w:rsidR="00B76C36" w:rsidRDefault="00B76C36" w:rsidP="00C505B6">
      <w:pPr>
        <w:pStyle w:val="NormalWeb"/>
        <w:shd w:val="clear" w:color="auto" w:fill="FFFFFF"/>
        <w:spacing w:before="0" w:beforeAutospacing="0" w:after="336" w:afterAutospacing="0"/>
        <w:rPr>
          <w:rFonts w:ascii="Arial" w:hAnsi="Arial" w:cs="Arial"/>
          <w:color w:val="3A3A3A"/>
          <w:sz w:val="23"/>
          <w:szCs w:val="23"/>
        </w:rPr>
      </w:pPr>
    </w:p>
    <w:p w14:paraId="5D261FA1" w14:textId="77777777" w:rsidR="00C505B6" w:rsidRDefault="00C505B6" w:rsidP="004412A5">
      <w:pPr>
        <w:pStyle w:val="NormalWeb"/>
        <w:shd w:val="clear" w:color="auto" w:fill="FFFFFF"/>
        <w:spacing w:before="0" w:beforeAutospacing="0" w:after="336" w:afterAutospacing="0"/>
        <w:rPr>
          <w:rFonts w:ascii="Arial" w:hAnsi="Arial" w:cs="Arial"/>
          <w:color w:val="3A3A3A"/>
          <w:sz w:val="23"/>
          <w:szCs w:val="23"/>
        </w:rPr>
      </w:pPr>
    </w:p>
    <w:p w14:paraId="1A9844AC" w14:textId="77777777" w:rsidR="004412A5" w:rsidRDefault="004412A5" w:rsidP="004412A5">
      <w:pPr>
        <w:pStyle w:val="NormalWeb"/>
        <w:shd w:val="clear" w:color="auto" w:fill="FFFFFF"/>
        <w:spacing w:before="0" w:beforeAutospacing="0" w:after="336" w:afterAutospacing="0"/>
        <w:rPr>
          <w:rFonts w:ascii="Arial" w:hAnsi="Arial" w:cs="Arial"/>
          <w:color w:val="3A3A3A"/>
          <w:sz w:val="23"/>
          <w:szCs w:val="23"/>
        </w:rPr>
      </w:pPr>
    </w:p>
    <w:p w14:paraId="5E8F4483" w14:textId="77777777" w:rsidR="004412A5" w:rsidRDefault="004412A5" w:rsidP="004412A5">
      <w:pPr>
        <w:pStyle w:val="NormalWeb"/>
        <w:shd w:val="clear" w:color="auto" w:fill="FFFFFF"/>
        <w:spacing w:before="0" w:beforeAutospacing="0" w:after="336" w:afterAutospacing="0"/>
        <w:rPr>
          <w:rFonts w:ascii="Arial" w:hAnsi="Arial" w:cs="Arial"/>
          <w:color w:val="3A3A3A"/>
          <w:sz w:val="23"/>
          <w:szCs w:val="23"/>
        </w:rPr>
      </w:pPr>
    </w:p>
    <w:p w14:paraId="3944411D" w14:textId="77777777" w:rsidR="004412A5" w:rsidRDefault="004412A5" w:rsidP="004412A5">
      <w:pPr>
        <w:pStyle w:val="NormalWeb"/>
        <w:shd w:val="clear" w:color="auto" w:fill="FFFFFF"/>
        <w:spacing w:before="0" w:beforeAutospacing="0" w:after="336" w:afterAutospacing="0"/>
        <w:rPr>
          <w:rFonts w:ascii="Arial" w:hAnsi="Arial" w:cs="Arial"/>
          <w:color w:val="3A3A3A"/>
          <w:sz w:val="23"/>
          <w:szCs w:val="23"/>
        </w:rPr>
      </w:pPr>
    </w:p>
    <w:p w14:paraId="0A82C21E" w14:textId="77777777" w:rsidR="004412A5" w:rsidRDefault="004412A5" w:rsidP="004412A5">
      <w:pPr>
        <w:shd w:val="clear" w:color="auto" w:fill="FFFFFF"/>
        <w:spacing w:after="0" w:line="240" w:lineRule="auto"/>
        <w:rPr>
          <w:rFonts w:ascii="Arial" w:eastAsia="Times New Roman" w:hAnsi="Arial" w:cs="Arial"/>
          <w:color w:val="3A3A3A"/>
          <w:sz w:val="23"/>
          <w:szCs w:val="23"/>
          <w:lang w:eastAsia="en-IN"/>
        </w:rPr>
      </w:pPr>
    </w:p>
    <w:p w14:paraId="555D9E70" w14:textId="77777777" w:rsidR="004412A5" w:rsidRPr="004412A5" w:rsidRDefault="004412A5" w:rsidP="004412A5">
      <w:pPr>
        <w:shd w:val="clear" w:color="auto" w:fill="FFFFFF"/>
        <w:spacing w:after="0" w:line="240" w:lineRule="auto"/>
        <w:ind w:left="720"/>
        <w:rPr>
          <w:rFonts w:ascii="Arial" w:eastAsia="Times New Roman" w:hAnsi="Arial" w:cs="Arial"/>
          <w:color w:val="3A3A3A"/>
          <w:sz w:val="23"/>
          <w:szCs w:val="23"/>
          <w:lang w:eastAsia="en-IN"/>
        </w:rPr>
      </w:pPr>
    </w:p>
    <w:p w14:paraId="0394089B" w14:textId="77777777" w:rsidR="004412A5" w:rsidRDefault="004412A5" w:rsidP="005623E8">
      <w:pPr>
        <w:pStyle w:val="NormalWeb"/>
        <w:shd w:val="clear" w:color="auto" w:fill="FFFFFF"/>
        <w:spacing w:before="0" w:beforeAutospacing="0" w:after="336" w:afterAutospacing="0"/>
        <w:rPr>
          <w:rFonts w:ascii="Arial" w:hAnsi="Arial" w:cs="Arial"/>
          <w:color w:val="3A3A3A"/>
          <w:sz w:val="23"/>
          <w:szCs w:val="23"/>
        </w:rPr>
      </w:pPr>
    </w:p>
    <w:p w14:paraId="611AD495" w14:textId="77777777" w:rsidR="004412A5" w:rsidRDefault="004412A5" w:rsidP="005623E8">
      <w:pPr>
        <w:pStyle w:val="NormalWeb"/>
        <w:shd w:val="clear" w:color="auto" w:fill="FFFFFF"/>
        <w:spacing w:before="0" w:beforeAutospacing="0" w:after="336" w:afterAutospacing="0"/>
        <w:rPr>
          <w:rFonts w:ascii="Arial" w:hAnsi="Arial" w:cs="Arial"/>
          <w:color w:val="3A3A3A"/>
          <w:sz w:val="23"/>
          <w:szCs w:val="23"/>
        </w:rPr>
      </w:pPr>
    </w:p>
    <w:p w14:paraId="5D5A53C2" w14:textId="77777777" w:rsidR="004412A5" w:rsidRDefault="004412A5" w:rsidP="005623E8">
      <w:pPr>
        <w:pStyle w:val="NormalWeb"/>
        <w:shd w:val="clear" w:color="auto" w:fill="FFFFFF"/>
        <w:spacing w:before="0" w:beforeAutospacing="0" w:after="336" w:afterAutospacing="0"/>
        <w:rPr>
          <w:rFonts w:ascii="Arial" w:hAnsi="Arial" w:cs="Arial"/>
          <w:color w:val="3A3A3A"/>
          <w:sz w:val="23"/>
          <w:szCs w:val="23"/>
        </w:rPr>
      </w:pPr>
    </w:p>
    <w:p w14:paraId="6D4C2E70" w14:textId="77777777" w:rsidR="004412A5" w:rsidRDefault="004412A5" w:rsidP="005623E8">
      <w:pPr>
        <w:pStyle w:val="NormalWeb"/>
        <w:shd w:val="clear" w:color="auto" w:fill="FFFFFF"/>
        <w:spacing w:before="0" w:beforeAutospacing="0" w:after="336" w:afterAutospacing="0"/>
        <w:rPr>
          <w:rFonts w:ascii="Arial" w:hAnsi="Arial" w:cs="Arial"/>
          <w:color w:val="3A3A3A"/>
          <w:sz w:val="23"/>
          <w:szCs w:val="23"/>
        </w:rPr>
      </w:pPr>
    </w:p>
    <w:p w14:paraId="1E9E6D49" w14:textId="77777777" w:rsidR="005623E8" w:rsidRDefault="005623E8" w:rsidP="00103E9C">
      <w:pPr>
        <w:pStyle w:val="NormalWeb"/>
        <w:shd w:val="clear" w:color="auto" w:fill="FFFFFF"/>
        <w:spacing w:before="0" w:beforeAutospacing="0" w:after="336" w:afterAutospacing="0"/>
        <w:rPr>
          <w:rFonts w:ascii="Arial" w:hAnsi="Arial" w:cs="Arial"/>
          <w:color w:val="3A3A3A"/>
          <w:sz w:val="23"/>
          <w:szCs w:val="23"/>
        </w:rPr>
      </w:pPr>
    </w:p>
    <w:bookmarkEnd w:id="0"/>
    <w:p w14:paraId="3ED340E4" w14:textId="77777777" w:rsidR="00103E9C" w:rsidRPr="00103E9C" w:rsidRDefault="00103E9C" w:rsidP="00103E9C">
      <w:pPr>
        <w:spacing w:after="0"/>
        <w:rPr>
          <w:b/>
        </w:rPr>
      </w:pPr>
    </w:p>
    <w:sectPr w:rsidR="00103E9C" w:rsidRPr="00103E9C" w:rsidSect="004412A5">
      <w:pgSz w:w="11906" w:h="16838"/>
      <w:pgMar w:top="1440" w:right="1440" w:bottom="426"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account" w:date="2022-06-29T11:42:00Z" w:initials="Ma">
    <w:p w14:paraId="2D744CFE" w14:textId="77777777" w:rsidR="00B76C36" w:rsidRDefault="00B76C36">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744CF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6C4401" w14:textId="77777777" w:rsidR="0086344A" w:rsidRDefault="0086344A" w:rsidP="00103E9C">
      <w:pPr>
        <w:spacing w:after="0" w:line="240" w:lineRule="auto"/>
      </w:pPr>
      <w:r>
        <w:separator/>
      </w:r>
    </w:p>
  </w:endnote>
  <w:endnote w:type="continuationSeparator" w:id="0">
    <w:p w14:paraId="2E830277" w14:textId="77777777" w:rsidR="0086344A" w:rsidRDefault="0086344A" w:rsidP="00103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FBED39" w14:textId="77777777" w:rsidR="0086344A" w:rsidRDefault="0086344A" w:rsidP="00103E9C">
      <w:pPr>
        <w:spacing w:after="0" w:line="240" w:lineRule="auto"/>
      </w:pPr>
      <w:r>
        <w:separator/>
      </w:r>
    </w:p>
  </w:footnote>
  <w:footnote w:type="continuationSeparator" w:id="0">
    <w:p w14:paraId="4FC7528E" w14:textId="77777777" w:rsidR="0086344A" w:rsidRDefault="0086344A" w:rsidP="00103E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0B4E87"/>
    <w:multiLevelType w:val="multilevel"/>
    <w:tmpl w:val="B0FC6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9F689D"/>
    <w:multiLevelType w:val="multilevel"/>
    <w:tmpl w:val="14C0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332ffe7132e5ae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E9C"/>
    <w:rsid w:val="00103E9C"/>
    <w:rsid w:val="00242F09"/>
    <w:rsid w:val="004412A5"/>
    <w:rsid w:val="005623E8"/>
    <w:rsid w:val="0086344A"/>
    <w:rsid w:val="00B67B62"/>
    <w:rsid w:val="00B76C36"/>
    <w:rsid w:val="00C505B6"/>
    <w:rsid w:val="00C777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AECAD"/>
  <w15:chartTrackingRefBased/>
  <w15:docId w15:val="{002CED03-4F6A-4B64-9179-3176EDC4D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05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412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412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3E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3E9C"/>
  </w:style>
  <w:style w:type="paragraph" w:styleId="Footer">
    <w:name w:val="footer"/>
    <w:basedOn w:val="Normal"/>
    <w:link w:val="FooterChar"/>
    <w:uiPriority w:val="99"/>
    <w:unhideWhenUsed/>
    <w:rsid w:val="00103E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3E9C"/>
  </w:style>
  <w:style w:type="paragraph" w:styleId="NormalWeb">
    <w:name w:val="Normal (Web)"/>
    <w:basedOn w:val="Normal"/>
    <w:uiPriority w:val="99"/>
    <w:semiHidden/>
    <w:unhideWhenUsed/>
    <w:rsid w:val="00103E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03E9C"/>
    <w:rPr>
      <w:b/>
      <w:bCs/>
    </w:rPr>
  </w:style>
  <w:style w:type="character" w:customStyle="1" w:styleId="Heading2Char">
    <w:name w:val="Heading 2 Char"/>
    <w:basedOn w:val="DefaultParagraphFont"/>
    <w:link w:val="Heading2"/>
    <w:uiPriority w:val="9"/>
    <w:rsid w:val="004412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4412A5"/>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4412A5"/>
    <w:rPr>
      <w:sz w:val="16"/>
      <w:szCs w:val="16"/>
    </w:rPr>
  </w:style>
  <w:style w:type="paragraph" w:styleId="CommentText">
    <w:name w:val="annotation text"/>
    <w:basedOn w:val="Normal"/>
    <w:link w:val="CommentTextChar"/>
    <w:uiPriority w:val="99"/>
    <w:semiHidden/>
    <w:unhideWhenUsed/>
    <w:rsid w:val="004412A5"/>
    <w:pPr>
      <w:spacing w:line="240" w:lineRule="auto"/>
    </w:pPr>
    <w:rPr>
      <w:sz w:val="20"/>
      <w:szCs w:val="20"/>
    </w:rPr>
  </w:style>
  <w:style w:type="character" w:customStyle="1" w:styleId="CommentTextChar">
    <w:name w:val="Comment Text Char"/>
    <w:basedOn w:val="DefaultParagraphFont"/>
    <w:link w:val="CommentText"/>
    <w:uiPriority w:val="99"/>
    <w:semiHidden/>
    <w:rsid w:val="004412A5"/>
    <w:rPr>
      <w:sz w:val="20"/>
      <w:szCs w:val="20"/>
    </w:rPr>
  </w:style>
  <w:style w:type="paragraph" w:styleId="CommentSubject">
    <w:name w:val="annotation subject"/>
    <w:basedOn w:val="CommentText"/>
    <w:next w:val="CommentText"/>
    <w:link w:val="CommentSubjectChar"/>
    <w:uiPriority w:val="99"/>
    <w:semiHidden/>
    <w:unhideWhenUsed/>
    <w:rsid w:val="004412A5"/>
    <w:rPr>
      <w:b/>
      <w:bCs/>
    </w:rPr>
  </w:style>
  <w:style w:type="character" w:customStyle="1" w:styleId="CommentSubjectChar">
    <w:name w:val="Comment Subject Char"/>
    <w:basedOn w:val="CommentTextChar"/>
    <w:link w:val="CommentSubject"/>
    <w:uiPriority w:val="99"/>
    <w:semiHidden/>
    <w:rsid w:val="004412A5"/>
    <w:rPr>
      <w:b/>
      <w:bCs/>
      <w:sz w:val="20"/>
      <w:szCs w:val="20"/>
    </w:rPr>
  </w:style>
  <w:style w:type="paragraph" w:styleId="BalloonText">
    <w:name w:val="Balloon Text"/>
    <w:basedOn w:val="Normal"/>
    <w:link w:val="BalloonTextChar"/>
    <w:uiPriority w:val="99"/>
    <w:semiHidden/>
    <w:unhideWhenUsed/>
    <w:rsid w:val="004412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12A5"/>
    <w:rPr>
      <w:rFonts w:ascii="Segoe UI" w:hAnsi="Segoe UI" w:cs="Segoe UI"/>
      <w:sz w:val="18"/>
      <w:szCs w:val="18"/>
    </w:rPr>
  </w:style>
  <w:style w:type="character" w:styleId="Hyperlink">
    <w:name w:val="Hyperlink"/>
    <w:basedOn w:val="DefaultParagraphFont"/>
    <w:uiPriority w:val="99"/>
    <w:unhideWhenUsed/>
    <w:rsid w:val="004412A5"/>
    <w:rPr>
      <w:color w:val="0000FF"/>
      <w:u w:val="single"/>
    </w:rPr>
  </w:style>
  <w:style w:type="character" w:customStyle="1" w:styleId="Heading1Char">
    <w:name w:val="Heading 1 Char"/>
    <w:basedOn w:val="DefaultParagraphFont"/>
    <w:link w:val="Heading1"/>
    <w:uiPriority w:val="9"/>
    <w:rsid w:val="00C505B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52302">
      <w:bodyDiv w:val="1"/>
      <w:marLeft w:val="0"/>
      <w:marRight w:val="0"/>
      <w:marTop w:val="0"/>
      <w:marBottom w:val="0"/>
      <w:divBdr>
        <w:top w:val="none" w:sz="0" w:space="0" w:color="auto"/>
        <w:left w:val="none" w:sz="0" w:space="0" w:color="auto"/>
        <w:bottom w:val="none" w:sz="0" w:space="0" w:color="auto"/>
        <w:right w:val="none" w:sz="0" w:space="0" w:color="auto"/>
      </w:divBdr>
    </w:div>
    <w:div w:id="49307337">
      <w:bodyDiv w:val="1"/>
      <w:marLeft w:val="0"/>
      <w:marRight w:val="0"/>
      <w:marTop w:val="0"/>
      <w:marBottom w:val="0"/>
      <w:divBdr>
        <w:top w:val="none" w:sz="0" w:space="0" w:color="auto"/>
        <w:left w:val="none" w:sz="0" w:space="0" w:color="auto"/>
        <w:bottom w:val="none" w:sz="0" w:space="0" w:color="auto"/>
        <w:right w:val="none" w:sz="0" w:space="0" w:color="auto"/>
      </w:divBdr>
    </w:div>
    <w:div w:id="231816899">
      <w:bodyDiv w:val="1"/>
      <w:marLeft w:val="0"/>
      <w:marRight w:val="0"/>
      <w:marTop w:val="0"/>
      <w:marBottom w:val="0"/>
      <w:divBdr>
        <w:top w:val="none" w:sz="0" w:space="0" w:color="auto"/>
        <w:left w:val="none" w:sz="0" w:space="0" w:color="auto"/>
        <w:bottom w:val="none" w:sz="0" w:space="0" w:color="auto"/>
        <w:right w:val="none" w:sz="0" w:space="0" w:color="auto"/>
      </w:divBdr>
    </w:div>
    <w:div w:id="282661368">
      <w:bodyDiv w:val="1"/>
      <w:marLeft w:val="0"/>
      <w:marRight w:val="0"/>
      <w:marTop w:val="0"/>
      <w:marBottom w:val="0"/>
      <w:divBdr>
        <w:top w:val="none" w:sz="0" w:space="0" w:color="auto"/>
        <w:left w:val="none" w:sz="0" w:space="0" w:color="auto"/>
        <w:bottom w:val="none" w:sz="0" w:space="0" w:color="auto"/>
        <w:right w:val="none" w:sz="0" w:space="0" w:color="auto"/>
      </w:divBdr>
    </w:div>
    <w:div w:id="326516855">
      <w:bodyDiv w:val="1"/>
      <w:marLeft w:val="0"/>
      <w:marRight w:val="0"/>
      <w:marTop w:val="0"/>
      <w:marBottom w:val="0"/>
      <w:divBdr>
        <w:top w:val="none" w:sz="0" w:space="0" w:color="auto"/>
        <w:left w:val="none" w:sz="0" w:space="0" w:color="auto"/>
        <w:bottom w:val="none" w:sz="0" w:space="0" w:color="auto"/>
        <w:right w:val="none" w:sz="0" w:space="0" w:color="auto"/>
      </w:divBdr>
    </w:div>
    <w:div w:id="766582108">
      <w:bodyDiv w:val="1"/>
      <w:marLeft w:val="0"/>
      <w:marRight w:val="0"/>
      <w:marTop w:val="0"/>
      <w:marBottom w:val="0"/>
      <w:divBdr>
        <w:top w:val="none" w:sz="0" w:space="0" w:color="auto"/>
        <w:left w:val="none" w:sz="0" w:space="0" w:color="auto"/>
        <w:bottom w:val="none" w:sz="0" w:space="0" w:color="auto"/>
        <w:right w:val="none" w:sz="0" w:space="0" w:color="auto"/>
      </w:divBdr>
    </w:div>
    <w:div w:id="865682796">
      <w:bodyDiv w:val="1"/>
      <w:marLeft w:val="0"/>
      <w:marRight w:val="0"/>
      <w:marTop w:val="0"/>
      <w:marBottom w:val="0"/>
      <w:divBdr>
        <w:top w:val="none" w:sz="0" w:space="0" w:color="auto"/>
        <w:left w:val="none" w:sz="0" w:space="0" w:color="auto"/>
        <w:bottom w:val="none" w:sz="0" w:space="0" w:color="auto"/>
        <w:right w:val="none" w:sz="0" w:space="0" w:color="auto"/>
      </w:divBdr>
    </w:div>
    <w:div w:id="1110859702">
      <w:bodyDiv w:val="1"/>
      <w:marLeft w:val="0"/>
      <w:marRight w:val="0"/>
      <w:marTop w:val="0"/>
      <w:marBottom w:val="0"/>
      <w:divBdr>
        <w:top w:val="none" w:sz="0" w:space="0" w:color="auto"/>
        <w:left w:val="none" w:sz="0" w:space="0" w:color="auto"/>
        <w:bottom w:val="none" w:sz="0" w:space="0" w:color="auto"/>
        <w:right w:val="none" w:sz="0" w:space="0" w:color="auto"/>
      </w:divBdr>
    </w:div>
    <w:div w:id="1133794473">
      <w:bodyDiv w:val="1"/>
      <w:marLeft w:val="0"/>
      <w:marRight w:val="0"/>
      <w:marTop w:val="0"/>
      <w:marBottom w:val="0"/>
      <w:divBdr>
        <w:top w:val="none" w:sz="0" w:space="0" w:color="auto"/>
        <w:left w:val="none" w:sz="0" w:space="0" w:color="auto"/>
        <w:bottom w:val="none" w:sz="0" w:space="0" w:color="auto"/>
        <w:right w:val="none" w:sz="0" w:space="0" w:color="auto"/>
      </w:divBdr>
    </w:div>
    <w:div w:id="1542859509">
      <w:bodyDiv w:val="1"/>
      <w:marLeft w:val="0"/>
      <w:marRight w:val="0"/>
      <w:marTop w:val="0"/>
      <w:marBottom w:val="0"/>
      <w:divBdr>
        <w:top w:val="none" w:sz="0" w:space="0" w:color="auto"/>
        <w:left w:val="none" w:sz="0" w:space="0" w:color="auto"/>
        <w:bottom w:val="none" w:sz="0" w:space="0" w:color="auto"/>
        <w:right w:val="none" w:sz="0" w:space="0" w:color="auto"/>
      </w:divBdr>
    </w:div>
    <w:div w:id="1610964105">
      <w:bodyDiv w:val="1"/>
      <w:marLeft w:val="0"/>
      <w:marRight w:val="0"/>
      <w:marTop w:val="0"/>
      <w:marBottom w:val="0"/>
      <w:divBdr>
        <w:top w:val="none" w:sz="0" w:space="0" w:color="auto"/>
        <w:left w:val="none" w:sz="0" w:space="0" w:color="auto"/>
        <w:bottom w:val="none" w:sz="0" w:space="0" w:color="auto"/>
        <w:right w:val="none" w:sz="0" w:space="0" w:color="auto"/>
      </w:divBdr>
    </w:div>
    <w:div w:id="1705986127">
      <w:bodyDiv w:val="1"/>
      <w:marLeft w:val="0"/>
      <w:marRight w:val="0"/>
      <w:marTop w:val="0"/>
      <w:marBottom w:val="0"/>
      <w:divBdr>
        <w:top w:val="none" w:sz="0" w:space="0" w:color="auto"/>
        <w:left w:val="none" w:sz="0" w:space="0" w:color="auto"/>
        <w:bottom w:val="none" w:sz="0" w:space="0" w:color="auto"/>
        <w:right w:val="none" w:sz="0" w:space="0" w:color="auto"/>
      </w:divBdr>
    </w:div>
    <w:div w:id="1770007536">
      <w:bodyDiv w:val="1"/>
      <w:marLeft w:val="0"/>
      <w:marRight w:val="0"/>
      <w:marTop w:val="0"/>
      <w:marBottom w:val="0"/>
      <w:divBdr>
        <w:top w:val="none" w:sz="0" w:space="0" w:color="auto"/>
        <w:left w:val="none" w:sz="0" w:space="0" w:color="auto"/>
        <w:bottom w:val="none" w:sz="0" w:space="0" w:color="auto"/>
        <w:right w:val="none" w:sz="0" w:space="0" w:color="auto"/>
      </w:divBdr>
    </w:div>
    <w:div w:id="1809518774">
      <w:bodyDiv w:val="1"/>
      <w:marLeft w:val="0"/>
      <w:marRight w:val="0"/>
      <w:marTop w:val="0"/>
      <w:marBottom w:val="0"/>
      <w:divBdr>
        <w:top w:val="none" w:sz="0" w:space="0" w:color="auto"/>
        <w:left w:val="none" w:sz="0" w:space="0" w:color="auto"/>
        <w:bottom w:val="none" w:sz="0" w:space="0" w:color="auto"/>
        <w:right w:val="none" w:sz="0" w:space="0" w:color="auto"/>
      </w:divBdr>
    </w:div>
    <w:div w:id="1813794517">
      <w:bodyDiv w:val="1"/>
      <w:marLeft w:val="0"/>
      <w:marRight w:val="0"/>
      <w:marTop w:val="0"/>
      <w:marBottom w:val="0"/>
      <w:divBdr>
        <w:top w:val="none" w:sz="0" w:space="0" w:color="auto"/>
        <w:left w:val="none" w:sz="0" w:space="0" w:color="auto"/>
        <w:bottom w:val="none" w:sz="0" w:space="0" w:color="auto"/>
        <w:right w:val="none" w:sz="0" w:space="0" w:color="auto"/>
      </w:divBdr>
    </w:div>
    <w:div w:id="190363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javatpoint.com/software-engineering-data-flow-diagrams"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ify.com/what-is-sdlc/"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www.softwaretestinghelp.com/software-development-life-cycle-sdl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oftwaretestinghelp.com/what-is-user-acceptance-testing-uat/" TargetMode="External"/><Relationship Id="rId14" Type="http://schemas.openxmlformats.org/officeDocument/2006/relationships/hyperlink" Target="https://en.wikipedia.org/wiki/Data-flow_di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2022-06-29T05:18:00Z</dcterms:created>
  <dcterms:modified xsi:type="dcterms:W3CDTF">2022-06-29T08:14:00Z</dcterms:modified>
</cp:coreProperties>
</file>