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3674" w14:textId="77777777" w:rsidR="00AA1650" w:rsidRDefault="00AA1650" w:rsidP="00AA1650">
      <w:pPr>
        <w:jc w:val="center"/>
      </w:pPr>
      <w:r>
        <w:rPr>
          <w:noProof/>
          <w:lang w:val="en-US" w:eastAsia="zh-TW"/>
        </w:rPr>
        <mc:AlternateContent>
          <mc:Choice Requires="wps">
            <w:drawing>
              <wp:anchor distT="0" distB="0" distL="114300" distR="114300" simplePos="0" relativeHeight="251661312" behindDoc="0" locked="0" layoutInCell="1" allowOverlap="1" wp14:anchorId="4E34A14D" wp14:editId="71C311F1">
                <wp:simplePos x="0" y="0"/>
                <wp:positionH relativeFrom="column">
                  <wp:posOffset>-594360</wp:posOffset>
                </wp:positionH>
                <wp:positionV relativeFrom="paragraph">
                  <wp:posOffset>4161790</wp:posOffset>
                </wp:positionV>
                <wp:extent cx="4183380" cy="11410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4183380" cy="1141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8881C" w14:textId="0911AD4A" w:rsidR="005B2F80" w:rsidRDefault="005B2F80" w:rsidP="00113EA4">
                            <w:pPr>
                              <w:pStyle w:val="Heading1"/>
                              <w:shd w:val="clear" w:color="auto" w:fill="019EC2"/>
                              <w:spacing w:before="675"/>
                              <w:textAlignment w:val="baseline"/>
                              <w:rPr>
                                <w:rFonts w:ascii="Arial" w:hAnsi="Arial" w:cs="Arial"/>
                                <w:color w:val="FFFFFF"/>
                                <w:sz w:val="40"/>
                                <w:szCs w:val="60"/>
                              </w:rPr>
                            </w:pPr>
                            <w:bookmarkStart w:id="0" w:name="_Toc494380873"/>
                            <w:r>
                              <w:rPr>
                                <w:rFonts w:ascii="Arial" w:hAnsi="Arial" w:cs="Arial"/>
                                <w:color w:val="FFFFFF"/>
                                <w:sz w:val="40"/>
                                <w:szCs w:val="60"/>
                              </w:rPr>
                              <w:t>Avnet IoT API Reference</w:t>
                            </w:r>
                            <w:bookmarkEnd w:id="0"/>
                          </w:p>
                          <w:p w14:paraId="614937B9" w14:textId="7D7B7AF2" w:rsidR="005B2F80" w:rsidRPr="000C4265" w:rsidRDefault="005B2F80" w:rsidP="00AA1650">
                            <w:pPr>
                              <w:spacing w:after="120" w:line="240" w:lineRule="auto"/>
                              <w:rPr>
                                <w:rFonts w:ascii="Arial" w:hAnsi="Arial" w:cs="Arial"/>
                                <w:b/>
                                <w:color w:val="FFFFFF" w:themeColor="background1"/>
                                <w:sz w:val="44"/>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4A14D" id="_x0000_t202" coordsize="21600,21600" o:spt="202" path="m,l,21600r21600,l21600,xe">
                <v:stroke joinstyle="miter"/>
                <v:path gradientshapeok="t" o:connecttype="rect"/>
              </v:shapetype>
              <v:shape id="Text Box 12" o:spid="_x0000_s1026" type="#_x0000_t202" style="position:absolute;left:0;text-align:left;margin-left:-46.8pt;margin-top:327.7pt;width:329.4pt;height:8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" filled="f" stroked="f">
                <v:textbox>
                  <w:txbxContent>
                    <w:p w14:paraId="0528881C" w14:textId="0911AD4A" w:rsidR="005B2F80" w:rsidRDefault="005B2F80" w:rsidP="00113EA4">
                      <w:pPr>
                        <w:pStyle w:val="Heading1"/>
                        <w:shd w:val="clear" w:color="auto" w:fill="019EC2"/>
                        <w:spacing w:before="675"/>
                        <w:textAlignment w:val="baseline"/>
                        <w:rPr>
                          <w:rFonts w:ascii="Arial" w:hAnsi="Arial" w:cs="Arial"/>
                          <w:color w:val="FFFFFF"/>
                          <w:sz w:val="40"/>
                          <w:szCs w:val="60"/>
                        </w:rPr>
                      </w:pPr>
                      <w:bookmarkStart w:id="1" w:name="_Toc494380873"/>
                      <w:r>
                        <w:rPr>
                          <w:rFonts w:ascii="Arial" w:hAnsi="Arial" w:cs="Arial"/>
                          <w:color w:val="FFFFFF"/>
                          <w:sz w:val="40"/>
                          <w:szCs w:val="60"/>
                        </w:rPr>
                        <w:t>Avnet IoT API Reference</w:t>
                      </w:r>
                      <w:bookmarkEnd w:id="1"/>
                    </w:p>
                    <w:p w14:paraId="614937B9" w14:textId="7D7B7AF2" w:rsidR="005B2F80" w:rsidRPr="000C4265" w:rsidRDefault="005B2F80" w:rsidP="00AA1650">
                      <w:pPr>
                        <w:spacing w:after="120" w:line="240" w:lineRule="auto"/>
                        <w:rPr>
                          <w:rFonts w:ascii="Arial" w:hAnsi="Arial" w:cs="Arial"/>
                          <w:b/>
                          <w:color w:val="FFFFFF" w:themeColor="background1"/>
                          <w:sz w:val="44"/>
                          <w:szCs w:val="48"/>
                        </w:rPr>
                      </w:pPr>
                    </w:p>
                  </w:txbxContent>
                </v:textbox>
                <w10:wrap type="square"/>
              </v:shape>
            </w:pict>
          </mc:Fallback>
        </mc:AlternateContent>
      </w:r>
      <w:r>
        <w:rPr>
          <w:noProof/>
          <w:lang w:val="en-US" w:eastAsia="zh-TW"/>
        </w:rPr>
        <mc:AlternateContent>
          <mc:Choice Requires="wps">
            <w:drawing>
              <wp:anchor distT="0" distB="0" distL="114300" distR="114300" simplePos="0" relativeHeight="251660288" behindDoc="0" locked="0" layoutInCell="1" allowOverlap="1" wp14:anchorId="73707727" wp14:editId="3C98110C">
                <wp:simplePos x="0" y="0"/>
                <wp:positionH relativeFrom="column">
                  <wp:posOffset>860425</wp:posOffset>
                </wp:positionH>
                <wp:positionV relativeFrom="paragraph">
                  <wp:posOffset>2150110</wp:posOffset>
                </wp:positionV>
                <wp:extent cx="1397635" cy="4947285"/>
                <wp:effectExtent l="0" t="3175" r="46990" b="27940"/>
                <wp:wrapThrough wrapText="bothSides">
                  <wp:wrapPolygon edited="0">
                    <wp:start x="-49" y="21586"/>
                    <wp:lineTo x="21737" y="21586"/>
                    <wp:lineTo x="21737" y="2041"/>
                    <wp:lineTo x="4662" y="211"/>
                    <wp:lineTo x="245" y="-122"/>
                    <wp:lineTo x="-49" y="-122"/>
                    <wp:lineTo x="-49" y="21586"/>
                  </wp:wrapPolygon>
                </wp:wrapThrough>
                <wp:docPr id="1" name="Manual Input 11"/>
                <wp:cNvGraphicFramePr/>
                <a:graphic xmlns:a="http://schemas.openxmlformats.org/drawingml/2006/main">
                  <a:graphicData uri="http://schemas.microsoft.com/office/word/2010/wordprocessingShape">
                    <wps:wsp>
                      <wps:cNvSpPr/>
                      <wps:spPr>
                        <a:xfrm rot="5400000" flipH="1">
                          <a:off x="0" y="0"/>
                          <a:ext cx="1397635" cy="4947285"/>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30 w 10000"/>
                            <a:gd name="connsiteY0" fmla="*/ 1061 h 10000"/>
                            <a:gd name="connsiteX1" fmla="*/ 10000 w 10000"/>
                            <a:gd name="connsiteY1" fmla="*/ 0 h 10000"/>
                            <a:gd name="connsiteX2" fmla="*/ 10000 w 10000"/>
                            <a:gd name="connsiteY2" fmla="*/ 10000 h 10000"/>
                            <a:gd name="connsiteX3" fmla="*/ 0 w 10000"/>
                            <a:gd name="connsiteY3" fmla="*/ 10000 h 10000"/>
                            <a:gd name="connsiteX4" fmla="*/ 30 w 10000"/>
                            <a:gd name="connsiteY4" fmla="*/ 1061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30" y="1061"/>
                              </a:moveTo>
                              <a:lnTo>
                                <a:pt x="10000" y="0"/>
                              </a:lnTo>
                              <a:lnTo>
                                <a:pt x="10000" y="10000"/>
                              </a:lnTo>
                              <a:lnTo>
                                <a:pt x="0" y="10000"/>
                              </a:lnTo>
                              <a:cubicBezTo>
                                <a:pt x="10" y="7020"/>
                                <a:pt x="20" y="4041"/>
                                <a:pt x="30" y="1061"/>
                              </a:cubicBezTo>
                              <a:close/>
                            </a:path>
                          </a:pathLst>
                        </a:custGeom>
                        <a:solidFill>
                          <a:schemeClr val="accent1"/>
                        </a:solidFill>
                        <a:ln w="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9B70A3E" id="Manual Input 11" o:spid="_x0000_s1026" style="position:absolute;margin-left:67.75pt;margin-top:169.3pt;width:110.05pt;height:389.55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" path="m30,1061l10000,,10000,10000,,10000c10,7020,20,4041,30,1061xe" fillcolor="#41c363 [3204]" strokecolor="#41c363 [3204]" strokeweight="0">
                <v:stroke joinstyle="miter"/>
                <v:path arrowok="t" o:connecttype="custom" o:connectlocs="4193,524907;1397635,0;1397635,4947285;0,4947285;4193,524907" o:connectangles="0,0,0,0,0"/>
                <w10:wrap type="through"/>
              </v:shape>
            </w:pict>
          </mc:Fallback>
        </mc:AlternateContent>
      </w:r>
      <w:r>
        <w:rPr>
          <w:noProof/>
          <w:lang w:val="en-US" w:eastAsia="zh-TW"/>
        </w:rPr>
        <w:drawing>
          <wp:anchor distT="0" distB="0" distL="114300" distR="114300" simplePos="0" relativeHeight="251659264" behindDoc="1" locked="0" layoutInCell="1" allowOverlap="1" wp14:anchorId="30D2D932" wp14:editId="23E312DB">
            <wp:simplePos x="0" y="0"/>
            <wp:positionH relativeFrom="margin">
              <wp:posOffset>-914400</wp:posOffset>
            </wp:positionH>
            <wp:positionV relativeFrom="page">
              <wp:posOffset>1481455</wp:posOffset>
            </wp:positionV>
            <wp:extent cx="7772400" cy="51809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set_37823.png"/>
                    <pic:cNvPicPr/>
                  </pic:nvPicPr>
                  <pic:blipFill>
                    <a:blip r:embed="rId8">
                      <a:extLst>
                        <a:ext uri="{28A0092B-C50C-407E-A947-70E740481C1C}">
                          <a14:useLocalDpi xmlns:a14="http://schemas.microsoft.com/office/drawing/2010/main" val="0"/>
                        </a:ext>
                      </a:extLst>
                    </a:blip>
                    <a:stretch>
                      <a:fillRect/>
                    </a:stretch>
                  </pic:blipFill>
                  <pic:spPr>
                    <a:xfrm>
                      <a:off x="0" y="0"/>
                      <a:ext cx="7772400" cy="5180965"/>
                    </a:xfrm>
                    <a:prstGeom prst="rect">
                      <a:avLst/>
                    </a:prstGeom>
                  </pic:spPr>
                </pic:pic>
              </a:graphicData>
            </a:graphic>
            <wp14:sizeRelH relativeFrom="page">
              <wp14:pctWidth>0</wp14:pctWidth>
            </wp14:sizeRelH>
            <wp14:sizeRelV relativeFrom="page">
              <wp14:pctHeight>0</wp14:pctHeight>
            </wp14:sizeRelV>
          </wp:anchor>
        </w:drawing>
      </w:r>
    </w:p>
    <w:p w14:paraId="17A7BFAA" w14:textId="77777777" w:rsidR="00335EBA" w:rsidRDefault="00335EBA" w:rsidP="00630BA2">
      <w:pPr>
        <w:spacing w:after="0" w:line="240" w:lineRule="auto"/>
        <w:jc w:val="left"/>
      </w:pPr>
      <w:bookmarkStart w:id="2" w:name="_Toc420315939"/>
    </w:p>
    <w:p w14:paraId="4B155D11" w14:textId="48273828" w:rsidR="00630BA2" w:rsidRDefault="00630BA2" w:rsidP="00630BA2">
      <w:pPr>
        <w:spacing w:after="0" w:line="240" w:lineRule="auto"/>
        <w:jc w:val="left"/>
        <w:rPr>
          <w:rFonts w:asciiTheme="majorHAnsi" w:eastAsiaTheme="majorEastAsia" w:hAnsiTheme="majorHAnsi" w:cstheme="majorBidi"/>
          <w:b/>
          <w:color w:val="2E9348" w:themeColor="accent1" w:themeShade="BF"/>
          <w:sz w:val="32"/>
          <w:szCs w:val="32"/>
          <w:lang w:val="en-US"/>
        </w:rPr>
      </w:pPr>
      <w:r>
        <w:br w:type="page"/>
      </w:r>
    </w:p>
    <w:bookmarkEnd w:id="2" w:displacedByCustomXml="next"/>
    <w:sdt>
      <w:sdtPr>
        <w:rPr>
          <w:rFonts w:asciiTheme="minorHAnsi" w:eastAsiaTheme="minorHAnsi" w:hAnsiTheme="minorHAnsi" w:cstheme="minorBidi"/>
          <w:b w:val="0"/>
          <w:bCs w:val="0"/>
          <w:color w:val="000000" w:themeColor="text1"/>
          <w:sz w:val="20"/>
          <w:szCs w:val="22"/>
          <w:lang w:val="en-GB" w:eastAsia="en-US"/>
        </w:rPr>
        <w:id w:val="303739742"/>
        <w:docPartObj>
          <w:docPartGallery w:val="Table of Contents"/>
          <w:docPartUnique/>
        </w:docPartObj>
      </w:sdtPr>
      <w:sdtEndPr>
        <w:rPr>
          <w:noProof/>
        </w:rPr>
      </w:sdtEndPr>
      <w:sdtContent>
        <w:p w14:paraId="0E7B3AC9" w14:textId="70370023" w:rsidR="006C3A4A" w:rsidRDefault="006C3A4A">
          <w:pPr>
            <w:pStyle w:val="TOCHeading"/>
          </w:pPr>
          <w:r>
            <w:t>Contents</w:t>
          </w:r>
        </w:p>
        <w:p w14:paraId="1CA1D1BB" w14:textId="77777777" w:rsidR="00D94D6B" w:rsidRDefault="006C3A4A">
          <w:pPr>
            <w:pStyle w:val="TOC1"/>
            <w:rPr>
              <w:rFonts w:eastAsiaTheme="minorEastAsia"/>
              <w:noProof/>
              <w:color w:val="auto"/>
              <w:sz w:val="22"/>
              <w:lang w:val="en-US" w:eastAsia="zh-TW"/>
            </w:rPr>
          </w:pPr>
          <w:r>
            <w:fldChar w:fldCharType="begin"/>
          </w:r>
          <w:r>
            <w:instrText xml:space="preserve"> TOC \o "1-3" \h \z \u </w:instrText>
          </w:r>
          <w:r>
            <w:fldChar w:fldCharType="separate"/>
          </w:r>
          <w:hyperlink r:id="rId9" w:anchor="_Toc494380873" w:history="1">
            <w:r w:rsidR="00D94D6B" w:rsidRPr="00197430">
              <w:rPr>
                <w:rStyle w:val="Hyperlink"/>
                <w:rFonts w:ascii="Arial" w:hAnsi="Arial" w:cs="Arial"/>
                <w:noProof/>
              </w:rPr>
              <w:t>Avnet IoT API Reference</w:t>
            </w:r>
            <w:r w:rsidR="00D94D6B">
              <w:rPr>
                <w:noProof/>
                <w:webHidden/>
              </w:rPr>
              <w:tab/>
            </w:r>
            <w:r w:rsidR="00D94D6B">
              <w:rPr>
                <w:noProof/>
                <w:webHidden/>
              </w:rPr>
              <w:fldChar w:fldCharType="begin"/>
            </w:r>
            <w:r w:rsidR="00D94D6B">
              <w:rPr>
                <w:noProof/>
                <w:webHidden/>
              </w:rPr>
              <w:instrText xml:space="preserve"> PAGEREF _Toc494380873 \h </w:instrText>
            </w:r>
            <w:r w:rsidR="00D94D6B">
              <w:rPr>
                <w:noProof/>
                <w:webHidden/>
              </w:rPr>
            </w:r>
            <w:r w:rsidR="00D94D6B">
              <w:rPr>
                <w:noProof/>
                <w:webHidden/>
              </w:rPr>
              <w:fldChar w:fldCharType="separate"/>
            </w:r>
            <w:r w:rsidR="00D94D6B">
              <w:rPr>
                <w:noProof/>
                <w:webHidden/>
              </w:rPr>
              <w:t>1</w:t>
            </w:r>
            <w:r w:rsidR="00D94D6B">
              <w:rPr>
                <w:noProof/>
                <w:webHidden/>
              </w:rPr>
              <w:fldChar w:fldCharType="end"/>
            </w:r>
          </w:hyperlink>
        </w:p>
        <w:p w14:paraId="06F7B5A0" w14:textId="77777777" w:rsidR="00D94D6B" w:rsidRDefault="00D94D6B">
          <w:pPr>
            <w:pStyle w:val="TOC1"/>
            <w:rPr>
              <w:rFonts w:eastAsiaTheme="minorEastAsia"/>
              <w:noProof/>
              <w:color w:val="auto"/>
              <w:sz w:val="22"/>
              <w:lang w:val="en-US" w:eastAsia="zh-TW"/>
            </w:rPr>
          </w:pPr>
          <w:hyperlink w:anchor="_Toc494380874" w:history="1">
            <w:r w:rsidRPr="00197430">
              <w:rPr>
                <w:rStyle w:val="Hyperlink"/>
                <w:noProof/>
              </w:rPr>
              <w:t>Overview</w:t>
            </w:r>
            <w:r>
              <w:rPr>
                <w:noProof/>
                <w:webHidden/>
              </w:rPr>
              <w:tab/>
            </w:r>
            <w:r>
              <w:rPr>
                <w:noProof/>
                <w:webHidden/>
              </w:rPr>
              <w:fldChar w:fldCharType="begin"/>
            </w:r>
            <w:r>
              <w:rPr>
                <w:noProof/>
                <w:webHidden/>
              </w:rPr>
              <w:instrText xml:space="preserve"> PAGEREF _Toc494380874 \h </w:instrText>
            </w:r>
            <w:r>
              <w:rPr>
                <w:noProof/>
                <w:webHidden/>
              </w:rPr>
            </w:r>
            <w:r>
              <w:rPr>
                <w:noProof/>
                <w:webHidden/>
              </w:rPr>
              <w:fldChar w:fldCharType="separate"/>
            </w:r>
            <w:r>
              <w:rPr>
                <w:noProof/>
                <w:webHidden/>
              </w:rPr>
              <w:t>3</w:t>
            </w:r>
            <w:r>
              <w:rPr>
                <w:noProof/>
                <w:webHidden/>
              </w:rPr>
              <w:fldChar w:fldCharType="end"/>
            </w:r>
          </w:hyperlink>
        </w:p>
        <w:p w14:paraId="67FF6190" w14:textId="77777777" w:rsidR="00D94D6B" w:rsidRDefault="00D94D6B">
          <w:pPr>
            <w:pStyle w:val="TOC1"/>
            <w:rPr>
              <w:rFonts w:eastAsiaTheme="minorEastAsia"/>
              <w:noProof/>
              <w:color w:val="auto"/>
              <w:sz w:val="22"/>
              <w:lang w:val="en-US" w:eastAsia="zh-TW"/>
            </w:rPr>
          </w:pPr>
          <w:hyperlink w:anchor="_Toc494380875" w:history="1">
            <w:r w:rsidRPr="00197430">
              <w:rPr>
                <w:rStyle w:val="Hyperlink"/>
                <w:rFonts w:ascii="Calibri" w:hAnsi="Calibri"/>
                <w:noProof/>
                <w:lang w:eastAsia="zh-TW"/>
              </w:rPr>
              <w:t>Hardware Application Programming Interfaces (APIs)</w:t>
            </w:r>
            <w:r>
              <w:rPr>
                <w:noProof/>
                <w:webHidden/>
              </w:rPr>
              <w:tab/>
            </w:r>
            <w:r>
              <w:rPr>
                <w:noProof/>
                <w:webHidden/>
              </w:rPr>
              <w:fldChar w:fldCharType="begin"/>
            </w:r>
            <w:r>
              <w:rPr>
                <w:noProof/>
                <w:webHidden/>
              </w:rPr>
              <w:instrText xml:space="preserve"> PAGEREF _Toc494380875 \h </w:instrText>
            </w:r>
            <w:r>
              <w:rPr>
                <w:noProof/>
                <w:webHidden/>
              </w:rPr>
            </w:r>
            <w:r>
              <w:rPr>
                <w:noProof/>
                <w:webHidden/>
              </w:rPr>
              <w:fldChar w:fldCharType="separate"/>
            </w:r>
            <w:r>
              <w:rPr>
                <w:noProof/>
                <w:webHidden/>
              </w:rPr>
              <w:t>4</w:t>
            </w:r>
            <w:r>
              <w:rPr>
                <w:noProof/>
                <w:webHidden/>
              </w:rPr>
              <w:fldChar w:fldCharType="end"/>
            </w:r>
          </w:hyperlink>
        </w:p>
        <w:p w14:paraId="4B4EB21F" w14:textId="77777777" w:rsidR="00D94D6B" w:rsidRDefault="00D94D6B">
          <w:pPr>
            <w:pStyle w:val="TOC1"/>
            <w:rPr>
              <w:rFonts w:eastAsiaTheme="minorEastAsia"/>
              <w:noProof/>
              <w:color w:val="auto"/>
              <w:sz w:val="22"/>
              <w:lang w:val="en-US" w:eastAsia="zh-TW"/>
            </w:rPr>
          </w:pPr>
          <w:hyperlink w:anchor="_Toc494380876" w:history="1">
            <w:r w:rsidRPr="00197430">
              <w:rPr>
                <w:rStyle w:val="Hyperlink"/>
                <w:noProof/>
              </w:rPr>
              <w:t>i2c Operation</w:t>
            </w:r>
            <w:r>
              <w:rPr>
                <w:noProof/>
                <w:webHidden/>
              </w:rPr>
              <w:tab/>
            </w:r>
            <w:r>
              <w:rPr>
                <w:noProof/>
                <w:webHidden/>
              </w:rPr>
              <w:fldChar w:fldCharType="begin"/>
            </w:r>
            <w:r>
              <w:rPr>
                <w:noProof/>
                <w:webHidden/>
              </w:rPr>
              <w:instrText xml:space="preserve"> PAGEREF _Toc494380876 \h </w:instrText>
            </w:r>
            <w:r>
              <w:rPr>
                <w:noProof/>
                <w:webHidden/>
              </w:rPr>
            </w:r>
            <w:r>
              <w:rPr>
                <w:noProof/>
                <w:webHidden/>
              </w:rPr>
              <w:fldChar w:fldCharType="separate"/>
            </w:r>
            <w:r>
              <w:rPr>
                <w:noProof/>
                <w:webHidden/>
              </w:rPr>
              <w:t>4</w:t>
            </w:r>
            <w:r>
              <w:rPr>
                <w:noProof/>
                <w:webHidden/>
              </w:rPr>
              <w:fldChar w:fldCharType="end"/>
            </w:r>
          </w:hyperlink>
        </w:p>
        <w:p w14:paraId="25141CD1" w14:textId="77777777" w:rsidR="00D94D6B" w:rsidRDefault="00D94D6B">
          <w:pPr>
            <w:pStyle w:val="TOC2"/>
            <w:rPr>
              <w:rFonts w:eastAsiaTheme="minorEastAsia"/>
              <w:noProof/>
              <w:color w:val="auto"/>
              <w:sz w:val="22"/>
              <w:lang w:val="en-US" w:eastAsia="zh-TW"/>
            </w:rPr>
          </w:pPr>
          <w:hyperlink w:anchor="_Toc494380877" w:history="1">
            <w:r w:rsidRPr="00197430">
              <w:rPr>
                <w:rStyle w:val="Hyperlink"/>
                <w:noProof/>
              </w:rPr>
              <w:t>I2C Variable Types</w:t>
            </w:r>
            <w:r>
              <w:rPr>
                <w:noProof/>
                <w:webHidden/>
              </w:rPr>
              <w:tab/>
            </w:r>
            <w:r>
              <w:rPr>
                <w:noProof/>
                <w:webHidden/>
              </w:rPr>
              <w:fldChar w:fldCharType="begin"/>
            </w:r>
            <w:r>
              <w:rPr>
                <w:noProof/>
                <w:webHidden/>
              </w:rPr>
              <w:instrText xml:space="preserve"> PAGEREF _Toc494380877 \h </w:instrText>
            </w:r>
            <w:r>
              <w:rPr>
                <w:noProof/>
                <w:webHidden/>
              </w:rPr>
            </w:r>
            <w:r>
              <w:rPr>
                <w:noProof/>
                <w:webHidden/>
              </w:rPr>
              <w:fldChar w:fldCharType="separate"/>
            </w:r>
            <w:r>
              <w:rPr>
                <w:noProof/>
                <w:webHidden/>
              </w:rPr>
              <w:t>4</w:t>
            </w:r>
            <w:r>
              <w:rPr>
                <w:noProof/>
                <w:webHidden/>
              </w:rPr>
              <w:fldChar w:fldCharType="end"/>
            </w:r>
          </w:hyperlink>
        </w:p>
        <w:p w14:paraId="0FA23154" w14:textId="77777777" w:rsidR="00D94D6B" w:rsidRDefault="00D94D6B">
          <w:pPr>
            <w:pStyle w:val="TOC3"/>
            <w:rPr>
              <w:rFonts w:eastAsiaTheme="minorEastAsia"/>
              <w:noProof/>
              <w:color w:val="auto"/>
              <w:sz w:val="22"/>
              <w:lang w:val="en-US" w:eastAsia="zh-TW"/>
            </w:rPr>
          </w:pPr>
          <w:hyperlink w:anchor="_Toc494380878" w:history="1">
            <w:r w:rsidRPr="00197430">
              <w:rPr>
                <w:rStyle w:val="Hyperlink"/>
                <w:noProof/>
              </w:rPr>
              <w:t>i2c_bus_t</w:t>
            </w:r>
            <w:r>
              <w:rPr>
                <w:noProof/>
                <w:webHidden/>
              </w:rPr>
              <w:tab/>
            </w:r>
            <w:r>
              <w:rPr>
                <w:noProof/>
                <w:webHidden/>
              </w:rPr>
              <w:fldChar w:fldCharType="begin"/>
            </w:r>
            <w:r>
              <w:rPr>
                <w:noProof/>
                <w:webHidden/>
              </w:rPr>
              <w:instrText xml:space="preserve"> PAGEREF _Toc494380878 \h </w:instrText>
            </w:r>
            <w:r>
              <w:rPr>
                <w:noProof/>
                <w:webHidden/>
              </w:rPr>
            </w:r>
            <w:r>
              <w:rPr>
                <w:noProof/>
                <w:webHidden/>
              </w:rPr>
              <w:fldChar w:fldCharType="separate"/>
            </w:r>
            <w:r>
              <w:rPr>
                <w:noProof/>
                <w:webHidden/>
              </w:rPr>
              <w:t>4</w:t>
            </w:r>
            <w:r>
              <w:rPr>
                <w:noProof/>
                <w:webHidden/>
              </w:rPr>
              <w:fldChar w:fldCharType="end"/>
            </w:r>
          </w:hyperlink>
        </w:p>
        <w:p w14:paraId="5C4B2E38" w14:textId="77777777" w:rsidR="00D94D6B" w:rsidRDefault="00D94D6B">
          <w:pPr>
            <w:pStyle w:val="TOC3"/>
            <w:rPr>
              <w:rFonts w:eastAsiaTheme="minorEastAsia"/>
              <w:noProof/>
              <w:color w:val="auto"/>
              <w:sz w:val="22"/>
              <w:lang w:val="en-US" w:eastAsia="zh-TW"/>
            </w:rPr>
          </w:pPr>
          <w:hyperlink w:anchor="_Toc494380879" w:history="1">
            <w:r w:rsidRPr="00197430">
              <w:rPr>
                <w:rStyle w:val="Hyperlink"/>
                <w:noProof/>
              </w:rPr>
              <w:t>i2c_handle_t</w:t>
            </w:r>
            <w:r>
              <w:rPr>
                <w:noProof/>
                <w:webHidden/>
              </w:rPr>
              <w:tab/>
            </w:r>
            <w:r>
              <w:rPr>
                <w:noProof/>
                <w:webHidden/>
              </w:rPr>
              <w:fldChar w:fldCharType="begin"/>
            </w:r>
            <w:r>
              <w:rPr>
                <w:noProof/>
                <w:webHidden/>
              </w:rPr>
              <w:instrText xml:space="preserve"> PAGEREF _Toc494380879 \h </w:instrText>
            </w:r>
            <w:r>
              <w:rPr>
                <w:noProof/>
                <w:webHidden/>
              </w:rPr>
            </w:r>
            <w:r>
              <w:rPr>
                <w:noProof/>
                <w:webHidden/>
              </w:rPr>
              <w:fldChar w:fldCharType="separate"/>
            </w:r>
            <w:r>
              <w:rPr>
                <w:noProof/>
                <w:webHidden/>
              </w:rPr>
              <w:t>4</w:t>
            </w:r>
            <w:r>
              <w:rPr>
                <w:noProof/>
                <w:webHidden/>
              </w:rPr>
              <w:fldChar w:fldCharType="end"/>
            </w:r>
          </w:hyperlink>
        </w:p>
        <w:p w14:paraId="4B38F7DB" w14:textId="77777777" w:rsidR="00D94D6B" w:rsidRDefault="00D94D6B">
          <w:pPr>
            <w:pStyle w:val="TOC3"/>
            <w:rPr>
              <w:rFonts w:eastAsiaTheme="minorEastAsia"/>
              <w:noProof/>
              <w:color w:val="auto"/>
              <w:sz w:val="22"/>
              <w:lang w:val="en-US" w:eastAsia="zh-TW"/>
            </w:rPr>
          </w:pPr>
          <w:hyperlink w:anchor="_Toc494380880" w:history="1">
            <w:r w:rsidRPr="00197430">
              <w:rPr>
                <w:rStyle w:val="Hyperlink"/>
                <w:noProof/>
              </w:rPr>
              <w:t>i2c_flag_t</w:t>
            </w:r>
            <w:r>
              <w:rPr>
                <w:noProof/>
                <w:webHidden/>
              </w:rPr>
              <w:tab/>
            </w:r>
            <w:r>
              <w:rPr>
                <w:noProof/>
                <w:webHidden/>
              </w:rPr>
              <w:fldChar w:fldCharType="begin"/>
            </w:r>
            <w:r>
              <w:rPr>
                <w:noProof/>
                <w:webHidden/>
              </w:rPr>
              <w:instrText xml:space="preserve"> PAGEREF _Toc494380880 \h </w:instrText>
            </w:r>
            <w:r>
              <w:rPr>
                <w:noProof/>
                <w:webHidden/>
              </w:rPr>
            </w:r>
            <w:r>
              <w:rPr>
                <w:noProof/>
                <w:webHidden/>
              </w:rPr>
              <w:fldChar w:fldCharType="separate"/>
            </w:r>
            <w:r>
              <w:rPr>
                <w:noProof/>
                <w:webHidden/>
              </w:rPr>
              <w:t>4</w:t>
            </w:r>
            <w:r>
              <w:rPr>
                <w:noProof/>
                <w:webHidden/>
              </w:rPr>
              <w:fldChar w:fldCharType="end"/>
            </w:r>
          </w:hyperlink>
        </w:p>
        <w:p w14:paraId="63895A68" w14:textId="77777777" w:rsidR="00D94D6B" w:rsidRDefault="00D94D6B">
          <w:pPr>
            <w:pStyle w:val="TOC2"/>
            <w:rPr>
              <w:rFonts w:eastAsiaTheme="minorEastAsia"/>
              <w:noProof/>
              <w:color w:val="auto"/>
              <w:sz w:val="22"/>
              <w:lang w:val="en-US" w:eastAsia="zh-TW"/>
            </w:rPr>
          </w:pPr>
          <w:hyperlink w:anchor="_Toc494380881" w:history="1">
            <w:r w:rsidRPr="00197430">
              <w:rPr>
                <w:rStyle w:val="Hyperlink"/>
                <w:rFonts w:ascii="Calibri" w:hAnsi="Calibri"/>
                <w:noProof/>
              </w:rPr>
              <w:t>I2C API(s)</w:t>
            </w:r>
            <w:r>
              <w:rPr>
                <w:noProof/>
                <w:webHidden/>
              </w:rPr>
              <w:tab/>
            </w:r>
            <w:r>
              <w:rPr>
                <w:noProof/>
                <w:webHidden/>
              </w:rPr>
              <w:fldChar w:fldCharType="begin"/>
            </w:r>
            <w:r>
              <w:rPr>
                <w:noProof/>
                <w:webHidden/>
              </w:rPr>
              <w:instrText xml:space="preserve"> PAGEREF _Toc494380881 \h </w:instrText>
            </w:r>
            <w:r>
              <w:rPr>
                <w:noProof/>
                <w:webHidden/>
              </w:rPr>
            </w:r>
            <w:r>
              <w:rPr>
                <w:noProof/>
                <w:webHidden/>
              </w:rPr>
              <w:fldChar w:fldCharType="separate"/>
            </w:r>
            <w:r>
              <w:rPr>
                <w:noProof/>
                <w:webHidden/>
              </w:rPr>
              <w:t>5</w:t>
            </w:r>
            <w:r>
              <w:rPr>
                <w:noProof/>
                <w:webHidden/>
              </w:rPr>
              <w:fldChar w:fldCharType="end"/>
            </w:r>
          </w:hyperlink>
        </w:p>
        <w:p w14:paraId="275E3D6C" w14:textId="77777777" w:rsidR="00D94D6B" w:rsidRDefault="00D94D6B">
          <w:pPr>
            <w:pStyle w:val="TOC3"/>
            <w:rPr>
              <w:rFonts w:eastAsiaTheme="minorEastAsia"/>
              <w:noProof/>
              <w:color w:val="auto"/>
              <w:sz w:val="22"/>
              <w:lang w:val="en-US" w:eastAsia="zh-TW"/>
            </w:rPr>
          </w:pPr>
          <w:hyperlink w:anchor="_Toc494380882" w:history="1">
            <w:r w:rsidRPr="00197430">
              <w:rPr>
                <w:rStyle w:val="Hyperlink"/>
                <w:noProof/>
              </w:rPr>
              <w:t>i2c_bus_init</w:t>
            </w:r>
            <w:r>
              <w:rPr>
                <w:noProof/>
                <w:webHidden/>
              </w:rPr>
              <w:tab/>
            </w:r>
            <w:r>
              <w:rPr>
                <w:noProof/>
                <w:webHidden/>
              </w:rPr>
              <w:fldChar w:fldCharType="begin"/>
            </w:r>
            <w:r>
              <w:rPr>
                <w:noProof/>
                <w:webHidden/>
              </w:rPr>
              <w:instrText xml:space="preserve"> PAGEREF _Toc494380882 \h </w:instrText>
            </w:r>
            <w:r>
              <w:rPr>
                <w:noProof/>
                <w:webHidden/>
              </w:rPr>
            </w:r>
            <w:r>
              <w:rPr>
                <w:noProof/>
                <w:webHidden/>
              </w:rPr>
              <w:fldChar w:fldCharType="separate"/>
            </w:r>
            <w:r>
              <w:rPr>
                <w:noProof/>
                <w:webHidden/>
              </w:rPr>
              <w:t>5</w:t>
            </w:r>
            <w:r>
              <w:rPr>
                <w:noProof/>
                <w:webHidden/>
              </w:rPr>
              <w:fldChar w:fldCharType="end"/>
            </w:r>
          </w:hyperlink>
        </w:p>
        <w:p w14:paraId="65671274" w14:textId="77777777" w:rsidR="00D94D6B" w:rsidRDefault="00D94D6B">
          <w:pPr>
            <w:pStyle w:val="TOC3"/>
            <w:rPr>
              <w:rFonts w:eastAsiaTheme="minorEastAsia"/>
              <w:noProof/>
              <w:color w:val="auto"/>
              <w:sz w:val="22"/>
              <w:lang w:val="en-US" w:eastAsia="zh-TW"/>
            </w:rPr>
          </w:pPr>
          <w:hyperlink w:anchor="_Toc494380883" w:history="1">
            <w:r w:rsidRPr="00197430">
              <w:rPr>
                <w:rStyle w:val="Hyperlink"/>
                <w:noProof/>
              </w:rPr>
              <w:t>i2c_bus_deinit</w:t>
            </w:r>
            <w:r>
              <w:rPr>
                <w:noProof/>
                <w:webHidden/>
              </w:rPr>
              <w:tab/>
            </w:r>
            <w:r>
              <w:rPr>
                <w:noProof/>
                <w:webHidden/>
              </w:rPr>
              <w:fldChar w:fldCharType="begin"/>
            </w:r>
            <w:r>
              <w:rPr>
                <w:noProof/>
                <w:webHidden/>
              </w:rPr>
              <w:instrText xml:space="preserve"> PAGEREF _Toc494380883 \h </w:instrText>
            </w:r>
            <w:r>
              <w:rPr>
                <w:noProof/>
                <w:webHidden/>
              </w:rPr>
            </w:r>
            <w:r>
              <w:rPr>
                <w:noProof/>
                <w:webHidden/>
              </w:rPr>
              <w:fldChar w:fldCharType="separate"/>
            </w:r>
            <w:r>
              <w:rPr>
                <w:noProof/>
                <w:webHidden/>
              </w:rPr>
              <w:t>5</w:t>
            </w:r>
            <w:r>
              <w:rPr>
                <w:noProof/>
                <w:webHidden/>
              </w:rPr>
              <w:fldChar w:fldCharType="end"/>
            </w:r>
          </w:hyperlink>
        </w:p>
        <w:p w14:paraId="3E3BCB26" w14:textId="77777777" w:rsidR="00D94D6B" w:rsidRDefault="00D94D6B">
          <w:pPr>
            <w:pStyle w:val="TOC3"/>
            <w:rPr>
              <w:rFonts w:eastAsiaTheme="minorEastAsia"/>
              <w:noProof/>
              <w:color w:val="auto"/>
              <w:sz w:val="22"/>
              <w:lang w:val="en-US" w:eastAsia="zh-TW"/>
            </w:rPr>
          </w:pPr>
          <w:hyperlink w:anchor="_Toc494380884" w:history="1">
            <w:r w:rsidRPr="00197430">
              <w:rPr>
                <w:rStyle w:val="Hyperlink"/>
                <w:noProof/>
              </w:rPr>
              <w:t>i2c_read</w:t>
            </w:r>
            <w:r>
              <w:rPr>
                <w:noProof/>
                <w:webHidden/>
              </w:rPr>
              <w:tab/>
            </w:r>
            <w:r>
              <w:rPr>
                <w:noProof/>
                <w:webHidden/>
              </w:rPr>
              <w:fldChar w:fldCharType="begin"/>
            </w:r>
            <w:r>
              <w:rPr>
                <w:noProof/>
                <w:webHidden/>
              </w:rPr>
              <w:instrText xml:space="preserve"> PAGEREF _Toc494380884 \h </w:instrText>
            </w:r>
            <w:r>
              <w:rPr>
                <w:noProof/>
                <w:webHidden/>
              </w:rPr>
            </w:r>
            <w:r>
              <w:rPr>
                <w:noProof/>
                <w:webHidden/>
              </w:rPr>
              <w:fldChar w:fldCharType="separate"/>
            </w:r>
            <w:r>
              <w:rPr>
                <w:noProof/>
                <w:webHidden/>
              </w:rPr>
              <w:t>6</w:t>
            </w:r>
            <w:r>
              <w:rPr>
                <w:noProof/>
                <w:webHidden/>
              </w:rPr>
              <w:fldChar w:fldCharType="end"/>
            </w:r>
          </w:hyperlink>
        </w:p>
        <w:p w14:paraId="16ED56EF" w14:textId="77777777" w:rsidR="00D94D6B" w:rsidRDefault="00D94D6B">
          <w:pPr>
            <w:pStyle w:val="TOC3"/>
            <w:rPr>
              <w:rFonts w:eastAsiaTheme="minorEastAsia"/>
              <w:noProof/>
              <w:color w:val="auto"/>
              <w:sz w:val="22"/>
              <w:lang w:val="en-US" w:eastAsia="zh-TW"/>
            </w:rPr>
          </w:pPr>
          <w:hyperlink w:anchor="_Toc494380885" w:history="1">
            <w:r w:rsidRPr="00197430">
              <w:rPr>
                <w:rStyle w:val="Hyperlink"/>
                <w:noProof/>
              </w:rPr>
              <w:t>i2c_write</w:t>
            </w:r>
            <w:r>
              <w:rPr>
                <w:noProof/>
                <w:webHidden/>
              </w:rPr>
              <w:tab/>
            </w:r>
            <w:r>
              <w:rPr>
                <w:noProof/>
                <w:webHidden/>
              </w:rPr>
              <w:fldChar w:fldCharType="begin"/>
            </w:r>
            <w:r>
              <w:rPr>
                <w:noProof/>
                <w:webHidden/>
              </w:rPr>
              <w:instrText xml:space="preserve"> PAGEREF _Toc494380885 \h </w:instrText>
            </w:r>
            <w:r>
              <w:rPr>
                <w:noProof/>
                <w:webHidden/>
              </w:rPr>
            </w:r>
            <w:r>
              <w:rPr>
                <w:noProof/>
                <w:webHidden/>
              </w:rPr>
              <w:fldChar w:fldCharType="separate"/>
            </w:r>
            <w:r>
              <w:rPr>
                <w:noProof/>
                <w:webHidden/>
              </w:rPr>
              <w:t>8</w:t>
            </w:r>
            <w:r>
              <w:rPr>
                <w:noProof/>
                <w:webHidden/>
              </w:rPr>
              <w:fldChar w:fldCharType="end"/>
            </w:r>
          </w:hyperlink>
        </w:p>
        <w:p w14:paraId="2A2CD868" w14:textId="77777777" w:rsidR="00D94D6B" w:rsidRDefault="00D94D6B">
          <w:pPr>
            <w:pStyle w:val="TOC1"/>
            <w:rPr>
              <w:rFonts w:eastAsiaTheme="minorEastAsia"/>
              <w:noProof/>
              <w:color w:val="auto"/>
              <w:sz w:val="22"/>
              <w:lang w:val="en-US" w:eastAsia="zh-TW"/>
            </w:rPr>
          </w:pPr>
          <w:hyperlink w:anchor="_Toc494380886" w:history="1">
            <w:r w:rsidRPr="00197430">
              <w:rPr>
                <w:rStyle w:val="Hyperlink"/>
                <w:noProof/>
              </w:rPr>
              <w:t>SPI Interface</w:t>
            </w:r>
            <w:r>
              <w:rPr>
                <w:noProof/>
                <w:webHidden/>
              </w:rPr>
              <w:tab/>
            </w:r>
            <w:r>
              <w:rPr>
                <w:noProof/>
                <w:webHidden/>
              </w:rPr>
              <w:fldChar w:fldCharType="begin"/>
            </w:r>
            <w:r>
              <w:rPr>
                <w:noProof/>
                <w:webHidden/>
              </w:rPr>
              <w:instrText xml:space="preserve"> PAGEREF _Toc494380886 \h </w:instrText>
            </w:r>
            <w:r>
              <w:rPr>
                <w:noProof/>
                <w:webHidden/>
              </w:rPr>
            </w:r>
            <w:r>
              <w:rPr>
                <w:noProof/>
                <w:webHidden/>
              </w:rPr>
              <w:fldChar w:fldCharType="separate"/>
            </w:r>
            <w:r>
              <w:rPr>
                <w:noProof/>
                <w:webHidden/>
              </w:rPr>
              <w:t>9</w:t>
            </w:r>
            <w:r>
              <w:rPr>
                <w:noProof/>
                <w:webHidden/>
              </w:rPr>
              <w:fldChar w:fldCharType="end"/>
            </w:r>
          </w:hyperlink>
        </w:p>
        <w:p w14:paraId="1576CF7F" w14:textId="77777777" w:rsidR="00D94D6B" w:rsidRDefault="00D94D6B">
          <w:pPr>
            <w:pStyle w:val="TOC2"/>
            <w:rPr>
              <w:rFonts w:eastAsiaTheme="minorEastAsia"/>
              <w:noProof/>
              <w:color w:val="auto"/>
              <w:sz w:val="22"/>
              <w:lang w:val="en-US" w:eastAsia="zh-TW"/>
            </w:rPr>
          </w:pPr>
          <w:hyperlink w:anchor="_Toc494380887" w:history="1">
            <w:r w:rsidRPr="00197430">
              <w:rPr>
                <w:rStyle w:val="Hyperlink"/>
                <w:noProof/>
              </w:rPr>
              <w:t>SPI Typedefs</w:t>
            </w:r>
            <w:r>
              <w:rPr>
                <w:noProof/>
                <w:webHidden/>
              </w:rPr>
              <w:tab/>
            </w:r>
            <w:r>
              <w:rPr>
                <w:noProof/>
                <w:webHidden/>
              </w:rPr>
              <w:fldChar w:fldCharType="begin"/>
            </w:r>
            <w:r>
              <w:rPr>
                <w:noProof/>
                <w:webHidden/>
              </w:rPr>
              <w:instrText xml:space="preserve"> PAGEREF _Toc494380887 \h </w:instrText>
            </w:r>
            <w:r>
              <w:rPr>
                <w:noProof/>
                <w:webHidden/>
              </w:rPr>
            </w:r>
            <w:r>
              <w:rPr>
                <w:noProof/>
                <w:webHidden/>
              </w:rPr>
              <w:fldChar w:fldCharType="separate"/>
            </w:r>
            <w:r>
              <w:rPr>
                <w:noProof/>
                <w:webHidden/>
              </w:rPr>
              <w:t>9</w:t>
            </w:r>
            <w:r>
              <w:rPr>
                <w:noProof/>
                <w:webHidden/>
              </w:rPr>
              <w:fldChar w:fldCharType="end"/>
            </w:r>
          </w:hyperlink>
        </w:p>
        <w:p w14:paraId="0A02FA15" w14:textId="77777777" w:rsidR="00D94D6B" w:rsidRDefault="00D94D6B">
          <w:pPr>
            <w:pStyle w:val="TOC3"/>
            <w:rPr>
              <w:rFonts w:eastAsiaTheme="minorEastAsia"/>
              <w:noProof/>
              <w:color w:val="auto"/>
              <w:sz w:val="22"/>
              <w:lang w:val="en-US" w:eastAsia="zh-TW"/>
            </w:rPr>
          </w:pPr>
          <w:hyperlink w:anchor="_Toc494380888" w:history="1">
            <w:r w:rsidRPr="00197430">
              <w:rPr>
                <w:rStyle w:val="Hyperlink"/>
                <w:noProof/>
              </w:rPr>
              <w:t>spi_bus_t</w:t>
            </w:r>
            <w:r>
              <w:rPr>
                <w:noProof/>
                <w:webHidden/>
              </w:rPr>
              <w:tab/>
            </w:r>
            <w:r>
              <w:rPr>
                <w:noProof/>
                <w:webHidden/>
              </w:rPr>
              <w:fldChar w:fldCharType="begin"/>
            </w:r>
            <w:r>
              <w:rPr>
                <w:noProof/>
                <w:webHidden/>
              </w:rPr>
              <w:instrText xml:space="preserve"> PAGEREF _Toc494380888 \h </w:instrText>
            </w:r>
            <w:r>
              <w:rPr>
                <w:noProof/>
                <w:webHidden/>
              </w:rPr>
            </w:r>
            <w:r>
              <w:rPr>
                <w:noProof/>
                <w:webHidden/>
              </w:rPr>
              <w:fldChar w:fldCharType="separate"/>
            </w:r>
            <w:r>
              <w:rPr>
                <w:noProof/>
                <w:webHidden/>
              </w:rPr>
              <w:t>9</w:t>
            </w:r>
            <w:r>
              <w:rPr>
                <w:noProof/>
                <w:webHidden/>
              </w:rPr>
              <w:fldChar w:fldCharType="end"/>
            </w:r>
          </w:hyperlink>
        </w:p>
        <w:p w14:paraId="2F409AEC" w14:textId="77777777" w:rsidR="00D94D6B" w:rsidRDefault="00D94D6B">
          <w:pPr>
            <w:pStyle w:val="TOC3"/>
            <w:rPr>
              <w:rFonts w:eastAsiaTheme="minorEastAsia"/>
              <w:noProof/>
              <w:color w:val="auto"/>
              <w:sz w:val="22"/>
              <w:lang w:val="en-US" w:eastAsia="zh-TW"/>
            </w:rPr>
          </w:pPr>
          <w:hyperlink w:anchor="_Toc494380889" w:history="1">
            <w:r w:rsidRPr="00197430">
              <w:rPr>
                <w:rStyle w:val="Hyperlink"/>
                <w:noProof/>
              </w:rPr>
              <w:t>spi_mode_t</w:t>
            </w:r>
            <w:r>
              <w:rPr>
                <w:noProof/>
                <w:webHidden/>
              </w:rPr>
              <w:tab/>
            </w:r>
            <w:r>
              <w:rPr>
                <w:noProof/>
                <w:webHidden/>
              </w:rPr>
              <w:fldChar w:fldCharType="begin"/>
            </w:r>
            <w:r>
              <w:rPr>
                <w:noProof/>
                <w:webHidden/>
              </w:rPr>
              <w:instrText xml:space="preserve"> PAGEREF _Toc494380889 \h </w:instrText>
            </w:r>
            <w:r>
              <w:rPr>
                <w:noProof/>
                <w:webHidden/>
              </w:rPr>
            </w:r>
            <w:r>
              <w:rPr>
                <w:noProof/>
                <w:webHidden/>
              </w:rPr>
              <w:fldChar w:fldCharType="separate"/>
            </w:r>
            <w:r>
              <w:rPr>
                <w:noProof/>
                <w:webHidden/>
              </w:rPr>
              <w:t>10</w:t>
            </w:r>
            <w:r>
              <w:rPr>
                <w:noProof/>
                <w:webHidden/>
              </w:rPr>
              <w:fldChar w:fldCharType="end"/>
            </w:r>
          </w:hyperlink>
        </w:p>
        <w:p w14:paraId="5C84186A" w14:textId="77777777" w:rsidR="00D94D6B" w:rsidRDefault="00D94D6B">
          <w:pPr>
            <w:pStyle w:val="TOC3"/>
            <w:rPr>
              <w:rFonts w:eastAsiaTheme="minorEastAsia"/>
              <w:noProof/>
              <w:color w:val="auto"/>
              <w:sz w:val="22"/>
              <w:lang w:val="en-US" w:eastAsia="zh-TW"/>
            </w:rPr>
          </w:pPr>
          <w:hyperlink w:anchor="_Toc494380890" w:history="1">
            <w:r w:rsidRPr="00197430">
              <w:rPr>
                <w:rStyle w:val="Hyperlink"/>
                <w:noProof/>
              </w:rPr>
              <w:t>spi_bpw_t</w:t>
            </w:r>
            <w:r>
              <w:rPr>
                <w:noProof/>
                <w:webHidden/>
              </w:rPr>
              <w:tab/>
            </w:r>
            <w:r>
              <w:rPr>
                <w:noProof/>
                <w:webHidden/>
              </w:rPr>
              <w:fldChar w:fldCharType="begin"/>
            </w:r>
            <w:r>
              <w:rPr>
                <w:noProof/>
                <w:webHidden/>
              </w:rPr>
              <w:instrText xml:space="preserve"> PAGEREF _Toc494380890 \h </w:instrText>
            </w:r>
            <w:r>
              <w:rPr>
                <w:noProof/>
                <w:webHidden/>
              </w:rPr>
            </w:r>
            <w:r>
              <w:rPr>
                <w:noProof/>
                <w:webHidden/>
              </w:rPr>
              <w:fldChar w:fldCharType="separate"/>
            </w:r>
            <w:r>
              <w:rPr>
                <w:noProof/>
                <w:webHidden/>
              </w:rPr>
              <w:t>11</w:t>
            </w:r>
            <w:r>
              <w:rPr>
                <w:noProof/>
                <w:webHidden/>
              </w:rPr>
              <w:fldChar w:fldCharType="end"/>
            </w:r>
          </w:hyperlink>
        </w:p>
        <w:p w14:paraId="52A97BB0" w14:textId="77777777" w:rsidR="00D94D6B" w:rsidRDefault="00D94D6B">
          <w:pPr>
            <w:pStyle w:val="TOC3"/>
            <w:rPr>
              <w:rFonts w:eastAsiaTheme="minorEastAsia"/>
              <w:noProof/>
              <w:color w:val="auto"/>
              <w:sz w:val="22"/>
              <w:lang w:val="en-US" w:eastAsia="zh-TW"/>
            </w:rPr>
          </w:pPr>
          <w:hyperlink w:anchor="_Toc494380891" w:history="1">
            <w:r w:rsidRPr="00197430">
              <w:rPr>
                <w:rStyle w:val="Hyperlink"/>
                <w:noProof/>
              </w:rPr>
              <w:t>spi_handle_t</w:t>
            </w:r>
            <w:r>
              <w:rPr>
                <w:noProof/>
                <w:webHidden/>
              </w:rPr>
              <w:tab/>
            </w:r>
            <w:r>
              <w:rPr>
                <w:noProof/>
                <w:webHidden/>
              </w:rPr>
              <w:fldChar w:fldCharType="begin"/>
            </w:r>
            <w:r>
              <w:rPr>
                <w:noProof/>
                <w:webHidden/>
              </w:rPr>
              <w:instrText xml:space="preserve"> PAGEREF _Toc494380891 \h </w:instrText>
            </w:r>
            <w:r>
              <w:rPr>
                <w:noProof/>
                <w:webHidden/>
              </w:rPr>
            </w:r>
            <w:r>
              <w:rPr>
                <w:noProof/>
                <w:webHidden/>
              </w:rPr>
              <w:fldChar w:fldCharType="separate"/>
            </w:r>
            <w:r>
              <w:rPr>
                <w:noProof/>
                <w:webHidden/>
              </w:rPr>
              <w:t>11</w:t>
            </w:r>
            <w:r>
              <w:rPr>
                <w:noProof/>
                <w:webHidden/>
              </w:rPr>
              <w:fldChar w:fldCharType="end"/>
            </w:r>
          </w:hyperlink>
        </w:p>
        <w:p w14:paraId="4AFAFF54" w14:textId="77777777" w:rsidR="00D94D6B" w:rsidRDefault="00D94D6B">
          <w:pPr>
            <w:pStyle w:val="TOC2"/>
            <w:rPr>
              <w:rFonts w:eastAsiaTheme="minorEastAsia"/>
              <w:noProof/>
              <w:color w:val="auto"/>
              <w:sz w:val="22"/>
              <w:lang w:val="en-US" w:eastAsia="zh-TW"/>
            </w:rPr>
          </w:pPr>
          <w:hyperlink w:anchor="_Toc494380892" w:history="1">
            <w:r w:rsidRPr="00197430">
              <w:rPr>
                <w:rStyle w:val="Hyperlink"/>
                <w:noProof/>
              </w:rPr>
              <w:t>SPI API(s)</w:t>
            </w:r>
            <w:r>
              <w:rPr>
                <w:noProof/>
                <w:webHidden/>
              </w:rPr>
              <w:tab/>
            </w:r>
            <w:r>
              <w:rPr>
                <w:noProof/>
                <w:webHidden/>
              </w:rPr>
              <w:fldChar w:fldCharType="begin"/>
            </w:r>
            <w:r>
              <w:rPr>
                <w:noProof/>
                <w:webHidden/>
              </w:rPr>
              <w:instrText xml:space="preserve"> PAGEREF _Toc494380892 \h </w:instrText>
            </w:r>
            <w:r>
              <w:rPr>
                <w:noProof/>
                <w:webHidden/>
              </w:rPr>
            </w:r>
            <w:r>
              <w:rPr>
                <w:noProof/>
                <w:webHidden/>
              </w:rPr>
              <w:fldChar w:fldCharType="separate"/>
            </w:r>
            <w:r>
              <w:rPr>
                <w:noProof/>
                <w:webHidden/>
              </w:rPr>
              <w:t>12</w:t>
            </w:r>
            <w:r>
              <w:rPr>
                <w:noProof/>
                <w:webHidden/>
              </w:rPr>
              <w:fldChar w:fldCharType="end"/>
            </w:r>
          </w:hyperlink>
        </w:p>
        <w:p w14:paraId="1A22250A" w14:textId="77777777" w:rsidR="00D94D6B" w:rsidRDefault="00D94D6B">
          <w:pPr>
            <w:pStyle w:val="TOC3"/>
            <w:rPr>
              <w:rFonts w:eastAsiaTheme="minorEastAsia"/>
              <w:noProof/>
              <w:color w:val="auto"/>
              <w:sz w:val="22"/>
              <w:lang w:val="en-US" w:eastAsia="zh-TW"/>
            </w:rPr>
          </w:pPr>
          <w:hyperlink w:anchor="_Toc494380893" w:history="1">
            <w:r w:rsidRPr="00197430">
              <w:rPr>
                <w:rStyle w:val="Hyperlink"/>
                <w:noProof/>
              </w:rPr>
              <w:t>spi_bus_init</w:t>
            </w:r>
            <w:r>
              <w:rPr>
                <w:noProof/>
                <w:webHidden/>
              </w:rPr>
              <w:tab/>
            </w:r>
            <w:r>
              <w:rPr>
                <w:noProof/>
                <w:webHidden/>
              </w:rPr>
              <w:fldChar w:fldCharType="begin"/>
            </w:r>
            <w:r>
              <w:rPr>
                <w:noProof/>
                <w:webHidden/>
              </w:rPr>
              <w:instrText xml:space="preserve"> PAGEREF _Toc494380893 \h </w:instrText>
            </w:r>
            <w:r>
              <w:rPr>
                <w:noProof/>
                <w:webHidden/>
              </w:rPr>
            </w:r>
            <w:r>
              <w:rPr>
                <w:noProof/>
                <w:webHidden/>
              </w:rPr>
              <w:fldChar w:fldCharType="separate"/>
            </w:r>
            <w:r>
              <w:rPr>
                <w:noProof/>
                <w:webHidden/>
              </w:rPr>
              <w:t>12</w:t>
            </w:r>
            <w:r>
              <w:rPr>
                <w:noProof/>
                <w:webHidden/>
              </w:rPr>
              <w:fldChar w:fldCharType="end"/>
            </w:r>
          </w:hyperlink>
        </w:p>
        <w:p w14:paraId="2AF3BD36" w14:textId="77777777" w:rsidR="00D94D6B" w:rsidRDefault="00D94D6B">
          <w:pPr>
            <w:pStyle w:val="TOC3"/>
            <w:rPr>
              <w:rFonts w:eastAsiaTheme="minorEastAsia"/>
              <w:noProof/>
              <w:color w:val="auto"/>
              <w:sz w:val="22"/>
              <w:lang w:val="en-US" w:eastAsia="zh-TW"/>
            </w:rPr>
          </w:pPr>
          <w:hyperlink w:anchor="_Toc494380894" w:history="1">
            <w:r w:rsidRPr="00197430">
              <w:rPr>
                <w:rStyle w:val="Hyperlink"/>
                <w:noProof/>
              </w:rPr>
              <w:t>spi_bus_deinit</w:t>
            </w:r>
            <w:r>
              <w:rPr>
                <w:noProof/>
                <w:webHidden/>
              </w:rPr>
              <w:tab/>
            </w:r>
            <w:r>
              <w:rPr>
                <w:noProof/>
                <w:webHidden/>
              </w:rPr>
              <w:fldChar w:fldCharType="begin"/>
            </w:r>
            <w:r>
              <w:rPr>
                <w:noProof/>
                <w:webHidden/>
              </w:rPr>
              <w:instrText xml:space="preserve"> PAGEREF _Toc494380894 \h </w:instrText>
            </w:r>
            <w:r>
              <w:rPr>
                <w:noProof/>
                <w:webHidden/>
              </w:rPr>
            </w:r>
            <w:r>
              <w:rPr>
                <w:noProof/>
                <w:webHidden/>
              </w:rPr>
              <w:fldChar w:fldCharType="separate"/>
            </w:r>
            <w:r>
              <w:rPr>
                <w:noProof/>
                <w:webHidden/>
              </w:rPr>
              <w:t>12</w:t>
            </w:r>
            <w:r>
              <w:rPr>
                <w:noProof/>
                <w:webHidden/>
              </w:rPr>
              <w:fldChar w:fldCharType="end"/>
            </w:r>
          </w:hyperlink>
        </w:p>
        <w:p w14:paraId="63AE8C85" w14:textId="77777777" w:rsidR="00D94D6B" w:rsidRDefault="00D94D6B">
          <w:pPr>
            <w:pStyle w:val="TOC3"/>
            <w:rPr>
              <w:rFonts w:eastAsiaTheme="minorEastAsia"/>
              <w:noProof/>
              <w:color w:val="auto"/>
              <w:sz w:val="22"/>
              <w:lang w:val="en-US" w:eastAsia="zh-TW"/>
            </w:rPr>
          </w:pPr>
          <w:hyperlink w:anchor="_Toc494380895" w:history="1">
            <w:r w:rsidRPr="00197430">
              <w:rPr>
                <w:rStyle w:val="Hyperlink"/>
                <w:noProof/>
              </w:rPr>
              <w:t>spi_format</w:t>
            </w:r>
            <w:r>
              <w:rPr>
                <w:noProof/>
                <w:webHidden/>
              </w:rPr>
              <w:tab/>
            </w:r>
            <w:r>
              <w:rPr>
                <w:noProof/>
                <w:webHidden/>
              </w:rPr>
              <w:fldChar w:fldCharType="begin"/>
            </w:r>
            <w:r>
              <w:rPr>
                <w:noProof/>
                <w:webHidden/>
              </w:rPr>
              <w:instrText xml:space="preserve"> PAGEREF _Toc494380895 \h </w:instrText>
            </w:r>
            <w:r>
              <w:rPr>
                <w:noProof/>
                <w:webHidden/>
              </w:rPr>
            </w:r>
            <w:r>
              <w:rPr>
                <w:noProof/>
                <w:webHidden/>
              </w:rPr>
              <w:fldChar w:fldCharType="separate"/>
            </w:r>
            <w:r>
              <w:rPr>
                <w:noProof/>
                <w:webHidden/>
              </w:rPr>
              <w:t>13</w:t>
            </w:r>
            <w:r>
              <w:rPr>
                <w:noProof/>
                <w:webHidden/>
              </w:rPr>
              <w:fldChar w:fldCharType="end"/>
            </w:r>
          </w:hyperlink>
        </w:p>
        <w:p w14:paraId="3A51A43B" w14:textId="77777777" w:rsidR="00D94D6B" w:rsidRDefault="00D94D6B">
          <w:pPr>
            <w:pStyle w:val="TOC3"/>
            <w:rPr>
              <w:rFonts w:eastAsiaTheme="minorEastAsia"/>
              <w:noProof/>
              <w:color w:val="auto"/>
              <w:sz w:val="22"/>
              <w:lang w:val="en-US" w:eastAsia="zh-TW"/>
            </w:rPr>
          </w:pPr>
          <w:hyperlink w:anchor="_Toc494380896" w:history="1">
            <w:r w:rsidRPr="00197430">
              <w:rPr>
                <w:rStyle w:val="Hyperlink"/>
                <w:noProof/>
              </w:rPr>
              <w:t>spi_frequency</w:t>
            </w:r>
            <w:r>
              <w:rPr>
                <w:noProof/>
                <w:webHidden/>
              </w:rPr>
              <w:tab/>
            </w:r>
            <w:r>
              <w:rPr>
                <w:noProof/>
                <w:webHidden/>
              </w:rPr>
              <w:fldChar w:fldCharType="begin"/>
            </w:r>
            <w:r>
              <w:rPr>
                <w:noProof/>
                <w:webHidden/>
              </w:rPr>
              <w:instrText xml:space="preserve"> PAGEREF _Toc494380896 \h </w:instrText>
            </w:r>
            <w:r>
              <w:rPr>
                <w:noProof/>
                <w:webHidden/>
              </w:rPr>
            </w:r>
            <w:r>
              <w:rPr>
                <w:noProof/>
                <w:webHidden/>
              </w:rPr>
              <w:fldChar w:fldCharType="separate"/>
            </w:r>
            <w:r>
              <w:rPr>
                <w:noProof/>
                <w:webHidden/>
              </w:rPr>
              <w:t>13</w:t>
            </w:r>
            <w:r>
              <w:rPr>
                <w:noProof/>
                <w:webHidden/>
              </w:rPr>
              <w:fldChar w:fldCharType="end"/>
            </w:r>
          </w:hyperlink>
        </w:p>
        <w:p w14:paraId="69164412" w14:textId="77777777" w:rsidR="00D94D6B" w:rsidRDefault="00D94D6B">
          <w:pPr>
            <w:pStyle w:val="TOC3"/>
            <w:rPr>
              <w:rFonts w:eastAsiaTheme="minorEastAsia"/>
              <w:noProof/>
              <w:color w:val="auto"/>
              <w:sz w:val="22"/>
              <w:lang w:val="en-US" w:eastAsia="zh-TW"/>
            </w:rPr>
          </w:pPr>
          <w:hyperlink w:anchor="_Toc494380897" w:history="1">
            <w:r w:rsidRPr="00197430">
              <w:rPr>
                <w:rStyle w:val="Hyperlink"/>
                <w:noProof/>
              </w:rPr>
              <w:t>spi_transfer</w:t>
            </w:r>
            <w:r>
              <w:rPr>
                <w:noProof/>
                <w:webHidden/>
              </w:rPr>
              <w:tab/>
            </w:r>
            <w:r>
              <w:rPr>
                <w:noProof/>
                <w:webHidden/>
              </w:rPr>
              <w:fldChar w:fldCharType="begin"/>
            </w:r>
            <w:r>
              <w:rPr>
                <w:noProof/>
                <w:webHidden/>
              </w:rPr>
              <w:instrText xml:space="preserve"> PAGEREF _Toc494380897 \h </w:instrText>
            </w:r>
            <w:r>
              <w:rPr>
                <w:noProof/>
                <w:webHidden/>
              </w:rPr>
            </w:r>
            <w:r>
              <w:rPr>
                <w:noProof/>
                <w:webHidden/>
              </w:rPr>
              <w:fldChar w:fldCharType="separate"/>
            </w:r>
            <w:r>
              <w:rPr>
                <w:noProof/>
                <w:webHidden/>
              </w:rPr>
              <w:t>14</w:t>
            </w:r>
            <w:r>
              <w:rPr>
                <w:noProof/>
                <w:webHidden/>
              </w:rPr>
              <w:fldChar w:fldCharType="end"/>
            </w:r>
          </w:hyperlink>
        </w:p>
        <w:p w14:paraId="163E622C" w14:textId="77777777" w:rsidR="00D94D6B" w:rsidRDefault="00D94D6B">
          <w:pPr>
            <w:pStyle w:val="TOC1"/>
            <w:rPr>
              <w:rFonts w:eastAsiaTheme="minorEastAsia"/>
              <w:noProof/>
              <w:color w:val="auto"/>
              <w:sz w:val="22"/>
              <w:lang w:val="en-US" w:eastAsia="zh-TW"/>
            </w:rPr>
          </w:pPr>
          <w:hyperlink w:anchor="_Toc494380898" w:history="1">
            <w:r w:rsidRPr="00197430">
              <w:rPr>
                <w:rStyle w:val="Hyperlink"/>
                <w:noProof/>
              </w:rPr>
              <w:t>GPIO Interface</w:t>
            </w:r>
            <w:r>
              <w:rPr>
                <w:noProof/>
                <w:webHidden/>
              </w:rPr>
              <w:tab/>
            </w:r>
            <w:r>
              <w:rPr>
                <w:noProof/>
                <w:webHidden/>
              </w:rPr>
              <w:fldChar w:fldCharType="begin"/>
            </w:r>
            <w:r>
              <w:rPr>
                <w:noProof/>
                <w:webHidden/>
              </w:rPr>
              <w:instrText xml:space="preserve"> PAGEREF _Toc494380898 \h </w:instrText>
            </w:r>
            <w:r>
              <w:rPr>
                <w:noProof/>
                <w:webHidden/>
              </w:rPr>
            </w:r>
            <w:r>
              <w:rPr>
                <w:noProof/>
                <w:webHidden/>
              </w:rPr>
              <w:fldChar w:fldCharType="separate"/>
            </w:r>
            <w:r>
              <w:rPr>
                <w:noProof/>
                <w:webHidden/>
              </w:rPr>
              <w:t>16</w:t>
            </w:r>
            <w:r>
              <w:rPr>
                <w:noProof/>
                <w:webHidden/>
              </w:rPr>
              <w:fldChar w:fldCharType="end"/>
            </w:r>
          </w:hyperlink>
        </w:p>
        <w:p w14:paraId="72490095" w14:textId="77777777" w:rsidR="00D94D6B" w:rsidRDefault="00D94D6B">
          <w:pPr>
            <w:pStyle w:val="TOC2"/>
            <w:rPr>
              <w:rFonts w:eastAsiaTheme="minorEastAsia"/>
              <w:noProof/>
              <w:color w:val="auto"/>
              <w:sz w:val="22"/>
              <w:lang w:val="en-US" w:eastAsia="zh-TW"/>
            </w:rPr>
          </w:pPr>
          <w:hyperlink w:anchor="_Toc494380899" w:history="1">
            <w:r w:rsidRPr="00197430">
              <w:rPr>
                <w:rStyle w:val="Hyperlink"/>
                <w:noProof/>
              </w:rPr>
              <w:t>gpio typdefs</w:t>
            </w:r>
            <w:r>
              <w:rPr>
                <w:noProof/>
                <w:webHidden/>
              </w:rPr>
              <w:tab/>
            </w:r>
            <w:r>
              <w:rPr>
                <w:noProof/>
                <w:webHidden/>
              </w:rPr>
              <w:fldChar w:fldCharType="begin"/>
            </w:r>
            <w:r>
              <w:rPr>
                <w:noProof/>
                <w:webHidden/>
              </w:rPr>
              <w:instrText xml:space="preserve"> PAGEREF _Toc494380899 \h </w:instrText>
            </w:r>
            <w:r>
              <w:rPr>
                <w:noProof/>
                <w:webHidden/>
              </w:rPr>
            </w:r>
            <w:r>
              <w:rPr>
                <w:noProof/>
                <w:webHidden/>
              </w:rPr>
              <w:fldChar w:fldCharType="separate"/>
            </w:r>
            <w:r>
              <w:rPr>
                <w:noProof/>
                <w:webHidden/>
              </w:rPr>
              <w:t>16</w:t>
            </w:r>
            <w:r>
              <w:rPr>
                <w:noProof/>
                <w:webHidden/>
              </w:rPr>
              <w:fldChar w:fldCharType="end"/>
            </w:r>
          </w:hyperlink>
        </w:p>
        <w:p w14:paraId="75A842B8" w14:textId="77777777" w:rsidR="00D94D6B" w:rsidRDefault="00D94D6B">
          <w:pPr>
            <w:pStyle w:val="TOC3"/>
            <w:rPr>
              <w:rFonts w:eastAsiaTheme="minorEastAsia"/>
              <w:noProof/>
              <w:color w:val="auto"/>
              <w:sz w:val="22"/>
              <w:lang w:val="en-US" w:eastAsia="zh-TW"/>
            </w:rPr>
          </w:pPr>
          <w:hyperlink w:anchor="_Toc494380900" w:history="1">
            <w:r w:rsidRPr="00197430">
              <w:rPr>
                <w:rStyle w:val="Hyperlink"/>
                <w:noProof/>
              </w:rPr>
              <w:t>gpio_pin_t</w:t>
            </w:r>
            <w:r>
              <w:rPr>
                <w:noProof/>
                <w:webHidden/>
              </w:rPr>
              <w:tab/>
            </w:r>
            <w:r>
              <w:rPr>
                <w:noProof/>
                <w:webHidden/>
              </w:rPr>
              <w:fldChar w:fldCharType="begin"/>
            </w:r>
            <w:r>
              <w:rPr>
                <w:noProof/>
                <w:webHidden/>
              </w:rPr>
              <w:instrText xml:space="preserve"> PAGEREF _Toc494380900 \h </w:instrText>
            </w:r>
            <w:r>
              <w:rPr>
                <w:noProof/>
                <w:webHidden/>
              </w:rPr>
            </w:r>
            <w:r>
              <w:rPr>
                <w:noProof/>
                <w:webHidden/>
              </w:rPr>
              <w:fldChar w:fldCharType="separate"/>
            </w:r>
            <w:r>
              <w:rPr>
                <w:noProof/>
                <w:webHidden/>
              </w:rPr>
              <w:t>16</w:t>
            </w:r>
            <w:r>
              <w:rPr>
                <w:noProof/>
                <w:webHidden/>
              </w:rPr>
              <w:fldChar w:fldCharType="end"/>
            </w:r>
          </w:hyperlink>
        </w:p>
        <w:p w14:paraId="531490F1" w14:textId="77777777" w:rsidR="00D94D6B" w:rsidRDefault="00D94D6B">
          <w:pPr>
            <w:pStyle w:val="TOC3"/>
            <w:rPr>
              <w:rFonts w:eastAsiaTheme="minorEastAsia"/>
              <w:noProof/>
              <w:color w:val="auto"/>
              <w:sz w:val="22"/>
              <w:lang w:val="en-US" w:eastAsia="zh-TW"/>
            </w:rPr>
          </w:pPr>
          <w:hyperlink w:anchor="_Toc494380901" w:history="1">
            <w:r w:rsidRPr="00197430">
              <w:rPr>
                <w:rStyle w:val="Hyperlink"/>
                <w:noProof/>
              </w:rPr>
              <w:t>gpio_direction_t</w:t>
            </w:r>
            <w:r>
              <w:rPr>
                <w:noProof/>
                <w:webHidden/>
              </w:rPr>
              <w:tab/>
            </w:r>
            <w:r>
              <w:rPr>
                <w:noProof/>
                <w:webHidden/>
              </w:rPr>
              <w:fldChar w:fldCharType="begin"/>
            </w:r>
            <w:r>
              <w:rPr>
                <w:noProof/>
                <w:webHidden/>
              </w:rPr>
              <w:instrText xml:space="preserve"> PAGEREF _Toc494380901 \h </w:instrText>
            </w:r>
            <w:r>
              <w:rPr>
                <w:noProof/>
                <w:webHidden/>
              </w:rPr>
            </w:r>
            <w:r>
              <w:rPr>
                <w:noProof/>
                <w:webHidden/>
              </w:rPr>
              <w:fldChar w:fldCharType="separate"/>
            </w:r>
            <w:r>
              <w:rPr>
                <w:noProof/>
                <w:webHidden/>
              </w:rPr>
              <w:t>17</w:t>
            </w:r>
            <w:r>
              <w:rPr>
                <w:noProof/>
                <w:webHidden/>
              </w:rPr>
              <w:fldChar w:fldCharType="end"/>
            </w:r>
          </w:hyperlink>
        </w:p>
        <w:p w14:paraId="57095061" w14:textId="77777777" w:rsidR="00D94D6B" w:rsidRDefault="00D94D6B">
          <w:pPr>
            <w:pStyle w:val="TOC3"/>
            <w:rPr>
              <w:rFonts w:eastAsiaTheme="minorEastAsia"/>
              <w:noProof/>
              <w:color w:val="auto"/>
              <w:sz w:val="22"/>
              <w:lang w:val="en-US" w:eastAsia="zh-TW"/>
            </w:rPr>
          </w:pPr>
          <w:hyperlink w:anchor="_Toc494380902" w:history="1">
            <w:r w:rsidRPr="00197430">
              <w:rPr>
                <w:rStyle w:val="Hyperlink"/>
                <w:noProof/>
              </w:rPr>
              <w:t>gpio_level_t</w:t>
            </w:r>
            <w:r>
              <w:rPr>
                <w:noProof/>
                <w:webHidden/>
              </w:rPr>
              <w:tab/>
            </w:r>
            <w:r>
              <w:rPr>
                <w:noProof/>
                <w:webHidden/>
              </w:rPr>
              <w:fldChar w:fldCharType="begin"/>
            </w:r>
            <w:r>
              <w:rPr>
                <w:noProof/>
                <w:webHidden/>
              </w:rPr>
              <w:instrText xml:space="preserve"> PAGEREF _Toc494380902 \h </w:instrText>
            </w:r>
            <w:r>
              <w:rPr>
                <w:noProof/>
                <w:webHidden/>
              </w:rPr>
            </w:r>
            <w:r>
              <w:rPr>
                <w:noProof/>
                <w:webHidden/>
              </w:rPr>
              <w:fldChar w:fldCharType="separate"/>
            </w:r>
            <w:r>
              <w:rPr>
                <w:noProof/>
                <w:webHidden/>
              </w:rPr>
              <w:t>17</w:t>
            </w:r>
            <w:r>
              <w:rPr>
                <w:noProof/>
                <w:webHidden/>
              </w:rPr>
              <w:fldChar w:fldCharType="end"/>
            </w:r>
          </w:hyperlink>
        </w:p>
        <w:p w14:paraId="1B5D897C" w14:textId="77777777" w:rsidR="00D94D6B" w:rsidRDefault="00D94D6B">
          <w:pPr>
            <w:pStyle w:val="TOC3"/>
            <w:rPr>
              <w:rFonts w:eastAsiaTheme="minorEastAsia"/>
              <w:noProof/>
              <w:color w:val="auto"/>
              <w:sz w:val="22"/>
              <w:lang w:val="en-US" w:eastAsia="zh-TW"/>
            </w:rPr>
          </w:pPr>
          <w:hyperlink w:anchor="_Toc494380903" w:history="1">
            <w:r w:rsidRPr="00197430">
              <w:rPr>
                <w:rStyle w:val="Hyperlink"/>
                <w:noProof/>
              </w:rPr>
              <w:t>gpio_handle_t</w:t>
            </w:r>
            <w:r>
              <w:rPr>
                <w:noProof/>
                <w:webHidden/>
              </w:rPr>
              <w:tab/>
            </w:r>
            <w:r>
              <w:rPr>
                <w:noProof/>
                <w:webHidden/>
              </w:rPr>
              <w:fldChar w:fldCharType="begin"/>
            </w:r>
            <w:r>
              <w:rPr>
                <w:noProof/>
                <w:webHidden/>
              </w:rPr>
              <w:instrText xml:space="preserve"> PAGEREF _Toc494380903 \h </w:instrText>
            </w:r>
            <w:r>
              <w:rPr>
                <w:noProof/>
                <w:webHidden/>
              </w:rPr>
            </w:r>
            <w:r>
              <w:rPr>
                <w:noProof/>
                <w:webHidden/>
              </w:rPr>
              <w:fldChar w:fldCharType="separate"/>
            </w:r>
            <w:r>
              <w:rPr>
                <w:noProof/>
                <w:webHidden/>
              </w:rPr>
              <w:t>17</w:t>
            </w:r>
            <w:r>
              <w:rPr>
                <w:noProof/>
                <w:webHidden/>
              </w:rPr>
              <w:fldChar w:fldCharType="end"/>
            </w:r>
          </w:hyperlink>
        </w:p>
        <w:p w14:paraId="6E701144" w14:textId="77777777" w:rsidR="00D94D6B" w:rsidRDefault="00D94D6B">
          <w:pPr>
            <w:pStyle w:val="TOC3"/>
            <w:rPr>
              <w:rFonts w:eastAsiaTheme="minorEastAsia"/>
              <w:noProof/>
              <w:color w:val="auto"/>
              <w:sz w:val="22"/>
              <w:lang w:val="en-US" w:eastAsia="zh-TW"/>
            </w:rPr>
          </w:pPr>
          <w:hyperlink w:anchor="_Toc494380904" w:history="1">
            <w:r w:rsidRPr="00197430">
              <w:rPr>
                <w:rStyle w:val="Hyperlink"/>
                <w:noProof/>
              </w:rPr>
              <w:t>gpio_irq_trig_t</w:t>
            </w:r>
            <w:r>
              <w:rPr>
                <w:noProof/>
                <w:webHidden/>
              </w:rPr>
              <w:tab/>
            </w:r>
            <w:r>
              <w:rPr>
                <w:noProof/>
                <w:webHidden/>
              </w:rPr>
              <w:fldChar w:fldCharType="begin"/>
            </w:r>
            <w:r>
              <w:rPr>
                <w:noProof/>
                <w:webHidden/>
              </w:rPr>
              <w:instrText xml:space="preserve"> PAGEREF _Toc494380904 \h </w:instrText>
            </w:r>
            <w:r>
              <w:rPr>
                <w:noProof/>
                <w:webHidden/>
              </w:rPr>
            </w:r>
            <w:r>
              <w:rPr>
                <w:noProof/>
                <w:webHidden/>
              </w:rPr>
              <w:fldChar w:fldCharType="separate"/>
            </w:r>
            <w:r>
              <w:rPr>
                <w:noProof/>
                <w:webHidden/>
              </w:rPr>
              <w:t>18</w:t>
            </w:r>
            <w:r>
              <w:rPr>
                <w:noProof/>
                <w:webHidden/>
              </w:rPr>
              <w:fldChar w:fldCharType="end"/>
            </w:r>
          </w:hyperlink>
        </w:p>
        <w:p w14:paraId="5C5358E2" w14:textId="77777777" w:rsidR="00D94D6B" w:rsidRDefault="00D94D6B">
          <w:pPr>
            <w:pStyle w:val="TOC3"/>
            <w:rPr>
              <w:rFonts w:eastAsiaTheme="minorEastAsia"/>
              <w:noProof/>
              <w:color w:val="auto"/>
              <w:sz w:val="22"/>
              <w:lang w:val="en-US" w:eastAsia="zh-TW"/>
            </w:rPr>
          </w:pPr>
          <w:hyperlink w:anchor="_Toc494380905" w:history="1">
            <w:r w:rsidRPr="00197430">
              <w:rPr>
                <w:rStyle w:val="Hyperlink"/>
                <w:noProof/>
              </w:rPr>
              <w:t>gpio_irq_callback_fn_t</w:t>
            </w:r>
            <w:r>
              <w:rPr>
                <w:noProof/>
                <w:webHidden/>
              </w:rPr>
              <w:tab/>
            </w:r>
            <w:r>
              <w:rPr>
                <w:noProof/>
                <w:webHidden/>
              </w:rPr>
              <w:fldChar w:fldCharType="begin"/>
            </w:r>
            <w:r>
              <w:rPr>
                <w:noProof/>
                <w:webHidden/>
              </w:rPr>
              <w:instrText xml:space="preserve"> PAGEREF _Toc494380905 \h </w:instrText>
            </w:r>
            <w:r>
              <w:rPr>
                <w:noProof/>
                <w:webHidden/>
              </w:rPr>
            </w:r>
            <w:r>
              <w:rPr>
                <w:noProof/>
                <w:webHidden/>
              </w:rPr>
              <w:fldChar w:fldCharType="separate"/>
            </w:r>
            <w:r>
              <w:rPr>
                <w:noProof/>
                <w:webHidden/>
              </w:rPr>
              <w:t>18</w:t>
            </w:r>
            <w:r>
              <w:rPr>
                <w:noProof/>
                <w:webHidden/>
              </w:rPr>
              <w:fldChar w:fldCharType="end"/>
            </w:r>
          </w:hyperlink>
        </w:p>
        <w:p w14:paraId="0485C79F" w14:textId="77777777" w:rsidR="00D94D6B" w:rsidRDefault="00D94D6B">
          <w:pPr>
            <w:pStyle w:val="TOC2"/>
            <w:rPr>
              <w:rFonts w:eastAsiaTheme="minorEastAsia"/>
              <w:noProof/>
              <w:color w:val="auto"/>
              <w:sz w:val="22"/>
              <w:lang w:val="en-US" w:eastAsia="zh-TW"/>
            </w:rPr>
          </w:pPr>
          <w:hyperlink w:anchor="_Toc494380906" w:history="1">
            <w:r w:rsidRPr="00197430">
              <w:rPr>
                <w:rStyle w:val="Hyperlink"/>
                <w:rFonts w:ascii="Calibri" w:hAnsi="Calibri"/>
                <w:noProof/>
              </w:rPr>
              <w:t>GPIO API(s)</w:t>
            </w:r>
            <w:r>
              <w:rPr>
                <w:noProof/>
                <w:webHidden/>
              </w:rPr>
              <w:tab/>
            </w:r>
            <w:r>
              <w:rPr>
                <w:noProof/>
                <w:webHidden/>
              </w:rPr>
              <w:fldChar w:fldCharType="begin"/>
            </w:r>
            <w:r>
              <w:rPr>
                <w:noProof/>
                <w:webHidden/>
              </w:rPr>
              <w:instrText xml:space="preserve"> PAGEREF _Toc494380906 \h </w:instrText>
            </w:r>
            <w:r>
              <w:rPr>
                <w:noProof/>
                <w:webHidden/>
              </w:rPr>
            </w:r>
            <w:r>
              <w:rPr>
                <w:noProof/>
                <w:webHidden/>
              </w:rPr>
              <w:fldChar w:fldCharType="separate"/>
            </w:r>
            <w:r>
              <w:rPr>
                <w:noProof/>
                <w:webHidden/>
              </w:rPr>
              <w:t>18</w:t>
            </w:r>
            <w:r>
              <w:rPr>
                <w:noProof/>
                <w:webHidden/>
              </w:rPr>
              <w:fldChar w:fldCharType="end"/>
            </w:r>
          </w:hyperlink>
        </w:p>
        <w:p w14:paraId="1B47D95C" w14:textId="77777777" w:rsidR="00D94D6B" w:rsidRDefault="00D94D6B">
          <w:pPr>
            <w:pStyle w:val="TOC3"/>
            <w:rPr>
              <w:rFonts w:eastAsiaTheme="minorEastAsia"/>
              <w:noProof/>
              <w:color w:val="auto"/>
              <w:sz w:val="22"/>
              <w:lang w:val="en-US" w:eastAsia="zh-TW"/>
            </w:rPr>
          </w:pPr>
          <w:hyperlink w:anchor="_Toc494380907" w:history="1">
            <w:r w:rsidRPr="00197430">
              <w:rPr>
                <w:rStyle w:val="Hyperlink"/>
                <w:noProof/>
              </w:rPr>
              <w:t>gpio_init</w:t>
            </w:r>
            <w:r>
              <w:rPr>
                <w:noProof/>
                <w:webHidden/>
              </w:rPr>
              <w:tab/>
            </w:r>
            <w:r>
              <w:rPr>
                <w:noProof/>
                <w:webHidden/>
              </w:rPr>
              <w:fldChar w:fldCharType="begin"/>
            </w:r>
            <w:r>
              <w:rPr>
                <w:noProof/>
                <w:webHidden/>
              </w:rPr>
              <w:instrText xml:space="preserve"> PAGEREF _Toc494380907 \h </w:instrText>
            </w:r>
            <w:r>
              <w:rPr>
                <w:noProof/>
                <w:webHidden/>
              </w:rPr>
            </w:r>
            <w:r>
              <w:rPr>
                <w:noProof/>
                <w:webHidden/>
              </w:rPr>
              <w:fldChar w:fldCharType="separate"/>
            </w:r>
            <w:r>
              <w:rPr>
                <w:noProof/>
                <w:webHidden/>
              </w:rPr>
              <w:t>18</w:t>
            </w:r>
            <w:r>
              <w:rPr>
                <w:noProof/>
                <w:webHidden/>
              </w:rPr>
              <w:fldChar w:fldCharType="end"/>
            </w:r>
          </w:hyperlink>
        </w:p>
        <w:p w14:paraId="2E6A538C" w14:textId="77777777" w:rsidR="00D94D6B" w:rsidRDefault="00D94D6B">
          <w:pPr>
            <w:pStyle w:val="TOC3"/>
            <w:rPr>
              <w:rFonts w:eastAsiaTheme="minorEastAsia"/>
              <w:noProof/>
              <w:color w:val="auto"/>
              <w:sz w:val="22"/>
              <w:lang w:val="en-US" w:eastAsia="zh-TW"/>
            </w:rPr>
          </w:pPr>
          <w:hyperlink w:anchor="_Toc494380908" w:history="1">
            <w:r w:rsidRPr="00197430">
              <w:rPr>
                <w:rStyle w:val="Hyperlink"/>
                <w:noProof/>
              </w:rPr>
              <w:t>gpio_deinit</w:t>
            </w:r>
            <w:r>
              <w:rPr>
                <w:noProof/>
                <w:webHidden/>
              </w:rPr>
              <w:tab/>
            </w:r>
            <w:r>
              <w:rPr>
                <w:noProof/>
                <w:webHidden/>
              </w:rPr>
              <w:fldChar w:fldCharType="begin"/>
            </w:r>
            <w:r>
              <w:rPr>
                <w:noProof/>
                <w:webHidden/>
              </w:rPr>
              <w:instrText xml:space="preserve"> PAGEREF _Toc494380908 \h </w:instrText>
            </w:r>
            <w:r>
              <w:rPr>
                <w:noProof/>
                <w:webHidden/>
              </w:rPr>
            </w:r>
            <w:r>
              <w:rPr>
                <w:noProof/>
                <w:webHidden/>
              </w:rPr>
              <w:fldChar w:fldCharType="separate"/>
            </w:r>
            <w:r>
              <w:rPr>
                <w:noProof/>
                <w:webHidden/>
              </w:rPr>
              <w:t>19</w:t>
            </w:r>
            <w:r>
              <w:rPr>
                <w:noProof/>
                <w:webHidden/>
              </w:rPr>
              <w:fldChar w:fldCharType="end"/>
            </w:r>
          </w:hyperlink>
        </w:p>
        <w:p w14:paraId="4013F362" w14:textId="77777777" w:rsidR="00D94D6B" w:rsidRDefault="00D94D6B">
          <w:pPr>
            <w:pStyle w:val="TOC3"/>
            <w:rPr>
              <w:rFonts w:eastAsiaTheme="minorEastAsia"/>
              <w:noProof/>
              <w:color w:val="auto"/>
              <w:sz w:val="22"/>
              <w:lang w:val="en-US" w:eastAsia="zh-TW"/>
            </w:rPr>
          </w:pPr>
          <w:hyperlink w:anchor="_Toc494380909" w:history="1">
            <w:r w:rsidRPr="00197430">
              <w:rPr>
                <w:rStyle w:val="Hyperlink"/>
                <w:noProof/>
              </w:rPr>
              <w:t>gpio_is_inited</w:t>
            </w:r>
            <w:r>
              <w:rPr>
                <w:noProof/>
                <w:webHidden/>
              </w:rPr>
              <w:tab/>
            </w:r>
            <w:r>
              <w:rPr>
                <w:noProof/>
                <w:webHidden/>
              </w:rPr>
              <w:fldChar w:fldCharType="begin"/>
            </w:r>
            <w:r>
              <w:rPr>
                <w:noProof/>
                <w:webHidden/>
              </w:rPr>
              <w:instrText xml:space="preserve"> PAGEREF _Toc494380909 \h </w:instrText>
            </w:r>
            <w:r>
              <w:rPr>
                <w:noProof/>
                <w:webHidden/>
              </w:rPr>
            </w:r>
            <w:r>
              <w:rPr>
                <w:noProof/>
                <w:webHidden/>
              </w:rPr>
              <w:fldChar w:fldCharType="separate"/>
            </w:r>
            <w:r>
              <w:rPr>
                <w:noProof/>
                <w:webHidden/>
              </w:rPr>
              <w:t>19</w:t>
            </w:r>
            <w:r>
              <w:rPr>
                <w:noProof/>
                <w:webHidden/>
              </w:rPr>
              <w:fldChar w:fldCharType="end"/>
            </w:r>
          </w:hyperlink>
        </w:p>
        <w:p w14:paraId="586CC20E" w14:textId="77777777" w:rsidR="00D94D6B" w:rsidRDefault="00D94D6B">
          <w:pPr>
            <w:pStyle w:val="TOC3"/>
            <w:rPr>
              <w:rFonts w:eastAsiaTheme="minorEastAsia"/>
              <w:noProof/>
              <w:color w:val="auto"/>
              <w:sz w:val="22"/>
              <w:lang w:val="en-US" w:eastAsia="zh-TW"/>
            </w:rPr>
          </w:pPr>
          <w:hyperlink w:anchor="_Toc494380910" w:history="1">
            <w:r w:rsidRPr="00197430">
              <w:rPr>
                <w:rStyle w:val="Hyperlink"/>
                <w:noProof/>
              </w:rPr>
              <w:t>gpio_dir</w:t>
            </w:r>
            <w:r>
              <w:rPr>
                <w:noProof/>
                <w:webHidden/>
              </w:rPr>
              <w:tab/>
            </w:r>
            <w:r>
              <w:rPr>
                <w:noProof/>
                <w:webHidden/>
              </w:rPr>
              <w:fldChar w:fldCharType="begin"/>
            </w:r>
            <w:r>
              <w:rPr>
                <w:noProof/>
                <w:webHidden/>
              </w:rPr>
              <w:instrText xml:space="preserve"> PAGEREF _Toc494380910 \h </w:instrText>
            </w:r>
            <w:r>
              <w:rPr>
                <w:noProof/>
                <w:webHidden/>
              </w:rPr>
            </w:r>
            <w:r>
              <w:rPr>
                <w:noProof/>
                <w:webHidden/>
              </w:rPr>
              <w:fldChar w:fldCharType="separate"/>
            </w:r>
            <w:r>
              <w:rPr>
                <w:noProof/>
                <w:webHidden/>
              </w:rPr>
              <w:t>20</w:t>
            </w:r>
            <w:r>
              <w:rPr>
                <w:noProof/>
                <w:webHidden/>
              </w:rPr>
              <w:fldChar w:fldCharType="end"/>
            </w:r>
          </w:hyperlink>
        </w:p>
        <w:p w14:paraId="5F5D698D" w14:textId="77777777" w:rsidR="00D94D6B" w:rsidRDefault="00D94D6B">
          <w:pPr>
            <w:pStyle w:val="TOC3"/>
            <w:rPr>
              <w:rFonts w:eastAsiaTheme="minorEastAsia"/>
              <w:noProof/>
              <w:color w:val="auto"/>
              <w:sz w:val="22"/>
              <w:lang w:val="en-US" w:eastAsia="zh-TW"/>
            </w:rPr>
          </w:pPr>
          <w:hyperlink w:anchor="_Toc494380911" w:history="1">
            <w:r w:rsidRPr="00197430">
              <w:rPr>
                <w:rStyle w:val="Hyperlink"/>
                <w:noProof/>
              </w:rPr>
              <w:t>gpio_write</w:t>
            </w:r>
            <w:r>
              <w:rPr>
                <w:noProof/>
                <w:webHidden/>
              </w:rPr>
              <w:tab/>
            </w:r>
            <w:r>
              <w:rPr>
                <w:noProof/>
                <w:webHidden/>
              </w:rPr>
              <w:fldChar w:fldCharType="begin"/>
            </w:r>
            <w:r>
              <w:rPr>
                <w:noProof/>
                <w:webHidden/>
              </w:rPr>
              <w:instrText xml:space="preserve"> PAGEREF _Toc494380911 \h </w:instrText>
            </w:r>
            <w:r>
              <w:rPr>
                <w:noProof/>
                <w:webHidden/>
              </w:rPr>
            </w:r>
            <w:r>
              <w:rPr>
                <w:noProof/>
                <w:webHidden/>
              </w:rPr>
              <w:fldChar w:fldCharType="separate"/>
            </w:r>
            <w:r>
              <w:rPr>
                <w:noProof/>
                <w:webHidden/>
              </w:rPr>
              <w:t>21</w:t>
            </w:r>
            <w:r>
              <w:rPr>
                <w:noProof/>
                <w:webHidden/>
              </w:rPr>
              <w:fldChar w:fldCharType="end"/>
            </w:r>
          </w:hyperlink>
        </w:p>
        <w:p w14:paraId="1DA73797" w14:textId="77777777" w:rsidR="00D94D6B" w:rsidRDefault="00D94D6B">
          <w:pPr>
            <w:pStyle w:val="TOC3"/>
            <w:rPr>
              <w:rFonts w:eastAsiaTheme="minorEastAsia"/>
              <w:noProof/>
              <w:color w:val="auto"/>
              <w:sz w:val="22"/>
              <w:lang w:val="en-US" w:eastAsia="zh-TW"/>
            </w:rPr>
          </w:pPr>
          <w:hyperlink w:anchor="_Toc494380912" w:history="1">
            <w:r w:rsidRPr="00197430">
              <w:rPr>
                <w:rStyle w:val="Hyperlink"/>
                <w:noProof/>
              </w:rPr>
              <w:t>gpio_read</w:t>
            </w:r>
            <w:r>
              <w:rPr>
                <w:noProof/>
                <w:webHidden/>
              </w:rPr>
              <w:tab/>
            </w:r>
            <w:r>
              <w:rPr>
                <w:noProof/>
                <w:webHidden/>
              </w:rPr>
              <w:fldChar w:fldCharType="begin"/>
            </w:r>
            <w:r>
              <w:rPr>
                <w:noProof/>
                <w:webHidden/>
              </w:rPr>
              <w:instrText xml:space="preserve"> PAGEREF _Toc494380912 \h </w:instrText>
            </w:r>
            <w:r>
              <w:rPr>
                <w:noProof/>
                <w:webHidden/>
              </w:rPr>
            </w:r>
            <w:r>
              <w:rPr>
                <w:noProof/>
                <w:webHidden/>
              </w:rPr>
              <w:fldChar w:fldCharType="separate"/>
            </w:r>
            <w:r>
              <w:rPr>
                <w:noProof/>
                <w:webHidden/>
              </w:rPr>
              <w:t>21</w:t>
            </w:r>
            <w:r>
              <w:rPr>
                <w:noProof/>
                <w:webHidden/>
              </w:rPr>
              <w:fldChar w:fldCharType="end"/>
            </w:r>
          </w:hyperlink>
        </w:p>
        <w:p w14:paraId="330C6EE1" w14:textId="77777777" w:rsidR="00D94D6B" w:rsidRDefault="00D94D6B">
          <w:pPr>
            <w:pStyle w:val="TOC3"/>
            <w:rPr>
              <w:rFonts w:eastAsiaTheme="minorEastAsia"/>
              <w:noProof/>
              <w:color w:val="auto"/>
              <w:sz w:val="22"/>
              <w:lang w:val="en-US" w:eastAsia="zh-TW"/>
            </w:rPr>
          </w:pPr>
          <w:hyperlink w:anchor="_Toc494380913" w:history="1">
            <w:r w:rsidRPr="00197430">
              <w:rPr>
                <w:rStyle w:val="Hyperlink"/>
                <w:noProof/>
              </w:rPr>
              <w:t>gpio_irq_request</w:t>
            </w:r>
            <w:r>
              <w:rPr>
                <w:noProof/>
                <w:webHidden/>
              </w:rPr>
              <w:tab/>
            </w:r>
            <w:r>
              <w:rPr>
                <w:noProof/>
                <w:webHidden/>
              </w:rPr>
              <w:fldChar w:fldCharType="begin"/>
            </w:r>
            <w:r>
              <w:rPr>
                <w:noProof/>
                <w:webHidden/>
              </w:rPr>
              <w:instrText xml:space="preserve"> PAGEREF _Toc494380913 \h </w:instrText>
            </w:r>
            <w:r>
              <w:rPr>
                <w:noProof/>
                <w:webHidden/>
              </w:rPr>
            </w:r>
            <w:r>
              <w:rPr>
                <w:noProof/>
                <w:webHidden/>
              </w:rPr>
              <w:fldChar w:fldCharType="separate"/>
            </w:r>
            <w:r>
              <w:rPr>
                <w:noProof/>
                <w:webHidden/>
              </w:rPr>
              <w:t>23</w:t>
            </w:r>
            <w:r>
              <w:rPr>
                <w:noProof/>
                <w:webHidden/>
              </w:rPr>
              <w:fldChar w:fldCharType="end"/>
            </w:r>
          </w:hyperlink>
        </w:p>
        <w:p w14:paraId="7F066B1A" w14:textId="77777777" w:rsidR="00D94D6B" w:rsidRDefault="00D94D6B">
          <w:pPr>
            <w:pStyle w:val="TOC3"/>
            <w:rPr>
              <w:rFonts w:eastAsiaTheme="minorEastAsia"/>
              <w:noProof/>
              <w:color w:val="auto"/>
              <w:sz w:val="22"/>
              <w:lang w:val="en-US" w:eastAsia="zh-TW"/>
            </w:rPr>
          </w:pPr>
          <w:hyperlink w:anchor="_Toc494380914" w:history="1">
            <w:r w:rsidRPr="00197430">
              <w:rPr>
                <w:rStyle w:val="Hyperlink"/>
                <w:noProof/>
              </w:rPr>
              <w:t>gpio_irq_free</w:t>
            </w:r>
            <w:r>
              <w:rPr>
                <w:noProof/>
                <w:webHidden/>
              </w:rPr>
              <w:tab/>
            </w:r>
            <w:r>
              <w:rPr>
                <w:noProof/>
                <w:webHidden/>
              </w:rPr>
              <w:fldChar w:fldCharType="begin"/>
            </w:r>
            <w:r>
              <w:rPr>
                <w:noProof/>
                <w:webHidden/>
              </w:rPr>
              <w:instrText xml:space="preserve"> PAGEREF _Toc494380914 \h </w:instrText>
            </w:r>
            <w:r>
              <w:rPr>
                <w:noProof/>
                <w:webHidden/>
              </w:rPr>
            </w:r>
            <w:r>
              <w:rPr>
                <w:noProof/>
                <w:webHidden/>
              </w:rPr>
              <w:fldChar w:fldCharType="separate"/>
            </w:r>
            <w:r>
              <w:rPr>
                <w:noProof/>
                <w:webHidden/>
              </w:rPr>
              <w:t>23</w:t>
            </w:r>
            <w:r>
              <w:rPr>
                <w:noProof/>
                <w:webHidden/>
              </w:rPr>
              <w:fldChar w:fldCharType="end"/>
            </w:r>
          </w:hyperlink>
        </w:p>
        <w:p w14:paraId="3447BB95" w14:textId="77777777" w:rsidR="00D94D6B" w:rsidRDefault="00D94D6B">
          <w:pPr>
            <w:pStyle w:val="TOC1"/>
            <w:rPr>
              <w:rFonts w:eastAsiaTheme="minorEastAsia"/>
              <w:noProof/>
              <w:color w:val="auto"/>
              <w:sz w:val="22"/>
              <w:lang w:val="en-US" w:eastAsia="zh-TW"/>
            </w:rPr>
          </w:pPr>
          <w:hyperlink w:anchor="_Toc494380915" w:history="1">
            <w:r w:rsidRPr="00197430">
              <w:rPr>
                <w:rStyle w:val="Hyperlink"/>
                <w:noProof/>
              </w:rPr>
              <w:t>ADC Interface</w:t>
            </w:r>
            <w:r>
              <w:rPr>
                <w:noProof/>
                <w:webHidden/>
              </w:rPr>
              <w:tab/>
            </w:r>
            <w:r>
              <w:rPr>
                <w:noProof/>
                <w:webHidden/>
              </w:rPr>
              <w:fldChar w:fldCharType="begin"/>
            </w:r>
            <w:r>
              <w:rPr>
                <w:noProof/>
                <w:webHidden/>
              </w:rPr>
              <w:instrText xml:space="preserve"> PAGEREF _Toc494380915 \h </w:instrText>
            </w:r>
            <w:r>
              <w:rPr>
                <w:noProof/>
                <w:webHidden/>
              </w:rPr>
            </w:r>
            <w:r>
              <w:rPr>
                <w:noProof/>
                <w:webHidden/>
              </w:rPr>
              <w:fldChar w:fldCharType="separate"/>
            </w:r>
            <w:r>
              <w:rPr>
                <w:noProof/>
                <w:webHidden/>
              </w:rPr>
              <w:t>25</w:t>
            </w:r>
            <w:r>
              <w:rPr>
                <w:noProof/>
                <w:webHidden/>
              </w:rPr>
              <w:fldChar w:fldCharType="end"/>
            </w:r>
          </w:hyperlink>
        </w:p>
        <w:p w14:paraId="3EF415C6" w14:textId="77777777" w:rsidR="00D94D6B" w:rsidRDefault="00D94D6B">
          <w:pPr>
            <w:pStyle w:val="TOC2"/>
            <w:rPr>
              <w:rFonts w:eastAsiaTheme="minorEastAsia"/>
              <w:noProof/>
              <w:color w:val="auto"/>
              <w:sz w:val="22"/>
              <w:lang w:val="en-US" w:eastAsia="zh-TW"/>
            </w:rPr>
          </w:pPr>
          <w:hyperlink w:anchor="_Toc494380916" w:history="1">
            <w:r w:rsidRPr="00197430">
              <w:rPr>
                <w:rStyle w:val="Hyperlink"/>
                <w:noProof/>
              </w:rPr>
              <w:t>ADC typedefs</w:t>
            </w:r>
            <w:r>
              <w:rPr>
                <w:noProof/>
                <w:webHidden/>
              </w:rPr>
              <w:tab/>
            </w:r>
            <w:r>
              <w:rPr>
                <w:noProof/>
                <w:webHidden/>
              </w:rPr>
              <w:fldChar w:fldCharType="begin"/>
            </w:r>
            <w:r>
              <w:rPr>
                <w:noProof/>
                <w:webHidden/>
              </w:rPr>
              <w:instrText xml:space="preserve"> PAGEREF _Toc494380916 \h </w:instrText>
            </w:r>
            <w:r>
              <w:rPr>
                <w:noProof/>
                <w:webHidden/>
              </w:rPr>
            </w:r>
            <w:r>
              <w:rPr>
                <w:noProof/>
                <w:webHidden/>
              </w:rPr>
              <w:fldChar w:fldCharType="separate"/>
            </w:r>
            <w:r>
              <w:rPr>
                <w:noProof/>
                <w:webHidden/>
              </w:rPr>
              <w:t>25</w:t>
            </w:r>
            <w:r>
              <w:rPr>
                <w:noProof/>
                <w:webHidden/>
              </w:rPr>
              <w:fldChar w:fldCharType="end"/>
            </w:r>
          </w:hyperlink>
        </w:p>
        <w:p w14:paraId="34F4342F" w14:textId="77777777" w:rsidR="00D94D6B" w:rsidRDefault="00D94D6B">
          <w:pPr>
            <w:pStyle w:val="TOC3"/>
            <w:rPr>
              <w:rFonts w:eastAsiaTheme="minorEastAsia"/>
              <w:noProof/>
              <w:color w:val="auto"/>
              <w:sz w:val="22"/>
              <w:lang w:val="en-US" w:eastAsia="zh-TW"/>
            </w:rPr>
          </w:pPr>
          <w:hyperlink w:anchor="_Toc494380917" w:history="1">
            <w:r w:rsidRPr="00197430">
              <w:rPr>
                <w:rStyle w:val="Hyperlink"/>
                <w:noProof/>
              </w:rPr>
              <w:t>adc_handle_t</w:t>
            </w:r>
            <w:r>
              <w:rPr>
                <w:noProof/>
                <w:webHidden/>
              </w:rPr>
              <w:tab/>
            </w:r>
            <w:r>
              <w:rPr>
                <w:noProof/>
                <w:webHidden/>
              </w:rPr>
              <w:fldChar w:fldCharType="begin"/>
            </w:r>
            <w:r>
              <w:rPr>
                <w:noProof/>
                <w:webHidden/>
              </w:rPr>
              <w:instrText xml:space="preserve"> PAGEREF _Toc494380917 \h </w:instrText>
            </w:r>
            <w:r>
              <w:rPr>
                <w:noProof/>
                <w:webHidden/>
              </w:rPr>
            </w:r>
            <w:r>
              <w:rPr>
                <w:noProof/>
                <w:webHidden/>
              </w:rPr>
              <w:fldChar w:fldCharType="separate"/>
            </w:r>
            <w:r>
              <w:rPr>
                <w:noProof/>
                <w:webHidden/>
              </w:rPr>
              <w:t>25</w:t>
            </w:r>
            <w:r>
              <w:rPr>
                <w:noProof/>
                <w:webHidden/>
              </w:rPr>
              <w:fldChar w:fldCharType="end"/>
            </w:r>
          </w:hyperlink>
        </w:p>
        <w:p w14:paraId="1782AE17" w14:textId="77777777" w:rsidR="00D94D6B" w:rsidRDefault="00D94D6B">
          <w:pPr>
            <w:pStyle w:val="TOC2"/>
            <w:rPr>
              <w:rFonts w:eastAsiaTheme="minorEastAsia"/>
              <w:noProof/>
              <w:color w:val="auto"/>
              <w:sz w:val="22"/>
              <w:lang w:val="en-US" w:eastAsia="zh-TW"/>
            </w:rPr>
          </w:pPr>
          <w:hyperlink w:anchor="_Toc494380918" w:history="1">
            <w:r w:rsidRPr="00197430">
              <w:rPr>
                <w:rStyle w:val="Hyperlink"/>
                <w:noProof/>
              </w:rPr>
              <w:t>ADC API(s)</w:t>
            </w:r>
            <w:r>
              <w:rPr>
                <w:noProof/>
                <w:webHidden/>
              </w:rPr>
              <w:tab/>
            </w:r>
            <w:r>
              <w:rPr>
                <w:noProof/>
                <w:webHidden/>
              </w:rPr>
              <w:fldChar w:fldCharType="begin"/>
            </w:r>
            <w:r>
              <w:rPr>
                <w:noProof/>
                <w:webHidden/>
              </w:rPr>
              <w:instrText xml:space="preserve"> PAGEREF _Toc494380918 \h </w:instrText>
            </w:r>
            <w:r>
              <w:rPr>
                <w:noProof/>
                <w:webHidden/>
              </w:rPr>
            </w:r>
            <w:r>
              <w:rPr>
                <w:noProof/>
                <w:webHidden/>
              </w:rPr>
              <w:fldChar w:fldCharType="separate"/>
            </w:r>
            <w:r>
              <w:rPr>
                <w:noProof/>
                <w:webHidden/>
              </w:rPr>
              <w:t>25</w:t>
            </w:r>
            <w:r>
              <w:rPr>
                <w:noProof/>
                <w:webHidden/>
              </w:rPr>
              <w:fldChar w:fldCharType="end"/>
            </w:r>
          </w:hyperlink>
        </w:p>
        <w:p w14:paraId="0B5D78FB" w14:textId="77777777" w:rsidR="00D94D6B" w:rsidRDefault="00D94D6B">
          <w:pPr>
            <w:pStyle w:val="TOC3"/>
            <w:rPr>
              <w:rFonts w:eastAsiaTheme="minorEastAsia"/>
              <w:noProof/>
              <w:color w:val="auto"/>
              <w:sz w:val="22"/>
              <w:lang w:val="en-US" w:eastAsia="zh-TW"/>
            </w:rPr>
          </w:pPr>
          <w:hyperlink w:anchor="_Toc494380919" w:history="1">
            <w:r w:rsidRPr="00197430">
              <w:rPr>
                <w:rStyle w:val="Hyperlink"/>
                <w:noProof/>
              </w:rPr>
              <w:t>adc_init</w:t>
            </w:r>
            <w:r>
              <w:rPr>
                <w:noProof/>
                <w:webHidden/>
              </w:rPr>
              <w:tab/>
            </w:r>
            <w:r>
              <w:rPr>
                <w:noProof/>
                <w:webHidden/>
              </w:rPr>
              <w:fldChar w:fldCharType="begin"/>
            </w:r>
            <w:r>
              <w:rPr>
                <w:noProof/>
                <w:webHidden/>
              </w:rPr>
              <w:instrText xml:space="preserve"> PAGEREF _Toc494380919 \h </w:instrText>
            </w:r>
            <w:r>
              <w:rPr>
                <w:noProof/>
                <w:webHidden/>
              </w:rPr>
            </w:r>
            <w:r>
              <w:rPr>
                <w:noProof/>
                <w:webHidden/>
              </w:rPr>
              <w:fldChar w:fldCharType="separate"/>
            </w:r>
            <w:r>
              <w:rPr>
                <w:noProof/>
                <w:webHidden/>
              </w:rPr>
              <w:t>25</w:t>
            </w:r>
            <w:r>
              <w:rPr>
                <w:noProof/>
                <w:webHidden/>
              </w:rPr>
              <w:fldChar w:fldCharType="end"/>
            </w:r>
          </w:hyperlink>
        </w:p>
        <w:p w14:paraId="1BF6F9BF" w14:textId="77777777" w:rsidR="00D94D6B" w:rsidRDefault="00D94D6B">
          <w:pPr>
            <w:pStyle w:val="TOC3"/>
            <w:rPr>
              <w:rFonts w:eastAsiaTheme="minorEastAsia"/>
              <w:noProof/>
              <w:color w:val="auto"/>
              <w:sz w:val="22"/>
              <w:lang w:val="en-US" w:eastAsia="zh-TW"/>
            </w:rPr>
          </w:pPr>
          <w:hyperlink w:anchor="_Toc494380920" w:history="1">
            <w:r w:rsidRPr="00197430">
              <w:rPr>
                <w:rStyle w:val="Hyperlink"/>
                <w:noProof/>
              </w:rPr>
              <w:t>adc_deinit</w:t>
            </w:r>
            <w:r>
              <w:rPr>
                <w:noProof/>
                <w:webHidden/>
              </w:rPr>
              <w:tab/>
            </w:r>
            <w:r>
              <w:rPr>
                <w:noProof/>
                <w:webHidden/>
              </w:rPr>
              <w:fldChar w:fldCharType="begin"/>
            </w:r>
            <w:r>
              <w:rPr>
                <w:noProof/>
                <w:webHidden/>
              </w:rPr>
              <w:instrText xml:space="preserve"> PAGEREF _Toc494380920 \h </w:instrText>
            </w:r>
            <w:r>
              <w:rPr>
                <w:noProof/>
                <w:webHidden/>
              </w:rPr>
            </w:r>
            <w:r>
              <w:rPr>
                <w:noProof/>
                <w:webHidden/>
              </w:rPr>
              <w:fldChar w:fldCharType="separate"/>
            </w:r>
            <w:r>
              <w:rPr>
                <w:noProof/>
                <w:webHidden/>
              </w:rPr>
              <w:t>26</w:t>
            </w:r>
            <w:r>
              <w:rPr>
                <w:noProof/>
                <w:webHidden/>
              </w:rPr>
              <w:fldChar w:fldCharType="end"/>
            </w:r>
          </w:hyperlink>
        </w:p>
        <w:p w14:paraId="6CD7CF94" w14:textId="77777777" w:rsidR="00D94D6B" w:rsidRDefault="00D94D6B">
          <w:pPr>
            <w:pStyle w:val="TOC3"/>
            <w:rPr>
              <w:rFonts w:eastAsiaTheme="minorEastAsia"/>
              <w:noProof/>
              <w:color w:val="auto"/>
              <w:sz w:val="22"/>
              <w:lang w:val="en-US" w:eastAsia="zh-TW"/>
            </w:rPr>
          </w:pPr>
          <w:hyperlink w:anchor="_Toc494380921" w:history="1">
            <w:r w:rsidRPr="00197430">
              <w:rPr>
                <w:rStyle w:val="Hyperlink"/>
                <w:noProof/>
              </w:rPr>
              <w:t>adc_read</w:t>
            </w:r>
            <w:r>
              <w:rPr>
                <w:noProof/>
                <w:webHidden/>
              </w:rPr>
              <w:tab/>
            </w:r>
            <w:r>
              <w:rPr>
                <w:noProof/>
                <w:webHidden/>
              </w:rPr>
              <w:fldChar w:fldCharType="begin"/>
            </w:r>
            <w:r>
              <w:rPr>
                <w:noProof/>
                <w:webHidden/>
              </w:rPr>
              <w:instrText xml:space="preserve"> PAGEREF _Toc494380921 \h </w:instrText>
            </w:r>
            <w:r>
              <w:rPr>
                <w:noProof/>
                <w:webHidden/>
              </w:rPr>
            </w:r>
            <w:r>
              <w:rPr>
                <w:noProof/>
                <w:webHidden/>
              </w:rPr>
              <w:fldChar w:fldCharType="separate"/>
            </w:r>
            <w:r>
              <w:rPr>
                <w:noProof/>
                <w:webHidden/>
              </w:rPr>
              <w:t>26</w:t>
            </w:r>
            <w:r>
              <w:rPr>
                <w:noProof/>
                <w:webHidden/>
              </w:rPr>
              <w:fldChar w:fldCharType="end"/>
            </w:r>
          </w:hyperlink>
        </w:p>
        <w:p w14:paraId="2E434DA3" w14:textId="77777777" w:rsidR="00D94D6B" w:rsidRDefault="00D94D6B">
          <w:pPr>
            <w:pStyle w:val="TOC1"/>
            <w:rPr>
              <w:rFonts w:eastAsiaTheme="minorEastAsia"/>
              <w:noProof/>
              <w:color w:val="auto"/>
              <w:sz w:val="22"/>
              <w:lang w:val="en-US" w:eastAsia="zh-TW"/>
            </w:rPr>
          </w:pPr>
          <w:hyperlink w:anchor="_Toc494380922" w:history="1">
            <w:r w:rsidRPr="00197430">
              <w:rPr>
                <w:rStyle w:val="Hyperlink"/>
                <w:noProof/>
              </w:rPr>
              <w:t>Revision History</w:t>
            </w:r>
            <w:r>
              <w:rPr>
                <w:noProof/>
                <w:webHidden/>
              </w:rPr>
              <w:tab/>
            </w:r>
            <w:r>
              <w:rPr>
                <w:noProof/>
                <w:webHidden/>
              </w:rPr>
              <w:fldChar w:fldCharType="begin"/>
            </w:r>
            <w:r>
              <w:rPr>
                <w:noProof/>
                <w:webHidden/>
              </w:rPr>
              <w:instrText xml:space="preserve"> PAGEREF _Toc494380922 \h </w:instrText>
            </w:r>
            <w:r>
              <w:rPr>
                <w:noProof/>
                <w:webHidden/>
              </w:rPr>
            </w:r>
            <w:r>
              <w:rPr>
                <w:noProof/>
                <w:webHidden/>
              </w:rPr>
              <w:fldChar w:fldCharType="separate"/>
            </w:r>
            <w:r>
              <w:rPr>
                <w:noProof/>
                <w:webHidden/>
              </w:rPr>
              <w:t>26</w:t>
            </w:r>
            <w:r>
              <w:rPr>
                <w:noProof/>
                <w:webHidden/>
              </w:rPr>
              <w:fldChar w:fldCharType="end"/>
            </w:r>
          </w:hyperlink>
        </w:p>
        <w:p w14:paraId="288AE1CD" w14:textId="72E90378" w:rsidR="006C3A4A" w:rsidRDefault="006C3A4A">
          <w:r>
            <w:rPr>
              <w:b/>
              <w:bCs/>
              <w:noProof/>
            </w:rPr>
            <w:fldChar w:fldCharType="end"/>
          </w:r>
        </w:p>
      </w:sdtContent>
    </w:sdt>
    <w:p w14:paraId="69DC9F07" w14:textId="210AFB0A" w:rsidR="00AA1650" w:rsidRDefault="000C4265" w:rsidP="00AA1650">
      <w:pPr>
        <w:pStyle w:val="Heading1"/>
      </w:pPr>
      <w:bookmarkStart w:id="3" w:name="_Toc494380874"/>
      <w:r>
        <w:t>Overview</w:t>
      </w:r>
      <w:bookmarkEnd w:id="3"/>
    </w:p>
    <w:p w14:paraId="1EB01A61" w14:textId="71D27262" w:rsidR="004A35BA" w:rsidRPr="006C3A4A" w:rsidRDefault="006C3A4A" w:rsidP="006C3A4A">
      <w:pPr>
        <w:jc w:val="left"/>
        <w:rPr>
          <w:rFonts w:ascii="Calibri" w:hAnsi="Calibri"/>
        </w:rPr>
      </w:pPr>
      <w:r>
        <w:t xml:space="preserve">The Avnet M18Qx LTE IoT module is built using the WNC M18Qx module.  At the core of this module is a QUALCOMM MDM9207 (a quad-core ARM Cortex-A7 running at 1.2 GHz).  Three of the four cores are dedicated to Radio/Network operation, but one of the cores is dedicated to running </w:t>
      </w:r>
      <w:proofErr w:type="spellStart"/>
      <w:r>
        <w:t>OpenEmbedded</w:t>
      </w:r>
      <w:proofErr w:type="spellEnd"/>
      <w:r>
        <w:t xml:space="preserve"> Linux to allow user applications to be run.  Running Applications on the </w:t>
      </w:r>
      <w:proofErr w:type="spellStart"/>
      <w:r>
        <w:t>OpenEmbedded</w:t>
      </w:r>
      <w:proofErr w:type="spellEnd"/>
      <w:r>
        <w:t xml:space="preserve"> Linux core, is referred to as operating “Host Mode” applications. </w:t>
      </w:r>
      <w:r w:rsidR="004A35BA" w:rsidRPr="008A6D38">
        <w:t xml:space="preserve">This document provides information </w:t>
      </w:r>
      <w:r>
        <w:t xml:space="preserve">on </w:t>
      </w:r>
      <w:r w:rsidR="004A35BA" w:rsidRPr="008A6D38">
        <w:t xml:space="preserve">the </w:t>
      </w:r>
      <w:r w:rsidR="004A35BA">
        <w:rPr>
          <w:rFonts w:eastAsiaTheme="minorEastAsia" w:hint="eastAsia"/>
        </w:rPr>
        <w:t>WNC IoT APIs</w:t>
      </w:r>
      <w:r w:rsidR="004A35BA" w:rsidRPr="008A6D38">
        <w:t xml:space="preserve"> </w:t>
      </w:r>
      <w:r>
        <w:t xml:space="preserve">that are </w:t>
      </w:r>
      <w:r w:rsidR="004A35BA" w:rsidRPr="008A6D38">
        <w:t xml:space="preserve">supported </w:t>
      </w:r>
      <w:r>
        <w:t xml:space="preserve">for </w:t>
      </w:r>
      <w:r w:rsidR="004A35BA" w:rsidRPr="008A6D38">
        <w:t xml:space="preserve">the </w:t>
      </w:r>
      <w:r w:rsidR="004A35BA" w:rsidRPr="008A6D38">
        <w:rPr>
          <w:rFonts w:hint="eastAsia"/>
        </w:rPr>
        <w:t>M18Q</w:t>
      </w:r>
      <w:r w:rsidR="004A35BA">
        <w:t>x</w:t>
      </w:r>
      <w:r>
        <w:t xml:space="preserve"> when running in </w:t>
      </w:r>
      <w:r>
        <w:rPr>
          <w:b/>
        </w:rPr>
        <w:t>Host-mode</w:t>
      </w:r>
      <w:r>
        <w:t>.</w:t>
      </w:r>
    </w:p>
    <w:p w14:paraId="1AEED0D6" w14:textId="77777777" w:rsidR="006C3A4A" w:rsidRDefault="006C3A4A" w:rsidP="004A35BA">
      <w:pPr>
        <w:spacing w:after="180"/>
        <w:jc w:val="left"/>
        <w:rPr>
          <w:rFonts w:eastAsiaTheme="minorEastAsia"/>
        </w:rPr>
      </w:pPr>
      <w:r>
        <w:rPr>
          <w:rFonts w:eastAsiaTheme="minorEastAsia"/>
        </w:rPr>
        <w:t xml:space="preserve">Host-mode </w:t>
      </w:r>
      <w:r w:rsidR="004A35BA">
        <w:rPr>
          <w:rFonts w:eastAsiaTheme="minorEastAsia" w:hint="eastAsia"/>
        </w:rPr>
        <w:t xml:space="preserve">APIs provide </w:t>
      </w:r>
      <w:r>
        <w:rPr>
          <w:rFonts w:eastAsiaTheme="minorEastAsia"/>
        </w:rPr>
        <w:t xml:space="preserve">allow a user to control the hardware interfaces on the </w:t>
      </w:r>
      <w:r w:rsidR="004A35BA">
        <w:rPr>
          <w:rFonts w:eastAsiaTheme="minorEastAsia" w:hint="eastAsia"/>
        </w:rPr>
        <w:t>WNC module</w:t>
      </w:r>
      <w:r w:rsidR="004A35BA">
        <w:rPr>
          <w:rFonts w:eastAsiaTheme="minorEastAsia"/>
        </w:rPr>
        <w:t xml:space="preserve">. </w:t>
      </w:r>
      <w:r w:rsidR="004A35BA">
        <w:rPr>
          <w:rFonts w:eastAsiaTheme="minorEastAsia" w:hint="eastAsia"/>
        </w:rPr>
        <w:t xml:space="preserve">These APIs </w:t>
      </w:r>
      <w:r w:rsidR="004A35BA">
        <w:rPr>
          <w:rFonts w:eastAsiaTheme="minorEastAsia"/>
        </w:rPr>
        <w:t xml:space="preserve">augment </w:t>
      </w:r>
      <w:r>
        <w:rPr>
          <w:rFonts w:eastAsiaTheme="minorEastAsia"/>
        </w:rPr>
        <w:t xml:space="preserve">functionality already present in an </w:t>
      </w:r>
      <w:proofErr w:type="spellStart"/>
      <w:r w:rsidR="004A35BA">
        <w:rPr>
          <w:rFonts w:eastAsiaTheme="minorEastAsia"/>
        </w:rPr>
        <w:t>OpenEmbedded</w:t>
      </w:r>
      <w:proofErr w:type="spellEnd"/>
      <w:r w:rsidR="004A35BA">
        <w:rPr>
          <w:rFonts w:eastAsiaTheme="minorEastAsia"/>
        </w:rPr>
        <w:t xml:space="preserve"> </w:t>
      </w:r>
      <w:r w:rsidR="004A35BA">
        <w:rPr>
          <w:rFonts w:eastAsiaTheme="minorEastAsia" w:hint="eastAsia"/>
        </w:rPr>
        <w:t xml:space="preserve">Linux platform. </w:t>
      </w:r>
    </w:p>
    <w:p w14:paraId="64F0B109" w14:textId="5B0DEC07" w:rsidR="004A35BA" w:rsidRDefault="004A35BA" w:rsidP="004A35BA">
      <w:pPr>
        <w:spacing w:after="180"/>
        <w:jc w:val="left"/>
        <w:rPr>
          <w:rFonts w:eastAsiaTheme="minorEastAsia"/>
        </w:rPr>
      </w:pPr>
      <w:r>
        <w:rPr>
          <w:rFonts w:eastAsiaTheme="minorEastAsia"/>
        </w:rPr>
        <w:t xml:space="preserve">In addition to the hardware APIs outlined in this document, additional capabilities/APIs are available for controlling the Cellular operation of the module, please refer to the </w:t>
      </w:r>
      <w:r w:rsidRPr="006C3A4A">
        <w:rPr>
          <w:rFonts w:eastAsiaTheme="minorEastAsia"/>
          <w:b/>
        </w:rPr>
        <w:t>Avnet_JSON_MAL_APIs.docx</w:t>
      </w:r>
      <w:r>
        <w:rPr>
          <w:rFonts w:eastAsiaTheme="minorEastAsia"/>
        </w:rPr>
        <w:t xml:space="preserve">. </w:t>
      </w:r>
    </w:p>
    <w:p w14:paraId="59DEB8E7" w14:textId="77777777" w:rsidR="004A35BA" w:rsidRPr="00270582" w:rsidRDefault="004A35BA" w:rsidP="00A86240">
      <w:pPr>
        <w:pStyle w:val="Heading1"/>
        <w:pageBreakBefore/>
        <w:spacing w:before="0" w:afterLines="100" w:after="240"/>
        <w:rPr>
          <w:rFonts w:ascii="Calibri" w:hAnsi="Calibri"/>
        </w:rPr>
      </w:pPr>
      <w:bookmarkStart w:id="4" w:name="_Toc446676619"/>
      <w:bookmarkStart w:id="5" w:name="_Toc446679391"/>
      <w:bookmarkStart w:id="6" w:name="_Toc446927756"/>
      <w:bookmarkStart w:id="7" w:name="_Toc446929624"/>
      <w:bookmarkStart w:id="8" w:name="_Toc446939295"/>
      <w:bookmarkStart w:id="9" w:name="_Toc452020167"/>
      <w:bookmarkStart w:id="10" w:name="_Toc452045582"/>
      <w:bookmarkStart w:id="11" w:name="_Toc452046307"/>
      <w:bookmarkStart w:id="12" w:name="_Toc452125245"/>
      <w:bookmarkStart w:id="13" w:name="_Toc452125487"/>
      <w:bookmarkStart w:id="14" w:name="_Toc452125765"/>
      <w:bookmarkStart w:id="15" w:name="_Toc467079765"/>
      <w:bookmarkStart w:id="16" w:name="_Toc467080446"/>
      <w:bookmarkStart w:id="17" w:name="_Toc467080680"/>
      <w:bookmarkStart w:id="18" w:name="_Toc467080839"/>
      <w:bookmarkStart w:id="19" w:name="_Toc467081019"/>
      <w:bookmarkStart w:id="20" w:name="_Toc467081207"/>
      <w:bookmarkStart w:id="21" w:name="_Toc467082253"/>
      <w:bookmarkStart w:id="22" w:name="_Toc467082364"/>
      <w:bookmarkStart w:id="23" w:name="_Toc467082823"/>
      <w:bookmarkStart w:id="24" w:name="_Toc467082955"/>
      <w:bookmarkStart w:id="25" w:name="_Toc467079766"/>
      <w:bookmarkStart w:id="26" w:name="_Toc467080447"/>
      <w:bookmarkStart w:id="27" w:name="_Toc467080681"/>
      <w:bookmarkStart w:id="28" w:name="_Toc467080840"/>
      <w:bookmarkStart w:id="29" w:name="_Toc467081020"/>
      <w:bookmarkStart w:id="30" w:name="_Toc467081208"/>
      <w:bookmarkStart w:id="31" w:name="_Toc467082254"/>
      <w:bookmarkStart w:id="32" w:name="_Toc467082365"/>
      <w:bookmarkStart w:id="33" w:name="_Toc467082824"/>
      <w:bookmarkStart w:id="34" w:name="_Toc467082956"/>
      <w:bookmarkStart w:id="35" w:name="_Toc467079767"/>
      <w:bookmarkStart w:id="36" w:name="_Toc467080448"/>
      <w:bookmarkStart w:id="37" w:name="_Toc467080682"/>
      <w:bookmarkStart w:id="38" w:name="_Toc467080841"/>
      <w:bookmarkStart w:id="39" w:name="_Toc467081021"/>
      <w:bookmarkStart w:id="40" w:name="_Toc467081209"/>
      <w:bookmarkStart w:id="41" w:name="_Toc467082255"/>
      <w:bookmarkStart w:id="42" w:name="_Toc467082366"/>
      <w:bookmarkStart w:id="43" w:name="_Toc467082825"/>
      <w:bookmarkStart w:id="44" w:name="_Toc467082957"/>
      <w:bookmarkStart w:id="45" w:name="_Toc446676623"/>
      <w:bookmarkStart w:id="46" w:name="_Toc446679395"/>
      <w:bookmarkStart w:id="47" w:name="_Toc446927760"/>
      <w:bookmarkStart w:id="48" w:name="_Toc446929628"/>
      <w:bookmarkStart w:id="49" w:name="_Toc446939299"/>
      <w:bookmarkStart w:id="50" w:name="_Toc446676624"/>
      <w:bookmarkStart w:id="51" w:name="_Toc446679396"/>
      <w:bookmarkStart w:id="52" w:name="_Toc446927761"/>
      <w:bookmarkStart w:id="53" w:name="_Toc446929629"/>
      <w:bookmarkStart w:id="54" w:name="_Toc446939300"/>
      <w:bookmarkStart w:id="55" w:name="_Toc446676625"/>
      <w:bookmarkStart w:id="56" w:name="_Toc446679397"/>
      <w:bookmarkStart w:id="57" w:name="_Toc446927762"/>
      <w:bookmarkStart w:id="58" w:name="_Toc446929630"/>
      <w:bookmarkStart w:id="59" w:name="_Toc446939301"/>
      <w:bookmarkStart w:id="60" w:name="_Toc467079768"/>
      <w:bookmarkStart w:id="61" w:name="_Toc467080449"/>
      <w:bookmarkStart w:id="62" w:name="_Toc467080683"/>
      <w:bookmarkStart w:id="63" w:name="_Toc467080842"/>
      <w:bookmarkStart w:id="64" w:name="_Toc467081022"/>
      <w:bookmarkStart w:id="65" w:name="_Toc467081210"/>
      <w:bookmarkStart w:id="66" w:name="_Toc467082256"/>
      <w:bookmarkStart w:id="67" w:name="_Toc467082367"/>
      <w:bookmarkStart w:id="68" w:name="_Toc467082826"/>
      <w:bookmarkStart w:id="69" w:name="_Toc467082958"/>
      <w:bookmarkStart w:id="70" w:name="_Toc441046954"/>
      <w:bookmarkStart w:id="71" w:name="_Toc441047100"/>
      <w:bookmarkStart w:id="72" w:name="_Toc441047260"/>
      <w:bookmarkStart w:id="73" w:name="_Toc441047813"/>
      <w:bookmarkStart w:id="74" w:name="_Toc441048237"/>
      <w:bookmarkStart w:id="75" w:name="_Toc441048999"/>
      <w:bookmarkStart w:id="76" w:name="_Toc441049166"/>
      <w:bookmarkStart w:id="77" w:name="_Toc441049640"/>
      <w:bookmarkStart w:id="78" w:name="_Toc441049851"/>
      <w:bookmarkStart w:id="79" w:name="_Toc441050384"/>
      <w:bookmarkStart w:id="80" w:name="_Toc441050924"/>
      <w:bookmarkStart w:id="81" w:name="_Toc441051139"/>
      <w:bookmarkStart w:id="82" w:name="_Toc441051354"/>
      <w:bookmarkStart w:id="83" w:name="_Toc441051569"/>
      <w:bookmarkStart w:id="84" w:name="_Toc441051784"/>
      <w:bookmarkStart w:id="85" w:name="_Toc441051999"/>
      <w:bookmarkStart w:id="86" w:name="_Toc441052214"/>
      <w:bookmarkStart w:id="87" w:name="_Toc441052429"/>
      <w:bookmarkStart w:id="88" w:name="_Toc441071969"/>
      <w:bookmarkStart w:id="89" w:name="_Toc441072221"/>
      <w:bookmarkStart w:id="90" w:name="_Toc441072474"/>
      <w:bookmarkStart w:id="91" w:name="_Toc441073067"/>
      <w:bookmarkStart w:id="92" w:name="_Toc441073324"/>
      <w:bookmarkStart w:id="93" w:name="_Toc441073614"/>
      <w:bookmarkStart w:id="94" w:name="_Toc441086431"/>
      <w:bookmarkStart w:id="95" w:name="_Toc441049015"/>
      <w:bookmarkStart w:id="96" w:name="_Toc441049182"/>
      <w:bookmarkStart w:id="97" w:name="_Toc441049656"/>
      <w:bookmarkStart w:id="98" w:name="_Toc441049867"/>
      <w:bookmarkStart w:id="99" w:name="_Toc441050400"/>
      <w:bookmarkStart w:id="100" w:name="_Toc441050940"/>
      <w:bookmarkStart w:id="101" w:name="_Toc441051155"/>
      <w:bookmarkStart w:id="102" w:name="_Toc441051370"/>
      <w:bookmarkStart w:id="103" w:name="_Toc441051585"/>
      <w:bookmarkStart w:id="104" w:name="_Toc441051800"/>
      <w:bookmarkStart w:id="105" w:name="_Toc441052015"/>
      <w:bookmarkStart w:id="106" w:name="_Toc441052230"/>
      <w:bookmarkStart w:id="107" w:name="_Toc441052445"/>
      <w:bookmarkStart w:id="108" w:name="_Toc441071985"/>
      <w:bookmarkStart w:id="109" w:name="_Toc441072237"/>
      <w:bookmarkStart w:id="110" w:name="_Toc441072490"/>
      <w:bookmarkStart w:id="111" w:name="_Toc441073083"/>
      <w:bookmarkStart w:id="112" w:name="_Toc441073340"/>
      <w:bookmarkStart w:id="113" w:name="_Toc441073630"/>
      <w:bookmarkStart w:id="114" w:name="_Toc441086447"/>
      <w:bookmarkStart w:id="115" w:name="_Toc446676683"/>
      <w:bookmarkStart w:id="116" w:name="_Toc446679459"/>
      <w:bookmarkStart w:id="117" w:name="_Toc446927824"/>
      <w:bookmarkStart w:id="118" w:name="_Toc446929692"/>
      <w:bookmarkStart w:id="119" w:name="_Toc446939363"/>
      <w:bookmarkStart w:id="120" w:name="_Toc446676684"/>
      <w:bookmarkStart w:id="121" w:name="_Toc446679460"/>
      <w:bookmarkStart w:id="122" w:name="_Toc446927825"/>
      <w:bookmarkStart w:id="123" w:name="_Toc446929693"/>
      <w:bookmarkStart w:id="124" w:name="_Toc446939364"/>
      <w:bookmarkStart w:id="125" w:name="_Toc446676705"/>
      <w:bookmarkStart w:id="126" w:name="_Toc446679481"/>
      <w:bookmarkStart w:id="127" w:name="_Toc446927846"/>
      <w:bookmarkStart w:id="128" w:name="_Toc446929714"/>
      <w:bookmarkStart w:id="129" w:name="_Toc446939385"/>
      <w:bookmarkStart w:id="130" w:name="_Toc446676706"/>
      <w:bookmarkStart w:id="131" w:name="_Toc446679482"/>
      <w:bookmarkStart w:id="132" w:name="_Toc446927847"/>
      <w:bookmarkStart w:id="133" w:name="_Toc446929715"/>
      <w:bookmarkStart w:id="134" w:name="_Toc446939386"/>
      <w:bookmarkStart w:id="135" w:name="_Toc446676713"/>
      <w:bookmarkStart w:id="136" w:name="_Toc446679489"/>
      <w:bookmarkStart w:id="137" w:name="_Toc446927854"/>
      <w:bookmarkStart w:id="138" w:name="_Toc446929722"/>
      <w:bookmarkStart w:id="139" w:name="_Toc446939393"/>
      <w:bookmarkStart w:id="140" w:name="_Toc446676714"/>
      <w:bookmarkStart w:id="141" w:name="_Toc446679490"/>
      <w:bookmarkStart w:id="142" w:name="_Toc446927855"/>
      <w:bookmarkStart w:id="143" w:name="_Toc446929723"/>
      <w:bookmarkStart w:id="144" w:name="_Toc446939394"/>
      <w:bookmarkStart w:id="145" w:name="_Toc446676715"/>
      <w:bookmarkStart w:id="146" w:name="_Toc446679491"/>
      <w:bookmarkStart w:id="147" w:name="_Toc446927856"/>
      <w:bookmarkStart w:id="148" w:name="_Toc446929724"/>
      <w:bookmarkStart w:id="149" w:name="_Toc446939395"/>
      <w:bookmarkStart w:id="150" w:name="_Toc446676716"/>
      <w:bookmarkStart w:id="151" w:name="_Toc446679492"/>
      <w:bookmarkStart w:id="152" w:name="_Toc446927857"/>
      <w:bookmarkStart w:id="153" w:name="_Toc446929725"/>
      <w:bookmarkStart w:id="154" w:name="_Toc446939396"/>
      <w:bookmarkStart w:id="155" w:name="_Toc446676717"/>
      <w:bookmarkStart w:id="156" w:name="_Toc446679493"/>
      <w:bookmarkStart w:id="157" w:name="_Toc446927858"/>
      <w:bookmarkStart w:id="158" w:name="_Toc446929726"/>
      <w:bookmarkStart w:id="159" w:name="_Toc446939397"/>
      <w:bookmarkStart w:id="160" w:name="_Toc446676718"/>
      <w:bookmarkStart w:id="161" w:name="_Toc446679494"/>
      <w:bookmarkStart w:id="162" w:name="_Toc446927859"/>
      <w:bookmarkStart w:id="163" w:name="_Toc446929727"/>
      <w:bookmarkStart w:id="164" w:name="_Toc446939398"/>
      <w:bookmarkStart w:id="165" w:name="_Toc446676719"/>
      <w:bookmarkStart w:id="166" w:name="_Toc446679495"/>
      <w:bookmarkStart w:id="167" w:name="_Toc446927860"/>
      <w:bookmarkStart w:id="168" w:name="_Toc446929728"/>
      <w:bookmarkStart w:id="169" w:name="_Toc446939399"/>
      <w:bookmarkStart w:id="170" w:name="_Toc446676720"/>
      <w:bookmarkStart w:id="171" w:name="_Toc446679496"/>
      <w:bookmarkStart w:id="172" w:name="_Toc446927861"/>
      <w:bookmarkStart w:id="173" w:name="_Toc446929729"/>
      <w:bookmarkStart w:id="174" w:name="_Toc446939400"/>
      <w:bookmarkStart w:id="175" w:name="_Toc446676721"/>
      <w:bookmarkStart w:id="176" w:name="_Toc446679497"/>
      <w:bookmarkStart w:id="177" w:name="_Toc446927862"/>
      <w:bookmarkStart w:id="178" w:name="_Toc446929730"/>
      <w:bookmarkStart w:id="179" w:name="_Toc446939401"/>
      <w:bookmarkStart w:id="180" w:name="_Toc446676722"/>
      <w:bookmarkStart w:id="181" w:name="_Toc446679498"/>
      <w:bookmarkStart w:id="182" w:name="_Toc446927863"/>
      <w:bookmarkStart w:id="183" w:name="_Toc446929731"/>
      <w:bookmarkStart w:id="184" w:name="_Toc446939402"/>
      <w:bookmarkStart w:id="185" w:name="_Toc446676723"/>
      <w:bookmarkStart w:id="186" w:name="_Toc446679499"/>
      <w:bookmarkStart w:id="187" w:name="_Toc446927864"/>
      <w:bookmarkStart w:id="188" w:name="_Toc446929732"/>
      <w:bookmarkStart w:id="189" w:name="_Toc446939403"/>
      <w:bookmarkStart w:id="190" w:name="_Toc446676724"/>
      <w:bookmarkStart w:id="191" w:name="_Toc446679500"/>
      <w:bookmarkStart w:id="192" w:name="_Toc446927865"/>
      <w:bookmarkStart w:id="193" w:name="_Toc446929733"/>
      <w:bookmarkStart w:id="194" w:name="_Toc446939404"/>
      <w:bookmarkStart w:id="195" w:name="_Toc446676725"/>
      <w:bookmarkStart w:id="196" w:name="_Toc446679501"/>
      <w:bookmarkStart w:id="197" w:name="_Toc446927866"/>
      <w:bookmarkStart w:id="198" w:name="_Toc446929734"/>
      <w:bookmarkStart w:id="199" w:name="_Toc446939405"/>
      <w:bookmarkStart w:id="200" w:name="_Toc446676729"/>
      <w:bookmarkStart w:id="201" w:name="_Toc446679505"/>
      <w:bookmarkStart w:id="202" w:name="_Toc446927870"/>
      <w:bookmarkStart w:id="203" w:name="_Toc446929738"/>
      <w:bookmarkStart w:id="204" w:name="_Toc446939409"/>
      <w:bookmarkStart w:id="205" w:name="_Toc446676738"/>
      <w:bookmarkStart w:id="206" w:name="_Toc446679514"/>
      <w:bookmarkStart w:id="207" w:name="_Toc446927879"/>
      <w:bookmarkStart w:id="208" w:name="_Toc446929747"/>
      <w:bookmarkStart w:id="209" w:name="_Toc446939418"/>
      <w:bookmarkStart w:id="210" w:name="_Toc446676739"/>
      <w:bookmarkStart w:id="211" w:name="_Toc446679515"/>
      <w:bookmarkStart w:id="212" w:name="_Toc446927880"/>
      <w:bookmarkStart w:id="213" w:name="_Toc446929748"/>
      <w:bookmarkStart w:id="214" w:name="_Toc446939419"/>
      <w:bookmarkStart w:id="215" w:name="_Toc446676746"/>
      <w:bookmarkStart w:id="216" w:name="_Toc446679522"/>
      <w:bookmarkStart w:id="217" w:name="_Toc446927887"/>
      <w:bookmarkStart w:id="218" w:name="_Toc446929755"/>
      <w:bookmarkStart w:id="219" w:name="_Toc446939426"/>
      <w:bookmarkStart w:id="220" w:name="_Toc446676747"/>
      <w:bookmarkStart w:id="221" w:name="_Toc446679523"/>
      <w:bookmarkStart w:id="222" w:name="_Toc446927888"/>
      <w:bookmarkStart w:id="223" w:name="_Toc446929756"/>
      <w:bookmarkStart w:id="224" w:name="_Toc446939427"/>
      <w:bookmarkStart w:id="225" w:name="_Toc446676748"/>
      <w:bookmarkStart w:id="226" w:name="_Toc446679524"/>
      <w:bookmarkStart w:id="227" w:name="_Toc446927889"/>
      <w:bookmarkStart w:id="228" w:name="_Toc446929757"/>
      <w:bookmarkStart w:id="229" w:name="_Toc446939428"/>
      <w:bookmarkStart w:id="230" w:name="_Toc446676749"/>
      <w:bookmarkStart w:id="231" w:name="_Toc446679525"/>
      <w:bookmarkStart w:id="232" w:name="_Toc446927890"/>
      <w:bookmarkStart w:id="233" w:name="_Toc446929758"/>
      <w:bookmarkStart w:id="234" w:name="_Toc446939429"/>
      <w:bookmarkStart w:id="235" w:name="_Toc465080135"/>
      <w:bookmarkStart w:id="236" w:name="_Toc466980886"/>
      <w:bookmarkStart w:id="237" w:name="_Toc474846328"/>
      <w:bookmarkStart w:id="238" w:name="_Toc49438087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AD5FCB">
        <w:rPr>
          <w:rFonts w:ascii="Calibri" w:eastAsiaTheme="minorEastAsia" w:hAnsi="Calibri"/>
          <w:lang w:eastAsia="zh-TW"/>
        </w:rPr>
        <w:t xml:space="preserve">Hardware </w:t>
      </w:r>
      <w:r>
        <w:rPr>
          <w:rFonts w:ascii="Calibri" w:eastAsiaTheme="minorEastAsia" w:hAnsi="Calibri"/>
          <w:lang w:eastAsia="zh-TW"/>
        </w:rPr>
        <w:t>Application Programming Interfaces (APIs)</w:t>
      </w:r>
      <w:bookmarkEnd w:id="235"/>
      <w:bookmarkEnd w:id="236"/>
      <w:bookmarkEnd w:id="237"/>
      <w:bookmarkEnd w:id="238"/>
    </w:p>
    <w:p w14:paraId="5E0806B8" w14:textId="5CF71266" w:rsidR="00CE1AD7" w:rsidRDefault="00CE1AD7" w:rsidP="00A86240">
      <w:pPr>
        <w:pStyle w:val="Heading1"/>
      </w:pPr>
      <w:bookmarkStart w:id="239" w:name="_Toc440973070"/>
      <w:bookmarkStart w:id="240" w:name="_Toc440973638"/>
      <w:bookmarkStart w:id="241" w:name="_Toc440974055"/>
      <w:bookmarkStart w:id="242" w:name="_Toc440980815"/>
      <w:bookmarkStart w:id="243" w:name="_Toc440982689"/>
      <w:bookmarkStart w:id="244" w:name="_Toc440982779"/>
      <w:bookmarkStart w:id="245" w:name="_Toc440989810"/>
      <w:bookmarkStart w:id="246" w:name="_Toc440991437"/>
      <w:bookmarkStart w:id="247" w:name="_Toc440995006"/>
      <w:bookmarkStart w:id="248" w:name="_Toc440996518"/>
      <w:bookmarkStart w:id="249" w:name="_Toc440996642"/>
      <w:bookmarkStart w:id="250" w:name="_Toc440997018"/>
      <w:bookmarkStart w:id="251" w:name="_Toc441045241"/>
      <w:bookmarkStart w:id="252" w:name="_Toc441045818"/>
      <w:bookmarkStart w:id="253" w:name="_Toc441046332"/>
      <w:bookmarkStart w:id="254" w:name="_Toc441046764"/>
      <w:bookmarkStart w:id="255" w:name="_Toc441046970"/>
      <w:bookmarkStart w:id="256" w:name="_Toc441047116"/>
      <w:bookmarkStart w:id="257" w:name="_Toc441047276"/>
      <w:bookmarkStart w:id="258" w:name="_Toc441047829"/>
      <w:bookmarkStart w:id="259" w:name="_Toc441048253"/>
      <w:bookmarkStart w:id="260" w:name="_Toc441049033"/>
      <w:bookmarkStart w:id="261" w:name="_Toc441049200"/>
      <w:bookmarkStart w:id="262" w:name="_Toc441049674"/>
      <w:bookmarkStart w:id="263" w:name="_Toc441049885"/>
      <w:bookmarkStart w:id="264" w:name="_Toc441050418"/>
      <w:bookmarkStart w:id="265" w:name="_Toc441050958"/>
      <w:bookmarkStart w:id="266" w:name="_Toc441051173"/>
      <w:bookmarkStart w:id="267" w:name="_Toc441051388"/>
      <w:bookmarkStart w:id="268" w:name="_Toc441051603"/>
      <w:bookmarkStart w:id="269" w:name="_Toc441051818"/>
      <w:bookmarkStart w:id="270" w:name="_Toc441052033"/>
      <w:bookmarkStart w:id="271" w:name="_Toc441052248"/>
      <w:bookmarkStart w:id="272" w:name="_Toc441052463"/>
      <w:bookmarkStart w:id="273" w:name="_Toc441072003"/>
      <w:bookmarkStart w:id="274" w:name="_Toc441072255"/>
      <w:bookmarkStart w:id="275" w:name="_Toc441072508"/>
      <w:bookmarkStart w:id="276" w:name="_Toc441073103"/>
      <w:bookmarkStart w:id="277" w:name="_Toc441073360"/>
      <w:bookmarkStart w:id="278" w:name="_Toc441073650"/>
      <w:bookmarkStart w:id="279" w:name="_Toc441086467"/>
      <w:bookmarkStart w:id="280" w:name="_Toc467159253"/>
      <w:bookmarkStart w:id="281" w:name="_i2c_bus_t"/>
      <w:bookmarkStart w:id="282" w:name="_Toc474846330"/>
      <w:bookmarkStart w:id="283" w:name="_Toc465080137"/>
      <w:bookmarkStart w:id="284" w:name="_Toc494380876"/>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roofErr w:type="gramStart"/>
      <w:r>
        <w:t>i2c</w:t>
      </w:r>
      <w:proofErr w:type="gramEnd"/>
      <w:r>
        <w:t xml:space="preserve"> Operation</w:t>
      </w:r>
      <w:bookmarkEnd w:id="284"/>
    </w:p>
    <w:p w14:paraId="3CA42D16" w14:textId="54701BD3" w:rsidR="00CE1AD7" w:rsidRDefault="00CE1AD7" w:rsidP="00A86240">
      <w:pPr>
        <w:keepNext/>
        <w:keepLines/>
        <w:rPr>
          <w:lang w:val="en-US"/>
        </w:rPr>
      </w:pPr>
      <w:r>
        <w:rPr>
          <w:lang w:val="en-US"/>
        </w:rPr>
        <w:t xml:space="preserve">I2C operation is fixed to 400 </w:t>
      </w:r>
      <w:proofErr w:type="spellStart"/>
      <w:proofErr w:type="gramStart"/>
      <w:r>
        <w:rPr>
          <w:lang w:val="en-US"/>
        </w:rPr>
        <w:t>khz</w:t>
      </w:r>
      <w:proofErr w:type="spellEnd"/>
      <w:proofErr w:type="gramEnd"/>
      <w:r>
        <w:rPr>
          <w:lang w:val="en-US"/>
        </w:rPr>
        <w:t xml:space="preserve"> and cannot be changed.</w:t>
      </w:r>
    </w:p>
    <w:p w14:paraId="6BE841B8" w14:textId="7D716F06" w:rsidR="00CE1AD7" w:rsidRPr="00CE1AD7" w:rsidRDefault="00CE1AD7" w:rsidP="00A86240">
      <w:pPr>
        <w:pStyle w:val="Heading2"/>
      </w:pPr>
      <w:bookmarkStart w:id="285" w:name="_Toc494380877"/>
      <w:r>
        <w:t>I2C Variable Types</w:t>
      </w:r>
      <w:bookmarkEnd w:id="285"/>
    </w:p>
    <w:p w14:paraId="4F1E7C3F" w14:textId="77777777" w:rsidR="004A35BA" w:rsidRDefault="004A35BA" w:rsidP="00A86240">
      <w:pPr>
        <w:pStyle w:val="Heading3"/>
      </w:pPr>
      <w:bookmarkStart w:id="286" w:name="_Toc494380878"/>
      <w:r w:rsidRPr="004A1F9E">
        <w:t>i2c_bus_t</w:t>
      </w:r>
      <w:bookmarkEnd w:id="282"/>
      <w:bookmarkEnd w:id="286"/>
    </w:p>
    <w:tbl>
      <w:tblPr>
        <w:tblStyle w:val="TableGrid"/>
        <w:tblW w:w="69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tblGrid>
      <w:tr w:rsidR="00A2147C" w:rsidRPr="00A2147C" w14:paraId="40C92A8B" w14:textId="77777777" w:rsidTr="006570C3">
        <w:tc>
          <w:tcPr>
            <w:tcW w:w="6948" w:type="dxa"/>
          </w:tcPr>
          <w:p w14:paraId="76328D40" w14:textId="77777777" w:rsidR="00A2147C" w:rsidRDefault="00A2147C" w:rsidP="00A86240">
            <w:pPr>
              <w:keepNext/>
              <w:keepLines/>
              <w:spacing w:after="120"/>
              <w:rPr>
                <w:b/>
                <w:i/>
              </w:rPr>
            </w:pPr>
            <w:r w:rsidRPr="00A2147C">
              <w:rPr>
                <w:b/>
                <w:i/>
              </w:rPr>
              <w:t>Description</w:t>
            </w:r>
          </w:p>
          <w:p w14:paraId="35A973B8" w14:textId="0C61B555" w:rsidR="00A2147C" w:rsidRPr="00A2147C" w:rsidRDefault="00A2147C" w:rsidP="00A86240">
            <w:pPr>
              <w:keepNext/>
              <w:keepLines/>
              <w:spacing w:after="120"/>
              <w:ind w:left="720"/>
              <w:rPr>
                <w:b/>
                <w:i/>
              </w:rPr>
            </w:pPr>
            <w:r>
              <w:rPr>
                <w:rFonts w:hint="eastAsia"/>
                <w:szCs w:val="20"/>
              </w:rPr>
              <w:t>Define the enumeration of supported I2C bus.</w:t>
            </w:r>
          </w:p>
        </w:tc>
      </w:tr>
      <w:tr w:rsidR="00A2147C" w:rsidRPr="00A2147C" w14:paraId="2BF8DD9E" w14:textId="77777777" w:rsidTr="006570C3">
        <w:tc>
          <w:tcPr>
            <w:tcW w:w="6948" w:type="dxa"/>
          </w:tcPr>
          <w:p w14:paraId="54114592" w14:textId="77777777" w:rsidR="00A2147C" w:rsidRDefault="00A2147C" w:rsidP="00A86240">
            <w:pPr>
              <w:keepNext/>
              <w:keepLines/>
              <w:spacing w:after="120"/>
              <w:rPr>
                <w:b/>
                <w:i/>
              </w:rPr>
            </w:pPr>
            <w:r w:rsidRPr="00A2147C">
              <w:rPr>
                <w:b/>
                <w:i/>
              </w:rPr>
              <w:t>Declaration</w:t>
            </w:r>
          </w:p>
          <w:p w14:paraId="35A6C549" w14:textId="77777777" w:rsidR="00A2147C" w:rsidRPr="006907B9" w:rsidRDefault="00A2147C" w:rsidP="00A86240">
            <w:pPr>
              <w:keepNext/>
              <w:keepLines/>
              <w:spacing w:after="0" w:line="240" w:lineRule="exact"/>
              <w:ind w:left="720"/>
              <w:rPr>
                <w:szCs w:val="20"/>
              </w:rPr>
            </w:pPr>
            <w:proofErr w:type="spellStart"/>
            <w:r w:rsidRPr="006907B9">
              <w:rPr>
                <w:szCs w:val="20"/>
              </w:rPr>
              <w:t>typedef</w:t>
            </w:r>
            <w:proofErr w:type="spellEnd"/>
            <w:r w:rsidRPr="006907B9">
              <w:rPr>
                <w:szCs w:val="20"/>
              </w:rPr>
              <w:t xml:space="preserve"> </w:t>
            </w:r>
            <w:proofErr w:type="spellStart"/>
            <w:r w:rsidRPr="006907B9">
              <w:rPr>
                <w:szCs w:val="20"/>
              </w:rPr>
              <w:t>enum</w:t>
            </w:r>
            <w:proofErr w:type="spellEnd"/>
            <w:r w:rsidRPr="006907B9">
              <w:rPr>
                <w:szCs w:val="20"/>
              </w:rPr>
              <w:t xml:space="preserve"> _i2c_bus_e {</w:t>
            </w:r>
          </w:p>
          <w:p w14:paraId="59EB53CA" w14:textId="77777777" w:rsidR="00A2147C" w:rsidRPr="006907B9" w:rsidRDefault="00A2147C" w:rsidP="00A86240">
            <w:pPr>
              <w:keepNext/>
              <w:keepLines/>
              <w:spacing w:after="0" w:line="240" w:lineRule="exact"/>
              <w:ind w:left="720"/>
              <w:rPr>
                <w:szCs w:val="20"/>
              </w:rPr>
            </w:pPr>
            <w:r w:rsidRPr="006907B9">
              <w:rPr>
                <w:szCs w:val="20"/>
              </w:rPr>
              <w:tab/>
              <w:t>I2C_BUS_I = 0,</w:t>
            </w:r>
          </w:p>
          <w:p w14:paraId="33FA5728" w14:textId="77777777" w:rsidR="00A2147C" w:rsidRPr="006907B9" w:rsidRDefault="00A2147C" w:rsidP="00A86240">
            <w:pPr>
              <w:keepNext/>
              <w:keepLines/>
              <w:spacing w:after="0" w:line="240" w:lineRule="exact"/>
              <w:ind w:left="720"/>
              <w:rPr>
                <w:szCs w:val="20"/>
              </w:rPr>
            </w:pPr>
            <w:r w:rsidRPr="006907B9">
              <w:rPr>
                <w:szCs w:val="20"/>
              </w:rPr>
              <w:tab/>
              <w:t>I2C_BUS_MAX = I2C_BUS_I,</w:t>
            </w:r>
          </w:p>
          <w:p w14:paraId="25EE6D27" w14:textId="77777777" w:rsidR="00A2147C" w:rsidRDefault="00A2147C" w:rsidP="00A86240">
            <w:pPr>
              <w:keepNext/>
              <w:keepLines/>
              <w:spacing w:after="0" w:line="240" w:lineRule="exact"/>
              <w:ind w:left="720"/>
              <w:rPr>
                <w:rFonts w:asciiTheme="minorHAnsi" w:eastAsiaTheme="minorHAnsi" w:hAnsiTheme="minorHAnsi" w:cstheme="minorBidi"/>
                <w:szCs w:val="20"/>
                <w:lang w:eastAsia="en-US"/>
              </w:rPr>
            </w:pPr>
            <w:r w:rsidRPr="006907B9">
              <w:rPr>
                <w:szCs w:val="20"/>
              </w:rPr>
              <w:t>} i2c_bus_t;</w:t>
            </w:r>
          </w:p>
          <w:p w14:paraId="0071E207" w14:textId="77777777" w:rsidR="00A2147C" w:rsidRPr="00A2147C" w:rsidRDefault="00A2147C" w:rsidP="00A86240">
            <w:pPr>
              <w:keepNext/>
              <w:keepLines/>
              <w:spacing w:after="120"/>
              <w:rPr>
                <w:b/>
                <w:i/>
              </w:rPr>
            </w:pPr>
          </w:p>
        </w:tc>
      </w:tr>
      <w:tr w:rsidR="00A2147C" w:rsidRPr="00A2147C" w14:paraId="051C520F" w14:textId="77777777" w:rsidTr="006570C3">
        <w:tc>
          <w:tcPr>
            <w:tcW w:w="6948" w:type="dxa"/>
          </w:tcPr>
          <w:p w14:paraId="46DE3FEB" w14:textId="3F708351" w:rsidR="00A2147C" w:rsidRDefault="00A2147C" w:rsidP="00A86240">
            <w:pPr>
              <w:keepNext/>
              <w:keepLines/>
              <w:spacing w:after="120"/>
              <w:rPr>
                <w:b/>
                <w:i/>
              </w:rPr>
            </w:pPr>
            <w:r w:rsidRPr="00A2147C">
              <w:rPr>
                <w:b/>
                <w:i/>
              </w:rPr>
              <w:t>Not</w:t>
            </w:r>
            <w:r>
              <w:rPr>
                <w:b/>
                <w:i/>
              </w:rPr>
              <w:t>es</w:t>
            </w:r>
          </w:p>
          <w:p w14:paraId="055ABD49" w14:textId="6BB9B4D2" w:rsidR="00A2147C" w:rsidRPr="00A2147C" w:rsidRDefault="005F5D29" w:rsidP="00A86240">
            <w:pPr>
              <w:keepNext/>
              <w:keepLines/>
              <w:spacing w:after="120"/>
              <w:ind w:left="720"/>
            </w:pPr>
            <w:r w:rsidRPr="00A2147C">
              <w:t>N</w:t>
            </w:r>
            <w:r w:rsidR="00A2147C" w:rsidRPr="00A2147C">
              <w:t>one</w:t>
            </w:r>
          </w:p>
        </w:tc>
      </w:tr>
    </w:tbl>
    <w:p w14:paraId="555BF902" w14:textId="77777777" w:rsidR="004A35BA" w:rsidRDefault="004A35BA" w:rsidP="00A86240">
      <w:pPr>
        <w:pStyle w:val="Heading3"/>
      </w:pPr>
      <w:bookmarkStart w:id="287" w:name="_i2c_handle_t"/>
      <w:bookmarkStart w:id="288" w:name="_Toc474846331"/>
      <w:bookmarkStart w:id="289" w:name="_Toc494380879"/>
      <w:bookmarkEnd w:id="287"/>
      <w:r w:rsidRPr="004A1F9E">
        <w:t>i2c_handle_t</w:t>
      </w:r>
      <w:bookmarkEnd w:id="288"/>
      <w:bookmarkEnd w:id="2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147C" w:rsidRPr="00A2147C" w14:paraId="1C1819C7" w14:textId="77777777" w:rsidTr="00A2147C">
        <w:tc>
          <w:tcPr>
            <w:tcW w:w="9350" w:type="dxa"/>
          </w:tcPr>
          <w:p w14:paraId="38DE7C24" w14:textId="77777777" w:rsidR="00A2147C" w:rsidRDefault="00A2147C" w:rsidP="00A86240">
            <w:pPr>
              <w:keepNext/>
              <w:keepLines/>
              <w:rPr>
                <w:b/>
                <w:i/>
              </w:rPr>
            </w:pPr>
            <w:r w:rsidRPr="00A2147C">
              <w:rPr>
                <w:b/>
                <w:i/>
              </w:rPr>
              <w:t>Description</w:t>
            </w:r>
          </w:p>
          <w:p w14:paraId="13617026" w14:textId="70984169" w:rsidR="006570C3" w:rsidRPr="006570C3" w:rsidRDefault="006570C3" w:rsidP="00A86240">
            <w:pPr>
              <w:keepNext/>
              <w:keepLines/>
              <w:ind w:left="720"/>
            </w:pPr>
            <w:r>
              <w:t>Defines an I2C object for use in I2C API calls</w:t>
            </w:r>
          </w:p>
        </w:tc>
      </w:tr>
      <w:tr w:rsidR="00A2147C" w:rsidRPr="00A2147C" w14:paraId="4DAC3BD8" w14:textId="77777777" w:rsidTr="00A2147C">
        <w:tc>
          <w:tcPr>
            <w:tcW w:w="9350" w:type="dxa"/>
          </w:tcPr>
          <w:p w14:paraId="1C123B9A" w14:textId="77777777" w:rsidR="00A2147C" w:rsidRDefault="00A2147C" w:rsidP="00A86240">
            <w:pPr>
              <w:keepNext/>
              <w:keepLines/>
              <w:rPr>
                <w:b/>
                <w:i/>
              </w:rPr>
            </w:pPr>
            <w:r w:rsidRPr="00A2147C">
              <w:rPr>
                <w:b/>
                <w:i/>
              </w:rPr>
              <w:t>Declaration</w:t>
            </w:r>
          </w:p>
          <w:p w14:paraId="63A1B511" w14:textId="198296DE" w:rsidR="006570C3" w:rsidRPr="006570C3" w:rsidRDefault="006570C3" w:rsidP="00A86240">
            <w:pPr>
              <w:keepNext/>
              <w:keepLines/>
              <w:ind w:left="720"/>
            </w:pPr>
            <w:proofErr w:type="spellStart"/>
            <w:r w:rsidRPr="006570C3">
              <w:t>typedef</w:t>
            </w:r>
            <w:proofErr w:type="spellEnd"/>
            <w:r w:rsidRPr="006570C3">
              <w:t xml:space="preserve">  u_int32_t i2c_handle_t;</w:t>
            </w:r>
          </w:p>
        </w:tc>
      </w:tr>
      <w:tr w:rsidR="00A2147C" w:rsidRPr="00A2147C" w14:paraId="5B40209E" w14:textId="77777777" w:rsidTr="00A2147C">
        <w:tc>
          <w:tcPr>
            <w:tcW w:w="9350" w:type="dxa"/>
          </w:tcPr>
          <w:p w14:paraId="41E27CDE" w14:textId="77777777" w:rsidR="00A2147C" w:rsidRDefault="00A2147C" w:rsidP="00A86240">
            <w:pPr>
              <w:keepNext/>
              <w:keepLines/>
              <w:rPr>
                <w:b/>
                <w:i/>
              </w:rPr>
            </w:pPr>
            <w:r w:rsidRPr="00A2147C">
              <w:rPr>
                <w:b/>
                <w:i/>
              </w:rPr>
              <w:t>Notes</w:t>
            </w:r>
          </w:p>
          <w:p w14:paraId="6380B22C" w14:textId="1116BC7A" w:rsidR="006570C3" w:rsidRPr="00A2147C" w:rsidRDefault="006570C3" w:rsidP="00A86240">
            <w:pPr>
              <w:keepNext/>
              <w:keepLines/>
              <w:ind w:left="720"/>
              <w:rPr>
                <w:b/>
                <w:i/>
              </w:rPr>
            </w:pPr>
            <w:r w:rsidRPr="006570C3">
              <w:t>None</w:t>
            </w:r>
            <w:r>
              <w:rPr>
                <w:b/>
                <w:i/>
              </w:rPr>
              <w:t>.</w:t>
            </w:r>
          </w:p>
        </w:tc>
      </w:tr>
    </w:tbl>
    <w:p w14:paraId="03F02CB5" w14:textId="77777777" w:rsidR="004A35BA" w:rsidRDefault="004A35BA" w:rsidP="00C839DC">
      <w:pPr>
        <w:pStyle w:val="Heading3"/>
      </w:pPr>
      <w:bookmarkStart w:id="290" w:name="_i2c_flag_t"/>
      <w:bookmarkStart w:id="291" w:name="_Toc474846332"/>
      <w:bookmarkStart w:id="292" w:name="_Toc494380880"/>
      <w:bookmarkEnd w:id="290"/>
      <w:r w:rsidRPr="004A1F9E">
        <w:t>i2c_flag_t</w:t>
      </w:r>
      <w:bookmarkEnd w:id="291"/>
      <w:bookmarkEnd w:id="29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570C3" w:rsidRPr="006570C3" w14:paraId="608EB7AC" w14:textId="77777777" w:rsidTr="006570C3">
        <w:tc>
          <w:tcPr>
            <w:tcW w:w="9350" w:type="dxa"/>
          </w:tcPr>
          <w:p w14:paraId="1F5DE147" w14:textId="77777777" w:rsidR="006570C3" w:rsidRDefault="006570C3" w:rsidP="00C839DC">
            <w:pPr>
              <w:keepNext/>
              <w:keepLines/>
              <w:rPr>
                <w:b/>
                <w:i/>
              </w:rPr>
            </w:pPr>
            <w:r w:rsidRPr="006570C3">
              <w:rPr>
                <w:b/>
                <w:i/>
              </w:rPr>
              <w:t>Description</w:t>
            </w:r>
          </w:p>
          <w:p w14:paraId="6D6BEDCD" w14:textId="31542117" w:rsidR="006570C3" w:rsidRPr="006570C3" w:rsidRDefault="006570C3" w:rsidP="00C839DC">
            <w:pPr>
              <w:keepNext/>
              <w:keepLines/>
              <w:ind w:left="720"/>
            </w:pPr>
            <w:r>
              <w:rPr>
                <w:szCs w:val="20"/>
              </w:rPr>
              <w:t xml:space="preserve">Enumeration for I2C bus behaviour </w:t>
            </w:r>
          </w:p>
        </w:tc>
      </w:tr>
      <w:tr w:rsidR="006570C3" w:rsidRPr="006570C3" w14:paraId="6E655EA5" w14:textId="77777777" w:rsidTr="006570C3">
        <w:tc>
          <w:tcPr>
            <w:tcW w:w="9350" w:type="dxa"/>
          </w:tcPr>
          <w:p w14:paraId="718B4D7F" w14:textId="5D794F72" w:rsidR="006570C3" w:rsidRDefault="006570C3" w:rsidP="00C839DC">
            <w:pPr>
              <w:keepNext/>
              <w:keepLines/>
              <w:rPr>
                <w:b/>
                <w:i/>
              </w:rPr>
            </w:pPr>
            <w:r w:rsidRPr="006570C3">
              <w:rPr>
                <w:b/>
                <w:i/>
              </w:rPr>
              <w:t xml:space="preserve">Declaration </w:t>
            </w:r>
          </w:p>
          <w:p w14:paraId="28E8AF8F" w14:textId="77777777" w:rsidR="006570C3" w:rsidRDefault="006570C3" w:rsidP="00C839DC">
            <w:pPr>
              <w:keepNext/>
              <w:keepLines/>
              <w:spacing w:after="0"/>
              <w:rPr>
                <w:szCs w:val="20"/>
                <w:lang w:val="pt-BR"/>
              </w:rPr>
            </w:pPr>
            <w:r w:rsidRPr="006570C3">
              <w:rPr>
                <w:szCs w:val="20"/>
                <w:lang w:val="pt-BR"/>
              </w:rPr>
              <w:t>typedef enum _i2c_flag_e {</w:t>
            </w:r>
          </w:p>
          <w:p w14:paraId="39F4BB5B" w14:textId="3CB21159" w:rsidR="006570C3" w:rsidRPr="006570C3" w:rsidRDefault="006570C3" w:rsidP="00C839DC">
            <w:pPr>
              <w:keepNext/>
              <w:keepLines/>
              <w:spacing w:after="0"/>
              <w:rPr>
                <w:szCs w:val="20"/>
                <w:lang w:val="pt-BR"/>
              </w:rPr>
            </w:pPr>
            <w:r>
              <w:rPr>
                <w:szCs w:val="20"/>
                <w:lang w:val="pt-BR"/>
              </w:rPr>
              <w:t xml:space="preserve">        </w:t>
            </w:r>
            <w:r w:rsidRPr="006570C3">
              <w:rPr>
                <w:szCs w:val="20"/>
                <w:lang w:val="pt-BR"/>
              </w:rPr>
              <w:t>I2C_NO_STOP = 0,</w:t>
            </w:r>
          </w:p>
          <w:p w14:paraId="15CE0F58" w14:textId="5E560094" w:rsidR="006570C3" w:rsidRDefault="006570C3" w:rsidP="00C839DC">
            <w:pPr>
              <w:keepNext/>
              <w:keepLines/>
              <w:spacing w:after="0"/>
              <w:rPr>
                <w:szCs w:val="20"/>
              </w:rPr>
            </w:pPr>
            <w:r w:rsidRPr="006570C3">
              <w:rPr>
                <w:szCs w:val="20"/>
                <w:lang w:val="pt-BR"/>
              </w:rPr>
              <w:t xml:space="preserve">        </w:t>
            </w:r>
            <w:r w:rsidRPr="006570C3">
              <w:rPr>
                <w:szCs w:val="20"/>
              </w:rPr>
              <w:t>I2C_STOP</w:t>
            </w:r>
          </w:p>
          <w:p w14:paraId="165052C2" w14:textId="77777777" w:rsidR="006570C3" w:rsidRDefault="006570C3" w:rsidP="00C839DC">
            <w:pPr>
              <w:keepNext/>
              <w:keepLines/>
              <w:spacing w:after="0"/>
              <w:rPr>
                <w:szCs w:val="20"/>
              </w:rPr>
            </w:pPr>
            <w:r>
              <w:rPr>
                <w:szCs w:val="20"/>
              </w:rPr>
              <w:t xml:space="preserve">        </w:t>
            </w:r>
            <w:r w:rsidRPr="006570C3">
              <w:rPr>
                <w:szCs w:val="20"/>
              </w:rPr>
              <w:t>} i2c_flag_t;</w:t>
            </w:r>
          </w:p>
          <w:p w14:paraId="5E293865" w14:textId="05921412" w:rsidR="006570C3" w:rsidRPr="006570C3" w:rsidRDefault="006570C3" w:rsidP="00C839DC">
            <w:pPr>
              <w:keepNext/>
              <w:keepLines/>
              <w:spacing w:after="0"/>
              <w:rPr>
                <w:b/>
                <w:i/>
              </w:rPr>
            </w:pPr>
          </w:p>
        </w:tc>
      </w:tr>
      <w:tr w:rsidR="006570C3" w:rsidRPr="006570C3" w14:paraId="33662AF8" w14:textId="77777777" w:rsidTr="006570C3">
        <w:tc>
          <w:tcPr>
            <w:tcW w:w="9350" w:type="dxa"/>
          </w:tcPr>
          <w:p w14:paraId="03863D49" w14:textId="77777777" w:rsidR="006570C3" w:rsidRDefault="006570C3" w:rsidP="00C839DC">
            <w:pPr>
              <w:keepNext/>
              <w:keepLines/>
              <w:rPr>
                <w:b/>
                <w:i/>
              </w:rPr>
            </w:pPr>
            <w:r w:rsidRPr="006570C3">
              <w:rPr>
                <w:b/>
                <w:i/>
              </w:rPr>
              <w:t>Notes</w:t>
            </w:r>
          </w:p>
          <w:p w14:paraId="41ECC59F" w14:textId="4FE9C966" w:rsidR="006570C3" w:rsidRPr="006570C3" w:rsidRDefault="006570C3" w:rsidP="00C839DC">
            <w:pPr>
              <w:keepNext/>
              <w:keepLines/>
              <w:ind w:left="720"/>
            </w:pPr>
            <w:r>
              <w:t>None.</w:t>
            </w:r>
          </w:p>
        </w:tc>
      </w:tr>
    </w:tbl>
    <w:p w14:paraId="62353C2B" w14:textId="77777777" w:rsidR="00A86240" w:rsidRDefault="00A86240" w:rsidP="00C839DC">
      <w:pPr>
        <w:pStyle w:val="Heading2"/>
        <w:tabs>
          <w:tab w:val="left" w:pos="993"/>
        </w:tabs>
        <w:spacing w:before="0" w:afterLines="50" w:after="120"/>
        <w:rPr>
          <w:rFonts w:ascii="Calibri" w:hAnsi="Calibri"/>
          <w:sz w:val="28"/>
          <w:szCs w:val="28"/>
        </w:rPr>
      </w:pPr>
      <w:bookmarkStart w:id="293" w:name="_Toc467159257"/>
      <w:bookmarkStart w:id="294" w:name="_i2c_bus_init"/>
      <w:bookmarkStart w:id="295" w:name="_Toc474846333"/>
      <w:bookmarkEnd w:id="293"/>
      <w:bookmarkEnd w:id="294"/>
    </w:p>
    <w:p w14:paraId="7F460E67" w14:textId="77777777" w:rsidR="00A86240" w:rsidRDefault="00A86240">
      <w:pPr>
        <w:spacing w:after="0" w:line="240" w:lineRule="auto"/>
        <w:jc w:val="left"/>
        <w:rPr>
          <w:rFonts w:ascii="Calibri" w:eastAsiaTheme="majorEastAsia" w:hAnsi="Calibri" w:cstheme="majorBidi"/>
          <w:color w:val="2E9348" w:themeColor="accent1" w:themeShade="BF"/>
          <w:sz w:val="28"/>
          <w:szCs w:val="28"/>
          <w:lang w:val="en-US"/>
        </w:rPr>
      </w:pPr>
      <w:r>
        <w:rPr>
          <w:rFonts w:ascii="Calibri" w:hAnsi="Calibri"/>
          <w:sz w:val="28"/>
          <w:szCs w:val="28"/>
        </w:rPr>
        <w:br w:type="page"/>
      </w:r>
    </w:p>
    <w:p w14:paraId="78FAE87A" w14:textId="2F52319D" w:rsidR="00CE1AD7" w:rsidRDefault="00CE1AD7" w:rsidP="00C839DC">
      <w:pPr>
        <w:pStyle w:val="Heading2"/>
        <w:tabs>
          <w:tab w:val="left" w:pos="993"/>
        </w:tabs>
        <w:spacing w:before="0" w:afterLines="50" w:after="120"/>
        <w:rPr>
          <w:rFonts w:ascii="Calibri" w:hAnsi="Calibri"/>
          <w:sz w:val="28"/>
          <w:szCs w:val="28"/>
        </w:rPr>
      </w:pPr>
      <w:bookmarkStart w:id="296" w:name="_Toc494380881"/>
      <w:r>
        <w:rPr>
          <w:rFonts w:ascii="Calibri" w:hAnsi="Calibri"/>
          <w:sz w:val="28"/>
          <w:szCs w:val="28"/>
        </w:rPr>
        <w:t>I2C API</w:t>
      </w:r>
      <w:r w:rsidR="006C11CB">
        <w:rPr>
          <w:rFonts w:ascii="Calibri" w:hAnsi="Calibri"/>
          <w:sz w:val="28"/>
          <w:szCs w:val="28"/>
        </w:rPr>
        <w:t>(</w:t>
      </w:r>
      <w:r>
        <w:rPr>
          <w:rFonts w:ascii="Calibri" w:hAnsi="Calibri"/>
          <w:sz w:val="28"/>
          <w:szCs w:val="28"/>
        </w:rPr>
        <w:t>s</w:t>
      </w:r>
      <w:r w:rsidR="006C11CB">
        <w:rPr>
          <w:rFonts w:ascii="Calibri" w:hAnsi="Calibri"/>
          <w:sz w:val="28"/>
          <w:szCs w:val="28"/>
        </w:rPr>
        <w:t>)</w:t>
      </w:r>
      <w:bookmarkEnd w:id="296"/>
    </w:p>
    <w:p w14:paraId="552E68E6" w14:textId="4CB57E77" w:rsidR="004A35BA" w:rsidRDefault="004A35BA" w:rsidP="00C839DC">
      <w:pPr>
        <w:pStyle w:val="Heading3"/>
      </w:pPr>
      <w:bookmarkStart w:id="297" w:name="_Toc494380882"/>
      <w:r w:rsidRPr="004A1F9E">
        <w:t>i2c_bus_init</w:t>
      </w:r>
      <w:bookmarkEnd w:id="283"/>
      <w:bookmarkEnd w:id="295"/>
      <w:bookmarkEnd w:id="2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147C" w:rsidRPr="00A2147C" w14:paraId="01C864A2" w14:textId="77777777" w:rsidTr="00A2147C">
        <w:tc>
          <w:tcPr>
            <w:tcW w:w="9350" w:type="dxa"/>
          </w:tcPr>
          <w:p w14:paraId="75985426" w14:textId="77777777" w:rsidR="00A2147C" w:rsidRDefault="00A2147C" w:rsidP="00C839DC">
            <w:pPr>
              <w:keepNext/>
              <w:keepLines/>
              <w:rPr>
                <w:b/>
                <w:i/>
              </w:rPr>
            </w:pPr>
            <w:r w:rsidRPr="00A2147C">
              <w:rPr>
                <w:b/>
                <w:i/>
              </w:rPr>
              <w:t>Description</w:t>
            </w:r>
          </w:p>
          <w:p w14:paraId="6899F8E9" w14:textId="77777777" w:rsidR="005F5D29" w:rsidRDefault="005F5D29" w:rsidP="00C839DC">
            <w:pPr>
              <w:keepNext/>
              <w:keepLines/>
            </w:pPr>
            <w:r>
              <w:t>Initialize I2C bus operation and obtain a handle to it for later use.</w:t>
            </w:r>
          </w:p>
          <w:p w14:paraId="43E9F77E" w14:textId="471797A6" w:rsidR="005F5D29" w:rsidRPr="005F5D29" w:rsidRDefault="005F5D29" w:rsidP="00C839DC">
            <w:pPr>
              <w:keepNext/>
              <w:keepLines/>
              <w:ind w:left="720"/>
            </w:pPr>
            <w:proofErr w:type="spellStart"/>
            <w:r w:rsidRPr="005F5D29">
              <w:t>int</w:t>
            </w:r>
            <w:proofErr w:type="spellEnd"/>
            <w:r w:rsidRPr="005F5D29">
              <w:t xml:space="preserve"> i2c_bus_init(  </w:t>
            </w:r>
            <w:r>
              <w:t xml:space="preserve">i2c_bus_t </w:t>
            </w:r>
            <w:proofErr w:type="spellStart"/>
            <w:r w:rsidRPr="005F5D29">
              <w:t>bus</w:t>
            </w:r>
            <w:r>
              <w:t>_t</w:t>
            </w:r>
            <w:r w:rsidRPr="005F5D29">
              <w:t>ype</w:t>
            </w:r>
            <w:proofErr w:type="spellEnd"/>
            <w:r w:rsidRPr="005F5D29">
              <w:t xml:space="preserve">,  </w:t>
            </w:r>
            <w:r>
              <w:t>i2c_handle_t &amp;</w:t>
            </w:r>
            <w:proofErr w:type="spellStart"/>
            <w:r w:rsidRPr="005F5D29">
              <w:t>handle_ptr</w:t>
            </w:r>
            <w:proofErr w:type="spellEnd"/>
            <w:r w:rsidRPr="005F5D29">
              <w:t xml:space="preserve"> );</w:t>
            </w:r>
          </w:p>
        </w:tc>
      </w:tr>
      <w:tr w:rsidR="00A2147C" w:rsidRPr="00A2147C" w14:paraId="69EB5162" w14:textId="77777777" w:rsidTr="00A2147C">
        <w:tc>
          <w:tcPr>
            <w:tcW w:w="9350" w:type="dxa"/>
          </w:tcPr>
          <w:p w14:paraId="378526FA" w14:textId="018F5C05" w:rsidR="00A2147C" w:rsidRDefault="005F5D29" w:rsidP="00C839DC">
            <w:pPr>
              <w:keepNext/>
              <w:keepLines/>
              <w:rPr>
                <w:b/>
                <w:i/>
              </w:rPr>
            </w:pPr>
            <w:r>
              <w:rPr>
                <w:b/>
                <w:i/>
              </w:rPr>
              <w:t>Parameters</w:t>
            </w:r>
          </w:p>
          <w:p w14:paraId="20E30CD1" w14:textId="63D434AC" w:rsidR="005F5D29" w:rsidRDefault="005F5D29" w:rsidP="00C839DC">
            <w:pPr>
              <w:keepNext/>
              <w:keepLines/>
              <w:ind w:left="720"/>
            </w:pPr>
            <w:proofErr w:type="spellStart"/>
            <w:r>
              <w:t>bus_type</w:t>
            </w:r>
            <w:proofErr w:type="spellEnd"/>
            <w:r>
              <w:t xml:space="preserve"> – i2c_bus_t variable indicates what type i2c bus to create</w:t>
            </w:r>
          </w:p>
          <w:p w14:paraId="6F218F99" w14:textId="77777777" w:rsidR="005F5D29" w:rsidRDefault="005F5D29" w:rsidP="00C839DC">
            <w:pPr>
              <w:keepNext/>
              <w:keepLines/>
              <w:ind w:left="720"/>
            </w:pPr>
            <w:proofErr w:type="spellStart"/>
            <w:r>
              <w:t>handle_ptr</w:t>
            </w:r>
            <w:proofErr w:type="spellEnd"/>
            <w:r>
              <w:t xml:space="preserve"> – a pointer to the i2c object to be initialized</w:t>
            </w:r>
          </w:p>
          <w:p w14:paraId="758EC7AE" w14:textId="77777777" w:rsidR="005F5D29" w:rsidRDefault="005F5D29" w:rsidP="00C839DC">
            <w:pPr>
              <w:keepNext/>
              <w:keepLines/>
              <w:rPr>
                <w:b/>
                <w:i/>
              </w:rPr>
            </w:pPr>
            <w:r>
              <w:rPr>
                <w:b/>
                <w:i/>
              </w:rPr>
              <w:t>Returns</w:t>
            </w:r>
          </w:p>
          <w:p w14:paraId="7FC955BE" w14:textId="2DD7529D" w:rsidR="005F5D29" w:rsidRPr="005F5D29" w:rsidRDefault="005F5D29" w:rsidP="00C839DC">
            <w:pPr>
              <w:keepNext/>
              <w:keepLines/>
              <w:ind w:left="720"/>
            </w:pPr>
            <w:r>
              <w:t>0 if successful, !0 if an error occurred</w:t>
            </w:r>
          </w:p>
        </w:tc>
      </w:tr>
      <w:tr w:rsidR="00A2147C" w:rsidRPr="00A2147C" w14:paraId="637EDF9C" w14:textId="77777777" w:rsidTr="00A2147C">
        <w:tc>
          <w:tcPr>
            <w:tcW w:w="9350" w:type="dxa"/>
          </w:tcPr>
          <w:p w14:paraId="039E1B02" w14:textId="77777777" w:rsidR="00A2147C" w:rsidRPr="00A2147C" w:rsidRDefault="00A2147C" w:rsidP="00C839DC">
            <w:pPr>
              <w:keepNext/>
              <w:keepLines/>
              <w:rPr>
                <w:b/>
                <w:i/>
              </w:rPr>
            </w:pPr>
            <w:r w:rsidRPr="00A2147C">
              <w:rPr>
                <w:b/>
                <w:i/>
              </w:rPr>
              <w:t>Notes</w:t>
            </w:r>
          </w:p>
        </w:tc>
      </w:tr>
    </w:tbl>
    <w:p w14:paraId="7131E8D5" w14:textId="77777777" w:rsidR="004A35BA" w:rsidRDefault="004A35BA" w:rsidP="00C839DC">
      <w:pPr>
        <w:keepNext/>
        <w:keepLines/>
        <w:spacing w:beforeLines="50" w:before="120"/>
        <w:rPr>
          <w:rFonts w:eastAsiaTheme="minorEastAsia"/>
          <w:b/>
        </w:rPr>
      </w:pPr>
      <w:r w:rsidRPr="00AD5FCB">
        <w:rPr>
          <w:rFonts w:eastAsiaTheme="minorEastAsia"/>
          <w:b/>
        </w:rPr>
        <w:t>Example:</w:t>
      </w:r>
    </w:p>
    <w:tbl>
      <w:tblPr>
        <w:tblStyle w:val="TableGrid"/>
        <w:tblW w:w="0" w:type="auto"/>
        <w:tblInd w:w="604" w:type="dxa"/>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Look w:val="04A0" w:firstRow="1" w:lastRow="0" w:firstColumn="1" w:lastColumn="0" w:noHBand="0" w:noVBand="1"/>
      </w:tblPr>
      <w:tblGrid>
        <w:gridCol w:w="7822"/>
      </w:tblGrid>
      <w:tr w:rsidR="004A35BA" w:rsidRPr="00536E11" w14:paraId="296C98B2" w14:textId="77777777" w:rsidTr="002911CC">
        <w:tc>
          <w:tcPr>
            <w:tcW w:w="7822" w:type="dxa"/>
          </w:tcPr>
          <w:p w14:paraId="22BE1576" w14:textId="77777777" w:rsidR="004A35BA" w:rsidRDefault="004A35BA" w:rsidP="00C839DC">
            <w:pPr>
              <w:keepNext/>
              <w:keepLines/>
              <w:spacing w:after="0" w:line="240" w:lineRule="exact"/>
              <w:rPr>
                <w:szCs w:val="20"/>
              </w:rPr>
            </w:pPr>
            <w:proofErr w:type="spellStart"/>
            <w:r w:rsidRPr="00AD5FCB">
              <w:rPr>
                <w:szCs w:val="20"/>
              </w:rPr>
              <w:t>int</w:t>
            </w:r>
            <w:proofErr w:type="spellEnd"/>
            <w:r w:rsidRPr="00AD5FCB">
              <w:rPr>
                <w:szCs w:val="20"/>
              </w:rPr>
              <w:t xml:space="preserve"> ret = 0;</w:t>
            </w:r>
          </w:p>
          <w:p w14:paraId="714A20DD" w14:textId="77777777" w:rsidR="004A35BA" w:rsidRDefault="004A35BA" w:rsidP="00C839DC">
            <w:pPr>
              <w:keepNext/>
              <w:keepLines/>
              <w:spacing w:after="0" w:line="240" w:lineRule="exact"/>
              <w:rPr>
                <w:szCs w:val="20"/>
              </w:rPr>
            </w:pPr>
            <w:r w:rsidRPr="00AD5FCB">
              <w:rPr>
                <w:szCs w:val="20"/>
              </w:rPr>
              <w:t xml:space="preserve">i2c_handle_t </w:t>
            </w:r>
            <w:proofErr w:type="spellStart"/>
            <w:r w:rsidRPr="00AD5FCB">
              <w:rPr>
                <w:szCs w:val="20"/>
              </w:rPr>
              <w:t>my_handle</w:t>
            </w:r>
            <w:proofErr w:type="spellEnd"/>
            <w:r w:rsidRPr="00AD5FCB">
              <w:rPr>
                <w:szCs w:val="20"/>
              </w:rPr>
              <w:t xml:space="preserve"> = NULL;</w:t>
            </w:r>
          </w:p>
          <w:p w14:paraId="43DBA5B0" w14:textId="77777777" w:rsidR="004A35BA" w:rsidRDefault="004A35BA" w:rsidP="00C839DC">
            <w:pPr>
              <w:keepNext/>
              <w:keepLines/>
              <w:spacing w:after="0" w:line="240" w:lineRule="exact"/>
              <w:rPr>
                <w:szCs w:val="20"/>
              </w:rPr>
            </w:pPr>
          </w:p>
          <w:p w14:paraId="54377C35" w14:textId="5DA26949" w:rsidR="004A35BA" w:rsidRDefault="004A35BA" w:rsidP="00C839DC">
            <w:pPr>
              <w:keepNext/>
              <w:keepLines/>
              <w:spacing w:after="0" w:line="240" w:lineRule="exact"/>
              <w:rPr>
                <w:szCs w:val="20"/>
              </w:rPr>
            </w:pPr>
            <w:r w:rsidRPr="00AD5FCB">
              <w:rPr>
                <w:szCs w:val="20"/>
              </w:rPr>
              <w:t>if ((ret = i2c_bus_init(I2C_BUS_I, &amp;</w:t>
            </w:r>
            <w:proofErr w:type="spellStart"/>
            <w:r w:rsidRPr="00AD5FCB">
              <w:rPr>
                <w:szCs w:val="20"/>
              </w:rPr>
              <w:t>my_handle</w:t>
            </w:r>
            <w:proofErr w:type="spellEnd"/>
            <w:r w:rsidRPr="00AD5FCB">
              <w:rPr>
                <w:szCs w:val="20"/>
              </w:rPr>
              <w:t>)) &lt; 0){</w:t>
            </w:r>
          </w:p>
          <w:p w14:paraId="6FA4E8EC" w14:textId="77777777" w:rsidR="004A35BA" w:rsidRDefault="004A35BA" w:rsidP="00C839DC">
            <w:pPr>
              <w:keepNext/>
              <w:keepLines/>
              <w:spacing w:after="0" w:line="240" w:lineRule="exact"/>
              <w:rPr>
                <w:szCs w:val="20"/>
              </w:rPr>
            </w:pPr>
            <w:r w:rsidRPr="00AD5FCB">
              <w:rPr>
                <w:szCs w:val="20"/>
              </w:rPr>
              <w:t xml:space="preserve">    </w:t>
            </w:r>
            <w:proofErr w:type="spellStart"/>
            <w:r w:rsidRPr="00AD5FCB">
              <w:rPr>
                <w:szCs w:val="20"/>
              </w:rPr>
              <w:t>printf</w:t>
            </w:r>
            <w:proofErr w:type="spellEnd"/>
            <w:r w:rsidRPr="00AD5FCB">
              <w:rPr>
                <w:szCs w:val="20"/>
              </w:rPr>
              <w:t>(“Fail to initial I2C bus %d, ret:%d”, I2C_BUS_I, ret);</w:t>
            </w:r>
          </w:p>
          <w:p w14:paraId="2488A69D" w14:textId="77777777" w:rsidR="004A35BA" w:rsidRDefault="004A35BA" w:rsidP="00C839DC">
            <w:pPr>
              <w:keepNext/>
              <w:keepLines/>
              <w:spacing w:after="0" w:line="240" w:lineRule="exact"/>
              <w:rPr>
                <w:szCs w:val="20"/>
              </w:rPr>
            </w:pPr>
            <w:r w:rsidRPr="00AD5FCB">
              <w:rPr>
                <w:szCs w:val="20"/>
              </w:rPr>
              <w:t>}</w:t>
            </w:r>
          </w:p>
        </w:tc>
      </w:tr>
    </w:tbl>
    <w:p w14:paraId="462ABF54" w14:textId="77777777" w:rsidR="004A35BA" w:rsidRDefault="004A35BA" w:rsidP="00C839DC">
      <w:pPr>
        <w:keepNext/>
        <w:keepLines/>
        <w:spacing w:after="180"/>
        <w:rPr>
          <w:rFonts w:eastAsiaTheme="minorEastAsia"/>
        </w:rPr>
      </w:pPr>
    </w:p>
    <w:p w14:paraId="70FACB1C" w14:textId="77777777" w:rsidR="004A35BA" w:rsidRDefault="004A35BA" w:rsidP="00C839DC">
      <w:pPr>
        <w:pStyle w:val="Heading3"/>
      </w:pPr>
      <w:bookmarkStart w:id="298" w:name="_Toc465080138"/>
      <w:bookmarkStart w:id="299" w:name="_Toc474846334"/>
      <w:bookmarkStart w:id="300" w:name="_Toc494380883"/>
      <w:r w:rsidRPr="004A1F9E">
        <w:t>i2c_bus_deinit</w:t>
      </w:r>
      <w:bookmarkEnd w:id="298"/>
      <w:bookmarkEnd w:id="299"/>
      <w:bookmarkEnd w:id="3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147C" w:rsidRPr="00A2147C" w14:paraId="6C51A1F5" w14:textId="77777777" w:rsidTr="00A2147C">
        <w:tc>
          <w:tcPr>
            <w:tcW w:w="9350" w:type="dxa"/>
          </w:tcPr>
          <w:p w14:paraId="00CE6D17" w14:textId="77777777" w:rsidR="00A2147C" w:rsidRDefault="00A2147C" w:rsidP="00C839DC">
            <w:pPr>
              <w:keepNext/>
              <w:keepLines/>
              <w:rPr>
                <w:b/>
                <w:i/>
              </w:rPr>
            </w:pPr>
            <w:r w:rsidRPr="00A2147C">
              <w:rPr>
                <w:b/>
                <w:i/>
              </w:rPr>
              <w:t>Description</w:t>
            </w:r>
          </w:p>
          <w:p w14:paraId="436D7000" w14:textId="77777777" w:rsidR="009C5F51" w:rsidRDefault="009C5F51" w:rsidP="00C839DC">
            <w:pPr>
              <w:keepNext/>
              <w:keepLines/>
              <w:rPr>
                <w:szCs w:val="20"/>
              </w:rPr>
            </w:pPr>
            <w:r>
              <w:rPr>
                <w:szCs w:val="20"/>
              </w:rPr>
              <w:t>D</w:t>
            </w:r>
            <w:r w:rsidRPr="009C5F51">
              <w:rPr>
                <w:szCs w:val="20"/>
              </w:rPr>
              <w:t xml:space="preserve">einitialize </w:t>
            </w:r>
            <w:r w:rsidRPr="00AD5FCB">
              <w:rPr>
                <w:szCs w:val="20"/>
              </w:rPr>
              <w:t xml:space="preserve">the </w:t>
            </w:r>
            <w:r>
              <w:rPr>
                <w:szCs w:val="20"/>
              </w:rPr>
              <w:t xml:space="preserve">I2C object </w:t>
            </w:r>
          </w:p>
          <w:p w14:paraId="63AC8405" w14:textId="34A635C0" w:rsidR="009C5F51" w:rsidRPr="009C5F51" w:rsidRDefault="009C5F51" w:rsidP="00C839DC">
            <w:pPr>
              <w:keepNext/>
              <w:keepLines/>
              <w:ind w:left="720"/>
            </w:pPr>
            <w:proofErr w:type="spellStart"/>
            <w:r>
              <w:rPr>
                <w:szCs w:val="20"/>
              </w:rPr>
              <w:t>int</w:t>
            </w:r>
            <w:proofErr w:type="spellEnd"/>
            <w:r>
              <w:rPr>
                <w:szCs w:val="20"/>
              </w:rPr>
              <w:t xml:space="preserve"> i2c_bus_deinit(i2c_handle_t &amp;</w:t>
            </w:r>
            <w:proofErr w:type="spellStart"/>
            <w:r>
              <w:rPr>
                <w:szCs w:val="20"/>
              </w:rPr>
              <w:t>handle_ptr</w:t>
            </w:r>
            <w:proofErr w:type="spellEnd"/>
            <w:r>
              <w:rPr>
                <w:szCs w:val="20"/>
              </w:rPr>
              <w:t xml:space="preserve"> );</w:t>
            </w:r>
          </w:p>
        </w:tc>
      </w:tr>
      <w:tr w:rsidR="00A2147C" w:rsidRPr="00A2147C" w14:paraId="4C53E639" w14:textId="77777777" w:rsidTr="00A2147C">
        <w:tc>
          <w:tcPr>
            <w:tcW w:w="9350" w:type="dxa"/>
          </w:tcPr>
          <w:p w14:paraId="0858F360" w14:textId="77777777" w:rsidR="00A2147C" w:rsidRDefault="009C5F51" w:rsidP="00C839DC">
            <w:pPr>
              <w:keepNext/>
              <w:keepLines/>
              <w:rPr>
                <w:b/>
                <w:i/>
              </w:rPr>
            </w:pPr>
            <w:r>
              <w:rPr>
                <w:b/>
                <w:i/>
              </w:rPr>
              <w:t>Parameters</w:t>
            </w:r>
          </w:p>
          <w:p w14:paraId="3A515AFA" w14:textId="77777777" w:rsidR="009C5F51" w:rsidRDefault="009C5F51" w:rsidP="00C839DC">
            <w:pPr>
              <w:keepNext/>
              <w:keepLines/>
              <w:ind w:left="720"/>
            </w:pPr>
            <w:proofErr w:type="spellStart"/>
            <w:r>
              <w:t>handle_ptr</w:t>
            </w:r>
            <w:proofErr w:type="spellEnd"/>
            <w:r>
              <w:t xml:space="preserve"> – pointer to the I2C object to deinitialize</w:t>
            </w:r>
          </w:p>
          <w:p w14:paraId="5E1BFDDD" w14:textId="77777777" w:rsidR="009C5F51" w:rsidRDefault="009C5F51" w:rsidP="00C839DC">
            <w:pPr>
              <w:keepNext/>
              <w:keepLines/>
              <w:rPr>
                <w:b/>
                <w:i/>
              </w:rPr>
            </w:pPr>
            <w:r>
              <w:rPr>
                <w:b/>
                <w:i/>
              </w:rPr>
              <w:t>Returns</w:t>
            </w:r>
          </w:p>
          <w:p w14:paraId="12BF34A9" w14:textId="72E6E757" w:rsidR="009C5F51" w:rsidRPr="009C5F51" w:rsidRDefault="009C5F51" w:rsidP="00C839DC">
            <w:pPr>
              <w:keepNext/>
              <w:keepLines/>
              <w:ind w:left="720"/>
            </w:pPr>
            <w:r>
              <w:t>0 if successful, !0 if an error occurred</w:t>
            </w:r>
          </w:p>
        </w:tc>
      </w:tr>
      <w:tr w:rsidR="00A2147C" w:rsidRPr="00A2147C" w14:paraId="1A71F3BF" w14:textId="77777777" w:rsidTr="00A2147C">
        <w:tc>
          <w:tcPr>
            <w:tcW w:w="9350" w:type="dxa"/>
          </w:tcPr>
          <w:p w14:paraId="49B406B4" w14:textId="77777777" w:rsidR="00A2147C" w:rsidRPr="00A2147C" w:rsidRDefault="00A2147C" w:rsidP="00C839DC">
            <w:pPr>
              <w:keepNext/>
              <w:keepLines/>
              <w:rPr>
                <w:b/>
                <w:i/>
              </w:rPr>
            </w:pPr>
            <w:r w:rsidRPr="00A2147C">
              <w:rPr>
                <w:b/>
                <w:i/>
              </w:rPr>
              <w:t>Notes</w:t>
            </w:r>
          </w:p>
        </w:tc>
      </w:tr>
    </w:tbl>
    <w:p w14:paraId="1555533E" w14:textId="78268ECD" w:rsidR="00A2147C" w:rsidRDefault="009C5F51" w:rsidP="00C839DC">
      <w:pPr>
        <w:keepNext/>
        <w:keepLines/>
        <w:ind w:left="720"/>
        <w:rPr>
          <w:lang w:val="en-US"/>
        </w:rPr>
      </w:pPr>
      <w:r>
        <w:rPr>
          <w:szCs w:val="20"/>
        </w:rPr>
        <w:t>O</w:t>
      </w:r>
      <w:r>
        <w:rPr>
          <w:rFonts w:hint="eastAsia"/>
          <w:szCs w:val="20"/>
        </w:rPr>
        <w:t xml:space="preserve">nly </w:t>
      </w:r>
      <w:r>
        <w:rPr>
          <w:szCs w:val="20"/>
        </w:rPr>
        <w:t xml:space="preserve">valid when </w:t>
      </w:r>
      <w:r>
        <w:rPr>
          <w:rFonts w:hint="eastAsia"/>
          <w:szCs w:val="20"/>
        </w:rPr>
        <w:t xml:space="preserve">invoked </w:t>
      </w:r>
      <w:r>
        <w:rPr>
          <w:szCs w:val="20"/>
        </w:rPr>
        <w:t>on an initialized i2c_handle_t object.</w:t>
      </w:r>
    </w:p>
    <w:p w14:paraId="056736C3" w14:textId="77777777" w:rsidR="00A2147C" w:rsidRPr="00A2147C" w:rsidRDefault="00A2147C" w:rsidP="00A2147C">
      <w:pPr>
        <w:rPr>
          <w:lang w:val="en-US"/>
        </w:rPr>
      </w:pPr>
    </w:p>
    <w:p w14:paraId="4BC7F191" w14:textId="77777777" w:rsidR="004A35BA" w:rsidRDefault="004A35BA" w:rsidP="00C839DC">
      <w:pPr>
        <w:pStyle w:val="Heading3"/>
      </w:pPr>
      <w:bookmarkStart w:id="301" w:name="_Toc465080139"/>
      <w:bookmarkStart w:id="302" w:name="_Toc474846335"/>
      <w:bookmarkStart w:id="303" w:name="_Toc494380884"/>
      <w:r w:rsidRPr="004A1F9E">
        <w:t>i2c_read</w:t>
      </w:r>
      <w:bookmarkEnd w:id="301"/>
      <w:bookmarkEnd w:id="302"/>
      <w:bookmarkEnd w:id="30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147C" w:rsidRPr="00A2147C" w14:paraId="39AE9E73" w14:textId="77777777" w:rsidTr="00A2147C">
        <w:tc>
          <w:tcPr>
            <w:tcW w:w="9350" w:type="dxa"/>
          </w:tcPr>
          <w:p w14:paraId="580823EB" w14:textId="47898006" w:rsidR="00A2147C" w:rsidRDefault="00A2147C" w:rsidP="00C839DC">
            <w:pPr>
              <w:keepNext/>
              <w:keepLines/>
              <w:rPr>
                <w:b/>
                <w:i/>
              </w:rPr>
            </w:pPr>
            <w:r w:rsidRPr="00A2147C">
              <w:rPr>
                <w:b/>
                <w:i/>
              </w:rPr>
              <w:t>Description</w:t>
            </w:r>
          </w:p>
          <w:p w14:paraId="5D98BCA2" w14:textId="77777777" w:rsidR="00AF6CB0" w:rsidRDefault="00AF6CB0" w:rsidP="00C839DC">
            <w:pPr>
              <w:keepNext/>
              <w:keepLines/>
            </w:pPr>
            <w:r>
              <w:t>Perform an I2C read operation.</w:t>
            </w:r>
          </w:p>
          <w:p w14:paraId="6155F541" w14:textId="2EF9B912" w:rsidR="00AF6CB0" w:rsidRPr="00AF6CB0" w:rsidRDefault="0010499B" w:rsidP="00C839DC">
            <w:pPr>
              <w:keepNext/>
              <w:keepLines/>
              <w:ind w:left="720"/>
            </w:pPr>
            <w:proofErr w:type="spellStart"/>
            <w:r>
              <w:t>i</w:t>
            </w:r>
            <w:r w:rsidR="00AF6CB0">
              <w:t>nt</w:t>
            </w:r>
            <w:proofErr w:type="spellEnd"/>
            <w:r w:rsidR="00AF6CB0">
              <w:t xml:space="preserve"> i2c_read( i2c_handle_t handle, uint16_t </w:t>
            </w:r>
            <w:proofErr w:type="spellStart"/>
            <w:r w:rsidR="00AF6CB0">
              <w:t>slave_address</w:t>
            </w:r>
            <w:proofErr w:type="spellEnd"/>
            <w:r w:rsidR="00AF6CB0">
              <w:t>, unsigned char *buffer, uint16_t length)</w:t>
            </w:r>
          </w:p>
        </w:tc>
      </w:tr>
      <w:tr w:rsidR="00A2147C" w:rsidRPr="00A2147C" w14:paraId="7F04FB34" w14:textId="77777777" w:rsidTr="00A2147C">
        <w:tc>
          <w:tcPr>
            <w:tcW w:w="9350" w:type="dxa"/>
          </w:tcPr>
          <w:p w14:paraId="15E19E75" w14:textId="481CE386" w:rsidR="00A2147C" w:rsidRDefault="0010499B" w:rsidP="00C839DC">
            <w:pPr>
              <w:keepNext/>
              <w:keepLines/>
              <w:rPr>
                <w:b/>
                <w:i/>
              </w:rPr>
            </w:pPr>
            <w:r>
              <w:rPr>
                <w:b/>
                <w:i/>
              </w:rPr>
              <w:t>Parameters</w:t>
            </w:r>
          </w:p>
          <w:p w14:paraId="0B88B7DD" w14:textId="1F07ED52" w:rsidR="0010499B" w:rsidRDefault="0010499B" w:rsidP="00C839DC">
            <w:pPr>
              <w:keepNext/>
              <w:keepLines/>
              <w:ind w:left="720"/>
            </w:pPr>
            <w:r>
              <w:t>handle – a previously initialized i2c_handle_t object</w:t>
            </w:r>
          </w:p>
          <w:p w14:paraId="4483298B" w14:textId="6C3D2C5E" w:rsidR="0010499B" w:rsidRDefault="0010499B" w:rsidP="00C839DC">
            <w:pPr>
              <w:keepNext/>
              <w:keepLines/>
              <w:ind w:left="720"/>
            </w:pPr>
            <w:proofErr w:type="spellStart"/>
            <w:r>
              <w:t>slave_address</w:t>
            </w:r>
            <w:proofErr w:type="spellEnd"/>
            <w:r>
              <w:t xml:space="preserve"> – an 7-bit I2C slave address</w:t>
            </w:r>
          </w:p>
          <w:p w14:paraId="2BC0AF0E" w14:textId="154F1F2C" w:rsidR="0010499B" w:rsidRDefault="0010499B" w:rsidP="00C839DC">
            <w:pPr>
              <w:keepNext/>
              <w:keepLines/>
              <w:ind w:left="720"/>
            </w:pPr>
            <w:r>
              <w:t>buffer – a buffer pointer which is pointing at the destination buffer</w:t>
            </w:r>
          </w:p>
          <w:p w14:paraId="469E75E0" w14:textId="3BDA227A" w:rsidR="0010499B" w:rsidRDefault="0010499B" w:rsidP="00C839DC">
            <w:pPr>
              <w:keepNext/>
              <w:keepLines/>
              <w:ind w:left="720"/>
            </w:pPr>
            <w:r>
              <w:t>length – the amount of data expected to be received (buffer length must be of sufficient size)</w:t>
            </w:r>
          </w:p>
          <w:p w14:paraId="1BC2F7C7" w14:textId="77777777" w:rsidR="0010499B" w:rsidRDefault="0010499B" w:rsidP="00C839DC">
            <w:pPr>
              <w:keepNext/>
              <w:keepLines/>
              <w:rPr>
                <w:b/>
                <w:i/>
              </w:rPr>
            </w:pPr>
            <w:r>
              <w:rPr>
                <w:b/>
                <w:i/>
              </w:rPr>
              <w:t>Returns</w:t>
            </w:r>
          </w:p>
          <w:p w14:paraId="7B016177" w14:textId="21A85454" w:rsidR="0010499B" w:rsidRPr="0010499B" w:rsidRDefault="0010499B" w:rsidP="00C839DC">
            <w:pPr>
              <w:keepNext/>
              <w:keepLines/>
              <w:ind w:left="720"/>
            </w:pPr>
            <w:r>
              <w:t>0 if successful, !0 if an error occurred</w:t>
            </w:r>
          </w:p>
        </w:tc>
      </w:tr>
      <w:tr w:rsidR="00A2147C" w:rsidRPr="00A2147C" w14:paraId="31FB9EDE" w14:textId="77777777" w:rsidTr="00A2147C">
        <w:tc>
          <w:tcPr>
            <w:tcW w:w="9350" w:type="dxa"/>
          </w:tcPr>
          <w:p w14:paraId="51B7D57C" w14:textId="78C0CB45" w:rsidR="00A2147C" w:rsidRDefault="00A2147C" w:rsidP="00C839DC">
            <w:pPr>
              <w:keepNext/>
              <w:keepLines/>
              <w:rPr>
                <w:b/>
                <w:i/>
              </w:rPr>
            </w:pPr>
            <w:r w:rsidRPr="00A2147C">
              <w:rPr>
                <w:b/>
                <w:i/>
              </w:rPr>
              <w:t>Notes</w:t>
            </w:r>
          </w:p>
          <w:p w14:paraId="492A59B8" w14:textId="77777777" w:rsidR="0010499B" w:rsidRDefault="0010499B" w:rsidP="00C839DC">
            <w:pPr>
              <w:keepNext/>
              <w:keepLines/>
              <w:spacing w:after="120"/>
              <w:ind w:left="720"/>
            </w:pPr>
            <w:r>
              <w:t>Only valid on an initialized i2c_handle_t object</w:t>
            </w:r>
          </w:p>
          <w:p w14:paraId="174317B2" w14:textId="77777777" w:rsidR="0010499B" w:rsidRDefault="0010499B" w:rsidP="00C839DC">
            <w:pPr>
              <w:keepNext/>
              <w:keepLines/>
              <w:spacing w:after="120"/>
              <w:ind w:left="720"/>
            </w:pPr>
            <w:r>
              <w:t>Slave address is 7-bit and must be passed as x&lt;&lt;1 so the LSB is 0 as it is used for R/W indication.</w:t>
            </w:r>
          </w:p>
          <w:p w14:paraId="7D25E629" w14:textId="03B7DC73" w:rsidR="0010499B" w:rsidRPr="0010499B" w:rsidRDefault="0010499B" w:rsidP="00C839DC">
            <w:pPr>
              <w:keepNext/>
              <w:keepLines/>
              <w:spacing w:after="120"/>
              <w:ind w:left="720"/>
            </w:pPr>
            <w:r>
              <w:t>Buffer length must be sufficient to contain received data length</w:t>
            </w:r>
          </w:p>
        </w:tc>
      </w:tr>
    </w:tbl>
    <w:p w14:paraId="426737D2" w14:textId="77777777" w:rsidR="00A86240" w:rsidRDefault="00A86240" w:rsidP="00C839DC">
      <w:pPr>
        <w:keepNext/>
        <w:keepLines/>
        <w:spacing w:beforeLines="50" w:before="120"/>
        <w:rPr>
          <w:rFonts w:eastAsiaTheme="minorEastAsia"/>
          <w:b/>
        </w:rPr>
      </w:pPr>
    </w:p>
    <w:p w14:paraId="6DC05F60" w14:textId="77777777" w:rsidR="00A86240" w:rsidRDefault="00A86240">
      <w:pPr>
        <w:spacing w:after="0" w:line="240" w:lineRule="auto"/>
        <w:jc w:val="left"/>
        <w:rPr>
          <w:rFonts w:eastAsiaTheme="minorEastAsia"/>
          <w:b/>
        </w:rPr>
      </w:pPr>
      <w:r>
        <w:rPr>
          <w:rFonts w:eastAsiaTheme="minorEastAsia"/>
          <w:b/>
        </w:rPr>
        <w:br w:type="page"/>
      </w:r>
    </w:p>
    <w:p w14:paraId="4A6BC7C9" w14:textId="0CD54B8F" w:rsidR="004A35BA" w:rsidRDefault="004A35BA" w:rsidP="00C839DC">
      <w:pPr>
        <w:keepNext/>
        <w:keepLines/>
        <w:spacing w:beforeLines="50" w:before="120"/>
        <w:rPr>
          <w:rFonts w:eastAsiaTheme="minorEastAsia"/>
          <w:b/>
        </w:rPr>
      </w:pPr>
      <w:r w:rsidRPr="00AD5FCB">
        <w:rPr>
          <w:rFonts w:eastAsiaTheme="minorEastAsia"/>
          <w:b/>
        </w:rPr>
        <w:t>Example:</w:t>
      </w:r>
    </w:p>
    <w:p w14:paraId="23DC54F2" w14:textId="77777777" w:rsidR="004A35BA" w:rsidRDefault="004A35BA" w:rsidP="00C839DC">
      <w:pPr>
        <w:keepNext/>
        <w:keepLines/>
        <w:spacing w:before="180" w:line="240" w:lineRule="exact"/>
        <w:ind w:leftChars="100" w:left="200"/>
        <w:rPr>
          <w:rFonts w:eastAsiaTheme="minorEastAsia"/>
          <w:szCs w:val="20"/>
        </w:rPr>
      </w:pPr>
      <w:r w:rsidRPr="00393FD0">
        <w:rPr>
          <w:rFonts w:eastAsiaTheme="minorEastAsia"/>
          <w:szCs w:val="20"/>
        </w:rPr>
        <w:t>This example shows</w:t>
      </w:r>
      <w:r>
        <w:rPr>
          <w:rFonts w:eastAsiaTheme="minorEastAsia" w:hint="eastAsia"/>
          <w:szCs w:val="20"/>
        </w:rPr>
        <w:t xml:space="preserve"> how to perform an I2C read sequence as the below depict:</w:t>
      </w:r>
    </w:p>
    <w:p w14:paraId="56B3831B" w14:textId="77777777" w:rsidR="004A35BA" w:rsidRPr="00393FD0" w:rsidRDefault="004A35BA" w:rsidP="00C839DC">
      <w:pPr>
        <w:keepNext/>
        <w:keepLines/>
        <w:spacing w:before="180" w:after="180"/>
        <w:ind w:leftChars="100" w:left="200"/>
        <w:rPr>
          <w:rFonts w:eastAsiaTheme="minorEastAsia"/>
          <w:noProof/>
        </w:rPr>
      </w:pPr>
      <w:r>
        <w:rPr>
          <w:rFonts w:eastAsiaTheme="minorEastAsia"/>
          <w:noProof/>
          <w:lang w:val="en-US" w:eastAsia="zh-TW"/>
        </w:rPr>
        <w:drawing>
          <wp:inline distT="0" distB="0" distL="0" distR="0" wp14:anchorId="1416D595" wp14:editId="4B0C6E86">
            <wp:extent cx="4126230" cy="525780"/>
            <wp:effectExtent l="19050" t="0" r="762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126230" cy="525780"/>
                    </a:xfrm>
                    <a:prstGeom prst="rect">
                      <a:avLst/>
                    </a:prstGeom>
                    <a:noFill/>
                    <a:ln w="9525">
                      <a:noFill/>
                      <a:miter lim="800000"/>
                      <a:headEnd/>
                      <a:tailEnd/>
                    </a:ln>
                  </pic:spPr>
                </pic:pic>
              </a:graphicData>
            </a:graphic>
          </wp:inline>
        </w:drawing>
      </w:r>
    </w:p>
    <w:tbl>
      <w:tblPr>
        <w:tblStyle w:val="TableGrid"/>
        <w:tblW w:w="0" w:type="auto"/>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Look w:val="04A0" w:firstRow="1" w:lastRow="0" w:firstColumn="1" w:lastColumn="0" w:noHBand="0" w:noVBand="1"/>
      </w:tblPr>
      <w:tblGrid>
        <w:gridCol w:w="9014"/>
      </w:tblGrid>
      <w:tr w:rsidR="004A35BA" w:rsidRPr="00536E11" w14:paraId="451026DA" w14:textId="77777777" w:rsidTr="004A35BA">
        <w:tc>
          <w:tcPr>
            <w:tcW w:w="9014" w:type="dxa"/>
          </w:tcPr>
          <w:p w14:paraId="3FB98FAE" w14:textId="77777777" w:rsidR="004A35BA" w:rsidRDefault="004A35BA" w:rsidP="00C839DC">
            <w:pPr>
              <w:keepNext/>
              <w:keepLines/>
              <w:spacing w:after="0" w:line="240" w:lineRule="exact"/>
              <w:rPr>
                <w:szCs w:val="20"/>
              </w:rPr>
            </w:pPr>
            <w:proofErr w:type="spellStart"/>
            <w:r w:rsidRPr="00AD5FCB">
              <w:rPr>
                <w:szCs w:val="20"/>
              </w:rPr>
              <w:t>int</w:t>
            </w:r>
            <w:proofErr w:type="spellEnd"/>
            <w:r w:rsidRPr="00AD5FCB">
              <w:rPr>
                <w:szCs w:val="20"/>
              </w:rPr>
              <w:t xml:space="preserve"> ret = 0;</w:t>
            </w:r>
          </w:p>
          <w:p w14:paraId="4CC9DD21" w14:textId="77777777" w:rsidR="004A35BA" w:rsidRDefault="004A35BA" w:rsidP="00C839DC">
            <w:pPr>
              <w:keepNext/>
              <w:keepLines/>
              <w:spacing w:after="0" w:line="240" w:lineRule="exact"/>
              <w:rPr>
                <w:szCs w:val="20"/>
              </w:rPr>
            </w:pPr>
            <w:r w:rsidRPr="00AD5FCB">
              <w:rPr>
                <w:szCs w:val="20"/>
              </w:rPr>
              <w:t xml:space="preserve">i2c_handle_t </w:t>
            </w:r>
            <w:proofErr w:type="spellStart"/>
            <w:r w:rsidRPr="00AD5FCB">
              <w:rPr>
                <w:szCs w:val="20"/>
              </w:rPr>
              <w:t>my_handle</w:t>
            </w:r>
            <w:proofErr w:type="spellEnd"/>
            <w:r w:rsidRPr="00AD5FCB">
              <w:rPr>
                <w:szCs w:val="20"/>
              </w:rPr>
              <w:t xml:space="preserve"> = NULL;</w:t>
            </w:r>
          </w:p>
          <w:p w14:paraId="7735096F" w14:textId="77777777" w:rsidR="004A35BA" w:rsidRDefault="004A35BA" w:rsidP="00C839DC">
            <w:pPr>
              <w:keepNext/>
              <w:keepLines/>
              <w:spacing w:after="0" w:line="240" w:lineRule="exact"/>
              <w:rPr>
                <w:szCs w:val="20"/>
              </w:rPr>
            </w:pPr>
            <w:r>
              <w:rPr>
                <w:rFonts w:hint="eastAsia"/>
                <w:szCs w:val="20"/>
              </w:rPr>
              <w:t xml:space="preserve">unsigned char </w:t>
            </w:r>
            <w:proofErr w:type="spellStart"/>
            <w:r>
              <w:rPr>
                <w:rFonts w:hint="eastAsia"/>
                <w:szCs w:val="20"/>
              </w:rPr>
              <w:t>reg_address</w:t>
            </w:r>
            <w:proofErr w:type="spellEnd"/>
            <w:r>
              <w:rPr>
                <w:rFonts w:hint="eastAsia"/>
                <w:szCs w:val="20"/>
              </w:rPr>
              <w:t>[1] = { 0x16 };</w:t>
            </w:r>
          </w:p>
          <w:p w14:paraId="48B7EE58" w14:textId="77777777" w:rsidR="004A35BA" w:rsidRDefault="004A35BA" w:rsidP="00C839DC">
            <w:pPr>
              <w:keepNext/>
              <w:keepLines/>
              <w:spacing w:after="0" w:line="240" w:lineRule="exact"/>
              <w:rPr>
                <w:szCs w:val="20"/>
              </w:rPr>
            </w:pPr>
            <w:r>
              <w:rPr>
                <w:rFonts w:hint="eastAsia"/>
                <w:szCs w:val="20"/>
              </w:rPr>
              <w:t xml:space="preserve">unsigned char </w:t>
            </w:r>
            <w:proofErr w:type="spellStart"/>
            <w:r>
              <w:rPr>
                <w:rFonts w:hint="eastAsia"/>
                <w:szCs w:val="20"/>
              </w:rPr>
              <w:t>slave_address</w:t>
            </w:r>
            <w:proofErr w:type="spellEnd"/>
            <w:r>
              <w:rPr>
                <w:rFonts w:hint="eastAsia"/>
                <w:szCs w:val="20"/>
              </w:rPr>
              <w:t>[1] = { 0xA2 };</w:t>
            </w:r>
          </w:p>
          <w:p w14:paraId="533F8C18" w14:textId="77777777" w:rsidR="004A35BA" w:rsidRDefault="004A35BA" w:rsidP="00C839DC">
            <w:pPr>
              <w:keepNext/>
              <w:keepLines/>
              <w:spacing w:after="0" w:line="240" w:lineRule="exact"/>
              <w:rPr>
                <w:szCs w:val="20"/>
              </w:rPr>
            </w:pPr>
            <w:r>
              <w:rPr>
                <w:rFonts w:hint="eastAsia"/>
                <w:szCs w:val="20"/>
              </w:rPr>
              <w:t xml:space="preserve">unsigned char </w:t>
            </w:r>
            <w:proofErr w:type="spellStart"/>
            <w:r>
              <w:rPr>
                <w:rFonts w:hint="eastAsia"/>
                <w:szCs w:val="20"/>
              </w:rPr>
              <w:t>buff_read</w:t>
            </w:r>
            <w:proofErr w:type="spellEnd"/>
            <w:r>
              <w:rPr>
                <w:rFonts w:hint="eastAsia"/>
                <w:szCs w:val="20"/>
              </w:rPr>
              <w:t>[2];</w:t>
            </w:r>
          </w:p>
          <w:p w14:paraId="47EE64A9" w14:textId="77777777" w:rsidR="004A35BA" w:rsidRDefault="004A35BA" w:rsidP="00C839DC">
            <w:pPr>
              <w:keepNext/>
              <w:keepLines/>
              <w:spacing w:after="0" w:line="240" w:lineRule="exact"/>
              <w:rPr>
                <w:szCs w:val="20"/>
              </w:rPr>
            </w:pPr>
          </w:p>
          <w:p w14:paraId="3AC4D3E6" w14:textId="4FD585C0" w:rsidR="004A35BA" w:rsidRDefault="004A35BA" w:rsidP="00C839DC">
            <w:pPr>
              <w:keepNext/>
              <w:keepLines/>
              <w:spacing w:after="0" w:line="240" w:lineRule="exact"/>
              <w:rPr>
                <w:szCs w:val="20"/>
              </w:rPr>
            </w:pPr>
            <w:r w:rsidRPr="00AD5FCB">
              <w:rPr>
                <w:szCs w:val="20"/>
              </w:rPr>
              <w:t>if ((ret = i2c_bus_init(I2C_BUS_I, &amp;</w:t>
            </w:r>
            <w:proofErr w:type="spellStart"/>
            <w:r w:rsidRPr="00AD5FCB">
              <w:rPr>
                <w:szCs w:val="20"/>
              </w:rPr>
              <w:t>my_handle</w:t>
            </w:r>
            <w:proofErr w:type="spellEnd"/>
            <w:r w:rsidRPr="00AD5FCB">
              <w:rPr>
                <w:szCs w:val="20"/>
              </w:rPr>
              <w:t>)) &lt; 0){</w:t>
            </w:r>
          </w:p>
          <w:p w14:paraId="2C01E836" w14:textId="77777777" w:rsidR="004A35BA" w:rsidRDefault="004A35BA" w:rsidP="00C839DC">
            <w:pPr>
              <w:keepNext/>
              <w:keepLines/>
              <w:spacing w:after="0" w:line="240" w:lineRule="exact"/>
              <w:rPr>
                <w:szCs w:val="20"/>
              </w:rPr>
            </w:pPr>
            <w:r w:rsidRPr="00AD5FCB">
              <w:rPr>
                <w:szCs w:val="20"/>
              </w:rPr>
              <w:t xml:space="preserve">    </w:t>
            </w:r>
            <w:proofErr w:type="spellStart"/>
            <w:r w:rsidRPr="00AD5FCB">
              <w:rPr>
                <w:szCs w:val="20"/>
              </w:rPr>
              <w:t>printf</w:t>
            </w:r>
            <w:proofErr w:type="spellEnd"/>
            <w:r w:rsidRPr="00AD5FCB">
              <w:rPr>
                <w:szCs w:val="20"/>
              </w:rPr>
              <w:t>(“Fail to initial I2C bus %d, ret:%d”, I2C_BUS_I, ret);</w:t>
            </w:r>
          </w:p>
          <w:p w14:paraId="6036284C" w14:textId="77777777" w:rsidR="004A35BA" w:rsidRDefault="004A35BA" w:rsidP="00C839DC">
            <w:pPr>
              <w:keepNext/>
              <w:keepLines/>
              <w:spacing w:after="0" w:line="240" w:lineRule="exact"/>
              <w:rPr>
                <w:szCs w:val="20"/>
              </w:rPr>
            </w:pPr>
            <w:r>
              <w:rPr>
                <w:rFonts w:hint="eastAsia"/>
                <w:szCs w:val="20"/>
              </w:rPr>
              <w:t xml:space="preserve">    exit (-1);</w:t>
            </w:r>
          </w:p>
          <w:p w14:paraId="18B4CCCB" w14:textId="5EBBAF89" w:rsidR="004A35BA" w:rsidRDefault="0010499B" w:rsidP="00C839DC">
            <w:pPr>
              <w:keepNext/>
              <w:keepLines/>
              <w:spacing w:after="0" w:line="240" w:lineRule="exact"/>
              <w:rPr>
                <w:szCs w:val="20"/>
              </w:rPr>
            </w:pPr>
            <w:r>
              <w:rPr>
                <w:szCs w:val="20"/>
              </w:rPr>
              <w:t xml:space="preserve">    </w:t>
            </w:r>
            <w:r w:rsidR="004A35BA" w:rsidRPr="00AD5FCB">
              <w:rPr>
                <w:szCs w:val="20"/>
              </w:rPr>
              <w:t>}</w:t>
            </w:r>
          </w:p>
          <w:p w14:paraId="6B2151C6" w14:textId="77777777" w:rsidR="004A35BA" w:rsidRDefault="004A35BA" w:rsidP="00C839DC">
            <w:pPr>
              <w:keepNext/>
              <w:keepLines/>
              <w:spacing w:after="0" w:line="240" w:lineRule="exact"/>
              <w:rPr>
                <w:szCs w:val="20"/>
              </w:rPr>
            </w:pPr>
          </w:p>
          <w:p w14:paraId="784B0473" w14:textId="77777777" w:rsidR="004A35BA" w:rsidRDefault="004A35BA" w:rsidP="00C839DC">
            <w:pPr>
              <w:keepNext/>
              <w:keepLines/>
              <w:spacing w:after="0" w:line="240" w:lineRule="exact"/>
              <w:rPr>
                <w:szCs w:val="20"/>
              </w:rPr>
            </w:pPr>
            <w:r>
              <w:rPr>
                <w:szCs w:val="20"/>
              </w:rPr>
              <w:t>I</w:t>
            </w:r>
            <w:r>
              <w:rPr>
                <w:rFonts w:hint="eastAsia"/>
                <w:szCs w:val="20"/>
              </w:rPr>
              <w:t>2c_bus_write(</w:t>
            </w:r>
            <w:proofErr w:type="spellStart"/>
            <w:r>
              <w:rPr>
                <w:rFonts w:hint="eastAsia"/>
                <w:szCs w:val="20"/>
              </w:rPr>
              <w:t>my_handle</w:t>
            </w:r>
            <w:proofErr w:type="spellEnd"/>
            <w:r>
              <w:rPr>
                <w:rFonts w:hint="eastAsia"/>
                <w:szCs w:val="20"/>
              </w:rPr>
              <w:t xml:space="preserve">, </w:t>
            </w:r>
            <w:proofErr w:type="spellStart"/>
            <w:r>
              <w:rPr>
                <w:rFonts w:hint="eastAsia"/>
                <w:szCs w:val="20"/>
              </w:rPr>
              <w:t>slave_address</w:t>
            </w:r>
            <w:proofErr w:type="spellEnd"/>
            <w:r>
              <w:rPr>
                <w:rFonts w:hint="eastAsia"/>
                <w:szCs w:val="20"/>
              </w:rPr>
              <w:t xml:space="preserve">[0], </w:t>
            </w:r>
            <w:proofErr w:type="spellStart"/>
            <w:r>
              <w:rPr>
                <w:rFonts w:hint="eastAsia"/>
                <w:szCs w:val="20"/>
              </w:rPr>
              <w:t>reg_address</w:t>
            </w:r>
            <w:proofErr w:type="spellEnd"/>
            <w:r>
              <w:rPr>
                <w:rFonts w:hint="eastAsia"/>
                <w:szCs w:val="20"/>
              </w:rPr>
              <w:t xml:space="preserve">, 1, </w:t>
            </w:r>
            <w:r w:rsidRPr="009372EF">
              <w:rPr>
                <w:szCs w:val="20"/>
              </w:rPr>
              <w:t>I2C_NO_STOP</w:t>
            </w:r>
            <w:r>
              <w:rPr>
                <w:rFonts w:hint="eastAsia"/>
                <w:szCs w:val="20"/>
              </w:rPr>
              <w:t>);</w:t>
            </w:r>
          </w:p>
          <w:p w14:paraId="40D018B1" w14:textId="4D790305" w:rsidR="004A35BA" w:rsidRDefault="004A35BA" w:rsidP="00C839DC">
            <w:pPr>
              <w:keepNext/>
              <w:keepLines/>
              <w:spacing w:after="0" w:line="240" w:lineRule="exact"/>
              <w:rPr>
                <w:szCs w:val="20"/>
              </w:rPr>
            </w:pPr>
            <w:r>
              <w:rPr>
                <w:rFonts w:hint="eastAsia"/>
                <w:szCs w:val="20"/>
              </w:rPr>
              <w:t xml:space="preserve">if ((ret = </w:t>
            </w:r>
            <w:r>
              <w:rPr>
                <w:szCs w:val="20"/>
              </w:rPr>
              <w:t>I</w:t>
            </w:r>
            <w:r>
              <w:rPr>
                <w:rFonts w:hint="eastAsia"/>
                <w:szCs w:val="20"/>
              </w:rPr>
              <w:t>2c_bus_read(</w:t>
            </w:r>
            <w:proofErr w:type="spellStart"/>
            <w:r>
              <w:rPr>
                <w:rFonts w:hint="eastAsia"/>
                <w:szCs w:val="20"/>
              </w:rPr>
              <w:t>my_handle</w:t>
            </w:r>
            <w:proofErr w:type="spellEnd"/>
            <w:r>
              <w:rPr>
                <w:rFonts w:hint="eastAsia"/>
                <w:szCs w:val="20"/>
              </w:rPr>
              <w:t xml:space="preserve">, </w:t>
            </w:r>
            <w:proofErr w:type="spellStart"/>
            <w:r>
              <w:rPr>
                <w:rFonts w:hint="eastAsia"/>
                <w:szCs w:val="20"/>
              </w:rPr>
              <w:t>slave_address</w:t>
            </w:r>
            <w:proofErr w:type="spellEnd"/>
            <w:r>
              <w:rPr>
                <w:rFonts w:hint="eastAsia"/>
                <w:szCs w:val="20"/>
              </w:rPr>
              <w:t xml:space="preserve">[0], </w:t>
            </w:r>
            <w:proofErr w:type="spellStart"/>
            <w:r>
              <w:rPr>
                <w:rFonts w:hint="eastAsia"/>
                <w:szCs w:val="20"/>
              </w:rPr>
              <w:t>buff_read</w:t>
            </w:r>
            <w:proofErr w:type="spellEnd"/>
            <w:r>
              <w:rPr>
                <w:rFonts w:hint="eastAsia"/>
                <w:szCs w:val="20"/>
              </w:rPr>
              <w:t>, 2)) &lt; 0){</w:t>
            </w:r>
          </w:p>
          <w:p w14:paraId="0A501B24" w14:textId="77777777" w:rsidR="004A35BA" w:rsidRDefault="004A35BA" w:rsidP="00C839DC">
            <w:pPr>
              <w:keepNext/>
              <w:keepLines/>
              <w:spacing w:after="0" w:line="240" w:lineRule="exact"/>
              <w:rPr>
                <w:szCs w:val="20"/>
              </w:rPr>
            </w:pPr>
            <w:r w:rsidRPr="00AD5FCB">
              <w:rPr>
                <w:szCs w:val="20"/>
              </w:rPr>
              <w:t xml:space="preserve">    </w:t>
            </w:r>
            <w:proofErr w:type="spellStart"/>
            <w:r w:rsidRPr="00AD5FCB">
              <w:rPr>
                <w:szCs w:val="20"/>
              </w:rPr>
              <w:t>printf</w:t>
            </w:r>
            <w:proofErr w:type="spellEnd"/>
            <w:r w:rsidRPr="00AD5FCB">
              <w:rPr>
                <w:szCs w:val="20"/>
              </w:rPr>
              <w:t xml:space="preserve">(“Fail to </w:t>
            </w:r>
            <w:r>
              <w:rPr>
                <w:rFonts w:hint="eastAsia"/>
                <w:szCs w:val="20"/>
              </w:rPr>
              <w:t xml:space="preserve">read register:%x from the </w:t>
            </w:r>
            <w:r w:rsidRPr="00AD5FCB">
              <w:rPr>
                <w:szCs w:val="20"/>
              </w:rPr>
              <w:t xml:space="preserve">I2C </w:t>
            </w:r>
            <w:r>
              <w:rPr>
                <w:rFonts w:hint="eastAsia"/>
                <w:szCs w:val="20"/>
              </w:rPr>
              <w:t>device,</w:t>
            </w:r>
            <w:r w:rsidRPr="00AD5FCB">
              <w:rPr>
                <w:szCs w:val="20"/>
              </w:rPr>
              <w:t xml:space="preserve"> ret:%d”, </w:t>
            </w:r>
            <w:proofErr w:type="spellStart"/>
            <w:r>
              <w:rPr>
                <w:rFonts w:hint="eastAsia"/>
                <w:szCs w:val="20"/>
              </w:rPr>
              <w:t>reg_address</w:t>
            </w:r>
            <w:proofErr w:type="spellEnd"/>
            <w:r>
              <w:rPr>
                <w:rFonts w:hint="eastAsia"/>
                <w:szCs w:val="20"/>
              </w:rPr>
              <w:t>[0]</w:t>
            </w:r>
            <w:r w:rsidRPr="00AD5FCB">
              <w:rPr>
                <w:szCs w:val="20"/>
              </w:rPr>
              <w:t>, ret);</w:t>
            </w:r>
          </w:p>
          <w:p w14:paraId="3E2DE994" w14:textId="77777777" w:rsidR="004A35BA" w:rsidRDefault="004A35BA" w:rsidP="00C839DC">
            <w:pPr>
              <w:keepNext/>
              <w:keepLines/>
              <w:spacing w:after="0" w:line="240" w:lineRule="exact"/>
              <w:rPr>
                <w:szCs w:val="20"/>
              </w:rPr>
            </w:pPr>
            <w:r>
              <w:rPr>
                <w:rFonts w:hint="eastAsia"/>
                <w:szCs w:val="20"/>
              </w:rPr>
              <w:t xml:space="preserve">    </w:t>
            </w:r>
            <w:r w:rsidRPr="00393FD0">
              <w:rPr>
                <w:szCs w:val="20"/>
              </w:rPr>
              <w:t>i2c_bus_deinit(</w:t>
            </w:r>
            <w:r>
              <w:rPr>
                <w:rFonts w:hint="eastAsia"/>
                <w:szCs w:val="20"/>
              </w:rPr>
              <w:t>&amp;</w:t>
            </w:r>
            <w:proofErr w:type="spellStart"/>
            <w:r>
              <w:rPr>
                <w:rFonts w:hint="eastAsia"/>
                <w:szCs w:val="20"/>
              </w:rPr>
              <w:t>my_handle</w:t>
            </w:r>
            <w:proofErr w:type="spellEnd"/>
            <w:r w:rsidRPr="00393FD0">
              <w:rPr>
                <w:szCs w:val="20"/>
              </w:rPr>
              <w:t>)</w:t>
            </w:r>
            <w:r>
              <w:rPr>
                <w:rFonts w:hint="eastAsia"/>
                <w:szCs w:val="20"/>
              </w:rPr>
              <w:t>;</w:t>
            </w:r>
          </w:p>
          <w:p w14:paraId="0266A0C5" w14:textId="77777777" w:rsidR="004A35BA" w:rsidRDefault="004A35BA" w:rsidP="00C839DC">
            <w:pPr>
              <w:keepNext/>
              <w:keepLines/>
              <w:spacing w:after="0" w:line="240" w:lineRule="exact"/>
              <w:rPr>
                <w:szCs w:val="20"/>
              </w:rPr>
            </w:pPr>
            <w:r>
              <w:rPr>
                <w:rFonts w:hint="eastAsia"/>
                <w:szCs w:val="20"/>
              </w:rPr>
              <w:t xml:space="preserve">    exit (-1);</w:t>
            </w:r>
          </w:p>
          <w:p w14:paraId="36325C6A" w14:textId="6149F86E" w:rsidR="004A35BA" w:rsidRDefault="0010499B" w:rsidP="00C839DC">
            <w:pPr>
              <w:keepNext/>
              <w:keepLines/>
              <w:spacing w:after="0" w:line="240" w:lineRule="exact"/>
              <w:rPr>
                <w:szCs w:val="20"/>
              </w:rPr>
            </w:pPr>
            <w:r>
              <w:rPr>
                <w:szCs w:val="20"/>
              </w:rPr>
              <w:t xml:space="preserve">    </w:t>
            </w:r>
            <w:r w:rsidR="004A35BA">
              <w:rPr>
                <w:rFonts w:hint="eastAsia"/>
                <w:szCs w:val="20"/>
              </w:rPr>
              <w:t>}</w:t>
            </w:r>
          </w:p>
        </w:tc>
      </w:tr>
      <w:tr w:rsidR="004A35BA" w:rsidRPr="00536E11" w14:paraId="7B55B78C" w14:textId="77777777" w:rsidTr="004A35BA">
        <w:tc>
          <w:tcPr>
            <w:tcW w:w="9014" w:type="dxa"/>
          </w:tcPr>
          <w:p w14:paraId="17AF4999" w14:textId="77777777" w:rsidR="004A35BA" w:rsidRDefault="004A35BA" w:rsidP="00C839DC">
            <w:pPr>
              <w:keepNext/>
              <w:keepLines/>
              <w:spacing w:after="0" w:line="240" w:lineRule="exact"/>
              <w:rPr>
                <w:szCs w:val="20"/>
              </w:rPr>
            </w:pPr>
            <w:proofErr w:type="spellStart"/>
            <w:r>
              <w:rPr>
                <w:szCs w:val="20"/>
              </w:rPr>
              <w:t>printf</w:t>
            </w:r>
            <w:proofErr w:type="spellEnd"/>
            <w:r>
              <w:rPr>
                <w:szCs w:val="20"/>
              </w:rPr>
              <w:t>(“</w:t>
            </w:r>
            <w:r>
              <w:rPr>
                <w:rFonts w:hint="eastAsia"/>
                <w:szCs w:val="20"/>
              </w:rPr>
              <w:t xml:space="preserve">Read </w:t>
            </w:r>
            <w:proofErr w:type="spellStart"/>
            <w:r>
              <w:rPr>
                <w:rFonts w:hint="eastAsia"/>
                <w:szCs w:val="20"/>
              </w:rPr>
              <w:t>buff_read</w:t>
            </w:r>
            <w:proofErr w:type="spellEnd"/>
            <w:r>
              <w:rPr>
                <w:rFonts w:hint="eastAsia"/>
                <w:szCs w:val="20"/>
              </w:rPr>
              <w:t xml:space="preserve">[0]:%x and </w:t>
            </w:r>
            <w:proofErr w:type="spellStart"/>
            <w:r>
              <w:rPr>
                <w:rFonts w:hint="eastAsia"/>
                <w:szCs w:val="20"/>
              </w:rPr>
              <w:t>buff_read</w:t>
            </w:r>
            <w:proofErr w:type="spellEnd"/>
            <w:r>
              <w:rPr>
                <w:rFonts w:hint="eastAsia"/>
                <w:szCs w:val="20"/>
              </w:rPr>
              <w:t>[1]:%x from register:%x</w:t>
            </w:r>
            <w:r w:rsidRPr="00AD5FCB">
              <w:rPr>
                <w:szCs w:val="20"/>
              </w:rPr>
              <w:t xml:space="preserve">”, </w:t>
            </w:r>
            <w:proofErr w:type="spellStart"/>
            <w:r>
              <w:rPr>
                <w:rFonts w:hint="eastAsia"/>
                <w:szCs w:val="20"/>
              </w:rPr>
              <w:t>buff_read</w:t>
            </w:r>
            <w:proofErr w:type="spellEnd"/>
            <w:r>
              <w:rPr>
                <w:rFonts w:hint="eastAsia"/>
                <w:szCs w:val="20"/>
              </w:rPr>
              <w:t xml:space="preserve">[0], </w:t>
            </w:r>
            <w:proofErr w:type="spellStart"/>
            <w:r>
              <w:rPr>
                <w:rFonts w:hint="eastAsia"/>
                <w:szCs w:val="20"/>
              </w:rPr>
              <w:t>buff_read</w:t>
            </w:r>
            <w:proofErr w:type="spellEnd"/>
            <w:r>
              <w:rPr>
                <w:rFonts w:hint="eastAsia"/>
                <w:szCs w:val="20"/>
              </w:rPr>
              <w:t>[1]</w:t>
            </w:r>
            <w:r w:rsidRPr="00AD5FCB">
              <w:rPr>
                <w:szCs w:val="20"/>
              </w:rPr>
              <w:t>,</w:t>
            </w:r>
            <w:r>
              <w:rPr>
                <w:rFonts w:hint="eastAsia"/>
                <w:szCs w:val="20"/>
              </w:rPr>
              <w:t xml:space="preserve"> </w:t>
            </w:r>
            <w:proofErr w:type="spellStart"/>
            <w:r>
              <w:rPr>
                <w:rFonts w:hint="eastAsia"/>
                <w:szCs w:val="20"/>
              </w:rPr>
              <w:t>reg_address</w:t>
            </w:r>
            <w:proofErr w:type="spellEnd"/>
            <w:r>
              <w:rPr>
                <w:rFonts w:hint="eastAsia"/>
                <w:szCs w:val="20"/>
              </w:rPr>
              <w:t>[0]</w:t>
            </w:r>
            <w:r w:rsidRPr="00AD5FCB">
              <w:rPr>
                <w:szCs w:val="20"/>
              </w:rPr>
              <w:t>);</w:t>
            </w:r>
          </w:p>
          <w:p w14:paraId="6DCC6FBF" w14:textId="77777777" w:rsidR="004A35BA" w:rsidRDefault="004A35BA" w:rsidP="00C839DC">
            <w:pPr>
              <w:keepNext/>
              <w:keepLines/>
              <w:spacing w:after="0" w:line="240" w:lineRule="exact"/>
              <w:rPr>
                <w:szCs w:val="20"/>
              </w:rPr>
            </w:pPr>
            <w:r w:rsidRPr="00CF02AC">
              <w:rPr>
                <w:szCs w:val="20"/>
              </w:rPr>
              <w:t>i2c_bus_deinit</w:t>
            </w:r>
            <w:r w:rsidRPr="00CF02AC">
              <w:rPr>
                <w:rFonts w:hint="eastAsia"/>
                <w:szCs w:val="20"/>
              </w:rPr>
              <w:t>(</w:t>
            </w:r>
            <w:r>
              <w:rPr>
                <w:rFonts w:hint="eastAsia"/>
                <w:szCs w:val="20"/>
              </w:rPr>
              <w:t>&amp;</w:t>
            </w:r>
            <w:proofErr w:type="spellStart"/>
            <w:r>
              <w:rPr>
                <w:rFonts w:hint="eastAsia"/>
                <w:szCs w:val="20"/>
              </w:rPr>
              <w:t>my_handle</w:t>
            </w:r>
            <w:proofErr w:type="spellEnd"/>
            <w:r w:rsidRPr="00CF02AC">
              <w:rPr>
                <w:rFonts w:hint="eastAsia"/>
                <w:szCs w:val="20"/>
              </w:rPr>
              <w:t>)</w:t>
            </w:r>
            <w:r>
              <w:rPr>
                <w:rFonts w:hint="eastAsia"/>
                <w:szCs w:val="20"/>
              </w:rPr>
              <w:t>;</w:t>
            </w:r>
          </w:p>
          <w:p w14:paraId="0254693B" w14:textId="3675C2B7" w:rsidR="0010499B" w:rsidRPr="00AD5FCB" w:rsidRDefault="0010499B" w:rsidP="00C839DC">
            <w:pPr>
              <w:keepNext/>
              <w:keepLines/>
              <w:spacing w:after="0" w:line="240" w:lineRule="exact"/>
              <w:rPr>
                <w:szCs w:val="20"/>
              </w:rPr>
            </w:pPr>
          </w:p>
        </w:tc>
      </w:tr>
    </w:tbl>
    <w:p w14:paraId="226F8221" w14:textId="77777777" w:rsidR="004A35BA" w:rsidRDefault="004A35BA" w:rsidP="004A35BA">
      <w:pPr>
        <w:spacing w:after="180"/>
        <w:rPr>
          <w:rFonts w:eastAsiaTheme="minorEastAsia"/>
        </w:rPr>
      </w:pPr>
    </w:p>
    <w:p w14:paraId="2ADFF7BE" w14:textId="77777777" w:rsidR="004A35BA" w:rsidRDefault="004A35BA" w:rsidP="00C839DC">
      <w:pPr>
        <w:pStyle w:val="Heading3"/>
      </w:pPr>
      <w:bookmarkStart w:id="304" w:name="_Toc465080140"/>
      <w:bookmarkStart w:id="305" w:name="_Toc474846336"/>
      <w:bookmarkStart w:id="306" w:name="_Toc494380885"/>
      <w:r w:rsidRPr="004A1F9E">
        <w:t>i2c_write</w:t>
      </w:r>
      <w:bookmarkEnd w:id="304"/>
      <w:bookmarkEnd w:id="305"/>
      <w:bookmarkEnd w:id="30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147C" w:rsidRPr="00A2147C" w14:paraId="0129BFB0" w14:textId="77777777" w:rsidTr="00A2147C">
        <w:tc>
          <w:tcPr>
            <w:tcW w:w="9350" w:type="dxa"/>
          </w:tcPr>
          <w:p w14:paraId="56E7DFC8" w14:textId="22AAADE1" w:rsidR="00A2147C" w:rsidRDefault="00A2147C" w:rsidP="00C839DC">
            <w:pPr>
              <w:keepNext/>
              <w:keepLines/>
              <w:rPr>
                <w:b/>
                <w:i/>
              </w:rPr>
            </w:pPr>
            <w:r w:rsidRPr="00A2147C">
              <w:rPr>
                <w:b/>
                <w:i/>
              </w:rPr>
              <w:t>Description</w:t>
            </w:r>
          </w:p>
          <w:p w14:paraId="1880DCFE" w14:textId="77777777" w:rsidR="0010499B" w:rsidRDefault="0010499B" w:rsidP="00C839DC">
            <w:pPr>
              <w:keepNext/>
              <w:keepLines/>
            </w:pPr>
            <w:r>
              <w:t>Perform an I2C write sequence</w:t>
            </w:r>
          </w:p>
          <w:p w14:paraId="3168163C" w14:textId="73A9309A" w:rsidR="0010499B" w:rsidRPr="0010499B" w:rsidRDefault="008035B3" w:rsidP="00C839DC">
            <w:pPr>
              <w:keepNext/>
              <w:keepLines/>
              <w:ind w:left="720"/>
              <w:jc w:val="left"/>
            </w:pPr>
            <w:proofErr w:type="spellStart"/>
            <w:r>
              <w:t>i</w:t>
            </w:r>
            <w:r w:rsidR="0010499B">
              <w:t>nt</w:t>
            </w:r>
            <w:proofErr w:type="spellEnd"/>
            <w:r w:rsidR="0010499B">
              <w:t xml:space="preserve"> i2c_write(i2c_handle_t handle, uint16_t </w:t>
            </w:r>
            <w:proofErr w:type="spellStart"/>
            <w:r w:rsidR="0010499B">
              <w:t>slave</w:t>
            </w:r>
            <w:r>
              <w:t>A</w:t>
            </w:r>
            <w:r w:rsidR="0010499B">
              <w:t>dd</w:t>
            </w:r>
            <w:proofErr w:type="spellEnd"/>
            <w:r w:rsidR="0010499B">
              <w:t xml:space="preserve">, unsigned char *buff, uint16_t </w:t>
            </w:r>
            <w:proofErr w:type="spellStart"/>
            <w:r w:rsidR="0010499B">
              <w:t>len</w:t>
            </w:r>
            <w:proofErr w:type="spellEnd"/>
            <w:r w:rsidR="0010499B">
              <w:t>, i2c_flag_t stop)</w:t>
            </w:r>
          </w:p>
        </w:tc>
      </w:tr>
      <w:tr w:rsidR="00A2147C" w:rsidRPr="00A2147C" w14:paraId="7F6C6EE3" w14:textId="77777777" w:rsidTr="00A2147C">
        <w:tc>
          <w:tcPr>
            <w:tcW w:w="9350" w:type="dxa"/>
          </w:tcPr>
          <w:p w14:paraId="518A071A" w14:textId="77777777" w:rsidR="00A2147C" w:rsidRDefault="008035B3" w:rsidP="00C839DC">
            <w:pPr>
              <w:keepNext/>
              <w:keepLines/>
              <w:rPr>
                <w:b/>
                <w:i/>
              </w:rPr>
            </w:pPr>
            <w:r>
              <w:rPr>
                <w:b/>
                <w:i/>
              </w:rPr>
              <w:t>Parameters</w:t>
            </w:r>
          </w:p>
          <w:p w14:paraId="217C5885" w14:textId="77777777" w:rsidR="008035B3" w:rsidRDefault="008035B3" w:rsidP="00C839DC">
            <w:pPr>
              <w:keepNext/>
              <w:keepLines/>
              <w:ind w:left="720"/>
            </w:pPr>
            <w:r>
              <w:t>handle – a previously initialized i2c_handle_t object</w:t>
            </w:r>
          </w:p>
          <w:p w14:paraId="3A5CB2E5" w14:textId="5BC197F9" w:rsidR="008035B3" w:rsidRDefault="008035B3" w:rsidP="00C839DC">
            <w:pPr>
              <w:keepNext/>
              <w:keepLines/>
              <w:ind w:left="720"/>
            </w:pPr>
            <w:proofErr w:type="spellStart"/>
            <w:r>
              <w:t>slaveAdd</w:t>
            </w:r>
            <w:proofErr w:type="spellEnd"/>
            <w:r>
              <w:t xml:space="preserve"> – an 7-bit I2C slave address</w:t>
            </w:r>
          </w:p>
          <w:p w14:paraId="1147C719" w14:textId="131E5736" w:rsidR="008035B3" w:rsidRDefault="008035B3" w:rsidP="00C839DC">
            <w:pPr>
              <w:keepNext/>
              <w:keepLines/>
              <w:ind w:left="720"/>
            </w:pPr>
            <w:r>
              <w:t>buff – a buffer containing the data to be sent</w:t>
            </w:r>
          </w:p>
          <w:p w14:paraId="64F8F7A1" w14:textId="77777777" w:rsidR="008035B3" w:rsidRDefault="008035B3" w:rsidP="00C839DC">
            <w:pPr>
              <w:keepNext/>
              <w:keepLines/>
              <w:ind w:left="720"/>
            </w:pPr>
            <w:proofErr w:type="spellStart"/>
            <w:r>
              <w:t>len</w:t>
            </w:r>
            <w:proofErr w:type="spellEnd"/>
            <w:r>
              <w:t xml:space="preserve"> – the amount of data to be sent</w:t>
            </w:r>
          </w:p>
          <w:p w14:paraId="7753D14D" w14:textId="77777777" w:rsidR="008035B3" w:rsidRDefault="008035B3" w:rsidP="00C839DC">
            <w:pPr>
              <w:keepNext/>
              <w:keepLines/>
              <w:ind w:left="720"/>
            </w:pPr>
            <w:r>
              <w:t>stop – the type of stop bit used after data is sent</w:t>
            </w:r>
          </w:p>
          <w:p w14:paraId="65916650" w14:textId="77777777" w:rsidR="008035B3" w:rsidRDefault="008035B3" w:rsidP="00C839DC">
            <w:pPr>
              <w:keepNext/>
              <w:keepLines/>
              <w:rPr>
                <w:b/>
                <w:i/>
              </w:rPr>
            </w:pPr>
            <w:r>
              <w:rPr>
                <w:b/>
                <w:i/>
              </w:rPr>
              <w:t>Returns</w:t>
            </w:r>
          </w:p>
          <w:p w14:paraId="39AB65C8" w14:textId="160F0845" w:rsidR="008035B3" w:rsidRPr="008035B3" w:rsidRDefault="008035B3" w:rsidP="00C839DC">
            <w:pPr>
              <w:keepNext/>
              <w:keepLines/>
              <w:ind w:left="720"/>
            </w:pPr>
            <w:r>
              <w:t>0 if successful, !0 if an error occurred</w:t>
            </w:r>
          </w:p>
        </w:tc>
      </w:tr>
      <w:tr w:rsidR="00A2147C" w:rsidRPr="00A2147C" w14:paraId="21F19ADF" w14:textId="77777777" w:rsidTr="00A2147C">
        <w:tc>
          <w:tcPr>
            <w:tcW w:w="9350" w:type="dxa"/>
          </w:tcPr>
          <w:p w14:paraId="11833675" w14:textId="77777777" w:rsidR="00A2147C" w:rsidRDefault="00A2147C" w:rsidP="00C839DC">
            <w:pPr>
              <w:keepNext/>
              <w:keepLines/>
              <w:rPr>
                <w:b/>
                <w:i/>
              </w:rPr>
            </w:pPr>
            <w:r w:rsidRPr="00A2147C">
              <w:rPr>
                <w:b/>
                <w:i/>
              </w:rPr>
              <w:t>Notes</w:t>
            </w:r>
          </w:p>
          <w:p w14:paraId="71CCDEC6" w14:textId="77777777" w:rsidR="008035B3" w:rsidRDefault="008035B3" w:rsidP="00C839DC">
            <w:pPr>
              <w:keepNext/>
              <w:keepLines/>
              <w:spacing w:after="120"/>
              <w:ind w:left="720"/>
            </w:pPr>
            <w:r>
              <w:t>Only valid on an initialized i2c_handle_t object</w:t>
            </w:r>
          </w:p>
          <w:p w14:paraId="7DE6FFD5" w14:textId="07797B1B" w:rsidR="008035B3" w:rsidRPr="008035B3" w:rsidRDefault="008035B3" w:rsidP="00C839DC">
            <w:pPr>
              <w:keepNext/>
              <w:keepLines/>
              <w:spacing w:after="120"/>
              <w:ind w:left="720"/>
            </w:pPr>
            <w:r>
              <w:t>Slave address is 7-bit and must be passed as x&lt;&lt;1 so the LSB is 0 as it is used for R/W indication.</w:t>
            </w:r>
          </w:p>
        </w:tc>
      </w:tr>
    </w:tbl>
    <w:p w14:paraId="37B94D03" w14:textId="77777777" w:rsidR="004A35BA" w:rsidRDefault="004A35BA" w:rsidP="00C839DC">
      <w:pPr>
        <w:keepNext/>
        <w:keepLines/>
        <w:spacing w:beforeLines="50" w:before="120"/>
        <w:rPr>
          <w:rFonts w:eastAsiaTheme="minorEastAsia"/>
          <w:b/>
        </w:rPr>
      </w:pPr>
      <w:r w:rsidRPr="00AD5FCB">
        <w:rPr>
          <w:rFonts w:eastAsiaTheme="minorEastAsia"/>
          <w:b/>
        </w:rPr>
        <w:t>Example:</w:t>
      </w:r>
    </w:p>
    <w:p w14:paraId="5ACC3764" w14:textId="7A7273B8" w:rsidR="004A35BA" w:rsidRDefault="004A35BA" w:rsidP="00C839DC">
      <w:pPr>
        <w:keepNext/>
        <w:keepLines/>
        <w:spacing w:before="120" w:line="240" w:lineRule="exact"/>
        <w:ind w:leftChars="100" w:left="200"/>
        <w:rPr>
          <w:rFonts w:eastAsiaTheme="minorEastAsia"/>
          <w:szCs w:val="20"/>
        </w:rPr>
      </w:pPr>
      <w:r w:rsidRPr="00EB6570">
        <w:rPr>
          <w:rFonts w:eastAsiaTheme="minorEastAsia" w:hint="eastAsia"/>
          <w:szCs w:val="20"/>
        </w:rPr>
        <w:t>This example shows</w:t>
      </w:r>
      <w:r>
        <w:rPr>
          <w:rFonts w:eastAsiaTheme="minorEastAsia" w:hint="eastAsia"/>
          <w:szCs w:val="20"/>
        </w:rPr>
        <w:t xml:space="preserve"> how to perform an I2C write sequence:</w:t>
      </w:r>
    </w:p>
    <w:p w14:paraId="6775E638" w14:textId="77777777" w:rsidR="004A35BA" w:rsidRPr="003B20F7" w:rsidRDefault="004A35BA" w:rsidP="00C839DC">
      <w:pPr>
        <w:keepNext/>
        <w:keepLines/>
        <w:spacing w:before="120" w:after="180"/>
        <w:ind w:leftChars="100" w:left="200"/>
        <w:rPr>
          <w:rFonts w:eastAsiaTheme="minorEastAsia"/>
          <w:noProof/>
        </w:rPr>
      </w:pPr>
      <w:r>
        <w:rPr>
          <w:rFonts w:eastAsiaTheme="minorEastAsia"/>
          <w:noProof/>
          <w:lang w:val="en-US" w:eastAsia="zh-TW"/>
        </w:rPr>
        <w:drawing>
          <wp:inline distT="0" distB="0" distL="0" distR="0" wp14:anchorId="36F8E9C4" wp14:editId="062CCAF0">
            <wp:extent cx="3905250" cy="53721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905250" cy="537210"/>
                    </a:xfrm>
                    <a:prstGeom prst="rect">
                      <a:avLst/>
                    </a:prstGeom>
                    <a:noFill/>
                    <a:ln w="9525">
                      <a:noFill/>
                      <a:miter lim="800000"/>
                      <a:headEnd/>
                      <a:tailEnd/>
                    </a:ln>
                  </pic:spPr>
                </pic:pic>
              </a:graphicData>
            </a:graphic>
          </wp:inline>
        </w:drawing>
      </w:r>
    </w:p>
    <w:tbl>
      <w:tblPr>
        <w:tblStyle w:val="TableGrid"/>
        <w:tblW w:w="0" w:type="auto"/>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Look w:val="04A0" w:firstRow="1" w:lastRow="0" w:firstColumn="1" w:lastColumn="0" w:noHBand="0" w:noVBand="1"/>
      </w:tblPr>
      <w:tblGrid>
        <w:gridCol w:w="9014"/>
      </w:tblGrid>
      <w:tr w:rsidR="004A35BA" w:rsidRPr="00536E11" w14:paraId="3755DA58" w14:textId="77777777" w:rsidTr="004A35BA">
        <w:tc>
          <w:tcPr>
            <w:tcW w:w="9014" w:type="dxa"/>
          </w:tcPr>
          <w:p w14:paraId="310DEBF4" w14:textId="77777777" w:rsidR="004A35BA" w:rsidRDefault="004A35BA" w:rsidP="00C839DC">
            <w:pPr>
              <w:keepNext/>
              <w:keepLines/>
              <w:spacing w:after="0" w:line="240" w:lineRule="exact"/>
              <w:rPr>
                <w:szCs w:val="20"/>
              </w:rPr>
            </w:pPr>
            <w:proofErr w:type="spellStart"/>
            <w:r w:rsidRPr="00AD5FCB">
              <w:rPr>
                <w:szCs w:val="20"/>
              </w:rPr>
              <w:t>int</w:t>
            </w:r>
            <w:proofErr w:type="spellEnd"/>
            <w:r w:rsidRPr="00AD5FCB">
              <w:rPr>
                <w:szCs w:val="20"/>
              </w:rPr>
              <w:t xml:space="preserve"> ret = 0;</w:t>
            </w:r>
          </w:p>
          <w:p w14:paraId="7E21C1E9" w14:textId="77777777" w:rsidR="004A35BA" w:rsidRDefault="004A35BA" w:rsidP="00C839DC">
            <w:pPr>
              <w:keepNext/>
              <w:keepLines/>
              <w:spacing w:after="0" w:line="240" w:lineRule="exact"/>
              <w:rPr>
                <w:szCs w:val="20"/>
              </w:rPr>
            </w:pPr>
            <w:r w:rsidRPr="00AD5FCB">
              <w:rPr>
                <w:szCs w:val="20"/>
              </w:rPr>
              <w:t xml:space="preserve">i2c_handle_t </w:t>
            </w:r>
            <w:proofErr w:type="spellStart"/>
            <w:r w:rsidRPr="00AD5FCB">
              <w:rPr>
                <w:szCs w:val="20"/>
              </w:rPr>
              <w:t>my_handle</w:t>
            </w:r>
            <w:proofErr w:type="spellEnd"/>
            <w:r w:rsidRPr="00AD5FCB">
              <w:rPr>
                <w:szCs w:val="20"/>
              </w:rPr>
              <w:t xml:space="preserve"> = NULL;</w:t>
            </w:r>
          </w:p>
          <w:p w14:paraId="7018F26A" w14:textId="77777777" w:rsidR="004A35BA" w:rsidRDefault="004A35BA" w:rsidP="00C839DC">
            <w:pPr>
              <w:keepNext/>
              <w:keepLines/>
              <w:spacing w:after="0" w:line="240" w:lineRule="exact"/>
              <w:rPr>
                <w:szCs w:val="20"/>
              </w:rPr>
            </w:pPr>
            <w:r>
              <w:rPr>
                <w:rFonts w:hint="eastAsia"/>
                <w:szCs w:val="20"/>
              </w:rPr>
              <w:t xml:space="preserve">unsigned char </w:t>
            </w:r>
            <w:proofErr w:type="spellStart"/>
            <w:r>
              <w:rPr>
                <w:rFonts w:hint="eastAsia"/>
                <w:szCs w:val="20"/>
              </w:rPr>
              <w:t>reg_address</w:t>
            </w:r>
            <w:proofErr w:type="spellEnd"/>
            <w:r>
              <w:rPr>
                <w:rFonts w:hint="eastAsia"/>
                <w:szCs w:val="20"/>
              </w:rPr>
              <w:t>[1] = { 0x16 };</w:t>
            </w:r>
          </w:p>
          <w:p w14:paraId="0818C692" w14:textId="77777777" w:rsidR="004A35BA" w:rsidRDefault="004A35BA" w:rsidP="00C839DC">
            <w:pPr>
              <w:keepNext/>
              <w:keepLines/>
              <w:spacing w:after="0" w:line="240" w:lineRule="exact"/>
              <w:rPr>
                <w:szCs w:val="20"/>
              </w:rPr>
            </w:pPr>
            <w:r>
              <w:rPr>
                <w:rFonts w:hint="eastAsia"/>
                <w:szCs w:val="20"/>
              </w:rPr>
              <w:t xml:space="preserve">unsigned char </w:t>
            </w:r>
            <w:proofErr w:type="spellStart"/>
            <w:r>
              <w:rPr>
                <w:rFonts w:hint="eastAsia"/>
                <w:szCs w:val="20"/>
              </w:rPr>
              <w:t>buff_write</w:t>
            </w:r>
            <w:proofErr w:type="spellEnd"/>
            <w:r>
              <w:rPr>
                <w:rFonts w:hint="eastAsia"/>
                <w:szCs w:val="20"/>
              </w:rPr>
              <w:t>[8];</w:t>
            </w:r>
          </w:p>
          <w:p w14:paraId="39867E78" w14:textId="77777777" w:rsidR="004A35BA" w:rsidRDefault="004A35BA" w:rsidP="00C839DC">
            <w:pPr>
              <w:keepNext/>
              <w:keepLines/>
              <w:spacing w:after="0" w:line="240" w:lineRule="exact"/>
              <w:rPr>
                <w:szCs w:val="20"/>
              </w:rPr>
            </w:pPr>
          </w:p>
          <w:p w14:paraId="006E246C" w14:textId="13CE4BBD" w:rsidR="004A35BA" w:rsidRDefault="004A35BA" w:rsidP="00C839DC">
            <w:pPr>
              <w:keepNext/>
              <w:keepLines/>
              <w:spacing w:after="0" w:line="240" w:lineRule="exact"/>
              <w:rPr>
                <w:szCs w:val="20"/>
              </w:rPr>
            </w:pPr>
            <w:r w:rsidRPr="00AD5FCB">
              <w:rPr>
                <w:szCs w:val="20"/>
              </w:rPr>
              <w:t>if ((ret = i2c_bus_init(I2C_BUS_I, &amp;</w:t>
            </w:r>
            <w:proofErr w:type="spellStart"/>
            <w:r w:rsidRPr="00AD5FCB">
              <w:rPr>
                <w:szCs w:val="20"/>
              </w:rPr>
              <w:t>my_handle</w:t>
            </w:r>
            <w:proofErr w:type="spellEnd"/>
            <w:r w:rsidRPr="00AD5FCB">
              <w:rPr>
                <w:szCs w:val="20"/>
              </w:rPr>
              <w:t>)) &lt; 0){</w:t>
            </w:r>
          </w:p>
          <w:p w14:paraId="1C77FD4E" w14:textId="77777777" w:rsidR="004A35BA" w:rsidRDefault="004A35BA" w:rsidP="00C839DC">
            <w:pPr>
              <w:keepNext/>
              <w:keepLines/>
              <w:spacing w:after="0" w:line="240" w:lineRule="exact"/>
              <w:rPr>
                <w:szCs w:val="20"/>
              </w:rPr>
            </w:pPr>
            <w:r w:rsidRPr="00AD5FCB">
              <w:rPr>
                <w:szCs w:val="20"/>
              </w:rPr>
              <w:t xml:space="preserve">    </w:t>
            </w:r>
            <w:proofErr w:type="spellStart"/>
            <w:r w:rsidRPr="00AD5FCB">
              <w:rPr>
                <w:szCs w:val="20"/>
              </w:rPr>
              <w:t>printf</w:t>
            </w:r>
            <w:proofErr w:type="spellEnd"/>
            <w:r w:rsidRPr="00AD5FCB">
              <w:rPr>
                <w:szCs w:val="20"/>
              </w:rPr>
              <w:t>(“Fail to initial I2C bus %d, ret:%d”, I2C_BUS_I, ret);</w:t>
            </w:r>
          </w:p>
          <w:p w14:paraId="423D6A69" w14:textId="77777777" w:rsidR="004A35BA" w:rsidRDefault="004A35BA" w:rsidP="00C839DC">
            <w:pPr>
              <w:keepNext/>
              <w:keepLines/>
              <w:spacing w:after="0" w:line="240" w:lineRule="exact"/>
              <w:rPr>
                <w:szCs w:val="20"/>
              </w:rPr>
            </w:pPr>
            <w:r>
              <w:rPr>
                <w:rFonts w:hint="eastAsia"/>
                <w:szCs w:val="20"/>
              </w:rPr>
              <w:t xml:space="preserve">    exit (-1);</w:t>
            </w:r>
          </w:p>
          <w:p w14:paraId="492811A7" w14:textId="6C3C48BB" w:rsidR="004A35BA" w:rsidRDefault="008035B3" w:rsidP="00C839DC">
            <w:pPr>
              <w:keepNext/>
              <w:keepLines/>
              <w:spacing w:after="0" w:line="240" w:lineRule="exact"/>
              <w:rPr>
                <w:szCs w:val="20"/>
              </w:rPr>
            </w:pPr>
            <w:r>
              <w:rPr>
                <w:szCs w:val="20"/>
              </w:rPr>
              <w:t xml:space="preserve">    </w:t>
            </w:r>
            <w:r w:rsidR="004A35BA" w:rsidRPr="00AD5FCB">
              <w:rPr>
                <w:szCs w:val="20"/>
              </w:rPr>
              <w:t>}</w:t>
            </w:r>
          </w:p>
          <w:p w14:paraId="4ACBE9E8" w14:textId="55EF0AC4" w:rsidR="004A35BA" w:rsidRDefault="004A35BA" w:rsidP="00C839DC">
            <w:pPr>
              <w:keepNext/>
              <w:keepLines/>
              <w:spacing w:after="0" w:line="240" w:lineRule="exact"/>
              <w:rPr>
                <w:szCs w:val="20"/>
              </w:rPr>
            </w:pPr>
            <w:proofErr w:type="spellStart"/>
            <w:r>
              <w:rPr>
                <w:rFonts w:hint="eastAsia"/>
                <w:szCs w:val="20"/>
              </w:rPr>
              <w:t>buff_write</w:t>
            </w:r>
            <w:proofErr w:type="spellEnd"/>
            <w:r>
              <w:rPr>
                <w:rFonts w:hint="eastAsia"/>
                <w:szCs w:val="20"/>
              </w:rPr>
              <w:t xml:space="preserve">[0] = </w:t>
            </w:r>
            <w:proofErr w:type="spellStart"/>
            <w:r>
              <w:rPr>
                <w:rFonts w:hint="eastAsia"/>
                <w:szCs w:val="20"/>
              </w:rPr>
              <w:t>reg_address</w:t>
            </w:r>
            <w:proofErr w:type="spellEnd"/>
            <w:r>
              <w:rPr>
                <w:rFonts w:hint="eastAsia"/>
                <w:szCs w:val="20"/>
              </w:rPr>
              <w:t>[0];</w:t>
            </w:r>
            <w:r w:rsidR="008035B3">
              <w:rPr>
                <w:szCs w:val="20"/>
              </w:rPr>
              <w:t xml:space="preserve">    </w:t>
            </w:r>
            <w:r w:rsidR="008035B3">
              <w:rPr>
                <w:rFonts w:hint="eastAsia"/>
                <w:szCs w:val="20"/>
              </w:rPr>
              <w:t>//the first byte is for a register address</w:t>
            </w:r>
          </w:p>
          <w:p w14:paraId="2AC558DB" w14:textId="3DAF8F6F" w:rsidR="004A35BA" w:rsidRDefault="004A35BA" w:rsidP="00C839DC">
            <w:pPr>
              <w:keepNext/>
              <w:keepLines/>
              <w:spacing w:after="0" w:line="240" w:lineRule="exact"/>
              <w:rPr>
                <w:szCs w:val="20"/>
              </w:rPr>
            </w:pPr>
            <w:proofErr w:type="spellStart"/>
            <w:r>
              <w:rPr>
                <w:rFonts w:hint="eastAsia"/>
                <w:szCs w:val="20"/>
              </w:rPr>
              <w:t>buff_write</w:t>
            </w:r>
            <w:proofErr w:type="spellEnd"/>
            <w:r>
              <w:rPr>
                <w:rFonts w:hint="eastAsia"/>
                <w:szCs w:val="20"/>
              </w:rPr>
              <w:t>[1] = 0x01;</w:t>
            </w:r>
            <w:r w:rsidR="008035B3">
              <w:rPr>
                <w:szCs w:val="20"/>
              </w:rPr>
              <w:t xml:space="preserve">                   </w:t>
            </w:r>
            <w:r w:rsidR="008035B3">
              <w:rPr>
                <w:rFonts w:hint="eastAsia"/>
                <w:szCs w:val="20"/>
              </w:rPr>
              <w:t>//the following seven bytes are data1 ~ data7</w:t>
            </w:r>
          </w:p>
          <w:p w14:paraId="6FEE8F64" w14:textId="77777777" w:rsidR="004A35BA" w:rsidRDefault="004A35BA" w:rsidP="00C839DC">
            <w:pPr>
              <w:keepNext/>
              <w:keepLines/>
              <w:spacing w:after="0" w:line="240" w:lineRule="exact"/>
              <w:rPr>
                <w:szCs w:val="20"/>
              </w:rPr>
            </w:pPr>
            <w:proofErr w:type="spellStart"/>
            <w:r>
              <w:rPr>
                <w:rFonts w:hint="eastAsia"/>
                <w:szCs w:val="20"/>
              </w:rPr>
              <w:t>buff_write</w:t>
            </w:r>
            <w:proofErr w:type="spellEnd"/>
            <w:r>
              <w:rPr>
                <w:rFonts w:hint="eastAsia"/>
                <w:szCs w:val="20"/>
              </w:rPr>
              <w:t>[2] = 0x02;</w:t>
            </w:r>
          </w:p>
          <w:p w14:paraId="2DFFD442" w14:textId="77777777" w:rsidR="004A35BA" w:rsidRDefault="004A35BA" w:rsidP="00C839DC">
            <w:pPr>
              <w:keepNext/>
              <w:keepLines/>
              <w:spacing w:after="0" w:line="240" w:lineRule="exact"/>
              <w:rPr>
                <w:szCs w:val="20"/>
              </w:rPr>
            </w:pPr>
            <w:proofErr w:type="spellStart"/>
            <w:r>
              <w:rPr>
                <w:rFonts w:hint="eastAsia"/>
                <w:szCs w:val="20"/>
              </w:rPr>
              <w:t>buff_write</w:t>
            </w:r>
            <w:proofErr w:type="spellEnd"/>
            <w:r>
              <w:rPr>
                <w:rFonts w:hint="eastAsia"/>
                <w:szCs w:val="20"/>
              </w:rPr>
              <w:t>[3] = 0x03;</w:t>
            </w:r>
          </w:p>
          <w:p w14:paraId="4A7EB53A" w14:textId="77777777" w:rsidR="004A35BA" w:rsidRDefault="004A35BA" w:rsidP="00C839DC">
            <w:pPr>
              <w:keepNext/>
              <w:keepLines/>
              <w:spacing w:after="0" w:line="240" w:lineRule="exact"/>
              <w:rPr>
                <w:szCs w:val="20"/>
              </w:rPr>
            </w:pPr>
            <w:proofErr w:type="spellStart"/>
            <w:r>
              <w:rPr>
                <w:rFonts w:hint="eastAsia"/>
                <w:szCs w:val="20"/>
              </w:rPr>
              <w:t>buff_write</w:t>
            </w:r>
            <w:proofErr w:type="spellEnd"/>
            <w:r>
              <w:rPr>
                <w:rFonts w:hint="eastAsia"/>
                <w:szCs w:val="20"/>
              </w:rPr>
              <w:t>[4] = 0x04;</w:t>
            </w:r>
          </w:p>
          <w:p w14:paraId="79FB5652" w14:textId="77777777" w:rsidR="004A35BA" w:rsidRDefault="004A35BA" w:rsidP="00C839DC">
            <w:pPr>
              <w:keepNext/>
              <w:keepLines/>
              <w:spacing w:after="0" w:line="240" w:lineRule="exact"/>
              <w:rPr>
                <w:szCs w:val="20"/>
              </w:rPr>
            </w:pPr>
            <w:proofErr w:type="spellStart"/>
            <w:r>
              <w:rPr>
                <w:rFonts w:hint="eastAsia"/>
                <w:szCs w:val="20"/>
              </w:rPr>
              <w:t>buff_write</w:t>
            </w:r>
            <w:proofErr w:type="spellEnd"/>
            <w:r>
              <w:rPr>
                <w:rFonts w:hint="eastAsia"/>
                <w:szCs w:val="20"/>
              </w:rPr>
              <w:t>[5] = 0x05;</w:t>
            </w:r>
          </w:p>
          <w:p w14:paraId="3A2B8957" w14:textId="77777777" w:rsidR="004A35BA" w:rsidRDefault="004A35BA" w:rsidP="00C839DC">
            <w:pPr>
              <w:keepNext/>
              <w:keepLines/>
              <w:spacing w:after="0" w:line="240" w:lineRule="exact"/>
              <w:rPr>
                <w:szCs w:val="20"/>
              </w:rPr>
            </w:pPr>
            <w:proofErr w:type="spellStart"/>
            <w:r>
              <w:rPr>
                <w:rFonts w:hint="eastAsia"/>
                <w:szCs w:val="20"/>
              </w:rPr>
              <w:t>buff_write</w:t>
            </w:r>
            <w:proofErr w:type="spellEnd"/>
            <w:r>
              <w:rPr>
                <w:rFonts w:hint="eastAsia"/>
                <w:szCs w:val="20"/>
              </w:rPr>
              <w:t>[6] = 0x06;</w:t>
            </w:r>
          </w:p>
          <w:p w14:paraId="3340AAB2" w14:textId="77777777" w:rsidR="004A35BA" w:rsidRDefault="004A35BA" w:rsidP="00C839DC">
            <w:pPr>
              <w:keepNext/>
              <w:keepLines/>
              <w:spacing w:after="0" w:line="240" w:lineRule="exact"/>
              <w:rPr>
                <w:szCs w:val="20"/>
              </w:rPr>
            </w:pPr>
            <w:proofErr w:type="spellStart"/>
            <w:r>
              <w:rPr>
                <w:rFonts w:hint="eastAsia"/>
                <w:szCs w:val="20"/>
              </w:rPr>
              <w:t>buff_write</w:t>
            </w:r>
            <w:proofErr w:type="spellEnd"/>
            <w:r>
              <w:rPr>
                <w:rFonts w:hint="eastAsia"/>
                <w:szCs w:val="20"/>
              </w:rPr>
              <w:t>[7] = 0x07;</w:t>
            </w:r>
          </w:p>
          <w:p w14:paraId="2343611B" w14:textId="0E991298" w:rsidR="004A35BA" w:rsidRDefault="004A35BA" w:rsidP="00C839DC">
            <w:pPr>
              <w:keepNext/>
              <w:keepLines/>
              <w:spacing w:after="0" w:line="240" w:lineRule="exact"/>
              <w:rPr>
                <w:szCs w:val="20"/>
              </w:rPr>
            </w:pPr>
            <w:r>
              <w:rPr>
                <w:rFonts w:hint="eastAsia"/>
                <w:szCs w:val="20"/>
              </w:rPr>
              <w:t xml:space="preserve">if ((ret = </w:t>
            </w:r>
            <w:r>
              <w:rPr>
                <w:szCs w:val="20"/>
              </w:rPr>
              <w:t>I</w:t>
            </w:r>
            <w:r>
              <w:rPr>
                <w:rFonts w:hint="eastAsia"/>
                <w:szCs w:val="20"/>
              </w:rPr>
              <w:t>2c_bus_write(</w:t>
            </w:r>
            <w:proofErr w:type="spellStart"/>
            <w:r>
              <w:rPr>
                <w:rFonts w:hint="eastAsia"/>
                <w:szCs w:val="20"/>
              </w:rPr>
              <w:t>my_handle</w:t>
            </w:r>
            <w:proofErr w:type="spellEnd"/>
            <w:r>
              <w:rPr>
                <w:rFonts w:hint="eastAsia"/>
                <w:szCs w:val="20"/>
              </w:rPr>
              <w:t xml:space="preserve">, 0xA2, </w:t>
            </w:r>
            <w:proofErr w:type="spellStart"/>
            <w:r>
              <w:rPr>
                <w:rFonts w:hint="eastAsia"/>
                <w:szCs w:val="20"/>
              </w:rPr>
              <w:t>buff_write</w:t>
            </w:r>
            <w:proofErr w:type="spellEnd"/>
            <w:r>
              <w:rPr>
                <w:rFonts w:hint="eastAsia"/>
                <w:szCs w:val="20"/>
              </w:rPr>
              <w:t xml:space="preserve">, 8, </w:t>
            </w:r>
            <w:r w:rsidRPr="009372EF">
              <w:rPr>
                <w:szCs w:val="20"/>
              </w:rPr>
              <w:t>I2C_ STOP</w:t>
            </w:r>
            <w:r>
              <w:rPr>
                <w:rFonts w:hint="eastAsia"/>
                <w:szCs w:val="20"/>
              </w:rPr>
              <w:t>)) &lt; 0)</w:t>
            </w:r>
            <w:r w:rsidR="008035B3">
              <w:rPr>
                <w:szCs w:val="20"/>
              </w:rPr>
              <w:t xml:space="preserve"> </w:t>
            </w:r>
            <w:r>
              <w:rPr>
                <w:rFonts w:hint="eastAsia"/>
                <w:szCs w:val="20"/>
              </w:rPr>
              <w:t>{</w:t>
            </w:r>
          </w:p>
          <w:p w14:paraId="6AF0FBE8" w14:textId="77777777" w:rsidR="004A35BA" w:rsidRDefault="004A35BA" w:rsidP="00C839DC">
            <w:pPr>
              <w:keepNext/>
              <w:keepLines/>
              <w:spacing w:after="0" w:line="240" w:lineRule="exact"/>
              <w:rPr>
                <w:szCs w:val="20"/>
              </w:rPr>
            </w:pPr>
            <w:r w:rsidRPr="00AD5FCB">
              <w:rPr>
                <w:szCs w:val="20"/>
              </w:rPr>
              <w:t xml:space="preserve">    </w:t>
            </w:r>
            <w:proofErr w:type="spellStart"/>
            <w:r w:rsidRPr="00AD5FCB">
              <w:rPr>
                <w:szCs w:val="20"/>
              </w:rPr>
              <w:t>printf</w:t>
            </w:r>
            <w:proofErr w:type="spellEnd"/>
            <w:r w:rsidRPr="00AD5FCB">
              <w:rPr>
                <w:szCs w:val="20"/>
              </w:rPr>
              <w:t xml:space="preserve">(“Fail to </w:t>
            </w:r>
            <w:r>
              <w:rPr>
                <w:rFonts w:hint="eastAsia"/>
                <w:szCs w:val="20"/>
              </w:rPr>
              <w:t xml:space="preserve">write data to register:%x from the </w:t>
            </w:r>
            <w:r w:rsidRPr="00AD5FCB">
              <w:rPr>
                <w:szCs w:val="20"/>
              </w:rPr>
              <w:t xml:space="preserve">I2C </w:t>
            </w:r>
            <w:r>
              <w:rPr>
                <w:rFonts w:hint="eastAsia"/>
                <w:szCs w:val="20"/>
              </w:rPr>
              <w:t>device,</w:t>
            </w:r>
            <w:r w:rsidRPr="00AD5FCB">
              <w:rPr>
                <w:szCs w:val="20"/>
              </w:rPr>
              <w:t xml:space="preserve"> ret:%d”, </w:t>
            </w:r>
            <w:proofErr w:type="spellStart"/>
            <w:r>
              <w:rPr>
                <w:rFonts w:hint="eastAsia"/>
                <w:szCs w:val="20"/>
              </w:rPr>
              <w:t>reg_address</w:t>
            </w:r>
            <w:proofErr w:type="spellEnd"/>
            <w:r>
              <w:rPr>
                <w:rFonts w:hint="eastAsia"/>
                <w:szCs w:val="20"/>
              </w:rPr>
              <w:t>[0]</w:t>
            </w:r>
            <w:r w:rsidRPr="00AD5FCB">
              <w:rPr>
                <w:szCs w:val="20"/>
              </w:rPr>
              <w:t>, ret);</w:t>
            </w:r>
          </w:p>
          <w:p w14:paraId="39FCEED7" w14:textId="77777777" w:rsidR="004A35BA" w:rsidRDefault="004A35BA" w:rsidP="00C839DC">
            <w:pPr>
              <w:keepNext/>
              <w:keepLines/>
              <w:spacing w:after="0" w:line="240" w:lineRule="exact"/>
              <w:rPr>
                <w:szCs w:val="20"/>
              </w:rPr>
            </w:pPr>
            <w:r>
              <w:rPr>
                <w:rFonts w:hint="eastAsia"/>
                <w:szCs w:val="20"/>
              </w:rPr>
              <w:t xml:space="preserve">    </w:t>
            </w:r>
            <w:r w:rsidRPr="000A3743">
              <w:rPr>
                <w:szCs w:val="20"/>
              </w:rPr>
              <w:t>i2c_bus_deinit(</w:t>
            </w:r>
            <w:r>
              <w:rPr>
                <w:rFonts w:hint="eastAsia"/>
                <w:szCs w:val="20"/>
              </w:rPr>
              <w:t>&amp;</w:t>
            </w:r>
            <w:proofErr w:type="spellStart"/>
            <w:r>
              <w:rPr>
                <w:rFonts w:hint="eastAsia"/>
                <w:szCs w:val="20"/>
              </w:rPr>
              <w:t>my_handle</w:t>
            </w:r>
            <w:proofErr w:type="spellEnd"/>
            <w:r w:rsidRPr="000A3743">
              <w:rPr>
                <w:szCs w:val="20"/>
              </w:rPr>
              <w:t>)</w:t>
            </w:r>
            <w:r>
              <w:rPr>
                <w:rFonts w:hint="eastAsia"/>
                <w:szCs w:val="20"/>
              </w:rPr>
              <w:t>;</w:t>
            </w:r>
          </w:p>
          <w:p w14:paraId="376375D0" w14:textId="77777777" w:rsidR="004A35BA" w:rsidRDefault="004A35BA" w:rsidP="00C839DC">
            <w:pPr>
              <w:keepNext/>
              <w:keepLines/>
              <w:spacing w:after="0" w:line="240" w:lineRule="exact"/>
              <w:rPr>
                <w:szCs w:val="20"/>
              </w:rPr>
            </w:pPr>
            <w:r>
              <w:rPr>
                <w:rFonts w:hint="eastAsia"/>
                <w:szCs w:val="20"/>
              </w:rPr>
              <w:t xml:space="preserve">    exit (-1);</w:t>
            </w:r>
          </w:p>
          <w:p w14:paraId="20584115" w14:textId="74C57F18" w:rsidR="004A35BA" w:rsidRDefault="004A35BA" w:rsidP="00C839DC">
            <w:pPr>
              <w:keepNext/>
              <w:keepLines/>
              <w:spacing w:after="0" w:line="240" w:lineRule="exact"/>
              <w:rPr>
                <w:szCs w:val="20"/>
              </w:rPr>
            </w:pPr>
            <w:r>
              <w:rPr>
                <w:rFonts w:hint="eastAsia"/>
                <w:szCs w:val="20"/>
              </w:rPr>
              <w:t>}</w:t>
            </w:r>
          </w:p>
          <w:p w14:paraId="7DAB7FE1" w14:textId="216AFC28" w:rsidR="008035B3" w:rsidRDefault="008035B3" w:rsidP="00C839DC">
            <w:pPr>
              <w:keepNext/>
              <w:keepLines/>
              <w:spacing w:after="0" w:line="240" w:lineRule="exact"/>
              <w:rPr>
                <w:szCs w:val="20"/>
              </w:rPr>
            </w:pPr>
          </w:p>
        </w:tc>
      </w:tr>
    </w:tbl>
    <w:p w14:paraId="73A62254" w14:textId="77777777" w:rsidR="004A35BA" w:rsidRDefault="004A35BA" w:rsidP="00C839DC">
      <w:pPr>
        <w:keepNext/>
        <w:keepLines/>
        <w:spacing w:after="180"/>
        <w:rPr>
          <w:rFonts w:eastAsiaTheme="minorEastAsia"/>
        </w:rPr>
      </w:pPr>
    </w:p>
    <w:p w14:paraId="477FF1D7" w14:textId="77777777" w:rsidR="004A35BA" w:rsidRDefault="004A35BA" w:rsidP="00FA61AC">
      <w:pPr>
        <w:pStyle w:val="Heading1"/>
      </w:pPr>
      <w:bookmarkStart w:id="307" w:name="_Toc465080141"/>
      <w:bookmarkStart w:id="308" w:name="_Toc466980890"/>
      <w:bookmarkStart w:id="309" w:name="_Toc474846337"/>
      <w:bookmarkStart w:id="310" w:name="_Toc494380886"/>
      <w:r w:rsidRPr="00AD5FCB">
        <w:t>SPI Interface</w:t>
      </w:r>
      <w:bookmarkEnd w:id="307"/>
      <w:bookmarkEnd w:id="308"/>
      <w:bookmarkEnd w:id="309"/>
      <w:bookmarkEnd w:id="310"/>
    </w:p>
    <w:p w14:paraId="504CF146" w14:textId="32D0EB17" w:rsidR="00FA61AC" w:rsidRPr="00FA61AC" w:rsidRDefault="00FA61AC" w:rsidP="00FA61AC">
      <w:pPr>
        <w:pStyle w:val="Heading2"/>
      </w:pPr>
      <w:bookmarkStart w:id="311" w:name="_Toc494380887"/>
      <w:r>
        <w:t xml:space="preserve">SPI </w:t>
      </w:r>
      <w:proofErr w:type="spellStart"/>
      <w:r>
        <w:t>Typedefs</w:t>
      </w:r>
      <w:bookmarkEnd w:id="311"/>
      <w:proofErr w:type="spellEnd"/>
    </w:p>
    <w:p w14:paraId="126DB2BB" w14:textId="77777777" w:rsidR="004A35BA" w:rsidRDefault="004A35BA" w:rsidP="00C839DC">
      <w:pPr>
        <w:pStyle w:val="Heading3"/>
      </w:pPr>
      <w:bookmarkStart w:id="312" w:name="_Toc467159263"/>
      <w:bookmarkStart w:id="313" w:name="_spi_bus_t"/>
      <w:bookmarkStart w:id="314" w:name="_Toc466980892"/>
      <w:bookmarkStart w:id="315" w:name="_Toc474846338"/>
      <w:bookmarkStart w:id="316" w:name="_Toc465080142"/>
      <w:bookmarkStart w:id="317" w:name="_Toc494380888"/>
      <w:bookmarkEnd w:id="312"/>
      <w:bookmarkEnd w:id="313"/>
      <w:proofErr w:type="spellStart"/>
      <w:r w:rsidRPr="004A1F9E">
        <w:t>spi_bus_t</w:t>
      </w:r>
      <w:bookmarkEnd w:id="314"/>
      <w:bookmarkEnd w:id="315"/>
      <w:bookmarkEnd w:id="317"/>
      <w:proofErr w:type="spellEnd"/>
    </w:p>
    <w:tbl>
      <w:tblPr>
        <w:tblStyle w:val="TableGrid"/>
        <w:tblW w:w="69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tblGrid>
      <w:tr w:rsidR="00FA61AC" w:rsidRPr="00A2147C" w14:paraId="105E3369" w14:textId="77777777" w:rsidTr="00FA61AC">
        <w:tc>
          <w:tcPr>
            <w:tcW w:w="6948" w:type="dxa"/>
          </w:tcPr>
          <w:p w14:paraId="4080D00D" w14:textId="77777777" w:rsidR="00FA61AC" w:rsidRDefault="00FA61AC" w:rsidP="00C839DC">
            <w:pPr>
              <w:keepNext/>
              <w:keepLines/>
              <w:spacing w:after="120"/>
              <w:rPr>
                <w:b/>
                <w:i/>
              </w:rPr>
            </w:pPr>
            <w:r w:rsidRPr="00A2147C">
              <w:rPr>
                <w:b/>
                <w:i/>
              </w:rPr>
              <w:t>Description</w:t>
            </w:r>
          </w:p>
          <w:p w14:paraId="3D5B2A96" w14:textId="77777777" w:rsidR="00FA61AC" w:rsidRDefault="00FA61AC" w:rsidP="00C839DC">
            <w:pPr>
              <w:keepNext/>
              <w:keepLines/>
              <w:spacing w:after="120"/>
              <w:ind w:left="720"/>
              <w:rPr>
                <w:szCs w:val="20"/>
              </w:rPr>
            </w:pPr>
            <w:r>
              <w:rPr>
                <w:rFonts w:hint="eastAsia"/>
                <w:szCs w:val="20"/>
              </w:rPr>
              <w:t>Define</w:t>
            </w:r>
            <w:r>
              <w:rPr>
                <w:szCs w:val="20"/>
              </w:rPr>
              <w:t>s</w:t>
            </w:r>
            <w:r>
              <w:rPr>
                <w:rFonts w:hint="eastAsia"/>
                <w:szCs w:val="20"/>
              </w:rPr>
              <w:t xml:space="preserve"> the enumeration </w:t>
            </w:r>
            <w:r>
              <w:rPr>
                <w:szCs w:val="20"/>
              </w:rPr>
              <w:t>for SPI bus devices</w:t>
            </w:r>
            <w:r>
              <w:rPr>
                <w:rFonts w:hint="eastAsia"/>
                <w:szCs w:val="20"/>
              </w:rPr>
              <w:t>.</w:t>
            </w:r>
          </w:p>
          <w:p w14:paraId="28BA5BBD" w14:textId="591F9C7A" w:rsidR="00FA61AC" w:rsidRPr="00A2147C" w:rsidRDefault="00FA61AC" w:rsidP="00C839DC">
            <w:pPr>
              <w:keepNext/>
              <w:keepLines/>
              <w:spacing w:after="120"/>
              <w:ind w:left="720"/>
              <w:rPr>
                <w:b/>
                <w:i/>
              </w:rPr>
            </w:pPr>
            <w:proofErr w:type="spellStart"/>
            <w:r>
              <w:rPr>
                <w:b/>
                <w:i/>
              </w:rPr>
              <w:t>spi_bus_t</w:t>
            </w:r>
            <w:proofErr w:type="spellEnd"/>
          </w:p>
        </w:tc>
      </w:tr>
      <w:tr w:rsidR="00FA61AC" w:rsidRPr="00A2147C" w14:paraId="49B1051A" w14:textId="77777777" w:rsidTr="00FA61AC">
        <w:tc>
          <w:tcPr>
            <w:tcW w:w="6948" w:type="dxa"/>
          </w:tcPr>
          <w:p w14:paraId="08E6FD25" w14:textId="77777777" w:rsidR="00FA61AC" w:rsidRDefault="00FA61AC" w:rsidP="00C839DC">
            <w:pPr>
              <w:keepNext/>
              <w:keepLines/>
              <w:spacing w:after="120"/>
              <w:rPr>
                <w:b/>
                <w:i/>
              </w:rPr>
            </w:pPr>
            <w:r w:rsidRPr="00A2147C">
              <w:rPr>
                <w:b/>
                <w:i/>
              </w:rPr>
              <w:t>Declaration</w:t>
            </w:r>
          </w:p>
          <w:p w14:paraId="604EA93B" w14:textId="77777777" w:rsidR="00FA61AC" w:rsidRPr="00286258" w:rsidRDefault="00FA61AC" w:rsidP="00C839DC">
            <w:pPr>
              <w:keepNext/>
              <w:keepLines/>
              <w:spacing w:after="0" w:line="240" w:lineRule="exact"/>
              <w:ind w:leftChars="100" w:left="200"/>
              <w:rPr>
                <w:szCs w:val="20"/>
              </w:rPr>
            </w:pPr>
            <w:proofErr w:type="spellStart"/>
            <w:r w:rsidRPr="00286258">
              <w:rPr>
                <w:szCs w:val="20"/>
              </w:rPr>
              <w:t>typedef</w:t>
            </w:r>
            <w:proofErr w:type="spellEnd"/>
            <w:r w:rsidRPr="00286258">
              <w:rPr>
                <w:szCs w:val="20"/>
              </w:rPr>
              <w:t xml:space="preserve"> </w:t>
            </w:r>
            <w:proofErr w:type="spellStart"/>
            <w:r w:rsidRPr="00286258">
              <w:rPr>
                <w:szCs w:val="20"/>
              </w:rPr>
              <w:t>enum</w:t>
            </w:r>
            <w:proofErr w:type="spellEnd"/>
            <w:r w:rsidRPr="00286258">
              <w:rPr>
                <w:szCs w:val="20"/>
              </w:rPr>
              <w:t xml:space="preserve"> _</w:t>
            </w:r>
            <w:proofErr w:type="spellStart"/>
            <w:r w:rsidRPr="00286258">
              <w:rPr>
                <w:szCs w:val="20"/>
              </w:rPr>
              <w:t>spi_bus_e</w:t>
            </w:r>
            <w:proofErr w:type="spellEnd"/>
            <w:r w:rsidRPr="00286258">
              <w:rPr>
                <w:szCs w:val="20"/>
              </w:rPr>
              <w:t xml:space="preserve"> {</w:t>
            </w:r>
          </w:p>
          <w:p w14:paraId="44BF136D" w14:textId="77777777" w:rsidR="00FA61AC" w:rsidRPr="00286258" w:rsidRDefault="00FA61AC" w:rsidP="00C839DC">
            <w:pPr>
              <w:keepNext/>
              <w:keepLines/>
              <w:spacing w:after="0" w:line="240" w:lineRule="exact"/>
              <w:ind w:leftChars="100" w:left="200"/>
              <w:rPr>
                <w:szCs w:val="20"/>
              </w:rPr>
            </w:pPr>
            <w:r w:rsidRPr="00286258">
              <w:rPr>
                <w:szCs w:val="20"/>
              </w:rPr>
              <w:tab/>
              <w:t>SPI_BUS_I = 0,</w:t>
            </w:r>
          </w:p>
          <w:p w14:paraId="71591203" w14:textId="77777777" w:rsidR="00FA61AC" w:rsidRPr="00286258" w:rsidRDefault="00FA61AC" w:rsidP="00C839DC">
            <w:pPr>
              <w:keepNext/>
              <w:keepLines/>
              <w:spacing w:after="0" w:line="240" w:lineRule="exact"/>
              <w:ind w:leftChars="100" w:left="200"/>
              <w:rPr>
                <w:szCs w:val="20"/>
              </w:rPr>
            </w:pPr>
            <w:r w:rsidRPr="00286258">
              <w:rPr>
                <w:szCs w:val="20"/>
              </w:rPr>
              <w:tab/>
              <w:t>SPI_BUS_II,</w:t>
            </w:r>
          </w:p>
          <w:p w14:paraId="0114FFFE" w14:textId="77777777" w:rsidR="00FA61AC" w:rsidRPr="00286258" w:rsidRDefault="00FA61AC" w:rsidP="00C839DC">
            <w:pPr>
              <w:keepNext/>
              <w:keepLines/>
              <w:spacing w:after="0" w:line="240" w:lineRule="exact"/>
              <w:ind w:leftChars="100" w:left="200"/>
              <w:rPr>
                <w:szCs w:val="20"/>
              </w:rPr>
            </w:pPr>
            <w:r w:rsidRPr="00286258">
              <w:rPr>
                <w:szCs w:val="20"/>
              </w:rPr>
              <w:tab/>
              <w:t>SPI_BUS_MAX = SPI_BUS_II,</w:t>
            </w:r>
          </w:p>
          <w:p w14:paraId="222E8FB3" w14:textId="77777777" w:rsidR="00FA61AC" w:rsidRDefault="00FA61AC" w:rsidP="00C839DC">
            <w:pPr>
              <w:keepNext/>
              <w:keepLines/>
              <w:spacing w:after="0" w:line="240" w:lineRule="exact"/>
              <w:ind w:left="720"/>
              <w:rPr>
                <w:szCs w:val="20"/>
              </w:rPr>
            </w:pPr>
            <w:r w:rsidRPr="00286258">
              <w:rPr>
                <w:szCs w:val="20"/>
              </w:rPr>
              <w:t xml:space="preserve">} </w:t>
            </w:r>
            <w:proofErr w:type="spellStart"/>
            <w:r w:rsidRPr="00286258">
              <w:rPr>
                <w:szCs w:val="20"/>
              </w:rPr>
              <w:t>spi_bus_t</w:t>
            </w:r>
            <w:proofErr w:type="spellEnd"/>
            <w:r w:rsidRPr="00286258">
              <w:rPr>
                <w:szCs w:val="20"/>
              </w:rPr>
              <w:t>;</w:t>
            </w:r>
          </w:p>
          <w:p w14:paraId="5220A6EF" w14:textId="1DAD7357" w:rsidR="00FA61AC" w:rsidRPr="00A2147C" w:rsidRDefault="00FA61AC" w:rsidP="00C839DC">
            <w:pPr>
              <w:keepNext/>
              <w:keepLines/>
              <w:spacing w:after="0" w:line="240" w:lineRule="exact"/>
              <w:ind w:left="720"/>
              <w:rPr>
                <w:b/>
                <w:i/>
              </w:rPr>
            </w:pPr>
          </w:p>
        </w:tc>
      </w:tr>
      <w:tr w:rsidR="00FA61AC" w:rsidRPr="00A2147C" w14:paraId="1880E895" w14:textId="77777777" w:rsidTr="00FA61AC">
        <w:tc>
          <w:tcPr>
            <w:tcW w:w="6948" w:type="dxa"/>
          </w:tcPr>
          <w:p w14:paraId="271D8DF7" w14:textId="77777777" w:rsidR="00FA61AC" w:rsidRDefault="00FA61AC" w:rsidP="00C839DC">
            <w:pPr>
              <w:keepNext/>
              <w:keepLines/>
              <w:spacing w:after="120"/>
              <w:rPr>
                <w:b/>
                <w:i/>
              </w:rPr>
            </w:pPr>
            <w:r w:rsidRPr="00A2147C">
              <w:rPr>
                <w:b/>
                <w:i/>
              </w:rPr>
              <w:t>Not</w:t>
            </w:r>
            <w:r>
              <w:rPr>
                <w:b/>
                <w:i/>
              </w:rPr>
              <w:t>es</w:t>
            </w:r>
          </w:p>
          <w:p w14:paraId="33DBF634" w14:textId="77777777" w:rsidR="00FA61AC" w:rsidRPr="00A2147C" w:rsidRDefault="00FA61AC" w:rsidP="00C839DC">
            <w:pPr>
              <w:keepNext/>
              <w:keepLines/>
              <w:spacing w:after="120"/>
              <w:ind w:left="720"/>
            </w:pPr>
            <w:r w:rsidRPr="00A2147C">
              <w:t>None</w:t>
            </w:r>
          </w:p>
        </w:tc>
      </w:tr>
    </w:tbl>
    <w:p w14:paraId="3EEACEC7" w14:textId="77777777" w:rsidR="00FA61AC" w:rsidRDefault="00FA61AC" w:rsidP="00FA61AC">
      <w:pPr>
        <w:rPr>
          <w:lang w:val="en-US"/>
        </w:rPr>
      </w:pPr>
    </w:p>
    <w:p w14:paraId="281D2323" w14:textId="77777777" w:rsidR="004A35BA" w:rsidRDefault="004A35BA" w:rsidP="00C839DC">
      <w:pPr>
        <w:pStyle w:val="Heading3"/>
      </w:pPr>
      <w:bookmarkStart w:id="318" w:name="_spi_mode_t"/>
      <w:bookmarkStart w:id="319" w:name="_Toc466980893"/>
      <w:bookmarkStart w:id="320" w:name="_Toc474846339"/>
      <w:bookmarkStart w:id="321" w:name="_Toc494380889"/>
      <w:bookmarkEnd w:id="318"/>
      <w:proofErr w:type="spellStart"/>
      <w:r w:rsidRPr="004A1F9E">
        <w:t>spi_mode_t</w:t>
      </w:r>
      <w:bookmarkEnd w:id="319"/>
      <w:bookmarkEnd w:id="320"/>
      <w:bookmarkEnd w:id="321"/>
      <w:proofErr w:type="spellEnd"/>
    </w:p>
    <w:tbl>
      <w:tblPr>
        <w:tblStyle w:val="TableGrid"/>
        <w:tblW w:w="69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tblGrid>
      <w:tr w:rsidR="00FA61AC" w:rsidRPr="00A2147C" w14:paraId="67C3A16B" w14:textId="77777777" w:rsidTr="00FA61AC">
        <w:tc>
          <w:tcPr>
            <w:tcW w:w="6948" w:type="dxa"/>
          </w:tcPr>
          <w:p w14:paraId="4C227FCD" w14:textId="77777777" w:rsidR="00FA61AC" w:rsidRDefault="00FA61AC" w:rsidP="00C839DC">
            <w:pPr>
              <w:keepNext/>
              <w:keepLines/>
              <w:spacing w:after="120"/>
              <w:rPr>
                <w:b/>
                <w:i/>
              </w:rPr>
            </w:pPr>
            <w:r w:rsidRPr="00A2147C">
              <w:rPr>
                <w:b/>
                <w:i/>
              </w:rPr>
              <w:t>Description</w:t>
            </w:r>
          </w:p>
          <w:p w14:paraId="628DB370" w14:textId="3122EF48" w:rsidR="00FA61AC" w:rsidRDefault="00FA61AC" w:rsidP="00C839DC">
            <w:pPr>
              <w:keepNext/>
              <w:keepLines/>
              <w:spacing w:after="120"/>
              <w:ind w:left="720"/>
              <w:rPr>
                <w:szCs w:val="20"/>
              </w:rPr>
            </w:pPr>
            <w:r>
              <w:rPr>
                <w:szCs w:val="20"/>
              </w:rPr>
              <w:t>Provides defines for SPI bus supported modes</w:t>
            </w:r>
          </w:p>
          <w:p w14:paraId="7129B2F7" w14:textId="69B2CDD3" w:rsidR="00FA61AC" w:rsidRPr="00A2147C" w:rsidRDefault="00FA61AC" w:rsidP="00C839DC">
            <w:pPr>
              <w:keepNext/>
              <w:keepLines/>
              <w:spacing w:after="120"/>
              <w:ind w:left="720"/>
              <w:rPr>
                <w:b/>
                <w:i/>
              </w:rPr>
            </w:pPr>
            <w:proofErr w:type="spellStart"/>
            <w:r>
              <w:rPr>
                <w:b/>
                <w:i/>
              </w:rPr>
              <w:t>spi_mode_t</w:t>
            </w:r>
            <w:proofErr w:type="spellEnd"/>
          </w:p>
        </w:tc>
      </w:tr>
      <w:tr w:rsidR="00FA61AC" w:rsidRPr="00A2147C" w14:paraId="4F59E77F" w14:textId="77777777" w:rsidTr="00FA61AC">
        <w:tc>
          <w:tcPr>
            <w:tcW w:w="6948" w:type="dxa"/>
          </w:tcPr>
          <w:p w14:paraId="57147118" w14:textId="77777777" w:rsidR="00FA61AC" w:rsidRDefault="00FA61AC" w:rsidP="00C839DC">
            <w:pPr>
              <w:keepNext/>
              <w:keepLines/>
              <w:spacing w:after="120"/>
              <w:rPr>
                <w:b/>
                <w:i/>
              </w:rPr>
            </w:pPr>
            <w:r w:rsidRPr="00A2147C">
              <w:rPr>
                <w:b/>
                <w:i/>
              </w:rPr>
              <w:t>Declaration</w:t>
            </w:r>
          </w:p>
          <w:p w14:paraId="0B61F7DE" w14:textId="77777777" w:rsidR="00FA61AC" w:rsidRPr="00D94D6B" w:rsidRDefault="00FA61AC" w:rsidP="00C839DC">
            <w:pPr>
              <w:keepNext/>
              <w:keepLines/>
              <w:spacing w:after="0" w:line="240" w:lineRule="exact"/>
              <w:ind w:left="720"/>
              <w:rPr>
                <w:szCs w:val="20"/>
              </w:rPr>
            </w:pPr>
            <w:proofErr w:type="spellStart"/>
            <w:r w:rsidRPr="00D94D6B">
              <w:rPr>
                <w:szCs w:val="20"/>
              </w:rPr>
              <w:t>typedef</w:t>
            </w:r>
            <w:proofErr w:type="spellEnd"/>
            <w:r w:rsidRPr="00D94D6B">
              <w:rPr>
                <w:szCs w:val="20"/>
              </w:rPr>
              <w:t xml:space="preserve"> </w:t>
            </w:r>
            <w:proofErr w:type="spellStart"/>
            <w:r w:rsidRPr="00D94D6B">
              <w:rPr>
                <w:szCs w:val="20"/>
              </w:rPr>
              <w:t>enum</w:t>
            </w:r>
            <w:proofErr w:type="spellEnd"/>
            <w:r w:rsidRPr="00D94D6B">
              <w:rPr>
                <w:szCs w:val="20"/>
              </w:rPr>
              <w:t xml:space="preserve"> _</w:t>
            </w:r>
            <w:proofErr w:type="spellStart"/>
            <w:r w:rsidRPr="00D94D6B">
              <w:rPr>
                <w:szCs w:val="20"/>
              </w:rPr>
              <w:t>spi_mode_e</w:t>
            </w:r>
            <w:proofErr w:type="spellEnd"/>
            <w:r w:rsidRPr="00D94D6B">
              <w:rPr>
                <w:szCs w:val="20"/>
              </w:rPr>
              <w:t xml:space="preserve"> {</w:t>
            </w:r>
          </w:p>
          <w:p w14:paraId="486EB7EB" w14:textId="77777777" w:rsidR="00FA61AC" w:rsidRPr="00D94D6B" w:rsidRDefault="00FA61AC" w:rsidP="00C839DC">
            <w:pPr>
              <w:keepNext/>
              <w:keepLines/>
              <w:spacing w:after="0" w:line="240" w:lineRule="exact"/>
              <w:ind w:left="720"/>
              <w:rPr>
                <w:szCs w:val="20"/>
              </w:rPr>
            </w:pPr>
            <w:r w:rsidRPr="00D94D6B">
              <w:rPr>
                <w:szCs w:val="20"/>
              </w:rPr>
              <w:tab/>
              <w:t>SPIMODE_CPOL_0_CPHA_0 = 0,</w:t>
            </w:r>
          </w:p>
          <w:p w14:paraId="5A929C05" w14:textId="77777777" w:rsidR="00FA61AC" w:rsidRPr="00D94D6B" w:rsidRDefault="00FA61AC" w:rsidP="00C839DC">
            <w:pPr>
              <w:keepNext/>
              <w:keepLines/>
              <w:spacing w:after="0" w:line="240" w:lineRule="exact"/>
              <w:ind w:left="720"/>
              <w:rPr>
                <w:szCs w:val="20"/>
              </w:rPr>
            </w:pPr>
            <w:r w:rsidRPr="00D94D6B">
              <w:rPr>
                <w:szCs w:val="20"/>
              </w:rPr>
              <w:tab/>
              <w:t>SPIMODE_CPOL_0_CPHA_1,</w:t>
            </w:r>
          </w:p>
          <w:p w14:paraId="45784A00" w14:textId="77777777" w:rsidR="00FA61AC" w:rsidRPr="007A4C63" w:rsidRDefault="00FA61AC" w:rsidP="00C839DC">
            <w:pPr>
              <w:keepNext/>
              <w:keepLines/>
              <w:spacing w:after="0" w:line="240" w:lineRule="exact"/>
              <w:ind w:left="720"/>
              <w:rPr>
                <w:szCs w:val="20"/>
                <w:lang w:val="pt-BR"/>
              </w:rPr>
            </w:pPr>
            <w:r w:rsidRPr="00D94D6B">
              <w:rPr>
                <w:szCs w:val="20"/>
              </w:rPr>
              <w:tab/>
            </w:r>
            <w:r w:rsidRPr="007A4C63">
              <w:rPr>
                <w:szCs w:val="20"/>
                <w:lang w:val="pt-BR"/>
              </w:rPr>
              <w:t>SPIMODE_CPOL_1_CPHA_0,</w:t>
            </w:r>
          </w:p>
          <w:p w14:paraId="32BBC834" w14:textId="77777777" w:rsidR="00FA61AC" w:rsidRPr="007A4C63" w:rsidRDefault="00FA61AC" w:rsidP="00C839DC">
            <w:pPr>
              <w:keepNext/>
              <w:keepLines/>
              <w:spacing w:after="0" w:line="240" w:lineRule="exact"/>
              <w:ind w:left="720"/>
              <w:rPr>
                <w:szCs w:val="20"/>
                <w:lang w:val="pt-BR"/>
              </w:rPr>
            </w:pPr>
            <w:r w:rsidRPr="007A4C63">
              <w:rPr>
                <w:szCs w:val="20"/>
                <w:lang w:val="pt-BR"/>
              </w:rPr>
              <w:tab/>
              <w:t>SPIMODE_CPOL_1_CPHA_1,</w:t>
            </w:r>
          </w:p>
          <w:p w14:paraId="68FC4370" w14:textId="5A787F19" w:rsidR="00FA61AC" w:rsidRPr="007A4C63" w:rsidRDefault="00FA61AC" w:rsidP="00C839DC">
            <w:pPr>
              <w:keepNext/>
              <w:keepLines/>
              <w:spacing w:after="0" w:line="240" w:lineRule="exact"/>
              <w:ind w:left="720"/>
              <w:rPr>
                <w:szCs w:val="20"/>
                <w:lang w:val="pt-BR"/>
              </w:rPr>
            </w:pPr>
            <w:r>
              <w:rPr>
                <w:szCs w:val="20"/>
                <w:lang w:val="pt-BR"/>
              </w:rPr>
              <w:tab/>
              <w:t>SPIMODE_CPOL_CPHA_MAX=PIMODE_CPOL_1_CPHA_1</w:t>
            </w:r>
          </w:p>
          <w:p w14:paraId="06F064DB" w14:textId="30B403A5" w:rsidR="00FA61AC" w:rsidRPr="00A2147C" w:rsidRDefault="00FA61AC" w:rsidP="00C839DC">
            <w:pPr>
              <w:keepNext/>
              <w:keepLines/>
              <w:spacing w:after="0" w:line="240" w:lineRule="exact"/>
              <w:ind w:left="1240"/>
              <w:rPr>
                <w:b/>
                <w:i/>
              </w:rPr>
            </w:pPr>
            <w:r w:rsidRPr="00286258">
              <w:rPr>
                <w:szCs w:val="20"/>
              </w:rPr>
              <w:t xml:space="preserve">} </w:t>
            </w:r>
            <w:proofErr w:type="spellStart"/>
            <w:r w:rsidRPr="00286258">
              <w:rPr>
                <w:szCs w:val="20"/>
              </w:rPr>
              <w:t>spi_mode_t</w:t>
            </w:r>
            <w:proofErr w:type="spellEnd"/>
            <w:r w:rsidRPr="00286258">
              <w:rPr>
                <w:szCs w:val="20"/>
              </w:rPr>
              <w:t>;</w:t>
            </w:r>
          </w:p>
        </w:tc>
      </w:tr>
      <w:tr w:rsidR="00FA61AC" w:rsidRPr="00A2147C" w14:paraId="5F70F7E9" w14:textId="77777777" w:rsidTr="00FA61AC">
        <w:tc>
          <w:tcPr>
            <w:tcW w:w="6948" w:type="dxa"/>
          </w:tcPr>
          <w:p w14:paraId="4712C6FB" w14:textId="77777777" w:rsidR="00FA61AC" w:rsidRDefault="00FA61AC" w:rsidP="00C839DC">
            <w:pPr>
              <w:keepNext/>
              <w:keepLines/>
              <w:spacing w:after="120"/>
              <w:rPr>
                <w:b/>
                <w:i/>
              </w:rPr>
            </w:pPr>
            <w:r w:rsidRPr="00A2147C">
              <w:rPr>
                <w:b/>
                <w:i/>
              </w:rPr>
              <w:t>Not</w:t>
            </w:r>
            <w:r>
              <w:rPr>
                <w:b/>
                <w:i/>
              </w:rPr>
              <w:t>es</w:t>
            </w:r>
          </w:p>
          <w:p w14:paraId="36686ED7" w14:textId="77777777" w:rsidR="00FA61AC" w:rsidRPr="00A2147C" w:rsidRDefault="00FA61AC" w:rsidP="00C839DC">
            <w:pPr>
              <w:keepNext/>
              <w:keepLines/>
              <w:spacing w:after="120"/>
              <w:ind w:left="720"/>
            </w:pPr>
            <w:r w:rsidRPr="00A2147C">
              <w:t>None</w:t>
            </w:r>
          </w:p>
        </w:tc>
      </w:tr>
    </w:tbl>
    <w:p w14:paraId="1389F0FD" w14:textId="77777777" w:rsidR="00A86240" w:rsidRDefault="00A86240" w:rsidP="00C839DC">
      <w:pPr>
        <w:pStyle w:val="Heading3"/>
      </w:pPr>
      <w:bookmarkStart w:id="322" w:name="_spi_bpw_t"/>
      <w:bookmarkStart w:id="323" w:name="_Toc466980894"/>
      <w:bookmarkStart w:id="324" w:name="_Toc474846340"/>
      <w:bookmarkEnd w:id="322"/>
    </w:p>
    <w:p w14:paraId="40831B85" w14:textId="77777777" w:rsidR="00A86240" w:rsidRDefault="00A86240">
      <w:pPr>
        <w:spacing w:after="0" w:line="240" w:lineRule="auto"/>
        <w:jc w:val="left"/>
        <w:rPr>
          <w:rFonts w:asciiTheme="majorHAnsi" w:eastAsiaTheme="majorEastAsia" w:hAnsiTheme="majorHAnsi" w:cstheme="majorBidi"/>
          <w:color w:val="1F6230" w:themeColor="accent1" w:themeShade="7F"/>
          <w:sz w:val="24"/>
          <w:szCs w:val="24"/>
          <w:lang w:val="en-US"/>
        </w:rPr>
      </w:pPr>
      <w:r>
        <w:br w:type="page"/>
      </w:r>
    </w:p>
    <w:p w14:paraId="48EB368C" w14:textId="2DEEE2E4" w:rsidR="004A35BA" w:rsidRDefault="004A35BA" w:rsidP="00C839DC">
      <w:pPr>
        <w:pStyle w:val="Heading3"/>
      </w:pPr>
      <w:bookmarkStart w:id="325" w:name="_Toc494380890"/>
      <w:proofErr w:type="spellStart"/>
      <w:r w:rsidRPr="004A1F9E">
        <w:t>spi_bpw_t</w:t>
      </w:r>
      <w:bookmarkEnd w:id="323"/>
      <w:bookmarkEnd w:id="324"/>
      <w:bookmarkEnd w:id="325"/>
      <w:proofErr w:type="spellEnd"/>
    </w:p>
    <w:tbl>
      <w:tblPr>
        <w:tblStyle w:val="TableGrid"/>
        <w:tblW w:w="69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tblGrid>
      <w:tr w:rsidR="00FA61AC" w:rsidRPr="00A2147C" w14:paraId="3DDEDA3A" w14:textId="77777777" w:rsidTr="00FA61AC">
        <w:tc>
          <w:tcPr>
            <w:tcW w:w="6948" w:type="dxa"/>
          </w:tcPr>
          <w:p w14:paraId="67E2D175" w14:textId="77777777" w:rsidR="00FA61AC" w:rsidRDefault="00FA61AC" w:rsidP="00C839DC">
            <w:pPr>
              <w:keepNext/>
              <w:keepLines/>
              <w:spacing w:after="120"/>
              <w:rPr>
                <w:b/>
                <w:i/>
              </w:rPr>
            </w:pPr>
            <w:r w:rsidRPr="00A2147C">
              <w:rPr>
                <w:b/>
                <w:i/>
              </w:rPr>
              <w:t>Description</w:t>
            </w:r>
          </w:p>
          <w:p w14:paraId="038A5EEF" w14:textId="2CA87640" w:rsidR="00FA61AC" w:rsidRDefault="00FA61AC" w:rsidP="00C839DC">
            <w:pPr>
              <w:keepNext/>
              <w:keepLines/>
              <w:spacing w:after="120"/>
              <w:ind w:left="720"/>
              <w:rPr>
                <w:szCs w:val="20"/>
              </w:rPr>
            </w:pPr>
            <w:r>
              <w:rPr>
                <w:szCs w:val="20"/>
              </w:rPr>
              <w:t>Provides defines for SPI bandwidth</w:t>
            </w:r>
          </w:p>
          <w:p w14:paraId="6E6899BD" w14:textId="4A27BB0A" w:rsidR="00FA61AC" w:rsidRPr="00A2147C" w:rsidRDefault="00FA61AC" w:rsidP="00C839DC">
            <w:pPr>
              <w:keepNext/>
              <w:keepLines/>
              <w:spacing w:after="120"/>
              <w:ind w:left="720"/>
              <w:rPr>
                <w:b/>
                <w:i/>
              </w:rPr>
            </w:pPr>
            <w:proofErr w:type="spellStart"/>
            <w:r>
              <w:rPr>
                <w:b/>
                <w:i/>
              </w:rPr>
              <w:t>spi_</w:t>
            </w:r>
            <w:r w:rsidR="00CC3CC7">
              <w:rPr>
                <w:b/>
                <w:i/>
              </w:rPr>
              <w:t>bpw</w:t>
            </w:r>
            <w:r>
              <w:rPr>
                <w:b/>
                <w:i/>
              </w:rPr>
              <w:t>_t</w:t>
            </w:r>
            <w:proofErr w:type="spellEnd"/>
          </w:p>
        </w:tc>
      </w:tr>
      <w:tr w:rsidR="00FA61AC" w:rsidRPr="00A2147C" w14:paraId="68F94ADB" w14:textId="77777777" w:rsidTr="00FA61AC">
        <w:tc>
          <w:tcPr>
            <w:tcW w:w="6948" w:type="dxa"/>
          </w:tcPr>
          <w:p w14:paraId="2966B292" w14:textId="77777777" w:rsidR="00FA61AC" w:rsidRDefault="00FA61AC" w:rsidP="00C839DC">
            <w:pPr>
              <w:keepNext/>
              <w:keepLines/>
              <w:spacing w:after="120"/>
              <w:rPr>
                <w:b/>
                <w:i/>
              </w:rPr>
            </w:pPr>
            <w:r w:rsidRPr="00A2147C">
              <w:rPr>
                <w:b/>
                <w:i/>
              </w:rPr>
              <w:t>Declaration</w:t>
            </w:r>
          </w:p>
          <w:p w14:paraId="21FC918B" w14:textId="77777777" w:rsidR="00CC3CC7" w:rsidRPr="00D94D6B" w:rsidRDefault="00CC3CC7" w:rsidP="00C839DC">
            <w:pPr>
              <w:keepNext/>
              <w:keepLines/>
              <w:spacing w:after="0" w:line="240" w:lineRule="exact"/>
              <w:ind w:left="720"/>
              <w:rPr>
                <w:szCs w:val="20"/>
                <w:lang w:val="en-US"/>
              </w:rPr>
            </w:pPr>
            <w:proofErr w:type="spellStart"/>
            <w:r w:rsidRPr="00D94D6B">
              <w:rPr>
                <w:szCs w:val="20"/>
                <w:lang w:val="en-US"/>
              </w:rPr>
              <w:t>typedef</w:t>
            </w:r>
            <w:proofErr w:type="spellEnd"/>
            <w:r w:rsidRPr="00D94D6B">
              <w:rPr>
                <w:szCs w:val="20"/>
                <w:lang w:val="en-US"/>
              </w:rPr>
              <w:t xml:space="preserve"> </w:t>
            </w:r>
            <w:proofErr w:type="spellStart"/>
            <w:r w:rsidRPr="00D94D6B">
              <w:rPr>
                <w:szCs w:val="20"/>
                <w:lang w:val="en-US"/>
              </w:rPr>
              <w:t>enum</w:t>
            </w:r>
            <w:proofErr w:type="spellEnd"/>
            <w:r w:rsidRPr="00D94D6B">
              <w:rPr>
                <w:szCs w:val="20"/>
                <w:lang w:val="en-US"/>
              </w:rPr>
              <w:t xml:space="preserve"> _</w:t>
            </w:r>
            <w:proofErr w:type="spellStart"/>
            <w:r w:rsidRPr="00D94D6B">
              <w:rPr>
                <w:szCs w:val="20"/>
                <w:lang w:val="en-US"/>
              </w:rPr>
              <w:t>spi_bpw_e</w:t>
            </w:r>
            <w:proofErr w:type="spellEnd"/>
            <w:r w:rsidRPr="00D94D6B">
              <w:rPr>
                <w:szCs w:val="20"/>
                <w:lang w:val="en-US"/>
              </w:rPr>
              <w:t xml:space="preserve"> {</w:t>
            </w:r>
          </w:p>
          <w:p w14:paraId="71683F3C"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SPI_BPW_4 = 0,</w:t>
            </w:r>
          </w:p>
          <w:p w14:paraId="474ED469"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SPI_BPW_5,</w:t>
            </w:r>
          </w:p>
          <w:p w14:paraId="3637A479"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SPI_BPW_6,</w:t>
            </w:r>
          </w:p>
          <w:p w14:paraId="0FAD981E"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SPI_BPW_7,</w:t>
            </w:r>
          </w:p>
          <w:p w14:paraId="11B1686E"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SPI_BPW_8,</w:t>
            </w:r>
          </w:p>
          <w:p w14:paraId="5DFFF9E8"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SPI_BPW_9,</w:t>
            </w:r>
          </w:p>
          <w:p w14:paraId="40233118"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SPI_BPW_10,</w:t>
            </w:r>
          </w:p>
          <w:p w14:paraId="211F2A35"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SPI_BPW_11,</w:t>
            </w:r>
          </w:p>
          <w:p w14:paraId="43A2E77B"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SPI_BPW_12,</w:t>
            </w:r>
          </w:p>
          <w:p w14:paraId="5B972450"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SPI_BPW_13,</w:t>
            </w:r>
          </w:p>
          <w:p w14:paraId="5058E79B"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SPI_BPW_14,</w:t>
            </w:r>
          </w:p>
          <w:p w14:paraId="7DB9F747"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SPI_BPW_15,</w:t>
            </w:r>
          </w:p>
          <w:p w14:paraId="6250540E"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SPI_BPW_16,</w:t>
            </w:r>
          </w:p>
          <w:p w14:paraId="3EB58144"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SPI_BPW_17,</w:t>
            </w:r>
          </w:p>
          <w:p w14:paraId="542CE1EC"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SPI_BPW_18,</w:t>
            </w:r>
          </w:p>
          <w:p w14:paraId="58E3FADE"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SPI_BPW_19,</w:t>
            </w:r>
          </w:p>
          <w:p w14:paraId="3D1BF236"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SPI_BPW_20,</w:t>
            </w:r>
          </w:p>
          <w:p w14:paraId="7427DA1B"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SPI_BPW_21,</w:t>
            </w:r>
          </w:p>
          <w:p w14:paraId="37E72B81"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SPI_BPW_22,</w:t>
            </w:r>
          </w:p>
          <w:p w14:paraId="3A7CCAB5"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SPI_BPW_23,</w:t>
            </w:r>
          </w:p>
          <w:p w14:paraId="6079493C"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SPI_BPW_24,</w:t>
            </w:r>
          </w:p>
          <w:p w14:paraId="27FB6794"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SPI_BPW_25,</w:t>
            </w:r>
          </w:p>
          <w:p w14:paraId="72C15801"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SPI_BPW_26,</w:t>
            </w:r>
          </w:p>
          <w:p w14:paraId="7E5A03E3"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SPI_BPW_27,</w:t>
            </w:r>
          </w:p>
          <w:p w14:paraId="5E542076"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SPI_BPW_28,</w:t>
            </w:r>
          </w:p>
          <w:p w14:paraId="5C6E3897"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SPI_BPW_29,</w:t>
            </w:r>
          </w:p>
          <w:p w14:paraId="0B7DDE03"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SPI_BPW_30,</w:t>
            </w:r>
          </w:p>
          <w:p w14:paraId="76BAD4CE"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SPI_BPW_31,</w:t>
            </w:r>
          </w:p>
          <w:p w14:paraId="7882DA1E"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SPI_BPW_32,</w:t>
            </w:r>
          </w:p>
          <w:p w14:paraId="4EF6B7B2" w14:textId="77777777" w:rsidR="00CC3CC7" w:rsidRPr="00D94D6B" w:rsidRDefault="00CC3CC7" w:rsidP="00C839DC">
            <w:pPr>
              <w:keepNext/>
              <w:keepLines/>
              <w:spacing w:after="0" w:line="240" w:lineRule="exact"/>
              <w:ind w:left="720"/>
              <w:rPr>
                <w:szCs w:val="20"/>
                <w:lang w:val="en-US"/>
              </w:rPr>
            </w:pPr>
            <w:r w:rsidRPr="00D94D6B">
              <w:rPr>
                <w:szCs w:val="20"/>
                <w:lang w:val="en-US"/>
              </w:rPr>
              <w:tab/>
              <w:t>SPI_BPW_MAX = SPI_BPW_32,</w:t>
            </w:r>
          </w:p>
          <w:p w14:paraId="42B65C22" w14:textId="02E3128A" w:rsidR="00FA61AC" w:rsidRPr="00A2147C" w:rsidRDefault="00CC3CC7" w:rsidP="00C839DC">
            <w:pPr>
              <w:keepNext/>
              <w:keepLines/>
              <w:spacing w:after="0"/>
              <w:ind w:left="520"/>
              <w:rPr>
                <w:b/>
                <w:i/>
              </w:rPr>
            </w:pPr>
            <w:r w:rsidRPr="002004C7">
              <w:rPr>
                <w:szCs w:val="20"/>
              </w:rPr>
              <w:t xml:space="preserve">} </w:t>
            </w:r>
            <w:proofErr w:type="spellStart"/>
            <w:r w:rsidRPr="002004C7">
              <w:rPr>
                <w:szCs w:val="20"/>
              </w:rPr>
              <w:t>spi_bpw_t</w:t>
            </w:r>
            <w:proofErr w:type="spellEnd"/>
            <w:r w:rsidRPr="002004C7">
              <w:rPr>
                <w:szCs w:val="20"/>
              </w:rPr>
              <w:t>;</w:t>
            </w:r>
          </w:p>
        </w:tc>
      </w:tr>
      <w:tr w:rsidR="00FA61AC" w:rsidRPr="00A2147C" w14:paraId="501C863E" w14:textId="77777777" w:rsidTr="00FA61AC">
        <w:tc>
          <w:tcPr>
            <w:tcW w:w="6948" w:type="dxa"/>
          </w:tcPr>
          <w:p w14:paraId="3EB9B0D7" w14:textId="77777777" w:rsidR="00FA61AC" w:rsidRDefault="00FA61AC" w:rsidP="00C839DC">
            <w:pPr>
              <w:keepNext/>
              <w:keepLines/>
              <w:spacing w:after="120"/>
              <w:rPr>
                <w:b/>
                <w:i/>
              </w:rPr>
            </w:pPr>
            <w:r w:rsidRPr="00A2147C">
              <w:rPr>
                <w:b/>
                <w:i/>
              </w:rPr>
              <w:t>Not</w:t>
            </w:r>
            <w:r>
              <w:rPr>
                <w:b/>
                <w:i/>
              </w:rPr>
              <w:t>es</w:t>
            </w:r>
          </w:p>
          <w:p w14:paraId="74C1F68D" w14:textId="77777777" w:rsidR="00FA61AC" w:rsidRPr="00A2147C" w:rsidRDefault="00FA61AC" w:rsidP="00C839DC">
            <w:pPr>
              <w:keepNext/>
              <w:keepLines/>
              <w:spacing w:after="120"/>
              <w:ind w:left="720"/>
            </w:pPr>
            <w:r w:rsidRPr="00A2147C">
              <w:t>None</w:t>
            </w:r>
          </w:p>
        </w:tc>
      </w:tr>
    </w:tbl>
    <w:p w14:paraId="7FF90992" w14:textId="77777777" w:rsidR="004A35BA" w:rsidRDefault="004A35BA" w:rsidP="00C839DC">
      <w:pPr>
        <w:pStyle w:val="Heading3"/>
      </w:pPr>
      <w:bookmarkStart w:id="326" w:name="_spi_handle_t"/>
      <w:bookmarkStart w:id="327" w:name="_Toc474846341"/>
      <w:bookmarkStart w:id="328" w:name="_Toc494380891"/>
      <w:bookmarkEnd w:id="326"/>
      <w:proofErr w:type="spellStart"/>
      <w:r w:rsidRPr="004A1F9E">
        <w:t>spi_handle_t</w:t>
      </w:r>
      <w:bookmarkEnd w:id="327"/>
      <w:bookmarkEnd w:id="328"/>
      <w:proofErr w:type="spellEnd"/>
    </w:p>
    <w:tbl>
      <w:tblPr>
        <w:tblStyle w:val="TableGrid"/>
        <w:tblW w:w="69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tblGrid>
      <w:tr w:rsidR="00CC3CC7" w:rsidRPr="00A2147C" w14:paraId="765A2FF8" w14:textId="77777777" w:rsidTr="005B2F80">
        <w:tc>
          <w:tcPr>
            <w:tcW w:w="6948" w:type="dxa"/>
          </w:tcPr>
          <w:p w14:paraId="5E3B5091" w14:textId="77777777" w:rsidR="00CC3CC7" w:rsidRDefault="00CC3CC7" w:rsidP="00C839DC">
            <w:pPr>
              <w:keepNext/>
              <w:keepLines/>
              <w:spacing w:after="120"/>
              <w:rPr>
                <w:b/>
                <w:i/>
              </w:rPr>
            </w:pPr>
            <w:r w:rsidRPr="00A2147C">
              <w:rPr>
                <w:b/>
                <w:i/>
              </w:rPr>
              <w:t>Description</w:t>
            </w:r>
          </w:p>
          <w:p w14:paraId="248EAE7B" w14:textId="2665F8E3" w:rsidR="00CC3CC7" w:rsidRDefault="00CC3CC7" w:rsidP="00C839DC">
            <w:pPr>
              <w:keepNext/>
              <w:keepLines/>
              <w:spacing w:after="120"/>
              <w:ind w:left="720"/>
              <w:rPr>
                <w:szCs w:val="20"/>
              </w:rPr>
            </w:pPr>
            <w:r>
              <w:rPr>
                <w:szCs w:val="20"/>
              </w:rPr>
              <w:t>Defines a SPI object</w:t>
            </w:r>
          </w:p>
          <w:p w14:paraId="10C87C6E" w14:textId="64B3F198" w:rsidR="00CC3CC7" w:rsidRPr="00A2147C" w:rsidRDefault="00CC3CC7" w:rsidP="00C839DC">
            <w:pPr>
              <w:keepNext/>
              <w:keepLines/>
              <w:spacing w:after="120"/>
              <w:ind w:left="720"/>
              <w:rPr>
                <w:b/>
                <w:i/>
              </w:rPr>
            </w:pPr>
            <w:proofErr w:type="spellStart"/>
            <w:r>
              <w:rPr>
                <w:b/>
                <w:i/>
              </w:rPr>
              <w:t>spi_handle_t</w:t>
            </w:r>
            <w:proofErr w:type="spellEnd"/>
          </w:p>
        </w:tc>
      </w:tr>
      <w:tr w:rsidR="00CC3CC7" w:rsidRPr="00A2147C" w14:paraId="1EB6034E" w14:textId="77777777" w:rsidTr="005B2F80">
        <w:tc>
          <w:tcPr>
            <w:tcW w:w="6948" w:type="dxa"/>
          </w:tcPr>
          <w:p w14:paraId="7CEF3D25" w14:textId="77777777" w:rsidR="00CC3CC7" w:rsidRDefault="00CC3CC7" w:rsidP="00C839DC">
            <w:pPr>
              <w:keepNext/>
              <w:keepLines/>
              <w:spacing w:after="120"/>
              <w:rPr>
                <w:b/>
                <w:i/>
              </w:rPr>
            </w:pPr>
            <w:r w:rsidRPr="00A2147C">
              <w:rPr>
                <w:b/>
                <w:i/>
              </w:rPr>
              <w:t>Declaration</w:t>
            </w:r>
          </w:p>
          <w:p w14:paraId="33639475" w14:textId="77777777" w:rsidR="00CC3CC7" w:rsidRDefault="00CC3CC7" w:rsidP="00C839DC">
            <w:pPr>
              <w:keepNext/>
              <w:keepLines/>
              <w:spacing w:after="0" w:line="240" w:lineRule="exact"/>
              <w:ind w:left="720"/>
              <w:rPr>
                <w:szCs w:val="20"/>
                <w:lang w:val="de-DE"/>
              </w:rPr>
            </w:pPr>
            <w:r w:rsidRPr="007A4C63">
              <w:rPr>
                <w:szCs w:val="20"/>
                <w:lang w:val="de-DE"/>
              </w:rPr>
              <w:t>typedef uint32_t spi_handle_t;</w:t>
            </w:r>
          </w:p>
          <w:p w14:paraId="241397DF" w14:textId="41005131" w:rsidR="00CC3CC7" w:rsidRPr="00A2147C" w:rsidRDefault="00CC3CC7" w:rsidP="00C839DC">
            <w:pPr>
              <w:keepNext/>
              <w:keepLines/>
              <w:spacing w:after="0"/>
              <w:ind w:left="520"/>
              <w:rPr>
                <w:b/>
                <w:i/>
              </w:rPr>
            </w:pPr>
          </w:p>
        </w:tc>
      </w:tr>
      <w:tr w:rsidR="00CC3CC7" w:rsidRPr="00A2147C" w14:paraId="48B8CD9B" w14:textId="77777777" w:rsidTr="005B2F80">
        <w:tc>
          <w:tcPr>
            <w:tcW w:w="6948" w:type="dxa"/>
          </w:tcPr>
          <w:p w14:paraId="47A99124" w14:textId="77777777" w:rsidR="00CC3CC7" w:rsidRDefault="00CC3CC7" w:rsidP="00C839DC">
            <w:pPr>
              <w:keepNext/>
              <w:keepLines/>
              <w:spacing w:after="120"/>
              <w:rPr>
                <w:b/>
                <w:i/>
              </w:rPr>
            </w:pPr>
            <w:r w:rsidRPr="00A2147C">
              <w:rPr>
                <w:b/>
                <w:i/>
              </w:rPr>
              <w:t>Not</w:t>
            </w:r>
            <w:r>
              <w:rPr>
                <w:b/>
                <w:i/>
              </w:rPr>
              <w:t>es</w:t>
            </w:r>
          </w:p>
          <w:p w14:paraId="4F31E8B2" w14:textId="77777777" w:rsidR="00CC3CC7" w:rsidRPr="00A2147C" w:rsidRDefault="00CC3CC7" w:rsidP="00C839DC">
            <w:pPr>
              <w:keepNext/>
              <w:keepLines/>
              <w:spacing w:after="120"/>
              <w:ind w:left="720"/>
            </w:pPr>
            <w:r w:rsidRPr="00A2147C">
              <w:t>None</w:t>
            </w:r>
          </w:p>
        </w:tc>
      </w:tr>
    </w:tbl>
    <w:p w14:paraId="78C8DEBD" w14:textId="77777777" w:rsidR="00CC3CC7" w:rsidRDefault="00CC3CC7" w:rsidP="00C839DC">
      <w:pPr>
        <w:keepNext/>
        <w:keepLines/>
        <w:rPr>
          <w:lang w:val="en-US"/>
        </w:rPr>
      </w:pPr>
    </w:p>
    <w:p w14:paraId="0EAFFE6F" w14:textId="024B5CB0" w:rsidR="00FA61AC" w:rsidRPr="00FA61AC" w:rsidRDefault="00FA61AC" w:rsidP="00A86240">
      <w:pPr>
        <w:pStyle w:val="Heading2"/>
      </w:pPr>
      <w:bookmarkStart w:id="329" w:name="_Toc494380892"/>
      <w:r w:rsidRPr="00FA61AC">
        <w:t>SPI API(s)</w:t>
      </w:r>
      <w:bookmarkEnd w:id="329"/>
    </w:p>
    <w:p w14:paraId="777A26C1" w14:textId="77777777" w:rsidR="00FA61AC" w:rsidRPr="00393FD0" w:rsidRDefault="00FA61AC" w:rsidP="00A86240">
      <w:pPr>
        <w:keepNext/>
        <w:keepLines/>
        <w:spacing w:after="180"/>
        <w:rPr>
          <w:rFonts w:eastAsiaTheme="minorEastAsia"/>
        </w:rPr>
      </w:pPr>
    </w:p>
    <w:p w14:paraId="7EDB19F0" w14:textId="77777777" w:rsidR="004A35BA" w:rsidRDefault="004A35BA" w:rsidP="00A86240">
      <w:pPr>
        <w:pStyle w:val="Heading3"/>
      </w:pPr>
      <w:bookmarkStart w:id="330" w:name="_Toc467159268"/>
      <w:bookmarkStart w:id="331" w:name="_spi_bus_init"/>
      <w:bookmarkStart w:id="332" w:name="_Toc474846342"/>
      <w:bookmarkStart w:id="333" w:name="_Toc494380893"/>
      <w:bookmarkEnd w:id="330"/>
      <w:bookmarkEnd w:id="331"/>
      <w:proofErr w:type="spellStart"/>
      <w:r w:rsidRPr="004A1F9E">
        <w:t>spi_bus_init</w:t>
      </w:r>
      <w:bookmarkEnd w:id="316"/>
      <w:bookmarkEnd w:id="332"/>
      <w:bookmarkEnd w:id="333"/>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C3CC7" w:rsidRPr="00A2147C" w14:paraId="08720297" w14:textId="77777777" w:rsidTr="005B2F80">
        <w:tc>
          <w:tcPr>
            <w:tcW w:w="9350" w:type="dxa"/>
          </w:tcPr>
          <w:p w14:paraId="2D0B1C72" w14:textId="77777777" w:rsidR="00CC3CC7" w:rsidRDefault="00CC3CC7" w:rsidP="00C839DC">
            <w:pPr>
              <w:keepNext/>
              <w:keepLines/>
              <w:rPr>
                <w:b/>
                <w:i/>
              </w:rPr>
            </w:pPr>
            <w:r w:rsidRPr="00A2147C">
              <w:rPr>
                <w:b/>
                <w:i/>
              </w:rPr>
              <w:t>Description</w:t>
            </w:r>
          </w:p>
          <w:p w14:paraId="1E4F08F9" w14:textId="77777777" w:rsidR="00CC3CC7" w:rsidRDefault="00CC3CC7" w:rsidP="00C839DC">
            <w:pPr>
              <w:keepNext/>
              <w:keepLines/>
              <w:ind w:left="720"/>
              <w:jc w:val="left"/>
              <w:rPr>
                <w:szCs w:val="20"/>
              </w:rPr>
            </w:pPr>
            <w:r w:rsidRPr="00AD5FCB">
              <w:rPr>
                <w:szCs w:val="20"/>
              </w:rPr>
              <w:t xml:space="preserve">Initialize </w:t>
            </w:r>
            <w:r>
              <w:rPr>
                <w:szCs w:val="20"/>
              </w:rPr>
              <w:t xml:space="preserve">a </w:t>
            </w:r>
            <w:r>
              <w:rPr>
                <w:rFonts w:hint="eastAsia"/>
                <w:szCs w:val="20"/>
              </w:rPr>
              <w:t>SPI</w:t>
            </w:r>
            <w:r w:rsidRPr="00AD5FCB">
              <w:rPr>
                <w:szCs w:val="20"/>
              </w:rPr>
              <w:t xml:space="preserve"> bus </w:t>
            </w:r>
            <w:r>
              <w:rPr>
                <w:szCs w:val="20"/>
              </w:rPr>
              <w:t xml:space="preserve">object </w:t>
            </w:r>
          </w:p>
          <w:p w14:paraId="5917FDD7" w14:textId="77777777" w:rsidR="00CC3CC7" w:rsidRPr="00CC3CC7" w:rsidRDefault="00CC3CC7" w:rsidP="00C839DC">
            <w:pPr>
              <w:keepNext/>
              <w:keepLines/>
              <w:ind w:left="720"/>
              <w:jc w:val="left"/>
              <w:rPr>
                <w:b/>
                <w:i/>
              </w:rPr>
            </w:pPr>
            <w:proofErr w:type="spellStart"/>
            <w:r w:rsidRPr="00CC3CC7">
              <w:rPr>
                <w:b/>
                <w:i/>
                <w:szCs w:val="20"/>
              </w:rPr>
              <w:t>int</w:t>
            </w:r>
            <w:proofErr w:type="spellEnd"/>
            <w:r w:rsidRPr="00CC3CC7">
              <w:rPr>
                <w:b/>
                <w:i/>
                <w:szCs w:val="20"/>
              </w:rPr>
              <w:t xml:space="preserve"> </w:t>
            </w:r>
            <w:proofErr w:type="spellStart"/>
            <w:r w:rsidRPr="00CC3CC7">
              <w:rPr>
                <w:b/>
                <w:i/>
                <w:szCs w:val="20"/>
              </w:rPr>
              <w:t>spi_bus_init</w:t>
            </w:r>
            <w:proofErr w:type="spellEnd"/>
            <w:r w:rsidRPr="00CC3CC7">
              <w:rPr>
                <w:b/>
                <w:i/>
                <w:szCs w:val="20"/>
              </w:rPr>
              <w:t>(</w:t>
            </w:r>
            <w:proofErr w:type="spellStart"/>
            <w:r w:rsidRPr="00CC3CC7">
              <w:rPr>
                <w:b/>
                <w:i/>
                <w:szCs w:val="20"/>
              </w:rPr>
              <w:t>spi_bus_t</w:t>
            </w:r>
            <w:proofErr w:type="spellEnd"/>
            <w:r w:rsidRPr="00CC3CC7">
              <w:rPr>
                <w:b/>
                <w:i/>
                <w:szCs w:val="20"/>
              </w:rPr>
              <w:t xml:space="preserve"> which, </w:t>
            </w:r>
            <w:proofErr w:type="spellStart"/>
            <w:r w:rsidRPr="00CC3CC7">
              <w:rPr>
                <w:b/>
                <w:i/>
                <w:szCs w:val="20"/>
              </w:rPr>
              <w:t>spi_handle_t</w:t>
            </w:r>
            <w:proofErr w:type="spellEnd"/>
            <w:r w:rsidRPr="00CC3CC7">
              <w:rPr>
                <w:b/>
                <w:i/>
                <w:szCs w:val="20"/>
              </w:rPr>
              <w:t xml:space="preserve"> *</w:t>
            </w:r>
            <w:proofErr w:type="spellStart"/>
            <w:r w:rsidRPr="00CC3CC7">
              <w:rPr>
                <w:b/>
                <w:i/>
                <w:szCs w:val="20"/>
              </w:rPr>
              <w:t>handle_ptr</w:t>
            </w:r>
            <w:proofErr w:type="spellEnd"/>
            <w:r w:rsidRPr="00CC3CC7">
              <w:rPr>
                <w:b/>
                <w:i/>
                <w:szCs w:val="20"/>
              </w:rPr>
              <w:t>)</w:t>
            </w:r>
          </w:p>
        </w:tc>
      </w:tr>
      <w:tr w:rsidR="00CC3CC7" w:rsidRPr="00A2147C" w14:paraId="0BA186A0" w14:textId="77777777" w:rsidTr="005B2F80">
        <w:tc>
          <w:tcPr>
            <w:tcW w:w="9350" w:type="dxa"/>
          </w:tcPr>
          <w:p w14:paraId="18DA1A66" w14:textId="77777777" w:rsidR="00CC3CC7" w:rsidRDefault="00CC3CC7" w:rsidP="00C839DC">
            <w:pPr>
              <w:keepNext/>
              <w:keepLines/>
              <w:rPr>
                <w:b/>
                <w:i/>
              </w:rPr>
            </w:pPr>
            <w:r>
              <w:rPr>
                <w:b/>
                <w:i/>
              </w:rPr>
              <w:t>Parameters</w:t>
            </w:r>
          </w:p>
          <w:p w14:paraId="02336FBC" w14:textId="77777777" w:rsidR="00CC3CC7" w:rsidRDefault="00CC3CC7" w:rsidP="00C839DC">
            <w:pPr>
              <w:keepNext/>
              <w:keepLines/>
              <w:spacing w:after="120"/>
              <w:ind w:left="720"/>
              <w:rPr>
                <w:b/>
                <w:i/>
              </w:rPr>
            </w:pPr>
            <w:r>
              <w:rPr>
                <w:b/>
                <w:i/>
              </w:rPr>
              <w:t>which – define what type of SPI bus this is</w:t>
            </w:r>
          </w:p>
          <w:p w14:paraId="0A522703" w14:textId="77777777" w:rsidR="00CC3CC7" w:rsidRDefault="00CC3CC7" w:rsidP="00C839DC">
            <w:pPr>
              <w:keepNext/>
              <w:keepLines/>
              <w:spacing w:after="120"/>
              <w:ind w:left="720"/>
              <w:rPr>
                <w:b/>
                <w:i/>
              </w:rPr>
            </w:pPr>
            <w:proofErr w:type="spellStart"/>
            <w:r>
              <w:rPr>
                <w:b/>
                <w:i/>
              </w:rPr>
              <w:t>handle_ptr</w:t>
            </w:r>
            <w:proofErr w:type="spellEnd"/>
            <w:r>
              <w:rPr>
                <w:b/>
                <w:i/>
              </w:rPr>
              <w:t xml:space="preserve"> – a pointer to an initialized SPI bus</w:t>
            </w:r>
          </w:p>
          <w:p w14:paraId="0CAF5BE9" w14:textId="77777777" w:rsidR="00CC3CC7" w:rsidRDefault="00CC3CC7" w:rsidP="00C839DC">
            <w:pPr>
              <w:keepNext/>
              <w:keepLines/>
              <w:rPr>
                <w:b/>
                <w:i/>
              </w:rPr>
            </w:pPr>
          </w:p>
          <w:p w14:paraId="3E65BE7F" w14:textId="77777777" w:rsidR="00CC3CC7" w:rsidRDefault="00CC3CC7" w:rsidP="00C839DC">
            <w:pPr>
              <w:keepNext/>
              <w:keepLines/>
              <w:rPr>
                <w:b/>
                <w:i/>
              </w:rPr>
            </w:pPr>
            <w:r>
              <w:rPr>
                <w:b/>
                <w:i/>
              </w:rPr>
              <w:t>Returns</w:t>
            </w:r>
          </w:p>
          <w:p w14:paraId="6049D5F2" w14:textId="77777777" w:rsidR="00CC3CC7" w:rsidRPr="008035B3" w:rsidRDefault="00CC3CC7" w:rsidP="00C839DC">
            <w:pPr>
              <w:keepNext/>
              <w:keepLines/>
              <w:ind w:left="720"/>
            </w:pPr>
            <w:r>
              <w:t>0 if successful, !0 if an error occurred</w:t>
            </w:r>
          </w:p>
        </w:tc>
      </w:tr>
      <w:tr w:rsidR="00CC3CC7" w:rsidRPr="00A2147C" w14:paraId="1ABB62AA" w14:textId="77777777" w:rsidTr="005B2F80">
        <w:tc>
          <w:tcPr>
            <w:tcW w:w="9350" w:type="dxa"/>
          </w:tcPr>
          <w:p w14:paraId="4EB65635" w14:textId="77777777" w:rsidR="00CC3CC7" w:rsidRDefault="00CC3CC7" w:rsidP="00C839DC">
            <w:pPr>
              <w:keepNext/>
              <w:keepLines/>
              <w:rPr>
                <w:b/>
                <w:i/>
              </w:rPr>
            </w:pPr>
            <w:r w:rsidRPr="00A2147C">
              <w:rPr>
                <w:b/>
                <w:i/>
              </w:rPr>
              <w:t>Notes</w:t>
            </w:r>
          </w:p>
          <w:p w14:paraId="4415FDEE" w14:textId="77777777" w:rsidR="00CC3CC7" w:rsidRPr="008035B3" w:rsidRDefault="00CC3CC7" w:rsidP="00C839DC">
            <w:pPr>
              <w:keepNext/>
              <w:keepLines/>
              <w:spacing w:after="120"/>
              <w:ind w:left="720"/>
            </w:pPr>
          </w:p>
        </w:tc>
      </w:tr>
    </w:tbl>
    <w:p w14:paraId="28783F64" w14:textId="77777777" w:rsidR="004A35BA" w:rsidRDefault="004A35BA" w:rsidP="00C839DC">
      <w:pPr>
        <w:pStyle w:val="Heading3"/>
      </w:pPr>
      <w:bookmarkStart w:id="334" w:name="_Toc465080143"/>
      <w:bookmarkStart w:id="335" w:name="_Toc474846343"/>
      <w:bookmarkStart w:id="336" w:name="_Toc494380894"/>
      <w:proofErr w:type="spellStart"/>
      <w:r w:rsidRPr="004A1F9E">
        <w:t>spi_bus_deinit</w:t>
      </w:r>
      <w:bookmarkEnd w:id="334"/>
      <w:bookmarkEnd w:id="335"/>
      <w:bookmarkEnd w:id="336"/>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C130E" w:rsidRPr="00A2147C" w14:paraId="0E287960" w14:textId="77777777" w:rsidTr="005B2F80">
        <w:tc>
          <w:tcPr>
            <w:tcW w:w="9350" w:type="dxa"/>
          </w:tcPr>
          <w:p w14:paraId="172114B9" w14:textId="77777777" w:rsidR="00DC130E" w:rsidRDefault="00DC130E" w:rsidP="00C839DC">
            <w:pPr>
              <w:keepNext/>
              <w:keepLines/>
              <w:rPr>
                <w:b/>
                <w:i/>
              </w:rPr>
            </w:pPr>
            <w:r w:rsidRPr="00A2147C">
              <w:rPr>
                <w:b/>
                <w:i/>
              </w:rPr>
              <w:t>Description</w:t>
            </w:r>
          </w:p>
          <w:p w14:paraId="6B24C12A" w14:textId="4EF15983" w:rsidR="00DC130E" w:rsidRDefault="00DC130E" w:rsidP="00C839DC">
            <w:pPr>
              <w:keepNext/>
              <w:keepLines/>
              <w:ind w:left="720"/>
              <w:jc w:val="left"/>
              <w:rPr>
                <w:szCs w:val="20"/>
              </w:rPr>
            </w:pPr>
            <w:r>
              <w:rPr>
                <w:szCs w:val="20"/>
              </w:rPr>
              <w:t xml:space="preserve">Deinitialize a currently active </w:t>
            </w:r>
            <w:r>
              <w:rPr>
                <w:rFonts w:hint="eastAsia"/>
                <w:szCs w:val="20"/>
              </w:rPr>
              <w:t>SPI</w:t>
            </w:r>
            <w:r w:rsidRPr="00AD5FCB">
              <w:rPr>
                <w:szCs w:val="20"/>
              </w:rPr>
              <w:t xml:space="preserve"> bus </w:t>
            </w:r>
            <w:r>
              <w:rPr>
                <w:szCs w:val="20"/>
              </w:rPr>
              <w:t xml:space="preserve">object </w:t>
            </w:r>
          </w:p>
          <w:p w14:paraId="7C135ECB" w14:textId="58BC0501" w:rsidR="00DC130E" w:rsidRPr="00CC3CC7" w:rsidRDefault="00DC130E" w:rsidP="00C839DC">
            <w:pPr>
              <w:keepNext/>
              <w:keepLines/>
              <w:ind w:left="720"/>
              <w:jc w:val="left"/>
              <w:rPr>
                <w:b/>
                <w:i/>
              </w:rPr>
            </w:pPr>
            <w:proofErr w:type="spellStart"/>
            <w:r w:rsidRPr="00CC3CC7">
              <w:rPr>
                <w:b/>
                <w:i/>
                <w:szCs w:val="20"/>
              </w:rPr>
              <w:t>int</w:t>
            </w:r>
            <w:proofErr w:type="spellEnd"/>
            <w:r w:rsidRPr="00CC3CC7">
              <w:rPr>
                <w:b/>
                <w:i/>
                <w:szCs w:val="20"/>
              </w:rPr>
              <w:t xml:space="preserve"> </w:t>
            </w:r>
            <w:proofErr w:type="spellStart"/>
            <w:r w:rsidRPr="00CC3CC7">
              <w:rPr>
                <w:b/>
                <w:i/>
                <w:szCs w:val="20"/>
              </w:rPr>
              <w:t>spi_bus_</w:t>
            </w:r>
            <w:r>
              <w:rPr>
                <w:b/>
                <w:i/>
                <w:szCs w:val="20"/>
              </w:rPr>
              <w:t>de</w:t>
            </w:r>
            <w:r w:rsidRPr="00CC3CC7">
              <w:rPr>
                <w:b/>
                <w:i/>
                <w:szCs w:val="20"/>
              </w:rPr>
              <w:t>init</w:t>
            </w:r>
            <w:proofErr w:type="spellEnd"/>
            <w:r w:rsidRPr="00CC3CC7">
              <w:rPr>
                <w:b/>
                <w:i/>
                <w:szCs w:val="20"/>
              </w:rPr>
              <w:t>(</w:t>
            </w:r>
            <w:proofErr w:type="spellStart"/>
            <w:r w:rsidRPr="00CC3CC7">
              <w:rPr>
                <w:b/>
                <w:i/>
                <w:szCs w:val="20"/>
              </w:rPr>
              <w:t>spi_handle_t</w:t>
            </w:r>
            <w:proofErr w:type="spellEnd"/>
            <w:r w:rsidRPr="00CC3CC7">
              <w:rPr>
                <w:b/>
                <w:i/>
                <w:szCs w:val="20"/>
              </w:rPr>
              <w:t xml:space="preserve"> *</w:t>
            </w:r>
            <w:proofErr w:type="spellStart"/>
            <w:r w:rsidRPr="00CC3CC7">
              <w:rPr>
                <w:b/>
                <w:i/>
                <w:szCs w:val="20"/>
              </w:rPr>
              <w:t>handle_ptr</w:t>
            </w:r>
            <w:proofErr w:type="spellEnd"/>
            <w:r w:rsidRPr="00CC3CC7">
              <w:rPr>
                <w:b/>
                <w:i/>
                <w:szCs w:val="20"/>
              </w:rPr>
              <w:t>)</w:t>
            </w:r>
          </w:p>
        </w:tc>
      </w:tr>
      <w:tr w:rsidR="00DC130E" w:rsidRPr="00A2147C" w14:paraId="3BCD54DE" w14:textId="77777777" w:rsidTr="005B2F80">
        <w:tc>
          <w:tcPr>
            <w:tcW w:w="9350" w:type="dxa"/>
          </w:tcPr>
          <w:p w14:paraId="41C51371" w14:textId="77777777" w:rsidR="00DC130E" w:rsidRDefault="00DC130E" w:rsidP="00C839DC">
            <w:pPr>
              <w:keepNext/>
              <w:keepLines/>
              <w:rPr>
                <w:b/>
                <w:i/>
              </w:rPr>
            </w:pPr>
            <w:r>
              <w:rPr>
                <w:b/>
                <w:i/>
              </w:rPr>
              <w:t>Parameters</w:t>
            </w:r>
          </w:p>
          <w:p w14:paraId="32C694BB" w14:textId="77777777" w:rsidR="00DC130E" w:rsidRDefault="00DC130E" w:rsidP="00C839DC">
            <w:pPr>
              <w:keepNext/>
              <w:keepLines/>
              <w:spacing w:after="120"/>
              <w:ind w:left="720"/>
              <w:rPr>
                <w:b/>
                <w:i/>
              </w:rPr>
            </w:pPr>
            <w:proofErr w:type="spellStart"/>
            <w:r>
              <w:rPr>
                <w:b/>
                <w:i/>
              </w:rPr>
              <w:t>handle_ptr</w:t>
            </w:r>
            <w:proofErr w:type="spellEnd"/>
            <w:r>
              <w:rPr>
                <w:b/>
                <w:i/>
              </w:rPr>
              <w:t xml:space="preserve"> – a pointer to an initialized SPI bus</w:t>
            </w:r>
          </w:p>
          <w:p w14:paraId="6DDEA506" w14:textId="77777777" w:rsidR="00DC130E" w:rsidRDefault="00DC130E" w:rsidP="00C839DC">
            <w:pPr>
              <w:keepNext/>
              <w:keepLines/>
              <w:rPr>
                <w:b/>
                <w:i/>
              </w:rPr>
            </w:pPr>
            <w:r>
              <w:rPr>
                <w:b/>
                <w:i/>
              </w:rPr>
              <w:t>Returns</w:t>
            </w:r>
          </w:p>
          <w:p w14:paraId="116DC939" w14:textId="77777777" w:rsidR="00DC130E" w:rsidRPr="008035B3" w:rsidRDefault="00DC130E" w:rsidP="00C839DC">
            <w:pPr>
              <w:keepNext/>
              <w:keepLines/>
              <w:ind w:left="720"/>
            </w:pPr>
            <w:r>
              <w:t>0 if successful, !0 if an error occurred</w:t>
            </w:r>
          </w:p>
        </w:tc>
      </w:tr>
      <w:tr w:rsidR="00DC130E" w:rsidRPr="00A2147C" w14:paraId="7BC3335E" w14:textId="77777777" w:rsidTr="005B2F80">
        <w:tc>
          <w:tcPr>
            <w:tcW w:w="9350" w:type="dxa"/>
          </w:tcPr>
          <w:p w14:paraId="4F3D9539" w14:textId="77777777" w:rsidR="00DC130E" w:rsidRDefault="00DC130E" w:rsidP="00C839DC">
            <w:pPr>
              <w:keepNext/>
              <w:keepLines/>
              <w:rPr>
                <w:b/>
                <w:i/>
              </w:rPr>
            </w:pPr>
            <w:r w:rsidRPr="00A2147C">
              <w:rPr>
                <w:b/>
                <w:i/>
              </w:rPr>
              <w:t>Notes</w:t>
            </w:r>
          </w:p>
          <w:p w14:paraId="08929DFA" w14:textId="77777777" w:rsidR="00DC130E" w:rsidRPr="008035B3" w:rsidRDefault="00DC130E" w:rsidP="00C839DC">
            <w:pPr>
              <w:keepNext/>
              <w:keepLines/>
              <w:spacing w:after="120"/>
              <w:ind w:left="720"/>
            </w:pPr>
          </w:p>
        </w:tc>
      </w:tr>
    </w:tbl>
    <w:p w14:paraId="5957239E" w14:textId="77777777" w:rsidR="00A86240" w:rsidRDefault="00A86240" w:rsidP="00C839DC">
      <w:pPr>
        <w:pStyle w:val="Heading3"/>
      </w:pPr>
      <w:bookmarkStart w:id="337" w:name="_Toc465080144"/>
      <w:bookmarkStart w:id="338" w:name="_Toc474846344"/>
    </w:p>
    <w:p w14:paraId="7E583148" w14:textId="77777777" w:rsidR="00A86240" w:rsidRDefault="00A86240">
      <w:pPr>
        <w:spacing w:after="0" w:line="240" w:lineRule="auto"/>
        <w:jc w:val="left"/>
        <w:rPr>
          <w:rFonts w:asciiTheme="majorHAnsi" w:eastAsiaTheme="majorEastAsia" w:hAnsiTheme="majorHAnsi" w:cstheme="majorBidi"/>
          <w:color w:val="1F6230" w:themeColor="accent1" w:themeShade="7F"/>
          <w:sz w:val="24"/>
          <w:szCs w:val="24"/>
          <w:lang w:val="en-US"/>
        </w:rPr>
      </w:pPr>
      <w:r>
        <w:br w:type="page"/>
      </w:r>
    </w:p>
    <w:p w14:paraId="031C960C" w14:textId="7EFE56E3" w:rsidR="004A35BA" w:rsidRDefault="004A35BA" w:rsidP="00C839DC">
      <w:pPr>
        <w:pStyle w:val="Heading3"/>
      </w:pPr>
      <w:bookmarkStart w:id="339" w:name="_Toc494380895"/>
      <w:proofErr w:type="spellStart"/>
      <w:r w:rsidRPr="004A1F9E">
        <w:t>spi_format</w:t>
      </w:r>
      <w:bookmarkEnd w:id="337"/>
      <w:bookmarkEnd w:id="338"/>
      <w:bookmarkEnd w:id="339"/>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561" w:rsidRPr="0000134F" w14:paraId="4C61099E" w14:textId="77777777" w:rsidTr="005B2F80">
        <w:tc>
          <w:tcPr>
            <w:tcW w:w="9350" w:type="dxa"/>
          </w:tcPr>
          <w:p w14:paraId="0F92F6DE" w14:textId="77777777" w:rsidR="00D71561" w:rsidRDefault="00D71561" w:rsidP="00C839DC">
            <w:pPr>
              <w:keepNext/>
              <w:keepLines/>
              <w:rPr>
                <w:b/>
                <w:i/>
              </w:rPr>
            </w:pPr>
            <w:r w:rsidRPr="00A2147C">
              <w:rPr>
                <w:b/>
                <w:i/>
              </w:rPr>
              <w:t>Description</w:t>
            </w:r>
          </w:p>
          <w:p w14:paraId="141566D6" w14:textId="6BF44477" w:rsidR="00D71561" w:rsidRDefault="0000134F" w:rsidP="00C839DC">
            <w:pPr>
              <w:keepNext/>
              <w:keepLines/>
              <w:ind w:left="720"/>
              <w:jc w:val="left"/>
              <w:rPr>
                <w:szCs w:val="20"/>
              </w:rPr>
            </w:pPr>
            <w:r>
              <w:rPr>
                <w:szCs w:val="20"/>
              </w:rPr>
              <w:t xml:space="preserve">Set the </w:t>
            </w:r>
            <w:r>
              <w:rPr>
                <w:rFonts w:hint="eastAsia"/>
                <w:szCs w:val="20"/>
              </w:rPr>
              <w:t>format of bus protocol of the SPI bus</w:t>
            </w:r>
            <w:r w:rsidR="00D71561">
              <w:rPr>
                <w:szCs w:val="20"/>
              </w:rPr>
              <w:t xml:space="preserve"> </w:t>
            </w:r>
          </w:p>
          <w:p w14:paraId="1416DE76" w14:textId="5AC19D8A" w:rsidR="00D71561" w:rsidRPr="0000134F" w:rsidRDefault="00D71561" w:rsidP="00C839DC">
            <w:pPr>
              <w:keepNext/>
              <w:keepLines/>
              <w:ind w:left="720"/>
              <w:jc w:val="left"/>
              <w:rPr>
                <w:b/>
                <w:i/>
                <w:lang w:val="de-DE"/>
              </w:rPr>
            </w:pPr>
            <w:r w:rsidRPr="0000134F">
              <w:rPr>
                <w:b/>
                <w:i/>
                <w:szCs w:val="20"/>
                <w:lang w:val="de-DE"/>
              </w:rPr>
              <w:t xml:space="preserve">int </w:t>
            </w:r>
            <w:r w:rsidR="0000134F" w:rsidRPr="0000134F">
              <w:rPr>
                <w:b/>
                <w:i/>
                <w:szCs w:val="20"/>
                <w:lang w:val="de-DE"/>
              </w:rPr>
              <w:t>spi_format( spi_handle_t handle, spi_mode_t mode, spi_bpw_t bits)</w:t>
            </w:r>
          </w:p>
        </w:tc>
      </w:tr>
      <w:tr w:rsidR="00D71561" w:rsidRPr="00A2147C" w14:paraId="27EBBFE2" w14:textId="77777777" w:rsidTr="005B2F80">
        <w:tc>
          <w:tcPr>
            <w:tcW w:w="9350" w:type="dxa"/>
          </w:tcPr>
          <w:p w14:paraId="41BAC771" w14:textId="447B652B" w:rsidR="00D71561" w:rsidRDefault="00D71561" w:rsidP="00C839DC">
            <w:pPr>
              <w:keepNext/>
              <w:keepLines/>
              <w:rPr>
                <w:b/>
                <w:i/>
              </w:rPr>
            </w:pPr>
            <w:r>
              <w:rPr>
                <w:b/>
                <w:i/>
              </w:rPr>
              <w:t>Parameters</w:t>
            </w:r>
          </w:p>
          <w:p w14:paraId="35821A1C" w14:textId="7A2CD884" w:rsidR="00D71561" w:rsidRDefault="00D71561" w:rsidP="00C839DC">
            <w:pPr>
              <w:keepNext/>
              <w:keepLines/>
              <w:spacing w:after="120"/>
              <w:ind w:left="720"/>
            </w:pPr>
            <w:proofErr w:type="spellStart"/>
            <w:r w:rsidRPr="0000134F">
              <w:t>handle_ptr</w:t>
            </w:r>
            <w:proofErr w:type="spellEnd"/>
            <w:r w:rsidRPr="0000134F">
              <w:t xml:space="preserve"> – a pointer to </w:t>
            </w:r>
            <w:r w:rsidR="0000134F" w:rsidRPr="0000134F">
              <w:t xml:space="preserve">the </w:t>
            </w:r>
            <w:r w:rsidRPr="0000134F">
              <w:t>SPI bus</w:t>
            </w:r>
            <w:r w:rsidR="0000134F" w:rsidRPr="0000134F">
              <w:t xml:space="preserve"> to be configured</w:t>
            </w:r>
          </w:p>
          <w:p w14:paraId="257B3B70" w14:textId="14D10E80" w:rsidR="0000134F" w:rsidRDefault="0000134F" w:rsidP="00C839DC">
            <w:pPr>
              <w:keepNext/>
              <w:keepLines/>
              <w:spacing w:after="120"/>
              <w:ind w:left="720"/>
            </w:pPr>
            <w:proofErr w:type="gramStart"/>
            <w:r>
              <w:t>mode</w:t>
            </w:r>
            <w:proofErr w:type="gramEnd"/>
            <w:r>
              <w:t xml:space="preserve"> – Set the </w:t>
            </w:r>
            <w:r>
              <w:rPr>
                <w:rFonts w:hint="eastAsia"/>
                <w:szCs w:val="20"/>
              </w:rPr>
              <w:t>mode of CPHA and CPOL of the SPI bus.</w:t>
            </w:r>
          </w:p>
          <w:p w14:paraId="03A3F85B" w14:textId="709BD3CF" w:rsidR="0000134F" w:rsidRPr="0000134F" w:rsidRDefault="0000134F" w:rsidP="00C839DC">
            <w:pPr>
              <w:keepNext/>
              <w:keepLines/>
              <w:spacing w:after="120"/>
              <w:ind w:left="720"/>
            </w:pPr>
            <w:r>
              <w:t>Bits – Set t</w:t>
            </w:r>
            <w:r>
              <w:rPr>
                <w:rFonts w:hint="eastAsia"/>
                <w:szCs w:val="20"/>
              </w:rPr>
              <w:t>he bit-per-word configure of the SPI bus.</w:t>
            </w:r>
          </w:p>
          <w:p w14:paraId="5B3078C4" w14:textId="77777777" w:rsidR="00D71561" w:rsidRDefault="00D71561" w:rsidP="00C839DC">
            <w:pPr>
              <w:keepNext/>
              <w:keepLines/>
              <w:rPr>
                <w:b/>
                <w:i/>
              </w:rPr>
            </w:pPr>
            <w:r>
              <w:rPr>
                <w:b/>
                <w:i/>
              </w:rPr>
              <w:t>Returns</w:t>
            </w:r>
          </w:p>
          <w:p w14:paraId="6D95D3D0" w14:textId="77777777" w:rsidR="00D71561" w:rsidRPr="008035B3" w:rsidRDefault="00D71561" w:rsidP="00C839DC">
            <w:pPr>
              <w:keepNext/>
              <w:keepLines/>
              <w:ind w:left="720"/>
            </w:pPr>
            <w:r>
              <w:t>0 if successful, !0 if an error occurred</w:t>
            </w:r>
          </w:p>
        </w:tc>
      </w:tr>
      <w:tr w:rsidR="00D71561" w:rsidRPr="00A2147C" w14:paraId="7124F038" w14:textId="77777777" w:rsidTr="005B2F80">
        <w:tc>
          <w:tcPr>
            <w:tcW w:w="9350" w:type="dxa"/>
          </w:tcPr>
          <w:p w14:paraId="1A2D1B8B" w14:textId="77777777" w:rsidR="00D71561" w:rsidRDefault="00D71561" w:rsidP="00C839DC">
            <w:pPr>
              <w:keepNext/>
              <w:keepLines/>
              <w:rPr>
                <w:b/>
                <w:i/>
              </w:rPr>
            </w:pPr>
            <w:r w:rsidRPr="00A2147C">
              <w:rPr>
                <w:b/>
                <w:i/>
              </w:rPr>
              <w:t>Notes</w:t>
            </w:r>
          </w:p>
          <w:p w14:paraId="4F866030" w14:textId="5055AE99" w:rsidR="00D71561" w:rsidRPr="008035B3" w:rsidRDefault="0000134F" w:rsidP="00C839DC">
            <w:pPr>
              <w:keepNext/>
              <w:keepLines/>
              <w:spacing w:after="120"/>
              <w:ind w:left="720"/>
            </w:pPr>
            <w:r>
              <w:rPr>
                <w:rFonts w:hint="eastAsia"/>
                <w:szCs w:val="20"/>
              </w:rPr>
              <w:t xml:space="preserve">This function can only be invoked after </w:t>
            </w:r>
            <w:hyperlink w:anchor="_Toc467159268" w:history="1">
              <w:proofErr w:type="spellStart"/>
              <w:r w:rsidRPr="006954AB">
                <w:rPr>
                  <w:rStyle w:val="Hyperlink"/>
                  <w:szCs w:val="20"/>
                </w:rPr>
                <w:t>spi_bus_</w:t>
              </w:r>
              <w:proofErr w:type="gramStart"/>
              <w:r w:rsidRPr="006954AB">
                <w:rPr>
                  <w:rStyle w:val="Hyperlink"/>
                  <w:szCs w:val="20"/>
                </w:rPr>
                <w:t>init</w:t>
              </w:r>
              <w:proofErr w:type="spellEnd"/>
              <w:proofErr w:type="gramEnd"/>
            </w:hyperlink>
            <w:r w:rsidRPr="00610C2E">
              <w:rPr>
                <w:rFonts w:hint="eastAsia"/>
                <w:szCs w:val="20"/>
              </w:rPr>
              <w:t>()</w:t>
            </w:r>
            <w:r>
              <w:rPr>
                <w:rFonts w:hint="eastAsia"/>
                <w:szCs w:val="20"/>
              </w:rPr>
              <w:t xml:space="preserve"> initializes the SPI bus.</w:t>
            </w:r>
          </w:p>
        </w:tc>
      </w:tr>
    </w:tbl>
    <w:p w14:paraId="4666352A" w14:textId="77777777" w:rsidR="00D71561" w:rsidRDefault="00D71561" w:rsidP="00C839DC">
      <w:pPr>
        <w:keepNext/>
        <w:keepLines/>
        <w:rPr>
          <w:lang w:val="en-US"/>
        </w:rPr>
      </w:pPr>
    </w:p>
    <w:p w14:paraId="772479D4" w14:textId="77777777" w:rsidR="004A35BA" w:rsidRDefault="004A35BA" w:rsidP="00C839DC">
      <w:pPr>
        <w:pStyle w:val="Heading3"/>
      </w:pPr>
      <w:bookmarkStart w:id="340" w:name="_Toc465080145"/>
      <w:bookmarkStart w:id="341" w:name="_Toc474846345"/>
      <w:bookmarkStart w:id="342" w:name="_Toc494380896"/>
      <w:proofErr w:type="spellStart"/>
      <w:r w:rsidRPr="004A1F9E">
        <w:t>spi_frequency</w:t>
      </w:r>
      <w:bookmarkEnd w:id="340"/>
      <w:bookmarkEnd w:id="341"/>
      <w:bookmarkEnd w:id="342"/>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561" w:rsidRPr="00A2147C" w14:paraId="432D9833" w14:textId="77777777" w:rsidTr="005B2F80">
        <w:tc>
          <w:tcPr>
            <w:tcW w:w="9350" w:type="dxa"/>
          </w:tcPr>
          <w:p w14:paraId="1F5CE262" w14:textId="77777777" w:rsidR="00D71561" w:rsidRDefault="00D71561" w:rsidP="00C839DC">
            <w:pPr>
              <w:keepNext/>
              <w:keepLines/>
              <w:rPr>
                <w:b/>
                <w:i/>
              </w:rPr>
            </w:pPr>
            <w:r w:rsidRPr="00A2147C">
              <w:rPr>
                <w:b/>
                <w:i/>
              </w:rPr>
              <w:t>Description</w:t>
            </w:r>
          </w:p>
          <w:p w14:paraId="46567EF6" w14:textId="77777777" w:rsidR="00D71561" w:rsidRDefault="0000134F" w:rsidP="00C839DC">
            <w:pPr>
              <w:keepNext/>
              <w:keepLines/>
              <w:ind w:left="720"/>
              <w:jc w:val="left"/>
            </w:pPr>
            <w:r>
              <w:t>Configure the speed of the SPI bus</w:t>
            </w:r>
          </w:p>
          <w:p w14:paraId="55373D0A" w14:textId="2CB93C54" w:rsidR="0000134F" w:rsidRPr="0000134F" w:rsidRDefault="0000134F" w:rsidP="00C839DC">
            <w:pPr>
              <w:keepNext/>
              <w:keepLines/>
              <w:ind w:left="720"/>
              <w:jc w:val="left"/>
            </w:pPr>
            <w:proofErr w:type="spellStart"/>
            <w:r>
              <w:t>int</w:t>
            </w:r>
            <w:proofErr w:type="spellEnd"/>
            <w:r>
              <w:t xml:space="preserve"> </w:t>
            </w:r>
            <w:proofErr w:type="spellStart"/>
            <w:r>
              <w:t>spi_frequency</w:t>
            </w:r>
            <w:proofErr w:type="spellEnd"/>
            <w:r>
              <w:t>(</w:t>
            </w:r>
            <w:proofErr w:type="spellStart"/>
            <w:r>
              <w:t>spi_handle_t</w:t>
            </w:r>
            <w:proofErr w:type="spellEnd"/>
            <w:r>
              <w:t xml:space="preserve"> handle, uint32_t Hz);</w:t>
            </w:r>
          </w:p>
        </w:tc>
      </w:tr>
      <w:tr w:rsidR="00D71561" w:rsidRPr="00A2147C" w14:paraId="656465E4" w14:textId="77777777" w:rsidTr="005B2F80">
        <w:tc>
          <w:tcPr>
            <w:tcW w:w="9350" w:type="dxa"/>
          </w:tcPr>
          <w:p w14:paraId="4734C820" w14:textId="5D4C99E0" w:rsidR="00D71561" w:rsidRDefault="00D71561" w:rsidP="00C839DC">
            <w:pPr>
              <w:keepNext/>
              <w:keepLines/>
              <w:rPr>
                <w:b/>
                <w:i/>
              </w:rPr>
            </w:pPr>
            <w:r>
              <w:rPr>
                <w:b/>
                <w:i/>
              </w:rPr>
              <w:t>Parameters</w:t>
            </w:r>
          </w:p>
          <w:p w14:paraId="4EEE472B" w14:textId="3ADD7DE9" w:rsidR="00D71561" w:rsidRDefault="0000134F" w:rsidP="00C839DC">
            <w:pPr>
              <w:keepNext/>
              <w:keepLines/>
              <w:spacing w:after="120"/>
              <w:ind w:left="720"/>
            </w:pPr>
            <w:r>
              <w:t xml:space="preserve">Handle – the </w:t>
            </w:r>
            <w:r w:rsidRPr="0000134F">
              <w:t xml:space="preserve">SPI bus </w:t>
            </w:r>
            <w:r>
              <w:t>object to set the speed of</w:t>
            </w:r>
          </w:p>
          <w:p w14:paraId="594C4053" w14:textId="30A1B62D" w:rsidR="0000134F" w:rsidRPr="0000134F" w:rsidRDefault="0000134F" w:rsidP="00C839DC">
            <w:pPr>
              <w:keepNext/>
              <w:keepLines/>
              <w:spacing w:after="120"/>
              <w:ind w:left="720"/>
            </w:pPr>
            <w:r>
              <w:t>Hz -- t</w:t>
            </w:r>
            <w:r>
              <w:rPr>
                <w:rFonts w:hint="eastAsia"/>
                <w:szCs w:val="20"/>
              </w:rPr>
              <w:t xml:space="preserve">he speed of the SPI bus </w:t>
            </w:r>
          </w:p>
          <w:p w14:paraId="262D2AC5" w14:textId="77777777" w:rsidR="00D71561" w:rsidRDefault="00D71561" w:rsidP="00C839DC">
            <w:pPr>
              <w:keepNext/>
              <w:keepLines/>
              <w:rPr>
                <w:b/>
                <w:i/>
              </w:rPr>
            </w:pPr>
            <w:r>
              <w:rPr>
                <w:b/>
                <w:i/>
              </w:rPr>
              <w:t>Returns</w:t>
            </w:r>
          </w:p>
          <w:p w14:paraId="2DCE7B7E" w14:textId="77777777" w:rsidR="00D71561" w:rsidRPr="008035B3" w:rsidRDefault="00D71561" w:rsidP="00C839DC">
            <w:pPr>
              <w:keepNext/>
              <w:keepLines/>
              <w:ind w:left="720"/>
            </w:pPr>
            <w:r>
              <w:t>0 if successful, !0 if an error occurred</w:t>
            </w:r>
          </w:p>
        </w:tc>
      </w:tr>
      <w:tr w:rsidR="00D71561" w:rsidRPr="00A2147C" w14:paraId="300D3BE5" w14:textId="77777777" w:rsidTr="005B2F80">
        <w:tc>
          <w:tcPr>
            <w:tcW w:w="9350" w:type="dxa"/>
          </w:tcPr>
          <w:p w14:paraId="57A5C2DA" w14:textId="77777777" w:rsidR="00D71561" w:rsidRDefault="00D71561" w:rsidP="00C839DC">
            <w:pPr>
              <w:keepNext/>
              <w:keepLines/>
              <w:rPr>
                <w:b/>
                <w:i/>
              </w:rPr>
            </w:pPr>
            <w:r w:rsidRPr="00A2147C">
              <w:rPr>
                <w:b/>
                <w:i/>
              </w:rPr>
              <w:t>Notes</w:t>
            </w:r>
          </w:p>
          <w:p w14:paraId="0D311C09" w14:textId="77777777" w:rsidR="00D71561" w:rsidRPr="008035B3" w:rsidRDefault="00D71561" w:rsidP="00C839DC">
            <w:pPr>
              <w:keepNext/>
              <w:keepLines/>
              <w:spacing w:after="120"/>
              <w:ind w:left="720"/>
            </w:pPr>
          </w:p>
        </w:tc>
      </w:tr>
    </w:tbl>
    <w:p w14:paraId="57210D72" w14:textId="77777777" w:rsidR="00A86240" w:rsidRDefault="00A86240" w:rsidP="00C839DC">
      <w:pPr>
        <w:pStyle w:val="Heading3"/>
      </w:pPr>
      <w:bookmarkStart w:id="343" w:name="_Toc465080146"/>
      <w:bookmarkStart w:id="344" w:name="_Toc474846346"/>
    </w:p>
    <w:p w14:paraId="6BE515CA" w14:textId="77777777" w:rsidR="00A86240" w:rsidRDefault="00A86240">
      <w:pPr>
        <w:spacing w:after="0" w:line="240" w:lineRule="auto"/>
        <w:jc w:val="left"/>
        <w:rPr>
          <w:rFonts w:asciiTheme="majorHAnsi" w:eastAsiaTheme="majorEastAsia" w:hAnsiTheme="majorHAnsi" w:cstheme="majorBidi"/>
          <w:color w:val="1F6230" w:themeColor="accent1" w:themeShade="7F"/>
          <w:sz w:val="24"/>
          <w:szCs w:val="24"/>
          <w:lang w:val="en-US"/>
        </w:rPr>
      </w:pPr>
      <w:r>
        <w:br w:type="page"/>
      </w:r>
    </w:p>
    <w:p w14:paraId="7E86000B" w14:textId="2A0DBBA9" w:rsidR="004A35BA" w:rsidRDefault="004A35BA" w:rsidP="00C839DC">
      <w:pPr>
        <w:pStyle w:val="Heading3"/>
      </w:pPr>
      <w:bookmarkStart w:id="345" w:name="_Toc494380897"/>
      <w:proofErr w:type="spellStart"/>
      <w:r w:rsidRPr="004A1F9E">
        <w:t>spi_transfer</w:t>
      </w:r>
      <w:bookmarkEnd w:id="343"/>
      <w:bookmarkEnd w:id="344"/>
      <w:bookmarkEnd w:id="34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561" w:rsidRPr="00214B54" w14:paraId="526BC0AC" w14:textId="77777777" w:rsidTr="005B2F80">
        <w:tc>
          <w:tcPr>
            <w:tcW w:w="9350" w:type="dxa"/>
          </w:tcPr>
          <w:p w14:paraId="7DC47B11" w14:textId="77777777" w:rsidR="00D71561" w:rsidRPr="00D94D6B" w:rsidRDefault="00D71561" w:rsidP="00C839DC">
            <w:pPr>
              <w:keepNext/>
              <w:keepLines/>
              <w:rPr>
                <w:b/>
                <w:i/>
                <w:lang w:val="de-DE"/>
              </w:rPr>
            </w:pPr>
            <w:r w:rsidRPr="00D94D6B">
              <w:rPr>
                <w:b/>
                <w:i/>
                <w:lang w:val="de-DE"/>
              </w:rPr>
              <w:t>Description</w:t>
            </w:r>
          </w:p>
          <w:p w14:paraId="64141F87" w14:textId="77777777" w:rsidR="00D71561" w:rsidRPr="00D94D6B" w:rsidRDefault="0000134F" w:rsidP="00C839DC">
            <w:pPr>
              <w:keepNext/>
              <w:keepLines/>
              <w:ind w:left="720"/>
              <w:jc w:val="left"/>
              <w:rPr>
                <w:szCs w:val="20"/>
                <w:lang w:val="de-DE"/>
              </w:rPr>
            </w:pPr>
            <w:r w:rsidRPr="00D94D6B">
              <w:rPr>
                <w:rFonts w:hint="eastAsia"/>
                <w:szCs w:val="20"/>
                <w:lang w:val="de-DE"/>
              </w:rPr>
              <w:t>Perform a SPI transfer</w:t>
            </w:r>
          </w:p>
          <w:p w14:paraId="75B240C5" w14:textId="22F237B5" w:rsidR="0000134F" w:rsidRPr="00214B54" w:rsidRDefault="0000134F" w:rsidP="00C839DC">
            <w:pPr>
              <w:keepNext/>
              <w:keepLines/>
              <w:ind w:left="720"/>
              <w:jc w:val="left"/>
              <w:rPr>
                <w:lang w:val="de-DE"/>
              </w:rPr>
            </w:pPr>
            <w:r w:rsidRPr="00214B54">
              <w:rPr>
                <w:szCs w:val="20"/>
                <w:lang w:val="de-DE"/>
              </w:rPr>
              <w:t>int spi_transfer(</w:t>
            </w:r>
            <w:r w:rsidR="00214B54">
              <w:rPr>
                <w:szCs w:val="20"/>
                <w:lang w:val="de-DE"/>
              </w:rPr>
              <w:t xml:space="preserve"> spi_handle_t handle, uint8_t *t</w:t>
            </w:r>
            <w:r w:rsidRPr="00214B54">
              <w:rPr>
                <w:szCs w:val="20"/>
                <w:lang w:val="de-DE"/>
              </w:rPr>
              <w:t>x</w:t>
            </w:r>
            <w:r w:rsidR="00214B54">
              <w:rPr>
                <w:szCs w:val="20"/>
                <w:lang w:val="de-DE"/>
              </w:rPr>
              <w:t>B</w:t>
            </w:r>
            <w:r w:rsidRPr="00214B54">
              <w:rPr>
                <w:szCs w:val="20"/>
                <w:lang w:val="de-DE"/>
              </w:rPr>
              <w:t>uff, uint32_t txLen, uint8_t *rxBuff, uint32_t rxLen);</w:t>
            </w:r>
          </w:p>
        </w:tc>
      </w:tr>
      <w:tr w:rsidR="00D71561" w:rsidRPr="00A2147C" w14:paraId="0CBBCA1E" w14:textId="77777777" w:rsidTr="005B2F80">
        <w:tc>
          <w:tcPr>
            <w:tcW w:w="9350" w:type="dxa"/>
          </w:tcPr>
          <w:p w14:paraId="0ACB711C" w14:textId="37ED9B8A" w:rsidR="00D71561" w:rsidRDefault="00D71561" w:rsidP="00C839DC">
            <w:pPr>
              <w:keepNext/>
              <w:keepLines/>
              <w:rPr>
                <w:b/>
                <w:i/>
              </w:rPr>
            </w:pPr>
            <w:r>
              <w:rPr>
                <w:b/>
                <w:i/>
              </w:rPr>
              <w:t>Parameters</w:t>
            </w:r>
          </w:p>
          <w:p w14:paraId="39BF04DB" w14:textId="2608E29C" w:rsidR="00D71561" w:rsidRDefault="00214B54" w:rsidP="00C839DC">
            <w:pPr>
              <w:keepNext/>
              <w:keepLines/>
              <w:spacing w:after="120"/>
              <w:ind w:left="720"/>
            </w:pPr>
            <w:r>
              <w:t xml:space="preserve">Handle – the </w:t>
            </w:r>
            <w:r w:rsidRPr="0000134F">
              <w:t xml:space="preserve">SPI bus </w:t>
            </w:r>
            <w:r>
              <w:t>object to send/receive data to</w:t>
            </w:r>
          </w:p>
          <w:p w14:paraId="2B2162B5" w14:textId="311FB725" w:rsidR="00214B54" w:rsidRDefault="00214B54" w:rsidP="00C839DC">
            <w:pPr>
              <w:keepNext/>
              <w:keepLines/>
              <w:spacing w:after="120"/>
              <w:ind w:left="720"/>
            </w:pPr>
            <w:proofErr w:type="spellStart"/>
            <w:r>
              <w:t>txBuff</w:t>
            </w:r>
            <w:proofErr w:type="spellEnd"/>
            <w:r>
              <w:t xml:space="preserve"> – a pointer to the transmit buffer</w:t>
            </w:r>
          </w:p>
          <w:p w14:paraId="4BBC2661" w14:textId="224293BD" w:rsidR="00214B54" w:rsidRDefault="00214B54" w:rsidP="00C839DC">
            <w:pPr>
              <w:keepNext/>
              <w:keepLines/>
              <w:spacing w:after="120"/>
              <w:ind w:left="720"/>
            </w:pPr>
            <w:proofErr w:type="spellStart"/>
            <w:r>
              <w:t>TxLen</w:t>
            </w:r>
            <w:proofErr w:type="spellEnd"/>
            <w:r>
              <w:t xml:space="preserve"> – number of bytes to TX</w:t>
            </w:r>
          </w:p>
          <w:p w14:paraId="5697BBF0" w14:textId="388514E1" w:rsidR="00214B54" w:rsidRDefault="00214B54" w:rsidP="00C839DC">
            <w:pPr>
              <w:keepNext/>
              <w:keepLines/>
              <w:spacing w:after="120"/>
              <w:ind w:left="720"/>
            </w:pPr>
            <w:proofErr w:type="spellStart"/>
            <w:r>
              <w:t>rxBuff</w:t>
            </w:r>
            <w:proofErr w:type="spellEnd"/>
            <w:r>
              <w:t xml:space="preserve"> – a pointer to the receive buffer</w:t>
            </w:r>
          </w:p>
          <w:p w14:paraId="45E33178" w14:textId="7A39F7B6" w:rsidR="00214B54" w:rsidRPr="00214B54" w:rsidRDefault="00214B54" w:rsidP="00C839DC">
            <w:pPr>
              <w:keepNext/>
              <w:keepLines/>
              <w:spacing w:after="120"/>
              <w:ind w:left="720"/>
            </w:pPr>
            <w:proofErr w:type="spellStart"/>
            <w:r>
              <w:t>rxLen</w:t>
            </w:r>
            <w:proofErr w:type="spellEnd"/>
            <w:r>
              <w:t xml:space="preserve"> – the number of bytes to receive</w:t>
            </w:r>
          </w:p>
          <w:p w14:paraId="702A1C8C" w14:textId="77777777" w:rsidR="00D71561" w:rsidRDefault="00D71561" w:rsidP="00C839DC">
            <w:pPr>
              <w:keepNext/>
              <w:keepLines/>
              <w:rPr>
                <w:b/>
                <w:i/>
              </w:rPr>
            </w:pPr>
            <w:r>
              <w:rPr>
                <w:b/>
                <w:i/>
              </w:rPr>
              <w:t>Returns</w:t>
            </w:r>
          </w:p>
          <w:p w14:paraId="1A9622A5" w14:textId="77777777" w:rsidR="00D71561" w:rsidRPr="008035B3" w:rsidRDefault="00D71561" w:rsidP="00C839DC">
            <w:pPr>
              <w:keepNext/>
              <w:keepLines/>
              <w:ind w:left="720"/>
            </w:pPr>
            <w:r>
              <w:t>0 if successful, !0 if an error occurred</w:t>
            </w:r>
          </w:p>
        </w:tc>
      </w:tr>
      <w:tr w:rsidR="00D71561" w:rsidRPr="00A2147C" w14:paraId="218FFFFE" w14:textId="77777777" w:rsidTr="005B2F80">
        <w:tc>
          <w:tcPr>
            <w:tcW w:w="9350" w:type="dxa"/>
          </w:tcPr>
          <w:p w14:paraId="593A02F3" w14:textId="555FA922" w:rsidR="00D71561" w:rsidRPr="00214B54" w:rsidRDefault="00D71561" w:rsidP="00C839DC">
            <w:pPr>
              <w:keepNext/>
              <w:keepLines/>
              <w:rPr>
                <w:b/>
                <w:i/>
              </w:rPr>
            </w:pPr>
            <w:r w:rsidRPr="00A2147C">
              <w:rPr>
                <w:b/>
                <w:i/>
              </w:rPr>
              <w:t>Notes</w:t>
            </w:r>
          </w:p>
        </w:tc>
      </w:tr>
    </w:tbl>
    <w:p w14:paraId="720F59AB" w14:textId="77777777" w:rsidR="009663E1" w:rsidRDefault="009663E1" w:rsidP="00C839DC">
      <w:pPr>
        <w:keepNext/>
        <w:keepLines/>
        <w:spacing w:beforeLines="50" w:before="120"/>
        <w:rPr>
          <w:rFonts w:eastAsiaTheme="minorEastAsia"/>
          <w:b/>
        </w:rPr>
      </w:pPr>
    </w:p>
    <w:p w14:paraId="09297350" w14:textId="77777777" w:rsidR="004A35BA" w:rsidRDefault="004A35BA" w:rsidP="00C839DC">
      <w:pPr>
        <w:keepNext/>
        <w:keepLines/>
        <w:spacing w:beforeLines="50" w:before="120"/>
        <w:rPr>
          <w:rFonts w:eastAsiaTheme="minorEastAsia"/>
          <w:b/>
        </w:rPr>
      </w:pPr>
      <w:r w:rsidRPr="00AD5FCB">
        <w:rPr>
          <w:rFonts w:eastAsiaTheme="minorEastAsia"/>
          <w:b/>
        </w:rPr>
        <w:t>Example:</w:t>
      </w:r>
    </w:p>
    <w:tbl>
      <w:tblPr>
        <w:tblStyle w:val="TableGrid"/>
        <w:tblW w:w="0" w:type="auto"/>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Look w:val="04A0" w:firstRow="1" w:lastRow="0" w:firstColumn="1" w:lastColumn="0" w:noHBand="0" w:noVBand="1"/>
      </w:tblPr>
      <w:tblGrid>
        <w:gridCol w:w="9014"/>
      </w:tblGrid>
      <w:tr w:rsidR="004A35BA" w:rsidRPr="004F4F95" w14:paraId="7CFD78B0" w14:textId="77777777" w:rsidTr="004A35BA">
        <w:tc>
          <w:tcPr>
            <w:tcW w:w="9014" w:type="dxa"/>
          </w:tcPr>
          <w:p w14:paraId="72A407D0" w14:textId="77777777" w:rsidR="009D53F4" w:rsidRPr="004F4F95" w:rsidRDefault="009D53F4" w:rsidP="00C839DC">
            <w:pPr>
              <w:keepNext/>
              <w:keepLines/>
              <w:spacing w:after="0" w:line="240" w:lineRule="auto"/>
              <w:jc w:val="left"/>
              <w:rPr>
                <w:rFonts w:ascii="Calibri" w:hAnsi="Calibri" w:cs="Calibri"/>
                <w:color w:val="auto"/>
                <w:sz w:val="16"/>
                <w:szCs w:val="16"/>
                <w:lang w:val="en-US"/>
              </w:rPr>
            </w:pPr>
            <w:r w:rsidRPr="004F4F95">
              <w:rPr>
                <w:rFonts w:ascii="Calibri" w:hAnsi="Calibri" w:cs="Calibri"/>
                <w:color w:val="auto"/>
                <w:sz w:val="16"/>
                <w:szCs w:val="16"/>
                <w:lang w:val="en-US"/>
              </w:rPr>
              <w:t xml:space="preserve">    </w:t>
            </w:r>
            <w:proofErr w:type="spellStart"/>
            <w:r w:rsidRPr="004F4F95">
              <w:rPr>
                <w:rFonts w:ascii="Calibri" w:hAnsi="Calibri" w:cs="Calibri"/>
                <w:color w:val="auto"/>
                <w:sz w:val="16"/>
                <w:szCs w:val="16"/>
                <w:lang w:val="en-US"/>
              </w:rPr>
              <w:t>int</w:t>
            </w:r>
            <w:proofErr w:type="spellEnd"/>
            <w:r w:rsidRPr="004F4F95">
              <w:rPr>
                <w:rFonts w:ascii="Calibri" w:hAnsi="Calibri" w:cs="Calibri"/>
                <w:color w:val="auto"/>
                <w:sz w:val="16"/>
                <w:szCs w:val="16"/>
                <w:lang w:val="en-US"/>
              </w:rPr>
              <w:t xml:space="preserve"> </w:t>
            </w:r>
            <w:proofErr w:type="spellStart"/>
            <w:r w:rsidRPr="004F4F95">
              <w:rPr>
                <w:rFonts w:ascii="Calibri" w:hAnsi="Calibri" w:cs="Calibri"/>
                <w:color w:val="auto"/>
                <w:sz w:val="16"/>
                <w:szCs w:val="16"/>
                <w:lang w:val="en-US"/>
              </w:rPr>
              <w:t>i</w:t>
            </w:r>
            <w:proofErr w:type="spellEnd"/>
            <w:r w:rsidRPr="004F4F95">
              <w:rPr>
                <w:rFonts w:ascii="Calibri" w:hAnsi="Calibri" w:cs="Calibri"/>
                <w:color w:val="auto"/>
                <w:sz w:val="16"/>
                <w:szCs w:val="16"/>
                <w:lang w:val="en-US"/>
              </w:rPr>
              <w:t>;</w:t>
            </w:r>
          </w:p>
          <w:p w14:paraId="19CCB81E" w14:textId="77777777" w:rsidR="009D53F4" w:rsidRPr="005B2F80" w:rsidRDefault="009D53F4" w:rsidP="00C839DC">
            <w:pPr>
              <w:keepNext/>
              <w:keepLines/>
              <w:spacing w:after="0" w:line="240" w:lineRule="auto"/>
              <w:jc w:val="left"/>
              <w:rPr>
                <w:color w:val="auto"/>
                <w:szCs w:val="20"/>
                <w:lang w:val="en-US"/>
              </w:rPr>
            </w:pPr>
            <w:r w:rsidRPr="004F4F95">
              <w:rPr>
                <w:rFonts w:ascii="Calibri" w:hAnsi="Calibri" w:cs="Calibri"/>
                <w:color w:val="auto"/>
                <w:sz w:val="16"/>
                <w:szCs w:val="16"/>
                <w:lang w:val="en-US"/>
              </w:rPr>
              <w:t xml:space="preserve">  </w:t>
            </w:r>
            <w:r w:rsidRPr="005B2F80">
              <w:rPr>
                <w:color w:val="auto"/>
                <w:szCs w:val="20"/>
                <w:lang w:val="en-US"/>
              </w:rPr>
              <w:t xml:space="preserve">  </w:t>
            </w:r>
            <w:proofErr w:type="spellStart"/>
            <w:r w:rsidRPr="005B2F80">
              <w:rPr>
                <w:color w:val="auto"/>
                <w:szCs w:val="20"/>
                <w:lang w:val="en-US"/>
              </w:rPr>
              <w:t>int</w:t>
            </w:r>
            <w:proofErr w:type="spellEnd"/>
            <w:r w:rsidRPr="005B2F80">
              <w:rPr>
                <w:color w:val="auto"/>
                <w:szCs w:val="20"/>
                <w:lang w:val="en-US"/>
              </w:rPr>
              <w:t xml:space="preserve"> ret = 0;</w:t>
            </w:r>
          </w:p>
          <w:p w14:paraId="5DC00C9F"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roofErr w:type="spellStart"/>
            <w:r w:rsidRPr="005B2F80">
              <w:rPr>
                <w:color w:val="auto"/>
                <w:szCs w:val="20"/>
                <w:lang w:val="en-US"/>
              </w:rPr>
              <w:t>spi_handle_t</w:t>
            </w:r>
            <w:proofErr w:type="spellEnd"/>
            <w:r w:rsidRPr="005B2F80">
              <w:rPr>
                <w:color w:val="auto"/>
                <w:szCs w:val="20"/>
                <w:lang w:val="en-US"/>
              </w:rPr>
              <w:t xml:space="preserve"> </w:t>
            </w:r>
            <w:proofErr w:type="spellStart"/>
            <w:r w:rsidRPr="005B2F80">
              <w:rPr>
                <w:color w:val="auto"/>
                <w:szCs w:val="20"/>
                <w:lang w:val="en-US"/>
              </w:rPr>
              <w:t>my_spiII</w:t>
            </w:r>
            <w:proofErr w:type="spellEnd"/>
            <w:r w:rsidRPr="005B2F80">
              <w:rPr>
                <w:color w:val="auto"/>
                <w:szCs w:val="20"/>
                <w:lang w:val="en-US"/>
              </w:rPr>
              <w:t xml:space="preserve"> = 0;</w:t>
            </w:r>
          </w:p>
          <w:p w14:paraId="2BB112AB" w14:textId="77777777" w:rsidR="009D53F4" w:rsidRPr="005B2F80" w:rsidRDefault="009D53F4" w:rsidP="00C839DC">
            <w:pPr>
              <w:keepNext/>
              <w:keepLines/>
              <w:spacing w:after="0" w:line="240" w:lineRule="auto"/>
              <w:jc w:val="left"/>
              <w:rPr>
                <w:color w:val="auto"/>
                <w:szCs w:val="20"/>
                <w:lang w:val="en-US"/>
              </w:rPr>
            </w:pPr>
          </w:p>
          <w:p w14:paraId="4325FAF8"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ret = </w:t>
            </w:r>
            <w:proofErr w:type="spellStart"/>
            <w:r w:rsidRPr="005B2F80">
              <w:rPr>
                <w:color w:val="auto"/>
                <w:szCs w:val="20"/>
                <w:lang w:val="en-US"/>
              </w:rPr>
              <w:t>spi_bus_init</w:t>
            </w:r>
            <w:proofErr w:type="spellEnd"/>
            <w:r w:rsidRPr="005B2F80">
              <w:rPr>
                <w:color w:val="auto"/>
                <w:szCs w:val="20"/>
                <w:lang w:val="en-US"/>
              </w:rPr>
              <w:t>(SPI_BUS_II, &amp;</w:t>
            </w:r>
            <w:proofErr w:type="spellStart"/>
            <w:r w:rsidRPr="005B2F80">
              <w:rPr>
                <w:color w:val="auto"/>
                <w:szCs w:val="20"/>
                <w:lang w:val="en-US"/>
              </w:rPr>
              <w:t>my_spiII</w:t>
            </w:r>
            <w:proofErr w:type="spellEnd"/>
            <w:r w:rsidRPr="005B2F80">
              <w:rPr>
                <w:color w:val="auto"/>
                <w:szCs w:val="20"/>
                <w:lang w:val="en-US"/>
              </w:rPr>
              <w:t>);</w:t>
            </w:r>
          </w:p>
          <w:p w14:paraId="2319D58F"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if (ret != 0)</w:t>
            </w:r>
          </w:p>
          <w:p w14:paraId="3122A425"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roofErr w:type="spellStart"/>
            <w:r w:rsidRPr="005B2F80">
              <w:rPr>
                <w:color w:val="auto"/>
                <w:szCs w:val="20"/>
                <w:lang w:val="en-US"/>
              </w:rPr>
              <w:t>printf</w:t>
            </w:r>
            <w:proofErr w:type="spellEnd"/>
            <w:r w:rsidRPr="005B2F80">
              <w:rPr>
                <w:color w:val="auto"/>
                <w:szCs w:val="20"/>
                <w:lang w:val="en-US"/>
              </w:rPr>
              <w:t>("Failed to initial SPI bus: %d, ret: %d\n", SPI_BUS_II, ret);</w:t>
            </w:r>
          </w:p>
          <w:p w14:paraId="18FFE713" w14:textId="77777777" w:rsidR="009D53F4" w:rsidRPr="005B2F80" w:rsidRDefault="009D53F4" w:rsidP="00C839DC">
            <w:pPr>
              <w:keepNext/>
              <w:keepLines/>
              <w:spacing w:after="0" w:line="240" w:lineRule="auto"/>
              <w:jc w:val="left"/>
              <w:rPr>
                <w:color w:val="auto"/>
                <w:szCs w:val="20"/>
                <w:lang w:val="fr-FR"/>
              </w:rPr>
            </w:pPr>
            <w:r w:rsidRPr="005B2F80">
              <w:rPr>
                <w:color w:val="auto"/>
                <w:szCs w:val="20"/>
                <w:lang w:val="en-US"/>
              </w:rPr>
              <w:t xml:space="preserve">    </w:t>
            </w:r>
            <w:proofErr w:type="spellStart"/>
            <w:r w:rsidRPr="005B2F80">
              <w:rPr>
                <w:color w:val="auto"/>
                <w:szCs w:val="20"/>
                <w:lang w:val="fr-FR"/>
              </w:rPr>
              <w:t>else</w:t>
            </w:r>
            <w:proofErr w:type="spellEnd"/>
            <w:r w:rsidRPr="005B2F80">
              <w:rPr>
                <w:color w:val="auto"/>
                <w:szCs w:val="20"/>
                <w:lang w:val="fr-FR"/>
              </w:rPr>
              <w:t xml:space="preserve"> {</w:t>
            </w:r>
          </w:p>
          <w:p w14:paraId="2C509041" w14:textId="77777777" w:rsidR="009D53F4" w:rsidRPr="005B2F80" w:rsidRDefault="009D53F4" w:rsidP="00C839DC">
            <w:pPr>
              <w:keepNext/>
              <w:keepLines/>
              <w:spacing w:after="0" w:line="240" w:lineRule="auto"/>
              <w:jc w:val="left"/>
              <w:rPr>
                <w:color w:val="auto"/>
                <w:szCs w:val="20"/>
                <w:lang w:val="fr-FR"/>
              </w:rPr>
            </w:pPr>
            <w:r w:rsidRPr="005B2F80">
              <w:rPr>
                <w:color w:val="auto"/>
                <w:szCs w:val="20"/>
                <w:lang w:val="fr-FR"/>
              </w:rPr>
              <w:t xml:space="preserve">        uint8_t </w:t>
            </w:r>
            <w:proofErr w:type="spellStart"/>
            <w:r w:rsidRPr="005B2F80">
              <w:rPr>
                <w:color w:val="auto"/>
                <w:szCs w:val="20"/>
                <w:lang w:val="fr-FR"/>
              </w:rPr>
              <w:t>spi_mode</w:t>
            </w:r>
            <w:proofErr w:type="spellEnd"/>
            <w:r w:rsidRPr="005B2F80">
              <w:rPr>
                <w:color w:val="auto"/>
                <w:szCs w:val="20"/>
                <w:lang w:val="fr-FR"/>
              </w:rPr>
              <w:t xml:space="preserve"> = SPIMODE_CPOL_0_CPHA_0;</w:t>
            </w:r>
          </w:p>
          <w:p w14:paraId="29BAEAFA"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fr-FR"/>
              </w:rPr>
              <w:t xml:space="preserve">        </w:t>
            </w:r>
            <w:r w:rsidRPr="005B2F80">
              <w:rPr>
                <w:color w:val="auto"/>
                <w:szCs w:val="20"/>
                <w:lang w:val="en-US"/>
              </w:rPr>
              <w:t xml:space="preserve">uint8_t </w:t>
            </w:r>
            <w:proofErr w:type="spellStart"/>
            <w:r w:rsidRPr="005B2F80">
              <w:rPr>
                <w:color w:val="auto"/>
                <w:szCs w:val="20"/>
                <w:lang w:val="en-US"/>
              </w:rPr>
              <w:t>spi_bits</w:t>
            </w:r>
            <w:proofErr w:type="spellEnd"/>
            <w:r w:rsidRPr="005B2F80">
              <w:rPr>
                <w:color w:val="auto"/>
                <w:szCs w:val="20"/>
                <w:lang w:val="en-US"/>
              </w:rPr>
              <w:t xml:space="preserve"> = SPI_BPW_8;</w:t>
            </w:r>
          </w:p>
          <w:p w14:paraId="02D538BD"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ret = </w:t>
            </w:r>
            <w:proofErr w:type="spellStart"/>
            <w:r w:rsidRPr="005B2F80">
              <w:rPr>
                <w:color w:val="auto"/>
                <w:szCs w:val="20"/>
                <w:lang w:val="en-US"/>
              </w:rPr>
              <w:t>spi_format</w:t>
            </w:r>
            <w:proofErr w:type="spellEnd"/>
            <w:r w:rsidRPr="005B2F80">
              <w:rPr>
                <w:color w:val="auto"/>
                <w:szCs w:val="20"/>
                <w:lang w:val="en-US"/>
              </w:rPr>
              <w:t>(</w:t>
            </w:r>
            <w:proofErr w:type="spellStart"/>
            <w:r w:rsidRPr="005B2F80">
              <w:rPr>
                <w:color w:val="auto"/>
                <w:szCs w:val="20"/>
                <w:lang w:val="en-US"/>
              </w:rPr>
              <w:t>my_spiII</w:t>
            </w:r>
            <w:proofErr w:type="spellEnd"/>
            <w:r w:rsidRPr="005B2F80">
              <w:rPr>
                <w:color w:val="auto"/>
                <w:szCs w:val="20"/>
                <w:lang w:val="en-US"/>
              </w:rPr>
              <w:t xml:space="preserve">, </w:t>
            </w:r>
            <w:proofErr w:type="spellStart"/>
            <w:r w:rsidRPr="005B2F80">
              <w:rPr>
                <w:color w:val="auto"/>
                <w:szCs w:val="20"/>
                <w:lang w:val="en-US"/>
              </w:rPr>
              <w:t>spi_mode</w:t>
            </w:r>
            <w:proofErr w:type="spellEnd"/>
            <w:r w:rsidRPr="005B2F80">
              <w:rPr>
                <w:color w:val="auto"/>
                <w:szCs w:val="20"/>
                <w:lang w:val="en-US"/>
              </w:rPr>
              <w:t xml:space="preserve">, </w:t>
            </w:r>
            <w:proofErr w:type="spellStart"/>
            <w:r w:rsidRPr="005B2F80">
              <w:rPr>
                <w:color w:val="auto"/>
                <w:szCs w:val="20"/>
                <w:lang w:val="en-US"/>
              </w:rPr>
              <w:t>spi_bits</w:t>
            </w:r>
            <w:proofErr w:type="spellEnd"/>
            <w:r w:rsidRPr="005B2F80">
              <w:rPr>
                <w:color w:val="auto"/>
                <w:szCs w:val="20"/>
                <w:lang w:val="en-US"/>
              </w:rPr>
              <w:t>);</w:t>
            </w:r>
          </w:p>
          <w:p w14:paraId="48EE5BD0"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if (ret != 0)</w:t>
            </w:r>
          </w:p>
          <w:p w14:paraId="7B451A65"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roofErr w:type="spellStart"/>
            <w:r w:rsidRPr="005B2F80">
              <w:rPr>
                <w:color w:val="auto"/>
                <w:szCs w:val="20"/>
                <w:lang w:val="en-US"/>
              </w:rPr>
              <w:t>printf</w:t>
            </w:r>
            <w:proofErr w:type="spellEnd"/>
            <w:r w:rsidRPr="005B2F80">
              <w:rPr>
                <w:color w:val="auto"/>
                <w:szCs w:val="20"/>
                <w:lang w:val="en-US"/>
              </w:rPr>
              <w:t xml:space="preserve">("Failed to set SPI mode: %d bits: %d, ret: %d\n", </w:t>
            </w:r>
            <w:proofErr w:type="spellStart"/>
            <w:r w:rsidRPr="005B2F80">
              <w:rPr>
                <w:color w:val="auto"/>
                <w:szCs w:val="20"/>
                <w:lang w:val="en-US"/>
              </w:rPr>
              <w:t>spi_mode</w:t>
            </w:r>
            <w:proofErr w:type="spellEnd"/>
            <w:r w:rsidRPr="005B2F80">
              <w:rPr>
                <w:color w:val="auto"/>
                <w:szCs w:val="20"/>
                <w:lang w:val="en-US"/>
              </w:rPr>
              <w:t xml:space="preserve">, </w:t>
            </w:r>
            <w:proofErr w:type="spellStart"/>
            <w:r w:rsidRPr="005B2F80">
              <w:rPr>
                <w:color w:val="auto"/>
                <w:szCs w:val="20"/>
                <w:lang w:val="en-US"/>
              </w:rPr>
              <w:t>spi_bits</w:t>
            </w:r>
            <w:proofErr w:type="spellEnd"/>
            <w:r w:rsidRPr="005B2F80">
              <w:rPr>
                <w:color w:val="auto"/>
                <w:szCs w:val="20"/>
                <w:lang w:val="en-US"/>
              </w:rPr>
              <w:t>, ret);</w:t>
            </w:r>
          </w:p>
          <w:p w14:paraId="251291C0"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else {</w:t>
            </w:r>
          </w:p>
          <w:p w14:paraId="546E2C5E"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uint32_t </w:t>
            </w:r>
            <w:proofErr w:type="spellStart"/>
            <w:r w:rsidRPr="005B2F80">
              <w:rPr>
                <w:color w:val="auto"/>
                <w:szCs w:val="20"/>
                <w:lang w:val="en-US"/>
              </w:rPr>
              <w:t>frequency_hz</w:t>
            </w:r>
            <w:proofErr w:type="spellEnd"/>
            <w:r w:rsidRPr="005B2F80">
              <w:rPr>
                <w:color w:val="auto"/>
                <w:szCs w:val="20"/>
                <w:lang w:val="en-US"/>
              </w:rPr>
              <w:t xml:space="preserve"> = 960000;</w:t>
            </w:r>
          </w:p>
          <w:p w14:paraId="21A90624"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ret = </w:t>
            </w:r>
            <w:proofErr w:type="spellStart"/>
            <w:r w:rsidRPr="005B2F80">
              <w:rPr>
                <w:color w:val="auto"/>
                <w:szCs w:val="20"/>
                <w:lang w:val="en-US"/>
              </w:rPr>
              <w:t>spi_frequency</w:t>
            </w:r>
            <w:proofErr w:type="spellEnd"/>
            <w:r w:rsidRPr="005B2F80">
              <w:rPr>
                <w:color w:val="auto"/>
                <w:szCs w:val="20"/>
                <w:lang w:val="en-US"/>
              </w:rPr>
              <w:t>(</w:t>
            </w:r>
            <w:proofErr w:type="spellStart"/>
            <w:r w:rsidRPr="005B2F80">
              <w:rPr>
                <w:color w:val="auto"/>
                <w:szCs w:val="20"/>
                <w:lang w:val="en-US"/>
              </w:rPr>
              <w:t>my_spiII</w:t>
            </w:r>
            <w:proofErr w:type="spellEnd"/>
            <w:r w:rsidRPr="005B2F80">
              <w:rPr>
                <w:color w:val="auto"/>
                <w:szCs w:val="20"/>
                <w:lang w:val="en-US"/>
              </w:rPr>
              <w:t xml:space="preserve">, </w:t>
            </w:r>
            <w:proofErr w:type="spellStart"/>
            <w:r w:rsidRPr="005B2F80">
              <w:rPr>
                <w:color w:val="auto"/>
                <w:szCs w:val="20"/>
                <w:lang w:val="en-US"/>
              </w:rPr>
              <w:t>frequency_hz</w:t>
            </w:r>
            <w:proofErr w:type="spellEnd"/>
            <w:r w:rsidRPr="005B2F80">
              <w:rPr>
                <w:color w:val="auto"/>
                <w:szCs w:val="20"/>
                <w:lang w:val="en-US"/>
              </w:rPr>
              <w:t>);</w:t>
            </w:r>
          </w:p>
          <w:p w14:paraId="6C5D4D72"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if (ret != 0)</w:t>
            </w:r>
          </w:p>
          <w:p w14:paraId="5270FB5C"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roofErr w:type="spellStart"/>
            <w:r w:rsidRPr="005B2F80">
              <w:rPr>
                <w:color w:val="auto"/>
                <w:szCs w:val="20"/>
                <w:lang w:val="en-US"/>
              </w:rPr>
              <w:t>printf</w:t>
            </w:r>
            <w:proofErr w:type="spellEnd"/>
            <w:r w:rsidRPr="005B2F80">
              <w:rPr>
                <w:color w:val="auto"/>
                <w:szCs w:val="20"/>
                <w:lang w:val="en-US"/>
              </w:rPr>
              <w:t xml:space="preserve">("Failed to set SPI speed: %d, ret: %d\n", </w:t>
            </w:r>
            <w:proofErr w:type="spellStart"/>
            <w:r w:rsidRPr="005B2F80">
              <w:rPr>
                <w:color w:val="auto"/>
                <w:szCs w:val="20"/>
                <w:lang w:val="en-US"/>
              </w:rPr>
              <w:t>frequency_hz</w:t>
            </w:r>
            <w:proofErr w:type="spellEnd"/>
            <w:r w:rsidRPr="005B2F80">
              <w:rPr>
                <w:color w:val="auto"/>
                <w:szCs w:val="20"/>
                <w:lang w:val="en-US"/>
              </w:rPr>
              <w:t>, ret);</w:t>
            </w:r>
          </w:p>
          <w:p w14:paraId="5367D675"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else {</w:t>
            </w:r>
          </w:p>
          <w:p w14:paraId="519B1EC5"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uint8_t </w:t>
            </w:r>
            <w:proofErr w:type="spellStart"/>
            <w:r w:rsidRPr="005B2F80">
              <w:rPr>
                <w:color w:val="auto"/>
                <w:szCs w:val="20"/>
                <w:lang w:val="en-US"/>
              </w:rPr>
              <w:t>tx_buffer</w:t>
            </w:r>
            <w:proofErr w:type="spellEnd"/>
            <w:r w:rsidRPr="005B2F80">
              <w:rPr>
                <w:color w:val="auto"/>
                <w:szCs w:val="20"/>
                <w:lang w:val="en-US"/>
              </w:rPr>
              <w:t>[] = {</w:t>
            </w:r>
          </w:p>
          <w:p w14:paraId="46F8445B"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0xFF, 0xFF, 0xFF, 0xFF, 0xFF, 0xFF,</w:t>
            </w:r>
          </w:p>
          <w:p w14:paraId="3D633A44"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0x40, 0x00, 0x00, 0x00, 0x00, 0x95,</w:t>
            </w:r>
          </w:p>
          <w:p w14:paraId="22BF0910"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0xFF, 0xFF, 0xFF, 0xFF, 0xFF, 0xFF,</w:t>
            </w:r>
          </w:p>
          <w:p w14:paraId="15CB73CC"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0xFF, 0xFF, 0xFF, 0xFF, 0xFF, 0xFF,</w:t>
            </w:r>
          </w:p>
          <w:p w14:paraId="39260970"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0xFF, 0xFF, 0xFF, 0xFF, 0xFF, 0xFF,</w:t>
            </w:r>
          </w:p>
          <w:p w14:paraId="0344ED9A"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0xDE, 0xAD, 0xBE, 0xEF, 0xBA, 0xAD,</w:t>
            </w:r>
          </w:p>
          <w:p w14:paraId="065BCD3E"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
          <w:p w14:paraId="0ADD8205"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uint32_t </w:t>
            </w:r>
            <w:proofErr w:type="spellStart"/>
            <w:r w:rsidRPr="005B2F80">
              <w:rPr>
                <w:color w:val="auto"/>
                <w:szCs w:val="20"/>
                <w:lang w:val="en-US"/>
              </w:rPr>
              <w:t>tx_length</w:t>
            </w:r>
            <w:proofErr w:type="spellEnd"/>
            <w:r w:rsidRPr="005B2F80">
              <w:rPr>
                <w:color w:val="auto"/>
                <w:szCs w:val="20"/>
                <w:lang w:val="en-US"/>
              </w:rPr>
              <w:t xml:space="preserve"> = ARRAY_SIZE(</w:t>
            </w:r>
            <w:proofErr w:type="spellStart"/>
            <w:r w:rsidRPr="005B2F80">
              <w:rPr>
                <w:color w:val="auto"/>
                <w:szCs w:val="20"/>
                <w:lang w:val="en-US"/>
              </w:rPr>
              <w:t>tx_buffer</w:t>
            </w:r>
            <w:proofErr w:type="spellEnd"/>
            <w:r w:rsidRPr="005B2F80">
              <w:rPr>
                <w:color w:val="auto"/>
                <w:szCs w:val="20"/>
                <w:lang w:val="en-US"/>
              </w:rPr>
              <w:t>);</w:t>
            </w:r>
          </w:p>
          <w:p w14:paraId="6ED1B0A7"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uint8_t </w:t>
            </w:r>
            <w:proofErr w:type="spellStart"/>
            <w:r w:rsidRPr="005B2F80">
              <w:rPr>
                <w:color w:val="auto"/>
                <w:szCs w:val="20"/>
                <w:lang w:val="en-US"/>
              </w:rPr>
              <w:t>rx_buffer</w:t>
            </w:r>
            <w:proofErr w:type="spellEnd"/>
            <w:r w:rsidRPr="005B2F80">
              <w:rPr>
                <w:color w:val="auto"/>
                <w:szCs w:val="20"/>
                <w:lang w:val="en-US"/>
              </w:rPr>
              <w:t>[ARRAY_SIZE(</w:t>
            </w:r>
            <w:proofErr w:type="spellStart"/>
            <w:r w:rsidRPr="005B2F80">
              <w:rPr>
                <w:color w:val="auto"/>
                <w:szCs w:val="20"/>
                <w:lang w:val="en-US"/>
              </w:rPr>
              <w:t>tx_buffer</w:t>
            </w:r>
            <w:proofErr w:type="spellEnd"/>
            <w:r w:rsidRPr="005B2F80">
              <w:rPr>
                <w:color w:val="auto"/>
                <w:szCs w:val="20"/>
                <w:lang w:val="en-US"/>
              </w:rPr>
              <w:t>)] = {0, };</w:t>
            </w:r>
          </w:p>
          <w:p w14:paraId="7D72E61C"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uint32_t </w:t>
            </w:r>
            <w:proofErr w:type="spellStart"/>
            <w:r w:rsidRPr="005B2F80">
              <w:rPr>
                <w:color w:val="auto"/>
                <w:szCs w:val="20"/>
                <w:lang w:val="en-US"/>
              </w:rPr>
              <w:t>rx_length</w:t>
            </w:r>
            <w:proofErr w:type="spellEnd"/>
            <w:r w:rsidRPr="005B2F80">
              <w:rPr>
                <w:color w:val="auto"/>
                <w:szCs w:val="20"/>
                <w:lang w:val="en-US"/>
              </w:rPr>
              <w:t xml:space="preserve"> = ARRAY_SIZE(</w:t>
            </w:r>
            <w:proofErr w:type="spellStart"/>
            <w:r w:rsidRPr="005B2F80">
              <w:rPr>
                <w:color w:val="auto"/>
                <w:szCs w:val="20"/>
                <w:lang w:val="en-US"/>
              </w:rPr>
              <w:t>rx_buffer</w:t>
            </w:r>
            <w:proofErr w:type="spellEnd"/>
            <w:r w:rsidRPr="005B2F80">
              <w:rPr>
                <w:color w:val="auto"/>
                <w:szCs w:val="20"/>
                <w:lang w:val="en-US"/>
              </w:rPr>
              <w:t>);</w:t>
            </w:r>
          </w:p>
          <w:p w14:paraId="3BF2CB9D"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ret = </w:t>
            </w:r>
            <w:proofErr w:type="spellStart"/>
            <w:r w:rsidRPr="005B2F80">
              <w:rPr>
                <w:color w:val="auto"/>
                <w:szCs w:val="20"/>
                <w:lang w:val="en-US"/>
              </w:rPr>
              <w:t>spi_transfer</w:t>
            </w:r>
            <w:proofErr w:type="spellEnd"/>
            <w:r w:rsidRPr="005B2F80">
              <w:rPr>
                <w:color w:val="auto"/>
                <w:szCs w:val="20"/>
                <w:lang w:val="en-US"/>
              </w:rPr>
              <w:t>(</w:t>
            </w:r>
            <w:proofErr w:type="spellStart"/>
            <w:r w:rsidRPr="005B2F80">
              <w:rPr>
                <w:color w:val="auto"/>
                <w:szCs w:val="20"/>
                <w:lang w:val="en-US"/>
              </w:rPr>
              <w:t>my_spiII</w:t>
            </w:r>
            <w:proofErr w:type="spellEnd"/>
            <w:r w:rsidRPr="005B2F80">
              <w:rPr>
                <w:color w:val="auto"/>
                <w:szCs w:val="20"/>
                <w:lang w:val="en-US"/>
              </w:rPr>
              <w:t xml:space="preserve">, </w:t>
            </w:r>
            <w:proofErr w:type="spellStart"/>
            <w:r w:rsidRPr="005B2F80">
              <w:rPr>
                <w:color w:val="auto"/>
                <w:szCs w:val="20"/>
                <w:lang w:val="en-US"/>
              </w:rPr>
              <w:t>tx_buffer</w:t>
            </w:r>
            <w:proofErr w:type="spellEnd"/>
            <w:r w:rsidRPr="005B2F80">
              <w:rPr>
                <w:color w:val="auto"/>
                <w:szCs w:val="20"/>
                <w:lang w:val="en-US"/>
              </w:rPr>
              <w:t xml:space="preserve">, </w:t>
            </w:r>
            <w:proofErr w:type="spellStart"/>
            <w:r w:rsidRPr="005B2F80">
              <w:rPr>
                <w:color w:val="auto"/>
                <w:szCs w:val="20"/>
                <w:lang w:val="en-US"/>
              </w:rPr>
              <w:t>tx_length</w:t>
            </w:r>
            <w:proofErr w:type="spellEnd"/>
            <w:r w:rsidRPr="005B2F80">
              <w:rPr>
                <w:color w:val="auto"/>
                <w:szCs w:val="20"/>
                <w:lang w:val="en-US"/>
              </w:rPr>
              <w:t xml:space="preserve">, </w:t>
            </w:r>
            <w:proofErr w:type="spellStart"/>
            <w:r w:rsidRPr="005B2F80">
              <w:rPr>
                <w:color w:val="auto"/>
                <w:szCs w:val="20"/>
                <w:lang w:val="en-US"/>
              </w:rPr>
              <w:t>rx_buffer</w:t>
            </w:r>
            <w:proofErr w:type="spellEnd"/>
            <w:r w:rsidRPr="005B2F80">
              <w:rPr>
                <w:color w:val="auto"/>
                <w:szCs w:val="20"/>
                <w:lang w:val="en-US"/>
              </w:rPr>
              <w:t xml:space="preserve">, </w:t>
            </w:r>
            <w:proofErr w:type="spellStart"/>
            <w:r w:rsidRPr="005B2F80">
              <w:rPr>
                <w:color w:val="auto"/>
                <w:szCs w:val="20"/>
                <w:lang w:val="en-US"/>
              </w:rPr>
              <w:t>rx_length</w:t>
            </w:r>
            <w:proofErr w:type="spellEnd"/>
            <w:r w:rsidRPr="005B2F80">
              <w:rPr>
                <w:color w:val="auto"/>
                <w:szCs w:val="20"/>
                <w:lang w:val="en-US"/>
              </w:rPr>
              <w:t>);</w:t>
            </w:r>
          </w:p>
          <w:p w14:paraId="6C7A2138"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if (ret != 0)</w:t>
            </w:r>
          </w:p>
          <w:p w14:paraId="245963B9"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roofErr w:type="spellStart"/>
            <w:r w:rsidRPr="005B2F80">
              <w:rPr>
                <w:color w:val="auto"/>
                <w:szCs w:val="20"/>
                <w:lang w:val="en-US"/>
              </w:rPr>
              <w:t>printf</w:t>
            </w:r>
            <w:proofErr w:type="spellEnd"/>
            <w:r w:rsidRPr="005B2F80">
              <w:rPr>
                <w:color w:val="auto"/>
                <w:szCs w:val="20"/>
                <w:lang w:val="en-US"/>
              </w:rPr>
              <w:t>("Failed to transfer SPI data, ret: %d\n", ret);</w:t>
            </w:r>
          </w:p>
          <w:p w14:paraId="145365C9" w14:textId="77777777" w:rsidR="009D53F4" w:rsidRPr="005B2F80" w:rsidRDefault="009D53F4" w:rsidP="00C839DC">
            <w:pPr>
              <w:keepNext/>
              <w:keepLines/>
              <w:spacing w:after="0" w:line="240" w:lineRule="auto"/>
              <w:jc w:val="left"/>
              <w:rPr>
                <w:color w:val="auto"/>
                <w:szCs w:val="20"/>
                <w:lang w:val="fr-FR"/>
              </w:rPr>
            </w:pPr>
            <w:r w:rsidRPr="005B2F80">
              <w:rPr>
                <w:color w:val="auto"/>
                <w:szCs w:val="20"/>
                <w:lang w:val="en-US"/>
              </w:rPr>
              <w:t xml:space="preserve">                </w:t>
            </w:r>
            <w:proofErr w:type="spellStart"/>
            <w:r w:rsidRPr="005B2F80">
              <w:rPr>
                <w:color w:val="auto"/>
                <w:szCs w:val="20"/>
                <w:lang w:val="fr-FR"/>
              </w:rPr>
              <w:t>else</w:t>
            </w:r>
            <w:proofErr w:type="spellEnd"/>
            <w:r w:rsidRPr="005B2F80">
              <w:rPr>
                <w:color w:val="auto"/>
                <w:szCs w:val="20"/>
                <w:lang w:val="fr-FR"/>
              </w:rPr>
              <w:t xml:space="preserve"> {</w:t>
            </w:r>
          </w:p>
          <w:p w14:paraId="5E747EA0" w14:textId="77777777" w:rsidR="009D53F4" w:rsidRPr="005B2F80" w:rsidRDefault="009D53F4" w:rsidP="00C839DC">
            <w:pPr>
              <w:keepNext/>
              <w:keepLines/>
              <w:spacing w:after="0" w:line="240" w:lineRule="auto"/>
              <w:jc w:val="left"/>
              <w:rPr>
                <w:color w:val="auto"/>
                <w:szCs w:val="20"/>
                <w:lang w:val="fr-FR"/>
              </w:rPr>
            </w:pPr>
          </w:p>
          <w:p w14:paraId="362A9937" w14:textId="77777777" w:rsidR="009D53F4" w:rsidRPr="005B2F80" w:rsidRDefault="009D53F4" w:rsidP="00C839DC">
            <w:pPr>
              <w:keepNext/>
              <w:keepLines/>
              <w:spacing w:after="0" w:line="240" w:lineRule="auto"/>
              <w:jc w:val="left"/>
              <w:rPr>
                <w:color w:val="auto"/>
                <w:szCs w:val="20"/>
                <w:lang w:val="fr-FR"/>
              </w:rPr>
            </w:pPr>
            <w:r w:rsidRPr="005B2F80">
              <w:rPr>
                <w:color w:val="auto"/>
                <w:szCs w:val="20"/>
                <w:lang w:val="fr-FR"/>
              </w:rPr>
              <w:t xml:space="preserve">                    </w:t>
            </w:r>
            <w:proofErr w:type="spellStart"/>
            <w:proofErr w:type="gramStart"/>
            <w:r w:rsidRPr="005B2F80">
              <w:rPr>
                <w:color w:val="auto"/>
                <w:szCs w:val="20"/>
                <w:lang w:val="fr-FR"/>
              </w:rPr>
              <w:t>printf</w:t>
            </w:r>
            <w:proofErr w:type="spellEnd"/>
            <w:r w:rsidRPr="005B2F80">
              <w:rPr>
                <w:color w:val="auto"/>
                <w:szCs w:val="20"/>
                <w:lang w:val="fr-FR"/>
              </w:rPr>
              <w:t>(</w:t>
            </w:r>
            <w:proofErr w:type="gramEnd"/>
            <w:r w:rsidRPr="005B2F80">
              <w:rPr>
                <w:color w:val="auto"/>
                <w:szCs w:val="20"/>
                <w:lang w:val="fr-FR"/>
              </w:rPr>
              <w:t xml:space="preserve">"spi mode: %d\n", </w:t>
            </w:r>
            <w:proofErr w:type="spellStart"/>
            <w:r w:rsidRPr="005B2F80">
              <w:rPr>
                <w:color w:val="auto"/>
                <w:szCs w:val="20"/>
                <w:lang w:val="fr-FR"/>
              </w:rPr>
              <w:t>spi_mode</w:t>
            </w:r>
            <w:proofErr w:type="spellEnd"/>
            <w:r w:rsidRPr="005B2F80">
              <w:rPr>
                <w:color w:val="auto"/>
                <w:szCs w:val="20"/>
                <w:lang w:val="fr-FR"/>
              </w:rPr>
              <w:t>);</w:t>
            </w:r>
          </w:p>
          <w:p w14:paraId="1B44ABB3"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fr-FR"/>
              </w:rPr>
              <w:t xml:space="preserve">                    </w:t>
            </w:r>
            <w:proofErr w:type="spellStart"/>
            <w:r w:rsidRPr="005B2F80">
              <w:rPr>
                <w:color w:val="auto"/>
                <w:szCs w:val="20"/>
                <w:lang w:val="en-US"/>
              </w:rPr>
              <w:t>printf</w:t>
            </w:r>
            <w:proofErr w:type="spellEnd"/>
            <w:r w:rsidRPr="005B2F80">
              <w:rPr>
                <w:color w:val="auto"/>
                <w:szCs w:val="20"/>
                <w:lang w:val="en-US"/>
              </w:rPr>
              <w:t>("bits per word: %d\n", (spi_bits+4));</w:t>
            </w:r>
          </w:p>
          <w:p w14:paraId="347BA7E7"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roofErr w:type="spellStart"/>
            <w:r w:rsidRPr="005B2F80">
              <w:rPr>
                <w:color w:val="auto"/>
                <w:szCs w:val="20"/>
                <w:lang w:val="en-US"/>
              </w:rPr>
              <w:t>printf</w:t>
            </w:r>
            <w:proofErr w:type="spellEnd"/>
            <w:r w:rsidRPr="005B2F80">
              <w:rPr>
                <w:color w:val="auto"/>
                <w:szCs w:val="20"/>
                <w:lang w:val="en-US"/>
              </w:rPr>
              <w:t xml:space="preserve">("max speed: %d Hz (%d KHz)\n", </w:t>
            </w:r>
            <w:proofErr w:type="spellStart"/>
            <w:r w:rsidRPr="005B2F80">
              <w:rPr>
                <w:color w:val="auto"/>
                <w:szCs w:val="20"/>
                <w:lang w:val="en-US"/>
              </w:rPr>
              <w:t>frequency_hz</w:t>
            </w:r>
            <w:proofErr w:type="spellEnd"/>
            <w:r w:rsidRPr="005B2F80">
              <w:rPr>
                <w:color w:val="auto"/>
                <w:szCs w:val="20"/>
                <w:lang w:val="en-US"/>
              </w:rPr>
              <w:t xml:space="preserve">, </w:t>
            </w:r>
            <w:proofErr w:type="spellStart"/>
            <w:r w:rsidRPr="005B2F80">
              <w:rPr>
                <w:color w:val="auto"/>
                <w:szCs w:val="20"/>
                <w:lang w:val="en-US"/>
              </w:rPr>
              <w:t>frequency_hz</w:t>
            </w:r>
            <w:proofErr w:type="spellEnd"/>
            <w:r w:rsidRPr="005B2F80">
              <w:rPr>
                <w:color w:val="auto"/>
                <w:szCs w:val="20"/>
                <w:lang w:val="en-US"/>
              </w:rPr>
              <w:t>/1000);</w:t>
            </w:r>
          </w:p>
          <w:p w14:paraId="06E51367" w14:textId="77777777" w:rsidR="009D53F4" w:rsidRPr="005B2F80" w:rsidRDefault="009D53F4" w:rsidP="00C839DC">
            <w:pPr>
              <w:keepNext/>
              <w:keepLines/>
              <w:spacing w:after="0" w:line="240" w:lineRule="auto"/>
              <w:jc w:val="left"/>
              <w:rPr>
                <w:color w:val="auto"/>
                <w:szCs w:val="20"/>
                <w:lang w:val="en-US"/>
              </w:rPr>
            </w:pPr>
          </w:p>
          <w:p w14:paraId="1D25F8AA"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for (</w:t>
            </w:r>
            <w:proofErr w:type="spellStart"/>
            <w:r w:rsidRPr="005B2F80">
              <w:rPr>
                <w:color w:val="auto"/>
                <w:szCs w:val="20"/>
                <w:lang w:val="en-US"/>
              </w:rPr>
              <w:t>i</w:t>
            </w:r>
            <w:proofErr w:type="spellEnd"/>
            <w:r w:rsidRPr="005B2F80">
              <w:rPr>
                <w:color w:val="auto"/>
                <w:szCs w:val="20"/>
                <w:lang w:val="en-US"/>
              </w:rPr>
              <w:t xml:space="preserve"> = 0; </w:t>
            </w:r>
            <w:proofErr w:type="spellStart"/>
            <w:r w:rsidRPr="005B2F80">
              <w:rPr>
                <w:color w:val="auto"/>
                <w:szCs w:val="20"/>
                <w:lang w:val="en-US"/>
              </w:rPr>
              <w:t>i</w:t>
            </w:r>
            <w:proofErr w:type="spellEnd"/>
            <w:r w:rsidRPr="005B2F80">
              <w:rPr>
                <w:color w:val="auto"/>
                <w:szCs w:val="20"/>
                <w:lang w:val="en-US"/>
              </w:rPr>
              <w:t xml:space="preserve"> &lt; </w:t>
            </w:r>
            <w:proofErr w:type="spellStart"/>
            <w:r w:rsidRPr="005B2F80">
              <w:rPr>
                <w:color w:val="auto"/>
                <w:szCs w:val="20"/>
                <w:lang w:val="en-US"/>
              </w:rPr>
              <w:t>tx_length</w:t>
            </w:r>
            <w:proofErr w:type="spellEnd"/>
            <w:r w:rsidRPr="005B2F80">
              <w:rPr>
                <w:color w:val="auto"/>
                <w:szCs w:val="20"/>
                <w:lang w:val="en-US"/>
              </w:rPr>
              <w:t xml:space="preserve">; </w:t>
            </w:r>
            <w:proofErr w:type="spellStart"/>
            <w:r w:rsidRPr="005B2F80">
              <w:rPr>
                <w:color w:val="auto"/>
                <w:szCs w:val="20"/>
                <w:lang w:val="en-US"/>
              </w:rPr>
              <w:t>i</w:t>
            </w:r>
            <w:proofErr w:type="spellEnd"/>
            <w:r w:rsidRPr="005B2F80">
              <w:rPr>
                <w:color w:val="auto"/>
                <w:szCs w:val="20"/>
                <w:lang w:val="en-US"/>
              </w:rPr>
              <w:t>++) {</w:t>
            </w:r>
          </w:p>
          <w:p w14:paraId="54C1459B"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if (!(</w:t>
            </w:r>
            <w:proofErr w:type="spellStart"/>
            <w:r w:rsidRPr="005B2F80">
              <w:rPr>
                <w:color w:val="auto"/>
                <w:szCs w:val="20"/>
                <w:lang w:val="en-US"/>
              </w:rPr>
              <w:t>i</w:t>
            </w:r>
            <w:proofErr w:type="spellEnd"/>
            <w:r w:rsidRPr="005B2F80">
              <w:rPr>
                <w:color w:val="auto"/>
                <w:szCs w:val="20"/>
                <w:lang w:val="en-US"/>
              </w:rPr>
              <w:t xml:space="preserve"> % 6))</w:t>
            </w:r>
          </w:p>
          <w:p w14:paraId="15983FD3"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puts("");</w:t>
            </w:r>
          </w:p>
          <w:p w14:paraId="0CD54671"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roofErr w:type="spellStart"/>
            <w:r w:rsidRPr="005B2F80">
              <w:rPr>
                <w:color w:val="auto"/>
                <w:szCs w:val="20"/>
                <w:lang w:val="en-US"/>
              </w:rPr>
              <w:t>printf</w:t>
            </w:r>
            <w:proofErr w:type="spellEnd"/>
            <w:r w:rsidRPr="005B2F80">
              <w:rPr>
                <w:color w:val="auto"/>
                <w:szCs w:val="20"/>
                <w:lang w:val="en-US"/>
              </w:rPr>
              <w:t xml:space="preserve">("%.2X ", </w:t>
            </w:r>
            <w:proofErr w:type="spellStart"/>
            <w:r w:rsidRPr="005B2F80">
              <w:rPr>
                <w:color w:val="auto"/>
                <w:szCs w:val="20"/>
                <w:lang w:val="en-US"/>
              </w:rPr>
              <w:t>rx_buffer</w:t>
            </w:r>
            <w:proofErr w:type="spellEnd"/>
            <w:r w:rsidRPr="005B2F80">
              <w:rPr>
                <w:color w:val="auto"/>
                <w:szCs w:val="20"/>
                <w:lang w:val="en-US"/>
              </w:rPr>
              <w:t>[</w:t>
            </w:r>
            <w:proofErr w:type="spellStart"/>
            <w:r w:rsidRPr="005B2F80">
              <w:rPr>
                <w:color w:val="auto"/>
                <w:szCs w:val="20"/>
                <w:lang w:val="en-US"/>
              </w:rPr>
              <w:t>i</w:t>
            </w:r>
            <w:proofErr w:type="spellEnd"/>
            <w:r w:rsidRPr="005B2F80">
              <w:rPr>
                <w:color w:val="auto"/>
                <w:szCs w:val="20"/>
                <w:lang w:val="en-US"/>
              </w:rPr>
              <w:t>]);</w:t>
            </w:r>
          </w:p>
          <w:p w14:paraId="6CFC06C9"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
          <w:p w14:paraId="1B9D2D88"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puts("");</w:t>
            </w:r>
          </w:p>
          <w:p w14:paraId="77E86C15"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
          <w:p w14:paraId="2A874BE1"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
          <w:p w14:paraId="2376C018"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
          <w:p w14:paraId="1DB42BE4"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
          <w:p w14:paraId="24049522" w14:textId="77777777" w:rsidR="009D53F4" w:rsidRPr="005B2F80" w:rsidRDefault="009D53F4" w:rsidP="00C839DC">
            <w:pPr>
              <w:keepNext/>
              <w:keepLines/>
              <w:spacing w:after="0" w:line="240" w:lineRule="auto"/>
              <w:jc w:val="left"/>
              <w:rPr>
                <w:color w:val="auto"/>
                <w:szCs w:val="20"/>
                <w:lang w:val="en-US"/>
              </w:rPr>
            </w:pPr>
            <w:r w:rsidRPr="005B2F80">
              <w:rPr>
                <w:color w:val="auto"/>
                <w:szCs w:val="20"/>
                <w:lang w:val="en-US"/>
              </w:rPr>
              <w:t xml:space="preserve">    </w:t>
            </w:r>
            <w:proofErr w:type="spellStart"/>
            <w:r w:rsidRPr="005B2F80">
              <w:rPr>
                <w:color w:val="auto"/>
                <w:szCs w:val="20"/>
                <w:lang w:val="en-US"/>
              </w:rPr>
              <w:t>spi_bus_deinit</w:t>
            </w:r>
            <w:proofErr w:type="spellEnd"/>
            <w:r w:rsidRPr="005B2F80">
              <w:rPr>
                <w:color w:val="auto"/>
                <w:szCs w:val="20"/>
                <w:lang w:val="en-US"/>
              </w:rPr>
              <w:t>(&amp;</w:t>
            </w:r>
            <w:proofErr w:type="spellStart"/>
            <w:r w:rsidRPr="005B2F80">
              <w:rPr>
                <w:color w:val="auto"/>
                <w:szCs w:val="20"/>
                <w:lang w:val="en-US"/>
              </w:rPr>
              <w:t>my_spiII</w:t>
            </w:r>
            <w:proofErr w:type="spellEnd"/>
            <w:r w:rsidRPr="005B2F80">
              <w:rPr>
                <w:color w:val="auto"/>
                <w:szCs w:val="20"/>
                <w:lang w:val="en-US"/>
              </w:rPr>
              <w:t>);</w:t>
            </w:r>
          </w:p>
          <w:p w14:paraId="31BB6424" w14:textId="3EE858D0" w:rsidR="004A35BA" w:rsidRPr="004F4F95" w:rsidRDefault="004A35BA" w:rsidP="00C839DC">
            <w:pPr>
              <w:keepNext/>
              <w:keepLines/>
              <w:spacing w:after="0" w:line="240" w:lineRule="exact"/>
              <w:rPr>
                <w:rFonts w:ascii="Calibri" w:hAnsi="Calibri" w:cs="Calibri"/>
                <w:sz w:val="16"/>
                <w:szCs w:val="16"/>
                <w:lang w:val="en-US"/>
              </w:rPr>
            </w:pPr>
          </w:p>
        </w:tc>
      </w:tr>
    </w:tbl>
    <w:p w14:paraId="4E81C697" w14:textId="77777777" w:rsidR="00A86240" w:rsidRDefault="00A86240" w:rsidP="00D71561">
      <w:pPr>
        <w:pStyle w:val="Heading1"/>
      </w:pPr>
      <w:bookmarkStart w:id="346" w:name="_Toc465080147"/>
      <w:bookmarkStart w:id="347" w:name="_Toc466980896"/>
      <w:bookmarkStart w:id="348" w:name="_Toc474846347"/>
    </w:p>
    <w:p w14:paraId="6986B755" w14:textId="77777777" w:rsidR="00A86240" w:rsidRDefault="00A86240">
      <w:pPr>
        <w:spacing w:after="0" w:line="240" w:lineRule="auto"/>
        <w:jc w:val="left"/>
        <w:rPr>
          <w:rFonts w:asciiTheme="majorHAnsi" w:eastAsiaTheme="majorEastAsia" w:hAnsiTheme="majorHAnsi" w:cstheme="majorBidi"/>
          <w:b/>
          <w:color w:val="2E9348" w:themeColor="accent1" w:themeShade="BF"/>
          <w:sz w:val="32"/>
          <w:szCs w:val="32"/>
          <w:lang w:val="en-US"/>
        </w:rPr>
      </w:pPr>
      <w:r>
        <w:br w:type="page"/>
      </w:r>
    </w:p>
    <w:p w14:paraId="230C004F" w14:textId="63AC7162" w:rsidR="004A35BA" w:rsidRDefault="004A35BA" w:rsidP="00D71561">
      <w:pPr>
        <w:pStyle w:val="Heading1"/>
      </w:pPr>
      <w:bookmarkStart w:id="349" w:name="_Toc494380898"/>
      <w:r w:rsidRPr="00AD5FCB">
        <w:t>GPIO Interface</w:t>
      </w:r>
      <w:bookmarkEnd w:id="346"/>
      <w:bookmarkEnd w:id="347"/>
      <w:bookmarkEnd w:id="348"/>
      <w:bookmarkEnd w:id="349"/>
    </w:p>
    <w:p w14:paraId="6A242D9B" w14:textId="7A781AD0" w:rsidR="00D71561" w:rsidRPr="00D71561" w:rsidRDefault="00D71561" w:rsidP="00D71561">
      <w:pPr>
        <w:pStyle w:val="Heading2"/>
      </w:pPr>
      <w:bookmarkStart w:id="350" w:name="_Toc494380899"/>
      <w:proofErr w:type="spellStart"/>
      <w:proofErr w:type="gramStart"/>
      <w:r>
        <w:t>gpio</w:t>
      </w:r>
      <w:proofErr w:type="spellEnd"/>
      <w:proofErr w:type="gramEnd"/>
      <w:r>
        <w:t xml:space="preserve"> </w:t>
      </w:r>
      <w:proofErr w:type="spellStart"/>
      <w:r>
        <w:t>typdefs</w:t>
      </w:r>
      <w:bookmarkEnd w:id="350"/>
      <w:proofErr w:type="spellEnd"/>
    </w:p>
    <w:p w14:paraId="1E74A0A8" w14:textId="77777777" w:rsidR="004A35BA" w:rsidRDefault="004A35BA" w:rsidP="00C839DC">
      <w:pPr>
        <w:pStyle w:val="Heading3"/>
      </w:pPr>
      <w:bookmarkStart w:id="351" w:name="_Toc467159275"/>
      <w:bookmarkStart w:id="352" w:name="_gpio_pin_t"/>
      <w:bookmarkStart w:id="353" w:name="_Toc474846348"/>
      <w:bookmarkStart w:id="354" w:name="_Toc465080148"/>
      <w:bookmarkStart w:id="355" w:name="_Toc494380900"/>
      <w:bookmarkEnd w:id="351"/>
      <w:bookmarkEnd w:id="352"/>
      <w:proofErr w:type="spellStart"/>
      <w:r w:rsidRPr="004A1F9E">
        <w:t>gpio_pin_t</w:t>
      </w:r>
      <w:bookmarkEnd w:id="353"/>
      <w:bookmarkEnd w:id="355"/>
      <w:proofErr w:type="spellEnd"/>
    </w:p>
    <w:tbl>
      <w:tblPr>
        <w:tblStyle w:val="TableGrid"/>
        <w:tblW w:w="69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tblGrid>
      <w:tr w:rsidR="005B2F80" w:rsidRPr="00A2147C" w14:paraId="045A53EF" w14:textId="77777777" w:rsidTr="005B2F80">
        <w:tc>
          <w:tcPr>
            <w:tcW w:w="6948" w:type="dxa"/>
          </w:tcPr>
          <w:p w14:paraId="37D2FFAE" w14:textId="77777777" w:rsidR="005B2F80" w:rsidRDefault="005B2F80" w:rsidP="00C839DC">
            <w:pPr>
              <w:keepNext/>
              <w:keepLines/>
              <w:spacing w:after="120"/>
              <w:rPr>
                <w:b/>
                <w:i/>
              </w:rPr>
            </w:pPr>
            <w:r w:rsidRPr="00A2147C">
              <w:rPr>
                <w:b/>
                <w:i/>
              </w:rPr>
              <w:t>Description</w:t>
            </w:r>
          </w:p>
          <w:p w14:paraId="34A77B98" w14:textId="73789685" w:rsidR="005B2F80" w:rsidRDefault="005B2F80" w:rsidP="00C839DC">
            <w:pPr>
              <w:keepNext/>
              <w:keepLines/>
              <w:spacing w:after="120"/>
              <w:ind w:left="720"/>
              <w:rPr>
                <w:szCs w:val="20"/>
              </w:rPr>
            </w:pPr>
            <w:r>
              <w:rPr>
                <w:rFonts w:hint="eastAsia"/>
                <w:szCs w:val="20"/>
              </w:rPr>
              <w:t>Define</w:t>
            </w:r>
            <w:r>
              <w:rPr>
                <w:szCs w:val="20"/>
              </w:rPr>
              <w:t>s</w:t>
            </w:r>
            <w:r>
              <w:rPr>
                <w:rFonts w:hint="eastAsia"/>
                <w:szCs w:val="20"/>
              </w:rPr>
              <w:t xml:space="preserve"> the enumeration </w:t>
            </w:r>
            <w:r>
              <w:rPr>
                <w:szCs w:val="20"/>
              </w:rPr>
              <w:t xml:space="preserve">of a GPIO pin. </w:t>
            </w:r>
          </w:p>
          <w:p w14:paraId="183D57B4" w14:textId="78854FE3" w:rsidR="005B2F80" w:rsidRPr="00A2147C" w:rsidRDefault="005B2F80" w:rsidP="00C839DC">
            <w:pPr>
              <w:keepNext/>
              <w:keepLines/>
              <w:spacing w:after="120"/>
              <w:ind w:left="720"/>
              <w:rPr>
                <w:b/>
                <w:i/>
              </w:rPr>
            </w:pPr>
            <w:proofErr w:type="spellStart"/>
            <w:r>
              <w:rPr>
                <w:b/>
                <w:i/>
              </w:rPr>
              <w:t>gpio_pin_t</w:t>
            </w:r>
            <w:proofErr w:type="spellEnd"/>
          </w:p>
        </w:tc>
      </w:tr>
      <w:tr w:rsidR="005B2F80" w:rsidRPr="00A2147C" w14:paraId="08158C3D" w14:textId="77777777" w:rsidTr="005B2F80">
        <w:tc>
          <w:tcPr>
            <w:tcW w:w="6948" w:type="dxa"/>
          </w:tcPr>
          <w:p w14:paraId="1852AC80" w14:textId="77777777" w:rsidR="005B2F80" w:rsidRPr="00D94D6B" w:rsidRDefault="005B2F80" w:rsidP="00C839DC">
            <w:pPr>
              <w:keepNext/>
              <w:keepLines/>
              <w:spacing w:after="120"/>
              <w:rPr>
                <w:b/>
                <w:i/>
                <w:lang w:val="pt-BR"/>
              </w:rPr>
            </w:pPr>
            <w:r w:rsidRPr="00D94D6B">
              <w:rPr>
                <w:b/>
                <w:i/>
                <w:lang w:val="pt-BR"/>
              </w:rPr>
              <w:t>Declaration</w:t>
            </w:r>
          </w:p>
          <w:p w14:paraId="03E2BC41" w14:textId="77777777" w:rsidR="005B2F80" w:rsidRPr="007A4C63" w:rsidRDefault="005B2F80" w:rsidP="00C839DC">
            <w:pPr>
              <w:keepNext/>
              <w:keepLines/>
              <w:spacing w:after="0" w:line="240" w:lineRule="exact"/>
              <w:ind w:left="720"/>
              <w:rPr>
                <w:szCs w:val="20"/>
                <w:lang w:val="pt-BR"/>
              </w:rPr>
            </w:pPr>
            <w:r w:rsidRPr="007A4C63">
              <w:rPr>
                <w:szCs w:val="20"/>
                <w:lang w:val="pt-BR"/>
              </w:rPr>
              <w:t>typedef enum _gpio_pin_e {</w:t>
            </w:r>
          </w:p>
          <w:p w14:paraId="2C5CB6A6"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GPIO_PIN_1 = 0,</w:t>
            </w:r>
          </w:p>
          <w:p w14:paraId="7BD7B825"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GPIO_PIN_2,</w:t>
            </w:r>
          </w:p>
          <w:p w14:paraId="1DC06C56"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GPIO_PIN_3,</w:t>
            </w:r>
          </w:p>
          <w:p w14:paraId="7A08F3AF"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GPIO_PIN_4,</w:t>
            </w:r>
          </w:p>
          <w:p w14:paraId="4479759D"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GPIO_PIN_5,</w:t>
            </w:r>
          </w:p>
          <w:p w14:paraId="02A1D763"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GPIO_PIN_6,</w:t>
            </w:r>
          </w:p>
          <w:p w14:paraId="15D0B228"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GPIO_PIN_7,</w:t>
            </w:r>
          </w:p>
          <w:p w14:paraId="024F5D10"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GPIO_PIN_8,</w:t>
            </w:r>
          </w:p>
          <w:p w14:paraId="39B1DF97"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GPIO_PIN_46,</w:t>
            </w:r>
          </w:p>
          <w:p w14:paraId="77DB8736"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GPIO_PIN_47,</w:t>
            </w:r>
          </w:p>
          <w:p w14:paraId="3BDF0DEA"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GPIO_PIN_48,</w:t>
            </w:r>
          </w:p>
          <w:p w14:paraId="7725A80A"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GPIO_PIN_49,</w:t>
            </w:r>
          </w:p>
          <w:p w14:paraId="7AAC8642"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GPIO_PIN_92,</w:t>
            </w:r>
          </w:p>
          <w:p w14:paraId="47A79148"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GPIO_PIN_93,</w:t>
            </w:r>
          </w:p>
          <w:p w14:paraId="027D4204"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GPIO_PIN_94,</w:t>
            </w:r>
          </w:p>
          <w:p w14:paraId="1A5A322D"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GPIO_PIN_95,</w:t>
            </w:r>
          </w:p>
          <w:p w14:paraId="1143ADF6"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GPIO_PIN_96,</w:t>
            </w:r>
          </w:p>
          <w:p w14:paraId="6C757707"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GPIO_PIN_97,</w:t>
            </w:r>
          </w:p>
          <w:p w14:paraId="71643E60"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GPIO_PIN_98,</w:t>
            </w:r>
          </w:p>
          <w:p w14:paraId="2DB9EC60" w14:textId="77777777" w:rsidR="005B2F80" w:rsidRPr="007A4C63" w:rsidRDefault="005B2F80" w:rsidP="00C839DC">
            <w:pPr>
              <w:keepNext/>
              <w:keepLines/>
              <w:spacing w:after="0" w:line="240" w:lineRule="exact"/>
              <w:ind w:left="720"/>
              <w:rPr>
                <w:szCs w:val="20"/>
                <w:lang w:val="pt-BR"/>
              </w:rPr>
            </w:pPr>
            <w:r w:rsidRPr="007A4C63">
              <w:rPr>
                <w:szCs w:val="20"/>
                <w:lang w:val="pt-BR"/>
              </w:rPr>
              <w:tab/>
              <w:t>GPIO_PIN_101,</w:t>
            </w:r>
          </w:p>
          <w:p w14:paraId="50ADF052" w14:textId="77777777" w:rsidR="005B2F80" w:rsidRPr="007A4C63" w:rsidRDefault="005B2F80" w:rsidP="00C839DC">
            <w:pPr>
              <w:keepNext/>
              <w:keepLines/>
              <w:spacing w:after="0" w:line="240" w:lineRule="exact"/>
              <w:ind w:left="720"/>
              <w:rPr>
                <w:szCs w:val="20"/>
                <w:lang w:val="es-ES"/>
              </w:rPr>
            </w:pPr>
            <w:r w:rsidRPr="007A4C63">
              <w:rPr>
                <w:szCs w:val="20"/>
                <w:lang w:val="pt-BR"/>
              </w:rPr>
              <w:tab/>
            </w:r>
            <w:r w:rsidRPr="007A4C63">
              <w:rPr>
                <w:szCs w:val="20"/>
                <w:lang w:val="es-ES"/>
              </w:rPr>
              <w:t>GPIO_PIN_102,</w:t>
            </w:r>
          </w:p>
          <w:p w14:paraId="3BE964A3" w14:textId="77777777" w:rsidR="005B2F80" w:rsidRPr="007A4C63" w:rsidRDefault="005B2F80" w:rsidP="00C839DC">
            <w:pPr>
              <w:keepNext/>
              <w:keepLines/>
              <w:spacing w:after="0" w:line="240" w:lineRule="exact"/>
              <w:ind w:left="720"/>
              <w:rPr>
                <w:szCs w:val="20"/>
                <w:lang w:val="es-ES"/>
              </w:rPr>
            </w:pPr>
            <w:r w:rsidRPr="007A4C63">
              <w:rPr>
                <w:szCs w:val="20"/>
                <w:lang w:val="es-ES"/>
              </w:rPr>
              <w:tab/>
              <w:t>GPIO_PIN_103,</w:t>
            </w:r>
          </w:p>
          <w:p w14:paraId="03C69BCF" w14:textId="77777777" w:rsidR="005B2F80" w:rsidRPr="007A4C63" w:rsidRDefault="005B2F80" w:rsidP="00C839DC">
            <w:pPr>
              <w:keepNext/>
              <w:keepLines/>
              <w:spacing w:after="0" w:line="240" w:lineRule="exact"/>
              <w:ind w:left="720"/>
              <w:rPr>
                <w:szCs w:val="20"/>
                <w:lang w:val="es-ES"/>
              </w:rPr>
            </w:pPr>
            <w:r w:rsidRPr="007A4C63">
              <w:rPr>
                <w:szCs w:val="20"/>
                <w:lang w:val="es-ES"/>
              </w:rPr>
              <w:tab/>
              <w:t>GPIO_PIN_MAX = GPIO_PIN_103</w:t>
            </w:r>
          </w:p>
          <w:p w14:paraId="196B45CC" w14:textId="7553F876" w:rsidR="005B2F80" w:rsidRDefault="005B2F80" w:rsidP="00C839DC">
            <w:pPr>
              <w:keepNext/>
              <w:keepLines/>
              <w:spacing w:after="0" w:line="240" w:lineRule="exact"/>
              <w:ind w:left="1240"/>
              <w:rPr>
                <w:szCs w:val="20"/>
              </w:rPr>
            </w:pPr>
            <w:r w:rsidRPr="008F5D4A">
              <w:rPr>
                <w:szCs w:val="20"/>
              </w:rPr>
              <w:t xml:space="preserve">} </w:t>
            </w:r>
            <w:proofErr w:type="spellStart"/>
            <w:r w:rsidRPr="008F5D4A">
              <w:rPr>
                <w:szCs w:val="20"/>
              </w:rPr>
              <w:t>gpio_pin_t</w:t>
            </w:r>
            <w:proofErr w:type="spellEnd"/>
            <w:r w:rsidRPr="008F5D4A">
              <w:rPr>
                <w:szCs w:val="20"/>
              </w:rPr>
              <w:t>;</w:t>
            </w:r>
          </w:p>
          <w:p w14:paraId="43615563" w14:textId="77777777" w:rsidR="005B2F80" w:rsidRPr="00A2147C" w:rsidRDefault="005B2F80" w:rsidP="00C839DC">
            <w:pPr>
              <w:keepNext/>
              <w:keepLines/>
              <w:spacing w:after="0" w:line="240" w:lineRule="exact"/>
              <w:ind w:left="720"/>
              <w:rPr>
                <w:b/>
                <w:i/>
              </w:rPr>
            </w:pPr>
          </w:p>
        </w:tc>
      </w:tr>
      <w:tr w:rsidR="005B2F80" w:rsidRPr="00A2147C" w14:paraId="1054E342" w14:textId="77777777" w:rsidTr="005B2F80">
        <w:tc>
          <w:tcPr>
            <w:tcW w:w="6948" w:type="dxa"/>
          </w:tcPr>
          <w:p w14:paraId="3DB1A866" w14:textId="77777777" w:rsidR="005B2F80" w:rsidRDefault="005B2F80" w:rsidP="00C839DC">
            <w:pPr>
              <w:keepNext/>
              <w:keepLines/>
              <w:spacing w:after="120"/>
              <w:rPr>
                <w:b/>
                <w:i/>
              </w:rPr>
            </w:pPr>
            <w:r w:rsidRPr="00A2147C">
              <w:rPr>
                <w:b/>
                <w:i/>
              </w:rPr>
              <w:t>Not</w:t>
            </w:r>
            <w:r>
              <w:rPr>
                <w:b/>
                <w:i/>
              </w:rPr>
              <w:t>es</w:t>
            </w:r>
          </w:p>
          <w:p w14:paraId="63961949" w14:textId="14E23FD5" w:rsidR="005B2F80" w:rsidRPr="00A2147C" w:rsidRDefault="005B2F80" w:rsidP="00C839DC">
            <w:pPr>
              <w:keepNext/>
              <w:keepLines/>
              <w:spacing w:after="120"/>
              <w:ind w:left="720"/>
            </w:pPr>
            <w:r>
              <w:rPr>
                <w:szCs w:val="20"/>
              </w:rPr>
              <w:t>Only the listed GPIO pins are supported.</w:t>
            </w:r>
          </w:p>
        </w:tc>
      </w:tr>
    </w:tbl>
    <w:p w14:paraId="1BA0AE9A" w14:textId="77777777" w:rsidR="00A86240" w:rsidRDefault="00A86240" w:rsidP="00C839DC">
      <w:pPr>
        <w:pStyle w:val="Heading3"/>
      </w:pPr>
      <w:bookmarkStart w:id="356" w:name="_gpio_direction_t"/>
      <w:bookmarkStart w:id="357" w:name="_Toc474846349"/>
      <w:bookmarkEnd w:id="356"/>
    </w:p>
    <w:p w14:paraId="6A2DEAF0" w14:textId="77777777" w:rsidR="00A86240" w:rsidRDefault="00A86240">
      <w:pPr>
        <w:spacing w:after="0" w:line="240" w:lineRule="auto"/>
        <w:jc w:val="left"/>
        <w:rPr>
          <w:rFonts w:asciiTheme="majorHAnsi" w:eastAsiaTheme="majorEastAsia" w:hAnsiTheme="majorHAnsi" w:cstheme="majorBidi"/>
          <w:color w:val="1F6230" w:themeColor="accent1" w:themeShade="7F"/>
          <w:sz w:val="24"/>
          <w:szCs w:val="24"/>
          <w:lang w:val="en-US"/>
        </w:rPr>
      </w:pPr>
      <w:r>
        <w:br w:type="page"/>
      </w:r>
    </w:p>
    <w:p w14:paraId="6267410F" w14:textId="7E56FCD1" w:rsidR="004A35BA" w:rsidRDefault="004A35BA" w:rsidP="00C839DC">
      <w:pPr>
        <w:pStyle w:val="Heading3"/>
      </w:pPr>
      <w:bookmarkStart w:id="358" w:name="_Toc494380901"/>
      <w:proofErr w:type="spellStart"/>
      <w:r w:rsidRPr="004A1F9E">
        <w:t>gpio_direction_t</w:t>
      </w:r>
      <w:bookmarkEnd w:id="357"/>
      <w:bookmarkEnd w:id="358"/>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B2F80" w:rsidRPr="00A2147C" w14:paraId="5C58E27A" w14:textId="77777777" w:rsidTr="005B2F80">
        <w:tc>
          <w:tcPr>
            <w:tcW w:w="9350" w:type="dxa"/>
          </w:tcPr>
          <w:p w14:paraId="03D255AB" w14:textId="00C1BB1E" w:rsidR="005B2F80" w:rsidRDefault="005B2F80" w:rsidP="00C839DC">
            <w:pPr>
              <w:keepNext/>
              <w:keepLines/>
              <w:rPr>
                <w:b/>
                <w:i/>
              </w:rPr>
            </w:pPr>
            <w:r w:rsidRPr="00A2147C">
              <w:rPr>
                <w:b/>
                <w:i/>
              </w:rPr>
              <w:t>Description</w:t>
            </w:r>
          </w:p>
          <w:p w14:paraId="466A8D76" w14:textId="77777777" w:rsidR="005B2F80" w:rsidRDefault="002E5DB9" w:rsidP="00C839DC">
            <w:pPr>
              <w:keepNext/>
              <w:keepLines/>
            </w:pPr>
            <w:r>
              <w:t>Specify the direction of the GPIO</w:t>
            </w:r>
          </w:p>
          <w:p w14:paraId="372D350C" w14:textId="764C7C63" w:rsidR="002E5DB9" w:rsidRPr="002E5DB9" w:rsidRDefault="002E5DB9" w:rsidP="00C839DC">
            <w:pPr>
              <w:keepNext/>
              <w:keepLines/>
              <w:ind w:left="720"/>
              <w:rPr>
                <w:b/>
                <w:i/>
              </w:rPr>
            </w:pPr>
            <w:proofErr w:type="spellStart"/>
            <w:r w:rsidRPr="002E5DB9">
              <w:rPr>
                <w:b/>
                <w:i/>
              </w:rPr>
              <w:t>gpio_direction_t</w:t>
            </w:r>
            <w:proofErr w:type="spellEnd"/>
          </w:p>
        </w:tc>
      </w:tr>
      <w:tr w:rsidR="005B2F80" w:rsidRPr="00930B8A" w14:paraId="3BCADAD3" w14:textId="77777777" w:rsidTr="005B2F80">
        <w:tc>
          <w:tcPr>
            <w:tcW w:w="9350" w:type="dxa"/>
          </w:tcPr>
          <w:p w14:paraId="58F54958" w14:textId="77777777" w:rsidR="005B2F80" w:rsidRPr="002E5DB9" w:rsidRDefault="005B2F80" w:rsidP="00C839DC">
            <w:pPr>
              <w:keepNext/>
              <w:keepLines/>
              <w:rPr>
                <w:b/>
                <w:i/>
                <w:lang w:val="pt-BR"/>
              </w:rPr>
            </w:pPr>
            <w:r w:rsidRPr="002E5DB9">
              <w:rPr>
                <w:b/>
                <w:i/>
                <w:lang w:val="pt-BR"/>
              </w:rPr>
              <w:t>Declaration</w:t>
            </w:r>
          </w:p>
          <w:p w14:paraId="3A68D7CF" w14:textId="77777777" w:rsidR="002E5DB9" w:rsidRPr="002E5DB9" w:rsidRDefault="002E5DB9" w:rsidP="00C839DC">
            <w:pPr>
              <w:keepNext/>
              <w:keepLines/>
              <w:spacing w:after="0"/>
              <w:ind w:left="720"/>
              <w:rPr>
                <w:szCs w:val="20"/>
                <w:lang w:val="pt-BR"/>
              </w:rPr>
            </w:pPr>
            <w:r w:rsidRPr="002E5DB9">
              <w:rPr>
                <w:szCs w:val="20"/>
                <w:lang w:val="pt-BR"/>
              </w:rPr>
              <w:t>typedef enum _gpio_direction_e {</w:t>
            </w:r>
          </w:p>
          <w:p w14:paraId="632BFA56" w14:textId="77777777" w:rsidR="002E5DB9" w:rsidRPr="002E5DB9" w:rsidRDefault="002E5DB9" w:rsidP="00C839DC">
            <w:pPr>
              <w:keepNext/>
              <w:keepLines/>
              <w:spacing w:after="0"/>
              <w:ind w:left="720"/>
              <w:rPr>
                <w:szCs w:val="20"/>
                <w:lang w:val="pt-BR"/>
              </w:rPr>
            </w:pPr>
            <w:r w:rsidRPr="002E5DB9">
              <w:rPr>
                <w:szCs w:val="20"/>
                <w:lang w:val="pt-BR"/>
              </w:rPr>
              <w:tab/>
              <w:t>GPIO_DIR_OUTPUT = 0,</w:t>
            </w:r>
          </w:p>
          <w:p w14:paraId="292FA2CA" w14:textId="77777777" w:rsidR="002E5DB9" w:rsidRPr="002E5DB9" w:rsidRDefault="002E5DB9" w:rsidP="00C839DC">
            <w:pPr>
              <w:keepNext/>
              <w:keepLines/>
              <w:spacing w:after="0"/>
              <w:ind w:left="720"/>
              <w:rPr>
                <w:szCs w:val="20"/>
                <w:lang w:val="pt-BR"/>
              </w:rPr>
            </w:pPr>
            <w:r w:rsidRPr="002E5DB9">
              <w:rPr>
                <w:szCs w:val="20"/>
                <w:lang w:val="pt-BR"/>
              </w:rPr>
              <w:tab/>
              <w:t>GPIO_DIR_INPUT,</w:t>
            </w:r>
          </w:p>
          <w:p w14:paraId="2384E84A" w14:textId="77777777" w:rsidR="002E5DB9" w:rsidRPr="002E5DB9" w:rsidRDefault="002E5DB9" w:rsidP="00C839DC">
            <w:pPr>
              <w:keepNext/>
              <w:keepLines/>
              <w:spacing w:after="0"/>
              <w:ind w:left="720"/>
              <w:rPr>
                <w:szCs w:val="20"/>
                <w:lang w:val="pt-BR"/>
              </w:rPr>
            </w:pPr>
            <w:r w:rsidRPr="002E5DB9">
              <w:rPr>
                <w:szCs w:val="20"/>
                <w:lang w:val="pt-BR"/>
              </w:rPr>
              <w:tab/>
              <w:t>GPIO_DIR_MAX = GPIO_DIR_INPUT,</w:t>
            </w:r>
          </w:p>
          <w:p w14:paraId="550BABCE" w14:textId="3CD02E9B" w:rsidR="005B2F80" w:rsidRPr="00930B8A" w:rsidRDefault="002E5DB9" w:rsidP="00C839DC">
            <w:pPr>
              <w:keepNext/>
              <w:keepLines/>
              <w:spacing w:after="0"/>
              <w:ind w:left="720"/>
              <w:rPr>
                <w:b/>
                <w:i/>
                <w:lang w:val="de-DE"/>
              </w:rPr>
            </w:pPr>
            <w:r w:rsidRPr="002E5DB9">
              <w:rPr>
                <w:szCs w:val="20"/>
                <w:lang w:val="de-DE"/>
              </w:rPr>
              <w:t>} gpio_direction_t;</w:t>
            </w:r>
          </w:p>
        </w:tc>
      </w:tr>
      <w:tr w:rsidR="005B2F80" w:rsidRPr="00A2147C" w14:paraId="63BEC291" w14:textId="77777777" w:rsidTr="005B2F80">
        <w:tc>
          <w:tcPr>
            <w:tcW w:w="9350" w:type="dxa"/>
          </w:tcPr>
          <w:p w14:paraId="70399416" w14:textId="77777777" w:rsidR="005B2F80" w:rsidRDefault="005B2F80" w:rsidP="00C839DC">
            <w:pPr>
              <w:keepNext/>
              <w:keepLines/>
              <w:rPr>
                <w:b/>
                <w:i/>
              </w:rPr>
            </w:pPr>
            <w:r w:rsidRPr="00A2147C">
              <w:rPr>
                <w:b/>
                <w:i/>
              </w:rPr>
              <w:t>Notes</w:t>
            </w:r>
          </w:p>
          <w:p w14:paraId="6BF2FC1D" w14:textId="77777777" w:rsidR="005B2F80" w:rsidRPr="00930B8A" w:rsidRDefault="005B2F80" w:rsidP="00C839DC">
            <w:pPr>
              <w:keepNext/>
              <w:keepLines/>
            </w:pPr>
            <w:r>
              <w:t>None.</w:t>
            </w:r>
          </w:p>
        </w:tc>
      </w:tr>
    </w:tbl>
    <w:p w14:paraId="6B5D142B" w14:textId="77777777" w:rsidR="004A35BA" w:rsidRDefault="004A35BA" w:rsidP="00C839DC">
      <w:pPr>
        <w:pStyle w:val="Heading3"/>
      </w:pPr>
      <w:bookmarkStart w:id="359" w:name="_gpio_level_t"/>
      <w:bookmarkStart w:id="360" w:name="_Toc474846350"/>
      <w:bookmarkStart w:id="361" w:name="_Toc494380902"/>
      <w:bookmarkEnd w:id="359"/>
      <w:proofErr w:type="spellStart"/>
      <w:r w:rsidRPr="004A1F9E">
        <w:t>gpio_level_t</w:t>
      </w:r>
      <w:bookmarkEnd w:id="360"/>
      <w:bookmarkEnd w:id="361"/>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663E1" w:rsidRPr="00A2147C" w14:paraId="3ACCBB08" w14:textId="77777777" w:rsidTr="003871A4">
        <w:tc>
          <w:tcPr>
            <w:tcW w:w="9350" w:type="dxa"/>
          </w:tcPr>
          <w:p w14:paraId="1E67F456" w14:textId="0FDEA276" w:rsidR="009663E1" w:rsidRDefault="009663E1" w:rsidP="00C839DC">
            <w:pPr>
              <w:keepNext/>
              <w:keepLines/>
              <w:rPr>
                <w:b/>
                <w:i/>
              </w:rPr>
            </w:pPr>
            <w:r w:rsidRPr="00A2147C">
              <w:rPr>
                <w:b/>
                <w:i/>
              </w:rPr>
              <w:t>Description</w:t>
            </w:r>
          </w:p>
          <w:p w14:paraId="0B330065" w14:textId="77777777" w:rsidR="009663E1" w:rsidRDefault="009663E1" w:rsidP="00C839DC">
            <w:pPr>
              <w:keepNext/>
              <w:keepLines/>
            </w:pPr>
            <w:r>
              <w:t>Used to specify the binary I/O level</w:t>
            </w:r>
          </w:p>
          <w:p w14:paraId="6F0F58C0" w14:textId="4F93C461" w:rsidR="009663E1" w:rsidRPr="002E5DB9" w:rsidRDefault="009663E1" w:rsidP="00C839DC">
            <w:pPr>
              <w:keepNext/>
              <w:keepLines/>
              <w:ind w:left="720"/>
              <w:rPr>
                <w:b/>
                <w:i/>
              </w:rPr>
            </w:pPr>
            <w:proofErr w:type="spellStart"/>
            <w:r>
              <w:rPr>
                <w:b/>
                <w:i/>
              </w:rPr>
              <w:t>gpio_level_t</w:t>
            </w:r>
            <w:proofErr w:type="spellEnd"/>
          </w:p>
        </w:tc>
      </w:tr>
      <w:tr w:rsidR="009663E1" w:rsidRPr="00930B8A" w14:paraId="79F6B66B" w14:textId="77777777" w:rsidTr="003871A4">
        <w:tc>
          <w:tcPr>
            <w:tcW w:w="9350" w:type="dxa"/>
          </w:tcPr>
          <w:p w14:paraId="5B2FF05B" w14:textId="77777777" w:rsidR="009663E1" w:rsidRPr="00D94D6B" w:rsidRDefault="009663E1" w:rsidP="00C839DC">
            <w:pPr>
              <w:keepNext/>
              <w:keepLines/>
              <w:rPr>
                <w:b/>
                <w:i/>
                <w:lang w:val="en-US"/>
              </w:rPr>
            </w:pPr>
            <w:r w:rsidRPr="00D94D6B">
              <w:rPr>
                <w:b/>
                <w:i/>
                <w:lang w:val="en-US"/>
              </w:rPr>
              <w:t>Declaration</w:t>
            </w:r>
          </w:p>
          <w:p w14:paraId="07354920" w14:textId="77777777" w:rsidR="009663E1" w:rsidRPr="00D94D6B" w:rsidRDefault="009663E1" w:rsidP="00C839DC">
            <w:pPr>
              <w:keepNext/>
              <w:keepLines/>
              <w:spacing w:after="0" w:line="240" w:lineRule="exact"/>
              <w:ind w:leftChars="100" w:left="200"/>
              <w:rPr>
                <w:szCs w:val="20"/>
                <w:lang w:val="en-US"/>
              </w:rPr>
            </w:pPr>
            <w:proofErr w:type="spellStart"/>
            <w:r w:rsidRPr="00D94D6B">
              <w:rPr>
                <w:szCs w:val="20"/>
                <w:lang w:val="en-US"/>
              </w:rPr>
              <w:t>typedef</w:t>
            </w:r>
            <w:proofErr w:type="spellEnd"/>
            <w:r w:rsidRPr="00D94D6B">
              <w:rPr>
                <w:szCs w:val="20"/>
                <w:lang w:val="en-US"/>
              </w:rPr>
              <w:t xml:space="preserve"> </w:t>
            </w:r>
            <w:proofErr w:type="spellStart"/>
            <w:r w:rsidRPr="00D94D6B">
              <w:rPr>
                <w:szCs w:val="20"/>
                <w:lang w:val="en-US"/>
              </w:rPr>
              <w:t>enum</w:t>
            </w:r>
            <w:proofErr w:type="spellEnd"/>
            <w:r w:rsidRPr="00D94D6B">
              <w:rPr>
                <w:szCs w:val="20"/>
                <w:lang w:val="en-US"/>
              </w:rPr>
              <w:t xml:space="preserve"> _</w:t>
            </w:r>
            <w:proofErr w:type="spellStart"/>
            <w:r w:rsidRPr="00D94D6B">
              <w:rPr>
                <w:szCs w:val="20"/>
                <w:lang w:val="en-US"/>
              </w:rPr>
              <w:t>gpio_level_e</w:t>
            </w:r>
            <w:proofErr w:type="spellEnd"/>
            <w:r w:rsidRPr="00D94D6B">
              <w:rPr>
                <w:szCs w:val="20"/>
                <w:lang w:val="en-US"/>
              </w:rPr>
              <w:t xml:space="preserve"> {</w:t>
            </w:r>
          </w:p>
          <w:p w14:paraId="224316D6" w14:textId="77777777" w:rsidR="009663E1" w:rsidRPr="008F5D4A" w:rsidRDefault="009663E1" w:rsidP="00C839DC">
            <w:pPr>
              <w:keepNext/>
              <w:keepLines/>
              <w:spacing w:after="0" w:line="240" w:lineRule="exact"/>
              <w:ind w:leftChars="100" w:left="200"/>
              <w:rPr>
                <w:szCs w:val="20"/>
              </w:rPr>
            </w:pPr>
            <w:r w:rsidRPr="00D94D6B">
              <w:rPr>
                <w:szCs w:val="20"/>
                <w:lang w:val="en-US"/>
              </w:rPr>
              <w:tab/>
            </w:r>
            <w:r w:rsidRPr="008F5D4A">
              <w:rPr>
                <w:szCs w:val="20"/>
              </w:rPr>
              <w:t>GPIO_LEVEL_LOW = 0,</w:t>
            </w:r>
          </w:p>
          <w:p w14:paraId="02CFCACA" w14:textId="77777777" w:rsidR="009663E1" w:rsidRPr="008F5D4A" w:rsidRDefault="009663E1" w:rsidP="00C839DC">
            <w:pPr>
              <w:keepNext/>
              <w:keepLines/>
              <w:spacing w:after="0" w:line="240" w:lineRule="exact"/>
              <w:ind w:leftChars="100" w:left="200"/>
              <w:rPr>
                <w:szCs w:val="20"/>
              </w:rPr>
            </w:pPr>
            <w:r w:rsidRPr="008F5D4A">
              <w:rPr>
                <w:szCs w:val="20"/>
              </w:rPr>
              <w:tab/>
              <w:t>GPIO_LEVEL_HIGH,</w:t>
            </w:r>
          </w:p>
          <w:p w14:paraId="78A35FF3" w14:textId="77777777" w:rsidR="009663E1" w:rsidRPr="008F5D4A" w:rsidRDefault="009663E1" w:rsidP="00C839DC">
            <w:pPr>
              <w:keepNext/>
              <w:keepLines/>
              <w:spacing w:after="0" w:line="240" w:lineRule="exact"/>
              <w:ind w:leftChars="100" w:left="200"/>
              <w:rPr>
                <w:szCs w:val="20"/>
              </w:rPr>
            </w:pPr>
            <w:r w:rsidRPr="008F5D4A">
              <w:rPr>
                <w:szCs w:val="20"/>
              </w:rPr>
              <w:tab/>
              <w:t>GPIO_LEVEL_MAX = GPIO_LEVEL_HIGH,</w:t>
            </w:r>
          </w:p>
          <w:p w14:paraId="23C28F0D" w14:textId="2EA4F2CE" w:rsidR="009663E1" w:rsidRPr="00930B8A" w:rsidRDefault="009663E1" w:rsidP="00C839DC">
            <w:pPr>
              <w:keepNext/>
              <w:keepLines/>
              <w:spacing w:after="0"/>
              <w:ind w:left="720"/>
              <w:rPr>
                <w:b/>
                <w:i/>
                <w:lang w:val="de-DE"/>
              </w:rPr>
            </w:pPr>
            <w:r w:rsidRPr="008F5D4A">
              <w:rPr>
                <w:szCs w:val="20"/>
              </w:rPr>
              <w:t xml:space="preserve">} </w:t>
            </w:r>
            <w:proofErr w:type="spellStart"/>
            <w:r w:rsidRPr="008F5D4A">
              <w:rPr>
                <w:szCs w:val="20"/>
              </w:rPr>
              <w:t>gpio_level_t</w:t>
            </w:r>
            <w:proofErr w:type="spellEnd"/>
            <w:r w:rsidRPr="008F5D4A">
              <w:rPr>
                <w:szCs w:val="20"/>
              </w:rPr>
              <w:t>;</w:t>
            </w:r>
          </w:p>
        </w:tc>
      </w:tr>
      <w:tr w:rsidR="009663E1" w:rsidRPr="00A2147C" w14:paraId="0EF940AE" w14:textId="77777777" w:rsidTr="003871A4">
        <w:tc>
          <w:tcPr>
            <w:tcW w:w="9350" w:type="dxa"/>
          </w:tcPr>
          <w:p w14:paraId="08C118C4" w14:textId="77777777" w:rsidR="009663E1" w:rsidRDefault="009663E1" w:rsidP="00C839DC">
            <w:pPr>
              <w:keepNext/>
              <w:keepLines/>
              <w:rPr>
                <w:b/>
                <w:i/>
              </w:rPr>
            </w:pPr>
            <w:r w:rsidRPr="00A2147C">
              <w:rPr>
                <w:b/>
                <w:i/>
              </w:rPr>
              <w:t>Notes</w:t>
            </w:r>
          </w:p>
          <w:p w14:paraId="72DFCE46" w14:textId="77777777" w:rsidR="009663E1" w:rsidRPr="00930B8A" w:rsidRDefault="009663E1" w:rsidP="00C839DC">
            <w:pPr>
              <w:keepNext/>
              <w:keepLines/>
            </w:pPr>
            <w:r>
              <w:t>None.</w:t>
            </w:r>
          </w:p>
        </w:tc>
      </w:tr>
    </w:tbl>
    <w:p w14:paraId="23F7BFD1" w14:textId="77777777" w:rsidR="004A35BA" w:rsidRDefault="004A35BA" w:rsidP="00C839DC">
      <w:pPr>
        <w:pStyle w:val="Heading3"/>
      </w:pPr>
      <w:bookmarkStart w:id="362" w:name="_gpio_handle_t"/>
      <w:bookmarkStart w:id="363" w:name="_Toc474846351"/>
      <w:bookmarkStart w:id="364" w:name="_Toc494380903"/>
      <w:bookmarkEnd w:id="362"/>
      <w:proofErr w:type="spellStart"/>
      <w:r w:rsidRPr="004A1F9E">
        <w:t>gpio_handle_t</w:t>
      </w:r>
      <w:bookmarkEnd w:id="363"/>
      <w:bookmarkEnd w:id="36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663E1" w:rsidRPr="00A2147C" w14:paraId="25B60E29" w14:textId="77777777" w:rsidTr="003871A4">
        <w:tc>
          <w:tcPr>
            <w:tcW w:w="9350" w:type="dxa"/>
          </w:tcPr>
          <w:p w14:paraId="3F3C2C8C" w14:textId="77777777" w:rsidR="009663E1" w:rsidRDefault="009663E1" w:rsidP="00C839DC">
            <w:pPr>
              <w:keepNext/>
              <w:keepLines/>
              <w:rPr>
                <w:b/>
                <w:i/>
              </w:rPr>
            </w:pPr>
            <w:r w:rsidRPr="00A2147C">
              <w:rPr>
                <w:b/>
                <w:i/>
              </w:rPr>
              <w:t>Description</w:t>
            </w:r>
          </w:p>
          <w:p w14:paraId="0285BC52" w14:textId="45712F93" w:rsidR="009663E1" w:rsidRDefault="009663E1" w:rsidP="00C839DC">
            <w:pPr>
              <w:keepNext/>
              <w:keepLines/>
            </w:pPr>
            <w:r>
              <w:t xml:space="preserve">Used </w:t>
            </w:r>
            <w:r>
              <w:t xml:space="preserve">when defining a Binary I/O </w:t>
            </w:r>
          </w:p>
          <w:p w14:paraId="5F9657E0" w14:textId="4AFADD38" w:rsidR="009663E1" w:rsidRPr="002E5DB9" w:rsidRDefault="009663E1" w:rsidP="00C839DC">
            <w:pPr>
              <w:keepNext/>
              <w:keepLines/>
              <w:ind w:left="720"/>
              <w:rPr>
                <w:b/>
                <w:i/>
              </w:rPr>
            </w:pPr>
            <w:proofErr w:type="spellStart"/>
            <w:r>
              <w:rPr>
                <w:b/>
                <w:i/>
              </w:rPr>
              <w:t>gpio_</w:t>
            </w:r>
            <w:r>
              <w:rPr>
                <w:b/>
                <w:i/>
              </w:rPr>
              <w:t>handle_t</w:t>
            </w:r>
            <w:proofErr w:type="spellEnd"/>
          </w:p>
        </w:tc>
      </w:tr>
      <w:tr w:rsidR="009663E1" w:rsidRPr="00930B8A" w14:paraId="36A9B230" w14:textId="77777777" w:rsidTr="003871A4">
        <w:tc>
          <w:tcPr>
            <w:tcW w:w="9350" w:type="dxa"/>
          </w:tcPr>
          <w:p w14:paraId="544A06F2" w14:textId="77777777" w:rsidR="009663E1" w:rsidRPr="009663E1" w:rsidRDefault="009663E1" w:rsidP="00C839DC">
            <w:pPr>
              <w:keepNext/>
              <w:keepLines/>
              <w:rPr>
                <w:b/>
                <w:i/>
                <w:lang w:val="en-US"/>
              </w:rPr>
            </w:pPr>
            <w:r w:rsidRPr="009663E1">
              <w:rPr>
                <w:b/>
                <w:i/>
                <w:lang w:val="en-US"/>
              </w:rPr>
              <w:t>Declaration</w:t>
            </w:r>
          </w:p>
          <w:p w14:paraId="258DE1BA" w14:textId="77777777" w:rsidR="009663E1" w:rsidRDefault="009663E1" w:rsidP="00C839DC">
            <w:pPr>
              <w:keepNext/>
              <w:keepLines/>
              <w:spacing w:after="0"/>
              <w:ind w:left="720"/>
              <w:rPr>
                <w:szCs w:val="20"/>
                <w:lang w:val="de-DE"/>
              </w:rPr>
            </w:pPr>
            <w:r w:rsidRPr="007A4C63">
              <w:rPr>
                <w:szCs w:val="20"/>
                <w:lang w:val="de-DE"/>
              </w:rPr>
              <w:t>typedef uint32_t gpio_handle_t;</w:t>
            </w:r>
          </w:p>
          <w:p w14:paraId="17732045" w14:textId="451A85DA" w:rsidR="009663E1" w:rsidRPr="00930B8A" w:rsidRDefault="009663E1" w:rsidP="00C839DC">
            <w:pPr>
              <w:keepNext/>
              <w:keepLines/>
              <w:spacing w:after="0"/>
              <w:ind w:left="720"/>
              <w:rPr>
                <w:b/>
                <w:i/>
                <w:lang w:val="de-DE"/>
              </w:rPr>
            </w:pPr>
          </w:p>
        </w:tc>
      </w:tr>
      <w:tr w:rsidR="009663E1" w:rsidRPr="00A2147C" w14:paraId="59B31CFF" w14:textId="77777777" w:rsidTr="003871A4">
        <w:tc>
          <w:tcPr>
            <w:tcW w:w="9350" w:type="dxa"/>
          </w:tcPr>
          <w:p w14:paraId="27259AFB" w14:textId="77777777" w:rsidR="009663E1" w:rsidRDefault="009663E1" w:rsidP="00C839DC">
            <w:pPr>
              <w:keepNext/>
              <w:keepLines/>
              <w:rPr>
                <w:b/>
                <w:i/>
              </w:rPr>
            </w:pPr>
            <w:r w:rsidRPr="00A2147C">
              <w:rPr>
                <w:b/>
                <w:i/>
              </w:rPr>
              <w:t>Notes</w:t>
            </w:r>
          </w:p>
          <w:p w14:paraId="68B743DB" w14:textId="77777777" w:rsidR="009663E1" w:rsidRPr="00930B8A" w:rsidRDefault="009663E1" w:rsidP="00C839DC">
            <w:pPr>
              <w:keepNext/>
              <w:keepLines/>
            </w:pPr>
            <w:r>
              <w:t>None.</w:t>
            </w:r>
          </w:p>
        </w:tc>
      </w:tr>
    </w:tbl>
    <w:p w14:paraId="1983CCD5" w14:textId="77777777" w:rsidR="00A86240" w:rsidRDefault="00A86240" w:rsidP="00C839DC">
      <w:pPr>
        <w:pStyle w:val="Heading3"/>
      </w:pPr>
      <w:bookmarkStart w:id="365" w:name="_Toc467159280"/>
      <w:bookmarkStart w:id="366" w:name="_gpio_init"/>
      <w:bookmarkStart w:id="367" w:name="_Toc474846352"/>
      <w:bookmarkStart w:id="368" w:name="_Toc474846358"/>
      <w:bookmarkEnd w:id="365"/>
      <w:bookmarkEnd w:id="366"/>
    </w:p>
    <w:p w14:paraId="24D42AE3" w14:textId="77777777" w:rsidR="00A86240" w:rsidRDefault="00A86240">
      <w:pPr>
        <w:spacing w:after="0" w:line="240" w:lineRule="auto"/>
        <w:jc w:val="left"/>
        <w:rPr>
          <w:rFonts w:asciiTheme="majorHAnsi" w:eastAsiaTheme="majorEastAsia" w:hAnsiTheme="majorHAnsi" w:cstheme="majorBidi"/>
          <w:color w:val="1F6230" w:themeColor="accent1" w:themeShade="7F"/>
          <w:sz w:val="24"/>
          <w:szCs w:val="24"/>
          <w:lang w:val="en-US"/>
        </w:rPr>
      </w:pPr>
      <w:r>
        <w:br w:type="page"/>
      </w:r>
    </w:p>
    <w:p w14:paraId="7DBB2597" w14:textId="7055C0D9" w:rsidR="00E13DEC" w:rsidRDefault="00E13DEC" w:rsidP="00C839DC">
      <w:pPr>
        <w:pStyle w:val="Heading3"/>
      </w:pPr>
      <w:bookmarkStart w:id="369" w:name="_Toc494380904"/>
      <w:proofErr w:type="spellStart"/>
      <w:r w:rsidRPr="00426417">
        <w:t>gpio_irq_trig_t</w:t>
      </w:r>
      <w:bookmarkEnd w:id="368"/>
      <w:bookmarkEnd w:id="369"/>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13DEC" w:rsidRPr="00A2147C" w14:paraId="7E2E8588" w14:textId="77777777" w:rsidTr="003871A4">
        <w:tc>
          <w:tcPr>
            <w:tcW w:w="9350" w:type="dxa"/>
          </w:tcPr>
          <w:p w14:paraId="0F9E0B51" w14:textId="77777777" w:rsidR="00E13DEC" w:rsidRDefault="00E13DEC" w:rsidP="00C839DC">
            <w:pPr>
              <w:keepNext/>
              <w:keepLines/>
              <w:rPr>
                <w:b/>
                <w:i/>
              </w:rPr>
            </w:pPr>
            <w:r w:rsidRPr="00A2147C">
              <w:rPr>
                <w:b/>
                <w:i/>
              </w:rPr>
              <w:t>Description</w:t>
            </w:r>
          </w:p>
          <w:p w14:paraId="4BB8735D" w14:textId="395511E5" w:rsidR="00E13DEC" w:rsidRPr="00E13DEC" w:rsidRDefault="00E13DEC" w:rsidP="00C839DC">
            <w:pPr>
              <w:keepNext/>
              <w:keepLines/>
              <w:ind w:left="720"/>
            </w:pPr>
            <w:r>
              <w:t xml:space="preserve">Used to describe conditions that will cause an interrupt on a </w:t>
            </w:r>
            <w:proofErr w:type="spellStart"/>
            <w:r>
              <w:t>gpio</w:t>
            </w:r>
            <w:proofErr w:type="spellEnd"/>
          </w:p>
        </w:tc>
      </w:tr>
      <w:tr w:rsidR="00E13DEC" w:rsidRPr="00A2147C" w14:paraId="4C19127E" w14:textId="77777777" w:rsidTr="003871A4">
        <w:tc>
          <w:tcPr>
            <w:tcW w:w="9350" w:type="dxa"/>
          </w:tcPr>
          <w:p w14:paraId="59C5AEF0" w14:textId="0B79EA8C" w:rsidR="00E13DEC" w:rsidRPr="00E13DEC" w:rsidRDefault="00E13DEC" w:rsidP="00C839DC">
            <w:pPr>
              <w:keepNext/>
              <w:keepLines/>
              <w:rPr>
                <w:b/>
                <w:i/>
                <w:lang w:val="pt-BR"/>
              </w:rPr>
            </w:pPr>
            <w:r w:rsidRPr="00E13DEC">
              <w:rPr>
                <w:b/>
                <w:i/>
                <w:lang w:val="pt-BR"/>
              </w:rPr>
              <w:t>Declaration</w:t>
            </w:r>
          </w:p>
          <w:p w14:paraId="09111ED8" w14:textId="77777777" w:rsidR="00E13DEC" w:rsidRPr="007A4C63" w:rsidRDefault="00E13DEC" w:rsidP="00C839DC">
            <w:pPr>
              <w:keepNext/>
              <w:keepLines/>
              <w:spacing w:after="0" w:line="240" w:lineRule="exact"/>
              <w:ind w:leftChars="100" w:left="200"/>
              <w:rPr>
                <w:szCs w:val="20"/>
                <w:lang w:val="pt-BR"/>
              </w:rPr>
            </w:pPr>
            <w:r w:rsidRPr="007A4C63">
              <w:rPr>
                <w:szCs w:val="20"/>
                <w:lang w:val="pt-BR"/>
              </w:rPr>
              <w:t>typedef enum _gpio_irq_trig_e {</w:t>
            </w:r>
          </w:p>
          <w:p w14:paraId="70D9055B" w14:textId="77777777" w:rsidR="00E13DEC" w:rsidRPr="00426417" w:rsidRDefault="00E13DEC" w:rsidP="00C839DC">
            <w:pPr>
              <w:keepNext/>
              <w:keepLines/>
              <w:spacing w:after="0" w:line="240" w:lineRule="exact"/>
              <w:ind w:leftChars="100" w:left="200"/>
              <w:rPr>
                <w:szCs w:val="20"/>
              </w:rPr>
            </w:pPr>
            <w:r w:rsidRPr="007A4C63">
              <w:rPr>
                <w:szCs w:val="20"/>
                <w:lang w:val="pt-BR"/>
              </w:rPr>
              <w:tab/>
            </w:r>
            <w:r w:rsidRPr="00426417">
              <w:rPr>
                <w:szCs w:val="20"/>
              </w:rPr>
              <w:t>GPIO_IRQ_TRIG_RISING = 0,</w:t>
            </w:r>
          </w:p>
          <w:p w14:paraId="50AF5970" w14:textId="77777777" w:rsidR="00E13DEC" w:rsidRPr="00426417" w:rsidRDefault="00E13DEC" w:rsidP="00C839DC">
            <w:pPr>
              <w:keepNext/>
              <w:keepLines/>
              <w:spacing w:after="0" w:line="240" w:lineRule="exact"/>
              <w:ind w:leftChars="100" w:left="200"/>
              <w:rPr>
                <w:szCs w:val="20"/>
              </w:rPr>
            </w:pPr>
            <w:r w:rsidRPr="00426417">
              <w:rPr>
                <w:szCs w:val="20"/>
              </w:rPr>
              <w:tab/>
              <w:t>GPIO_IRQ_TRIG_FALLING,</w:t>
            </w:r>
          </w:p>
          <w:p w14:paraId="7206EE62" w14:textId="77777777" w:rsidR="00E13DEC" w:rsidRPr="00426417" w:rsidRDefault="00E13DEC" w:rsidP="00C839DC">
            <w:pPr>
              <w:keepNext/>
              <w:keepLines/>
              <w:spacing w:after="0" w:line="240" w:lineRule="exact"/>
              <w:ind w:leftChars="100" w:left="200"/>
              <w:rPr>
                <w:szCs w:val="20"/>
              </w:rPr>
            </w:pPr>
            <w:r w:rsidRPr="00426417">
              <w:rPr>
                <w:szCs w:val="20"/>
              </w:rPr>
              <w:tab/>
              <w:t>GPIO_IRQ_TRIG_BOTH,</w:t>
            </w:r>
          </w:p>
          <w:p w14:paraId="0EF4177F" w14:textId="77777777" w:rsidR="00E13DEC" w:rsidRPr="00426417" w:rsidRDefault="00E13DEC" w:rsidP="00C839DC">
            <w:pPr>
              <w:keepNext/>
              <w:keepLines/>
              <w:spacing w:after="0" w:line="240" w:lineRule="exact"/>
              <w:ind w:leftChars="100" w:left="200"/>
              <w:rPr>
                <w:szCs w:val="20"/>
              </w:rPr>
            </w:pPr>
            <w:r w:rsidRPr="00426417">
              <w:rPr>
                <w:szCs w:val="20"/>
              </w:rPr>
              <w:tab/>
              <w:t>GPIO_IRQ_TRIG_MAX = GPIO_IRQ_TRIG_BOTH,</w:t>
            </w:r>
          </w:p>
          <w:p w14:paraId="79DA7074" w14:textId="45361A36" w:rsidR="00E13DEC" w:rsidRPr="00A2147C" w:rsidRDefault="00E13DEC" w:rsidP="00C839DC">
            <w:pPr>
              <w:keepNext/>
              <w:keepLines/>
              <w:spacing w:after="0"/>
              <w:ind w:left="720"/>
              <w:rPr>
                <w:b/>
                <w:i/>
              </w:rPr>
            </w:pPr>
            <w:r w:rsidRPr="00426417">
              <w:rPr>
                <w:szCs w:val="20"/>
              </w:rPr>
              <w:t xml:space="preserve">} </w:t>
            </w:r>
            <w:proofErr w:type="spellStart"/>
            <w:r w:rsidRPr="00426417">
              <w:rPr>
                <w:szCs w:val="20"/>
              </w:rPr>
              <w:t>gpio_irq_trig_t</w:t>
            </w:r>
            <w:proofErr w:type="spellEnd"/>
            <w:r w:rsidRPr="00426417">
              <w:rPr>
                <w:szCs w:val="20"/>
              </w:rPr>
              <w:t>;</w:t>
            </w:r>
          </w:p>
        </w:tc>
      </w:tr>
      <w:tr w:rsidR="00E13DEC" w:rsidRPr="00A2147C" w14:paraId="1C66619E" w14:textId="77777777" w:rsidTr="003871A4">
        <w:tc>
          <w:tcPr>
            <w:tcW w:w="9350" w:type="dxa"/>
          </w:tcPr>
          <w:p w14:paraId="78E74B74" w14:textId="77777777" w:rsidR="00E13DEC" w:rsidRDefault="00E13DEC" w:rsidP="00C839DC">
            <w:pPr>
              <w:keepNext/>
              <w:keepLines/>
              <w:rPr>
                <w:b/>
                <w:i/>
              </w:rPr>
            </w:pPr>
            <w:r w:rsidRPr="00A2147C">
              <w:rPr>
                <w:b/>
                <w:i/>
              </w:rPr>
              <w:t>Notes</w:t>
            </w:r>
          </w:p>
          <w:p w14:paraId="5C469F9E" w14:textId="77777777" w:rsidR="00E13DEC" w:rsidRPr="00A2147C" w:rsidRDefault="00E13DEC" w:rsidP="00C839DC">
            <w:pPr>
              <w:keepNext/>
              <w:keepLines/>
              <w:ind w:left="720"/>
              <w:rPr>
                <w:b/>
                <w:i/>
              </w:rPr>
            </w:pPr>
          </w:p>
        </w:tc>
      </w:tr>
    </w:tbl>
    <w:p w14:paraId="68C2C045" w14:textId="77777777" w:rsidR="00E13DEC" w:rsidRDefault="00E13DEC" w:rsidP="00C839DC">
      <w:pPr>
        <w:pStyle w:val="Heading3"/>
      </w:pPr>
      <w:bookmarkStart w:id="370" w:name="_gpio_irq_callback_fn_t"/>
      <w:bookmarkStart w:id="371" w:name="_Toc474846359"/>
      <w:bookmarkStart w:id="372" w:name="_Toc494380905"/>
      <w:bookmarkEnd w:id="370"/>
      <w:proofErr w:type="spellStart"/>
      <w:r w:rsidRPr="00E820DD">
        <w:t>gpio_irq_callback_fn_t</w:t>
      </w:r>
      <w:bookmarkEnd w:id="371"/>
      <w:bookmarkEnd w:id="372"/>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13DEC" w:rsidRPr="00A2147C" w14:paraId="2F0E074E" w14:textId="77777777" w:rsidTr="003871A4">
        <w:tc>
          <w:tcPr>
            <w:tcW w:w="9350" w:type="dxa"/>
          </w:tcPr>
          <w:p w14:paraId="540F6A17" w14:textId="77777777" w:rsidR="00E13DEC" w:rsidRDefault="00E13DEC" w:rsidP="00C839DC">
            <w:pPr>
              <w:keepNext/>
              <w:keepLines/>
              <w:rPr>
                <w:b/>
                <w:i/>
              </w:rPr>
            </w:pPr>
            <w:r w:rsidRPr="00A2147C">
              <w:rPr>
                <w:b/>
                <w:i/>
              </w:rPr>
              <w:t>Description</w:t>
            </w:r>
          </w:p>
          <w:p w14:paraId="125702AB" w14:textId="459AD500" w:rsidR="00E13DEC" w:rsidRPr="00A2147C" w:rsidRDefault="00E13DEC" w:rsidP="00C839DC">
            <w:pPr>
              <w:keepNext/>
              <w:keepLines/>
              <w:rPr>
                <w:b/>
                <w:i/>
              </w:rPr>
            </w:pPr>
            <w:r>
              <w:t xml:space="preserve">Used when defining the function to call back a </w:t>
            </w:r>
            <w:proofErr w:type="spellStart"/>
            <w:r>
              <w:t>gpio</w:t>
            </w:r>
            <w:proofErr w:type="spellEnd"/>
            <w:r>
              <w:t xml:space="preserve"> interrupt </w:t>
            </w:r>
          </w:p>
        </w:tc>
      </w:tr>
      <w:tr w:rsidR="00E13DEC" w:rsidRPr="00D94D6B" w14:paraId="5D1F4C9C" w14:textId="77777777" w:rsidTr="003871A4">
        <w:tc>
          <w:tcPr>
            <w:tcW w:w="9350" w:type="dxa"/>
          </w:tcPr>
          <w:p w14:paraId="6C356ED9" w14:textId="77777777" w:rsidR="00E13DEC" w:rsidRPr="00D94D6B" w:rsidRDefault="00E13DEC" w:rsidP="00C839DC">
            <w:pPr>
              <w:keepNext/>
              <w:keepLines/>
              <w:rPr>
                <w:b/>
                <w:i/>
              </w:rPr>
            </w:pPr>
            <w:r w:rsidRPr="00D94D6B">
              <w:rPr>
                <w:b/>
                <w:i/>
              </w:rPr>
              <w:t>Declaration</w:t>
            </w:r>
          </w:p>
          <w:p w14:paraId="0823B68F" w14:textId="4F28C402" w:rsidR="00E13DEC" w:rsidRPr="00D94D6B" w:rsidRDefault="00E13DEC" w:rsidP="00C839DC">
            <w:pPr>
              <w:keepNext/>
              <w:keepLines/>
              <w:ind w:left="720"/>
            </w:pPr>
            <w:proofErr w:type="spellStart"/>
            <w:r w:rsidRPr="00D94D6B">
              <w:rPr>
                <w:szCs w:val="20"/>
              </w:rPr>
              <w:t>typedef</w:t>
            </w:r>
            <w:proofErr w:type="spellEnd"/>
            <w:r w:rsidRPr="00D94D6B">
              <w:rPr>
                <w:szCs w:val="20"/>
              </w:rPr>
              <w:tab/>
            </w:r>
            <w:proofErr w:type="spellStart"/>
            <w:r w:rsidRPr="00D94D6B">
              <w:rPr>
                <w:szCs w:val="20"/>
              </w:rPr>
              <w:t>int</w:t>
            </w:r>
            <w:proofErr w:type="spellEnd"/>
            <w:r w:rsidRPr="00D94D6B">
              <w:rPr>
                <w:szCs w:val="20"/>
              </w:rPr>
              <w:t xml:space="preserve"> (*</w:t>
            </w:r>
            <w:proofErr w:type="spellStart"/>
            <w:r w:rsidRPr="00D94D6B">
              <w:rPr>
                <w:szCs w:val="20"/>
              </w:rPr>
              <w:t>gpio_irq_callback_fn_t</w:t>
            </w:r>
            <w:proofErr w:type="spellEnd"/>
            <w:r w:rsidRPr="00D94D6B">
              <w:rPr>
                <w:szCs w:val="20"/>
              </w:rPr>
              <w:t>)(</w:t>
            </w:r>
            <w:proofErr w:type="spellStart"/>
            <w:r w:rsidRPr="00D94D6B">
              <w:rPr>
                <w:szCs w:val="20"/>
              </w:rPr>
              <w:t>gpio_pin_t</w:t>
            </w:r>
            <w:proofErr w:type="spellEnd"/>
            <w:r w:rsidRPr="00D94D6B">
              <w:rPr>
                <w:szCs w:val="20"/>
              </w:rPr>
              <w:t xml:space="preserve"> </w:t>
            </w:r>
            <w:proofErr w:type="spellStart"/>
            <w:r w:rsidRPr="00D94D6B">
              <w:rPr>
                <w:szCs w:val="20"/>
              </w:rPr>
              <w:t>pin_name</w:t>
            </w:r>
            <w:proofErr w:type="spellEnd"/>
            <w:r w:rsidRPr="00D94D6B">
              <w:rPr>
                <w:szCs w:val="20"/>
              </w:rPr>
              <w:t xml:space="preserve">, </w:t>
            </w:r>
            <w:proofErr w:type="spellStart"/>
            <w:r w:rsidRPr="00D94D6B">
              <w:rPr>
                <w:szCs w:val="20"/>
              </w:rPr>
              <w:t>gpio_irq_trig_t</w:t>
            </w:r>
            <w:proofErr w:type="spellEnd"/>
            <w:r w:rsidRPr="00D94D6B">
              <w:rPr>
                <w:szCs w:val="20"/>
              </w:rPr>
              <w:t xml:space="preserve"> direction);</w:t>
            </w:r>
          </w:p>
        </w:tc>
      </w:tr>
      <w:tr w:rsidR="00E13DEC" w:rsidRPr="00A2147C" w14:paraId="38A4C46B" w14:textId="77777777" w:rsidTr="003871A4">
        <w:tc>
          <w:tcPr>
            <w:tcW w:w="9350" w:type="dxa"/>
          </w:tcPr>
          <w:p w14:paraId="14CAF383" w14:textId="77777777" w:rsidR="00E13DEC" w:rsidRDefault="00E13DEC" w:rsidP="00C839DC">
            <w:pPr>
              <w:keepNext/>
              <w:keepLines/>
              <w:rPr>
                <w:b/>
                <w:i/>
              </w:rPr>
            </w:pPr>
            <w:r w:rsidRPr="00A2147C">
              <w:rPr>
                <w:b/>
                <w:i/>
              </w:rPr>
              <w:t>Notes</w:t>
            </w:r>
          </w:p>
          <w:p w14:paraId="48EC9F36" w14:textId="77777777" w:rsidR="00E13DEC" w:rsidRPr="00A2147C" w:rsidRDefault="00E13DEC" w:rsidP="00C839DC">
            <w:pPr>
              <w:keepNext/>
              <w:keepLines/>
              <w:ind w:left="720"/>
              <w:rPr>
                <w:b/>
                <w:i/>
              </w:rPr>
            </w:pPr>
          </w:p>
        </w:tc>
      </w:tr>
    </w:tbl>
    <w:p w14:paraId="026A96F7" w14:textId="77777777" w:rsidR="002E5DB9" w:rsidRDefault="002E5DB9" w:rsidP="002E5DB9">
      <w:pPr>
        <w:pStyle w:val="Heading2"/>
        <w:keepLines w:val="0"/>
        <w:widowControl w:val="0"/>
        <w:tabs>
          <w:tab w:val="left" w:pos="993"/>
        </w:tabs>
        <w:spacing w:before="0" w:afterLines="50" w:after="120"/>
        <w:rPr>
          <w:rFonts w:ascii="Calibri" w:hAnsi="Calibri"/>
          <w:sz w:val="28"/>
          <w:szCs w:val="28"/>
        </w:rPr>
      </w:pPr>
      <w:bookmarkStart w:id="373" w:name="_Toc494380906"/>
      <w:r>
        <w:rPr>
          <w:rFonts w:ascii="Calibri" w:hAnsi="Calibri"/>
          <w:sz w:val="28"/>
          <w:szCs w:val="28"/>
        </w:rPr>
        <w:t>GPIO API(s)</w:t>
      </w:r>
      <w:bookmarkEnd w:id="373"/>
    </w:p>
    <w:p w14:paraId="05E891C5" w14:textId="4E2E3834" w:rsidR="004A35BA" w:rsidRDefault="004A35BA" w:rsidP="00C839DC">
      <w:pPr>
        <w:pStyle w:val="Heading3"/>
      </w:pPr>
      <w:bookmarkStart w:id="374" w:name="_Toc494380907"/>
      <w:proofErr w:type="spellStart"/>
      <w:r w:rsidRPr="004A1F9E">
        <w:t>gpio_init</w:t>
      </w:r>
      <w:bookmarkEnd w:id="354"/>
      <w:bookmarkEnd w:id="367"/>
      <w:bookmarkEnd w:id="374"/>
      <w:proofErr w:type="spellEnd"/>
    </w:p>
    <w:p w14:paraId="66549D86" w14:textId="77777777" w:rsidR="009663E1" w:rsidRPr="009663E1" w:rsidRDefault="009663E1" w:rsidP="00C839DC">
      <w:pPr>
        <w:keepNext/>
        <w:keepLines/>
        <w:rPr>
          <w:rFonts w:ascii="Times New Roman" w:hAnsi="Times New Roman" w:cs="Times New Roman"/>
          <w:b/>
          <w:i/>
        </w:rPr>
      </w:pPr>
      <w:r w:rsidRPr="009663E1">
        <w:rPr>
          <w:rFonts w:ascii="Times New Roman" w:hAnsi="Times New Roman" w:cs="Times New Roman"/>
          <w:b/>
          <w:i/>
        </w:rPr>
        <w:t>Description</w:t>
      </w:r>
    </w:p>
    <w:p w14:paraId="057026B0" w14:textId="4DA33B3E" w:rsidR="00DB696F" w:rsidRDefault="00DB696F" w:rsidP="00C839DC">
      <w:pPr>
        <w:keepNext/>
        <w:keepLines/>
        <w:rPr>
          <w:szCs w:val="20"/>
        </w:rPr>
      </w:pPr>
      <w:r w:rsidRPr="00AD5FCB">
        <w:rPr>
          <w:szCs w:val="20"/>
        </w:rPr>
        <w:t xml:space="preserve">Initialize </w:t>
      </w:r>
      <w:r>
        <w:rPr>
          <w:szCs w:val="20"/>
        </w:rPr>
        <w:t xml:space="preserve">a </w:t>
      </w:r>
      <w:r>
        <w:rPr>
          <w:rFonts w:hint="eastAsia"/>
          <w:szCs w:val="20"/>
        </w:rPr>
        <w:t>GPIO pin</w:t>
      </w:r>
      <w:r w:rsidRPr="00AD5FCB">
        <w:rPr>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96F" w:rsidRPr="00A2147C" w14:paraId="047D8298" w14:textId="77777777" w:rsidTr="003871A4">
        <w:tc>
          <w:tcPr>
            <w:tcW w:w="9350" w:type="dxa"/>
          </w:tcPr>
          <w:p w14:paraId="06FF200F" w14:textId="11E3EB94" w:rsidR="00DB696F" w:rsidRPr="00A2147C" w:rsidRDefault="00DB696F" w:rsidP="00C839DC">
            <w:pPr>
              <w:keepNext/>
              <w:keepLines/>
              <w:ind w:left="720"/>
              <w:rPr>
                <w:b/>
                <w:i/>
              </w:rPr>
            </w:pPr>
            <w:proofErr w:type="spellStart"/>
            <w:r w:rsidRPr="00DB696F">
              <w:rPr>
                <w:b/>
                <w:i/>
                <w:szCs w:val="20"/>
              </w:rPr>
              <w:t>int</w:t>
            </w:r>
            <w:proofErr w:type="spellEnd"/>
            <w:r w:rsidRPr="00DB696F">
              <w:rPr>
                <w:b/>
                <w:i/>
                <w:szCs w:val="20"/>
              </w:rPr>
              <w:t xml:space="preserve"> </w:t>
            </w:r>
            <w:proofErr w:type="spellStart"/>
            <w:r w:rsidRPr="00DB696F">
              <w:rPr>
                <w:b/>
                <w:i/>
                <w:szCs w:val="20"/>
              </w:rPr>
              <w:t>gpio_init</w:t>
            </w:r>
            <w:proofErr w:type="spellEnd"/>
            <w:r w:rsidRPr="00DB696F">
              <w:rPr>
                <w:b/>
                <w:i/>
                <w:szCs w:val="20"/>
              </w:rPr>
              <w:t>(</w:t>
            </w:r>
            <w:proofErr w:type="spellStart"/>
            <w:r w:rsidRPr="00DB696F">
              <w:rPr>
                <w:b/>
                <w:i/>
                <w:szCs w:val="20"/>
              </w:rPr>
              <w:t>gpio_pin_t</w:t>
            </w:r>
            <w:proofErr w:type="spellEnd"/>
            <w:r w:rsidRPr="00DB696F">
              <w:rPr>
                <w:b/>
                <w:i/>
                <w:szCs w:val="20"/>
              </w:rPr>
              <w:t xml:space="preserve"> </w:t>
            </w:r>
            <w:proofErr w:type="spellStart"/>
            <w:r w:rsidRPr="00DB696F">
              <w:rPr>
                <w:b/>
                <w:i/>
                <w:szCs w:val="20"/>
              </w:rPr>
              <w:t>pin_name</w:t>
            </w:r>
            <w:proofErr w:type="spellEnd"/>
            <w:r w:rsidRPr="00DB696F">
              <w:rPr>
                <w:b/>
                <w:i/>
                <w:szCs w:val="20"/>
              </w:rPr>
              <w:t xml:space="preserve">, </w:t>
            </w:r>
            <w:proofErr w:type="spellStart"/>
            <w:r w:rsidRPr="00DB696F">
              <w:rPr>
                <w:b/>
                <w:i/>
                <w:szCs w:val="20"/>
              </w:rPr>
              <w:t>gpio_handle_t</w:t>
            </w:r>
            <w:proofErr w:type="spellEnd"/>
            <w:r w:rsidRPr="00DB696F">
              <w:rPr>
                <w:b/>
                <w:i/>
                <w:szCs w:val="20"/>
              </w:rPr>
              <w:t xml:space="preserve"> *</w:t>
            </w:r>
            <w:proofErr w:type="spellStart"/>
            <w:r w:rsidRPr="00DB696F">
              <w:rPr>
                <w:b/>
                <w:i/>
                <w:szCs w:val="20"/>
              </w:rPr>
              <w:t>handle_ptr</w:t>
            </w:r>
            <w:proofErr w:type="spellEnd"/>
            <w:r w:rsidRPr="00DB696F">
              <w:rPr>
                <w:b/>
                <w:i/>
                <w:szCs w:val="20"/>
              </w:rPr>
              <w:t>);</w:t>
            </w:r>
          </w:p>
        </w:tc>
      </w:tr>
      <w:tr w:rsidR="00DB696F" w:rsidRPr="00A2147C" w14:paraId="04EF2F98" w14:textId="77777777" w:rsidTr="003871A4">
        <w:tc>
          <w:tcPr>
            <w:tcW w:w="9350" w:type="dxa"/>
          </w:tcPr>
          <w:p w14:paraId="5E07BBF6" w14:textId="77777777" w:rsidR="00DB696F" w:rsidRDefault="00DB696F" w:rsidP="00C839DC">
            <w:pPr>
              <w:keepNext/>
              <w:keepLines/>
              <w:rPr>
                <w:b/>
                <w:i/>
              </w:rPr>
            </w:pPr>
            <w:r>
              <w:rPr>
                <w:b/>
                <w:i/>
              </w:rPr>
              <w:t>Parameters</w:t>
            </w:r>
          </w:p>
          <w:p w14:paraId="6FD1507D" w14:textId="21CF693C" w:rsidR="00DB696F" w:rsidRPr="00DB696F" w:rsidRDefault="00DB696F" w:rsidP="00C839DC">
            <w:pPr>
              <w:keepNext/>
              <w:keepLines/>
              <w:ind w:left="720"/>
            </w:pPr>
            <w:proofErr w:type="spellStart"/>
            <w:r w:rsidRPr="00DB696F">
              <w:t>pin_name</w:t>
            </w:r>
            <w:proofErr w:type="spellEnd"/>
            <w:r w:rsidRPr="00DB696F">
              <w:t xml:space="preserve"> – the </w:t>
            </w:r>
            <w:proofErr w:type="spellStart"/>
            <w:r w:rsidRPr="00DB696F">
              <w:t>gpio_pin_t</w:t>
            </w:r>
            <w:proofErr w:type="spellEnd"/>
            <w:r w:rsidRPr="00DB696F">
              <w:t xml:space="preserve"> name that is to be initialized</w:t>
            </w:r>
          </w:p>
          <w:p w14:paraId="6105FE83" w14:textId="47FB9958" w:rsidR="00DB696F" w:rsidRPr="00DB696F" w:rsidRDefault="00DB696F" w:rsidP="00C839DC">
            <w:pPr>
              <w:keepNext/>
              <w:keepLines/>
              <w:ind w:left="720"/>
            </w:pPr>
            <w:proofErr w:type="spellStart"/>
            <w:r w:rsidRPr="00DB696F">
              <w:t>handle_ptr</w:t>
            </w:r>
            <w:proofErr w:type="spellEnd"/>
            <w:r w:rsidRPr="00DB696F">
              <w:t xml:space="preserve"> – a pointer to a </w:t>
            </w:r>
            <w:proofErr w:type="spellStart"/>
            <w:r w:rsidRPr="00DB696F">
              <w:t>gpio_handle_t</w:t>
            </w:r>
            <w:proofErr w:type="spellEnd"/>
            <w:r w:rsidRPr="00DB696F">
              <w:t xml:space="preserve"> object</w:t>
            </w:r>
          </w:p>
          <w:p w14:paraId="381F36BF" w14:textId="77777777" w:rsidR="00DB696F" w:rsidRDefault="00DB696F" w:rsidP="00C839DC">
            <w:pPr>
              <w:keepNext/>
              <w:keepLines/>
              <w:spacing w:beforeLines="50" w:before="120"/>
              <w:rPr>
                <w:rFonts w:asciiTheme="minorHAnsi" w:eastAsiaTheme="minorHAnsi" w:hAnsiTheme="minorHAnsi" w:cstheme="minorBidi"/>
                <w:b/>
                <w:lang w:eastAsia="en-US"/>
              </w:rPr>
            </w:pPr>
            <w:r w:rsidRPr="00AD5FCB">
              <w:rPr>
                <w:b/>
              </w:rPr>
              <w:t>Return Value</w:t>
            </w:r>
          </w:p>
          <w:p w14:paraId="20840CE3" w14:textId="77777777" w:rsidR="00DB696F" w:rsidRPr="00A2147C" w:rsidRDefault="00DB696F" w:rsidP="00C839DC">
            <w:pPr>
              <w:keepNext/>
              <w:keepLines/>
              <w:ind w:left="720"/>
              <w:rPr>
                <w:b/>
                <w:i/>
              </w:rPr>
            </w:pPr>
            <w:r>
              <w:rPr>
                <w:szCs w:val="20"/>
              </w:rPr>
              <w:t xml:space="preserve">    </w:t>
            </w:r>
            <w:r>
              <w:rPr>
                <w:rFonts w:hint="eastAsia"/>
                <w:szCs w:val="20"/>
              </w:rPr>
              <w:t xml:space="preserve">If successfully, return 0; else </w:t>
            </w:r>
            <w:proofErr w:type="gramStart"/>
            <w:r>
              <w:rPr>
                <w:rFonts w:hint="eastAsia"/>
                <w:szCs w:val="20"/>
              </w:rPr>
              <w:t>a none</w:t>
            </w:r>
            <w:proofErr w:type="gramEnd"/>
            <w:r>
              <w:rPr>
                <w:rFonts w:hint="eastAsia"/>
                <w:szCs w:val="20"/>
              </w:rPr>
              <w:t>-zero negative integer.</w:t>
            </w:r>
          </w:p>
        </w:tc>
      </w:tr>
      <w:tr w:rsidR="00DB696F" w:rsidRPr="00A2147C" w14:paraId="330F8221" w14:textId="77777777" w:rsidTr="003871A4">
        <w:tc>
          <w:tcPr>
            <w:tcW w:w="9350" w:type="dxa"/>
          </w:tcPr>
          <w:p w14:paraId="67018680" w14:textId="77777777" w:rsidR="00DB696F" w:rsidRDefault="00DB696F" w:rsidP="00C839DC">
            <w:pPr>
              <w:keepNext/>
              <w:keepLines/>
              <w:rPr>
                <w:b/>
                <w:i/>
              </w:rPr>
            </w:pPr>
            <w:r w:rsidRPr="00A2147C">
              <w:rPr>
                <w:b/>
                <w:i/>
              </w:rPr>
              <w:t>Notes</w:t>
            </w:r>
          </w:p>
          <w:p w14:paraId="4091C3C0" w14:textId="1A36ACE6" w:rsidR="00DB696F" w:rsidRPr="00DB696F" w:rsidRDefault="00DB696F" w:rsidP="00C839DC">
            <w:pPr>
              <w:keepNext/>
              <w:keepLines/>
              <w:ind w:left="720"/>
            </w:pPr>
            <w:r w:rsidRPr="00DB696F">
              <w:t>None.</w:t>
            </w:r>
          </w:p>
        </w:tc>
      </w:tr>
    </w:tbl>
    <w:p w14:paraId="30FA28A5" w14:textId="77777777" w:rsidR="00DB696F" w:rsidRPr="00DB696F" w:rsidRDefault="00DB696F" w:rsidP="00DB696F"/>
    <w:p w14:paraId="3AD728DF" w14:textId="77777777" w:rsidR="004A35BA" w:rsidRDefault="004A35BA" w:rsidP="00C839DC">
      <w:pPr>
        <w:pStyle w:val="Heading3"/>
      </w:pPr>
      <w:bookmarkStart w:id="375" w:name="_Toc465080149"/>
      <w:bookmarkStart w:id="376" w:name="_Toc474846353"/>
      <w:bookmarkStart w:id="377" w:name="_Toc494380908"/>
      <w:proofErr w:type="spellStart"/>
      <w:r w:rsidRPr="004A1F9E">
        <w:t>gpio_deinit</w:t>
      </w:r>
      <w:bookmarkEnd w:id="375"/>
      <w:bookmarkEnd w:id="376"/>
      <w:bookmarkEnd w:id="37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96F" w:rsidRPr="00A2147C" w14:paraId="08B1F117" w14:textId="77777777" w:rsidTr="003871A4">
        <w:tc>
          <w:tcPr>
            <w:tcW w:w="9350" w:type="dxa"/>
          </w:tcPr>
          <w:p w14:paraId="1C3432E5" w14:textId="77777777" w:rsidR="009663E1" w:rsidRDefault="009663E1" w:rsidP="00C839DC">
            <w:pPr>
              <w:keepNext/>
              <w:keepLines/>
              <w:rPr>
                <w:b/>
                <w:i/>
              </w:rPr>
            </w:pPr>
            <w:r w:rsidRPr="00A2147C">
              <w:rPr>
                <w:b/>
                <w:i/>
              </w:rPr>
              <w:t>Description</w:t>
            </w:r>
          </w:p>
          <w:p w14:paraId="2287EE33" w14:textId="53C9EB60" w:rsidR="00DB696F" w:rsidRDefault="009663E1" w:rsidP="00C839DC">
            <w:pPr>
              <w:keepNext/>
              <w:keepLines/>
            </w:pPr>
            <w:r>
              <w:t xml:space="preserve">Deinitialize a previously initialized </w:t>
            </w:r>
            <w:proofErr w:type="spellStart"/>
            <w:r>
              <w:t>gpio</w:t>
            </w:r>
            <w:proofErr w:type="spellEnd"/>
          </w:p>
          <w:p w14:paraId="456682BA" w14:textId="34D8E500" w:rsidR="009663E1" w:rsidRPr="009663E1" w:rsidRDefault="009663E1" w:rsidP="00C839DC">
            <w:pPr>
              <w:keepNext/>
              <w:keepLines/>
              <w:ind w:left="720"/>
              <w:rPr>
                <w:b/>
                <w:i/>
              </w:rPr>
            </w:pPr>
            <w:proofErr w:type="spellStart"/>
            <w:r w:rsidRPr="009663E1">
              <w:rPr>
                <w:b/>
                <w:i/>
              </w:rPr>
              <w:t>int</w:t>
            </w:r>
            <w:proofErr w:type="spellEnd"/>
            <w:r w:rsidRPr="009663E1">
              <w:rPr>
                <w:b/>
                <w:i/>
              </w:rPr>
              <w:t xml:space="preserve"> </w:t>
            </w:r>
            <w:proofErr w:type="spellStart"/>
            <w:r w:rsidRPr="009663E1">
              <w:rPr>
                <w:b/>
                <w:i/>
              </w:rPr>
              <w:t>gpio_deinit</w:t>
            </w:r>
            <w:proofErr w:type="spellEnd"/>
            <w:r w:rsidRPr="009663E1">
              <w:rPr>
                <w:b/>
                <w:i/>
              </w:rPr>
              <w:t>(</w:t>
            </w:r>
            <w:proofErr w:type="spellStart"/>
            <w:r w:rsidRPr="009663E1">
              <w:rPr>
                <w:b/>
                <w:i/>
              </w:rPr>
              <w:t>gpio_handle_t</w:t>
            </w:r>
            <w:proofErr w:type="spellEnd"/>
            <w:r w:rsidRPr="009663E1">
              <w:rPr>
                <w:b/>
                <w:i/>
              </w:rPr>
              <w:t xml:space="preserve"> *</w:t>
            </w:r>
            <w:proofErr w:type="spellStart"/>
            <w:r w:rsidRPr="009663E1">
              <w:rPr>
                <w:b/>
                <w:i/>
              </w:rPr>
              <w:t>handle_ptr</w:t>
            </w:r>
            <w:proofErr w:type="spellEnd"/>
            <w:r w:rsidRPr="009663E1">
              <w:rPr>
                <w:b/>
                <w:i/>
              </w:rPr>
              <w:t>);</w:t>
            </w:r>
          </w:p>
        </w:tc>
      </w:tr>
      <w:tr w:rsidR="00DB696F" w:rsidRPr="00A2147C" w14:paraId="7EB131FA" w14:textId="77777777" w:rsidTr="003871A4">
        <w:tc>
          <w:tcPr>
            <w:tcW w:w="9350" w:type="dxa"/>
          </w:tcPr>
          <w:p w14:paraId="2D7AB8D4" w14:textId="77777777" w:rsidR="00DB696F" w:rsidRDefault="00DB696F" w:rsidP="00C839DC">
            <w:pPr>
              <w:keepNext/>
              <w:keepLines/>
              <w:rPr>
                <w:b/>
                <w:i/>
              </w:rPr>
            </w:pPr>
            <w:r>
              <w:rPr>
                <w:b/>
                <w:i/>
              </w:rPr>
              <w:t>Parameters</w:t>
            </w:r>
          </w:p>
          <w:p w14:paraId="68D2861D" w14:textId="77777777" w:rsidR="009663E1" w:rsidRPr="00DB696F" w:rsidRDefault="009663E1" w:rsidP="00C839DC">
            <w:pPr>
              <w:keepNext/>
              <w:keepLines/>
              <w:ind w:left="720"/>
            </w:pPr>
            <w:proofErr w:type="spellStart"/>
            <w:r w:rsidRPr="00DB696F">
              <w:t>handle_ptr</w:t>
            </w:r>
            <w:proofErr w:type="spellEnd"/>
            <w:r w:rsidRPr="00DB696F">
              <w:t xml:space="preserve"> – a pointer to a </w:t>
            </w:r>
            <w:proofErr w:type="spellStart"/>
            <w:r w:rsidRPr="00DB696F">
              <w:t>gpio_handle_t</w:t>
            </w:r>
            <w:proofErr w:type="spellEnd"/>
            <w:r w:rsidRPr="00DB696F">
              <w:t xml:space="preserve"> object</w:t>
            </w:r>
          </w:p>
          <w:p w14:paraId="58115CB4" w14:textId="77777777" w:rsidR="00DB696F" w:rsidRDefault="00DB696F" w:rsidP="00C839DC">
            <w:pPr>
              <w:keepNext/>
              <w:keepLines/>
              <w:spacing w:beforeLines="50" w:before="120"/>
              <w:rPr>
                <w:rFonts w:asciiTheme="minorHAnsi" w:eastAsiaTheme="minorHAnsi" w:hAnsiTheme="minorHAnsi" w:cstheme="minorBidi"/>
                <w:b/>
                <w:lang w:eastAsia="en-US"/>
              </w:rPr>
            </w:pPr>
            <w:r w:rsidRPr="00AD5FCB">
              <w:rPr>
                <w:b/>
              </w:rPr>
              <w:t>Return Value</w:t>
            </w:r>
          </w:p>
          <w:p w14:paraId="2D1E4E5E" w14:textId="77777777" w:rsidR="00DB696F" w:rsidRPr="00A2147C" w:rsidRDefault="00DB696F" w:rsidP="00C839DC">
            <w:pPr>
              <w:keepNext/>
              <w:keepLines/>
              <w:ind w:left="720"/>
              <w:rPr>
                <w:b/>
                <w:i/>
              </w:rPr>
            </w:pPr>
            <w:r>
              <w:rPr>
                <w:szCs w:val="20"/>
              </w:rPr>
              <w:t xml:space="preserve">    </w:t>
            </w:r>
            <w:r>
              <w:rPr>
                <w:rFonts w:hint="eastAsia"/>
                <w:szCs w:val="20"/>
              </w:rPr>
              <w:t xml:space="preserve">If successfully, return 0; else </w:t>
            </w:r>
            <w:proofErr w:type="gramStart"/>
            <w:r>
              <w:rPr>
                <w:rFonts w:hint="eastAsia"/>
                <w:szCs w:val="20"/>
              </w:rPr>
              <w:t>a none</w:t>
            </w:r>
            <w:proofErr w:type="gramEnd"/>
            <w:r>
              <w:rPr>
                <w:rFonts w:hint="eastAsia"/>
                <w:szCs w:val="20"/>
              </w:rPr>
              <w:t>-zero negative integer.</w:t>
            </w:r>
          </w:p>
        </w:tc>
      </w:tr>
      <w:tr w:rsidR="00DB696F" w:rsidRPr="00A2147C" w14:paraId="69437B59" w14:textId="77777777" w:rsidTr="003871A4">
        <w:tc>
          <w:tcPr>
            <w:tcW w:w="9350" w:type="dxa"/>
          </w:tcPr>
          <w:p w14:paraId="6ED74F1C" w14:textId="77777777" w:rsidR="00DB696F" w:rsidRDefault="00DB696F" w:rsidP="00C839DC">
            <w:pPr>
              <w:keepNext/>
              <w:keepLines/>
              <w:rPr>
                <w:b/>
                <w:i/>
              </w:rPr>
            </w:pPr>
            <w:r w:rsidRPr="00A2147C">
              <w:rPr>
                <w:b/>
                <w:i/>
              </w:rPr>
              <w:t>Notes</w:t>
            </w:r>
          </w:p>
          <w:p w14:paraId="5502D8C9" w14:textId="77777777" w:rsidR="00DB696F" w:rsidRPr="00A2147C" w:rsidRDefault="00DB696F" w:rsidP="00C839DC">
            <w:pPr>
              <w:keepNext/>
              <w:keepLines/>
              <w:ind w:left="720"/>
              <w:rPr>
                <w:b/>
                <w:i/>
              </w:rPr>
            </w:pPr>
          </w:p>
        </w:tc>
      </w:tr>
    </w:tbl>
    <w:p w14:paraId="5DE241EF" w14:textId="77777777" w:rsidR="004A35BA" w:rsidRDefault="004A35BA" w:rsidP="00C839DC">
      <w:pPr>
        <w:pStyle w:val="Heading3"/>
      </w:pPr>
      <w:bookmarkStart w:id="378" w:name="_Toc465080150"/>
      <w:bookmarkStart w:id="379" w:name="_Toc474846354"/>
      <w:bookmarkStart w:id="380" w:name="_Toc494380909"/>
      <w:proofErr w:type="spellStart"/>
      <w:r w:rsidRPr="004A1F9E">
        <w:t>gpio_is_inited</w:t>
      </w:r>
      <w:bookmarkEnd w:id="378"/>
      <w:bookmarkEnd w:id="379"/>
      <w:bookmarkEnd w:id="380"/>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96F" w:rsidRPr="00A2147C" w14:paraId="00C0E382" w14:textId="77777777" w:rsidTr="003871A4">
        <w:tc>
          <w:tcPr>
            <w:tcW w:w="9350" w:type="dxa"/>
          </w:tcPr>
          <w:p w14:paraId="44BCDB41" w14:textId="67E692A6" w:rsidR="009663E1" w:rsidRDefault="009663E1" w:rsidP="00C839DC">
            <w:pPr>
              <w:keepNext/>
              <w:keepLines/>
              <w:rPr>
                <w:b/>
                <w:i/>
              </w:rPr>
            </w:pPr>
            <w:r w:rsidRPr="00A2147C">
              <w:rPr>
                <w:b/>
                <w:i/>
              </w:rPr>
              <w:t>Description</w:t>
            </w:r>
          </w:p>
          <w:p w14:paraId="2BA80578" w14:textId="77777777" w:rsidR="00DB696F" w:rsidRDefault="009663E1" w:rsidP="00C839DC">
            <w:pPr>
              <w:keepNext/>
              <w:keepLines/>
            </w:pPr>
            <w:r>
              <w:t>Checks to see if the GPIO pin has been initialized</w:t>
            </w:r>
          </w:p>
          <w:p w14:paraId="01219795" w14:textId="3369E555" w:rsidR="009663E1" w:rsidRPr="002F1379" w:rsidRDefault="002F1379" w:rsidP="00C839DC">
            <w:pPr>
              <w:keepNext/>
              <w:keepLines/>
              <w:ind w:left="720"/>
              <w:rPr>
                <w:b/>
                <w:i/>
              </w:rPr>
            </w:pPr>
            <w:proofErr w:type="spellStart"/>
            <w:r w:rsidRPr="002F1379">
              <w:rPr>
                <w:b/>
                <w:i/>
              </w:rPr>
              <w:t>i</w:t>
            </w:r>
            <w:r w:rsidR="009663E1" w:rsidRPr="002F1379">
              <w:rPr>
                <w:b/>
                <w:i/>
              </w:rPr>
              <w:t>nt</w:t>
            </w:r>
            <w:proofErr w:type="spellEnd"/>
            <w:r w:rsidR="009663E1" w:rsidRPr="002F1379">
              <w:rPr>
                <w:b/>
                <w:i/>
              </w:rPr>
              <w:t xml:space="preserve"> </w:t>
            </w:r>
            <w:proofErr w:type="spellStart"/>
            <w:r w:rsidRPr="002F1379">
              <w:rPr>
                <w:b/>
                <w:i/>
              </w:rPr>
              <w:t>gpio_is_inited</w:t>
            </w:r>
            <w:proofErr w:type="spellEnd"/>
            <w:r w:rsidRPr="002F1379">
              <w:rPr>
                <w:b/>
                <w:i/>
              </w:rPr>
              <w:t>(</w:t>
            </w:r>
            <w:proofErr w:type="spellStart"/>
            <w:r w:rsidRPr="002F1379">
              <w:rPr>
                <w:b/>
                <w:i/>
              </w:rPr>
              <w:t>const</w:t>
            </w:r>
            <w:proofErr w:type="spellEnd"/>
            <w:r w:rsidRPr="002F1379">
              <w:rPr>
                <w:b/>
                <w:i/>
              </w:rPr>
              <w:t xml:space="preserve"> </w:t>
            </w:r>
            <w:proofErr w:type="spellStart"/>
            <w:r w:rsidRPr="002F1379">
              <w:rPr>
                <w:b/>
                <w:i/>
              </w:rPr>
              <w:t>gpio_handle_t</w:t>
            </w:r>
            <w:proofErr w:type="spellEnd"/>
            <w:r w:rsidRPr="002F1379">
              <w:rPr>
                <w:b/>
                <w:i/>
              </w:rPr>
              <w:t xml:space="preserve"> handle);</w:t>
            </w:r>
          </w:p>
        </w:tc>
      </w:tr>
      <w:tr w:rsidR="00DB696F" w:rsidRPr="00A2147C" w14:paraId="6D2A2690" w14:textId="77777777" w:rsidTr="003871A4">
        <w:tc>
          <w:tcPr>
            <w:tcW w:w="9350" w:type="dxa"/>
          </w:tcPr>
          <w:p w14:paraId="02E4A46F" w14:textId="77777777" w:rsidR="00DB696F" w:rsidRDefault="00DB696F" w:rsidP="00C839DC">
            <w:pPr>
              <w:keepNext/>
              <w:keepLines/>
              <w:rPr>
                <w:b/>
                <w:i/>
              </w:rPr>
            </w:pPr>
            <w:r>
              <w:rPr>
                <w:b/>
                <w:i/>
              </w:rPr>
              <w:t>Parameters</w:t>
            </w:r>
          </w:p>
          <w:p w14:paraId="2494EA8C" w14:textId="06084F77" w:rsidR="002F1379" w:rsidRPr="002F1379" w:rsidRDefault="002F1379" w:rsidP="00C839DC">
            <w:pPr>
              <w:keepNext/>
              <w:keepLines/>
              <w:ind w:left="720"/>
            </w:pPr>
            <w:proofErr w:type="spellStart"/>
            <w:r w:rsidRPr="00DB696F">
              <w:t>handle_ptr</w:t>
            </w:r>
            <w:proofErr w:type="spellEnd"/>
            <w:r w:rsidRPr="00DB696F">
              <w:t xml:space="preserve"> – </w:t>
            </w:r>
            <w:r>
              <w:t xml:space="preserve">the </w:t>
            </w:r>
            <w:proofErr w:type="spellStart"/>
            <w:r w:rsidRPr="00DB696F">
              <w:t>gpio_handle_t</w:t>
            </w:r>
            <w:proofErr w:type="spellEnd"/>
            <w:r w:rsidRPr="00DB696F">
              <w:t xml:space="preserve"> object</w:t>
            </w:r>
            <w:r>
              <w:t xml:space="preserve"> to check</w:t>
            </w:r>
          </w:p>
          <w:p w14:paraId="1884E9C3" w14:textId="77777777" w:rsidR="00DB696F" w:rsidRDefault="00DB696F" w:rsidP="00C839DC">
            <w:pPr>
              <w:keepNext/>
              <w:keepLines/>
              <w:spacing w:beforeLines="50" w:before="120"/>
              <w:rPr>
                <w:rFonts w:asciiTheme="minorHAnsi" w:eastAsiaTheme="minorHAnsi" w:hAnsiTheme="minorHAnsi" w:cstheme="minorBidi"/>
                <w:b/>
                <w:lang w:eastAsia="en-US"/>
              </w:rPr>
            </w:pPr>
            <w:r w:rsidRPr="00AD5FCB">
              <w:rPr>
                <w:b/>
              </w:rPr>
              <w:t>Return Value</w:t>
            </w:r>
          </w:p>
          <w:p w14:paraId="3E08A837" w14:textId="77777777" w:rsidR="00DB696F" w:rsidRPr="00A2147C" w:rsidRDefault="00DB696F" w:rsidP="00C839DC">
            <w:pPr>
              <w:keepNext/>
              <w:keepLines/>
              <w:ind w:left="720"/>
              <w:rPr>
                <w:b/>
                <w:i/>
              </w:rPr>
            </w:pPr>
            <w:r>
              <w:rPr>
                <w:szCs w:val="20"/>
              </w:rPr>
              <w:t xml:space="preserve">    </w:t>
            </w:r>
            <w:r>
              <w:rPr>
                <w:rFonts w:hint="eastAsia"/>
                <w:szCs w:val="20"/>
              </w:rPr>
              <w:t xml:space="preserve">If successfully, return 0; else </w:t>
            </w:r>
            <w:proofErr w:type="gramStart"/>
            <w:r>
              <w:rPr>
                <w:rFonts w:hint="eastAsia"/>
                <w:szCs w:val="20"/>
              </w:rPr>
              <w:t>a none</w:t>
            </w:r>
            <w:proofErr w:type="gramEnd"/>
            <w:r>
              <w:rPr>
                <w:rFonts w:hint="eastAsia"/>
                <w:szCs w:val="20"/>
              </w:rPr>
              <w:t>-zero negative integer.</w:t>
            </w:r>
          </w:p>
        </w:tc>
      </w:tr>
      <w:tr w:rsidR="00DB696F" w:rsidRPr="00A2147C" w14:paraId="1BC61CF4" w14:textId="77777777" w:rsidTr="003871A4">
        <w:tc>
          <w:tcPr>
            <w:tcW w:w="9350" w:type="dxa"/>
          </w:tcPr>
          <w:p w14:paraId="05164153" w14:textId="77777777" w:rsidR="00DB696F" w:rsidRDefault="00DB696F" w:rsidP="00C839DC">
            <w:pPr>
              <w:keepNext/>
              <w:keepLines/>
              <w:rPr>
                <w:b/>
                <w:i/>
              </w:rPr>
            </w:pPr>
            <w:r w:rsidRPr="00A2147C">
              <w:rPr>
                <w:b/>
                <w:i/>
              </w:rPr>
              <w:t>Notes</w:t>
            </w:r>
          </w:p>
          <w:p w14:paraId="41D4CCEB" w14:textId="77777777" w:rsidR="00DB696F" w:rsidRPr="00A2147C" w:rsidRDefault="00DB696F" w:rsidP="00C839DC">
            <w:pPr>
              <w:keepNext/>
              <w:keepLines/>
              <w:ind w:left="720"/>
              <w:rPr>
                <w:b/>
                <w:i/>
              </w:rPr>
            </w:pPr>
          </w:p>
        </w:tc>
      </w:tr>
    </w:tbl>
    <w:p w14:paraId="5034C9D7" w14:textId="77777777" w:rsidR="00A86240" w:rsidRDefault="00A86240" w:rsidP="00A86240">
      <w:pPr>
        <w:pStyle w:val="Heading3"/>
      </w:pPr>
      <w:bookmarkStart w:id="381" w:name="_gpio_dir"/>
      <w:bookmarkStart w:id="382" w:name="_Toc465080151"/>
      <w:bookmarkStart w:id="383" w:name="_Toc474846355"/>
      <w:bookmarkEnd w:id="381"/>
    </w:p>
    <w:p w14:paraId="14600E6A" w14:textId="77777777" w:rsidR="00A86240" w:rsidRDefault="00A86240">
      <w:pPr>
        <w:spacing w:after="0" w:line="240" w:lineRule="auto"/>
        <w:jc w:val="left"/>
        <w:rPr>
          <w:rFonts w:asciiTheme="majorHAnsi" w:eastAsiaTheme="majorEastAsia" w:hAnsiTheme="majorHAnsi" w:cstheme="majorBidi"/>
          <w:color w:val="1F6230" w:themeColor="accent1" w:themeShade="7F"/>
          <w:sz w:val="24"/>
          <w:szCs w:val="24"/>
          <w:lang w:val="en-US"/>
        </w:rPr>
      </w:pPr>
      <w:r>
        <w:br w:type="page"/>
      </w:r>
    </w:p>
    <w:p w14:paraId="08BD971D" w14:textId="143019F2" w:rsidR="004A35BA" w:rsidRDefault="004A35BA" w:rsidP="00A86240">
      <w:pPr>
        <w:pStyle w:val="Heading3"/>
      </w:pPr>
      <w:bookmarkStart w:id="384" w:name="_Toc494380910"/>
      <w:proofErr w:type="spellStart"/>
      <w:r w:rsidRPr="004A1F9E">
        <w:t>gpio_dir</w:t>
      </w:r>
      <w:bookmarkEnd w:id="382"/>
      <w:bookmarkEnd w:id="383"/>
      <w:bookmarkEnd w:id="38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96F" w:rsidRPr="00A2147C" w14:paraId="3CB962B6" w14:textId="77777777" w:rsidTr="003871A4">
        <w:tc>
          <w:tcPr>
            <w:tcW w:w="9350" w:type="dxa"/>
          </w:tcPr>
          <w:p w14:paraId="38E1AD29" w14:textId="77777777" w:rsidR="009663E1" w:rsidRDefault="009663E1" w:rsidP="00A86240">
            <w:pPr>
              <w:keepNext/>
              <w:keepLines/>
              <w:rPr>
                <w:b/>
                <w:i/>
              </w:rPr>
            </w:pPr>
            <w:r w:rsidRPr="00A2147C">
              <w:rPr>
                <w:b/>
                <w:i/>
              </w:rPr>
              <w:t>Description</w:t>
            </w:r>
          </w:p>
          <w:p w14:paraId="004DB816" w14:textId="77777777" w:rsidR="00DB696F" w:rsidRDefault="002F1379" w:rsidP="00A86240">
            <w:pPr>
              <w:keepNext/>
              <w:keepLines/>
              <w:rPr>
                <w:szCs w:val="20"/>
              </w:rPr>
            </w:pPr>
            <w:r>
              <w:rPr>
                <w:rFonts w:hint="eastAsia"/>
                <w:szCs w:val="20"/>
              </w:rPr>
              <w:t>Configure the direction of the GPIO pin</w:t>
            </w:r>
          </w:p>
          <w:p w14:paraId="343051A8" w14:textId="3297FE66" w:rsidR="002F1379" w:rsidRPr="002F1379" w:rsidRDefault="002F1379" w:rsidP="00A86240">
            <w:pPr>
              <w:keepNext/>
              <w:keepLines/>
              <w:ind w:left="720"/>
              <w:rPr>
                <w:b/>
                <w:i/>
              </w:rPr>
            </w:pPr>
            <w:proofErr w:type="spellStart"/>
            <w:r w:rsidRPr="002F1379">
              <w:rPr>
                <w:b/>
                <w:i/>
                <w:szCs w:val="20"/>
              </w:rPr>
              <w:t>int</w:t>
            </w:r>
            <w:proofErr w:type="spellEnd"/>
            <w:r w:rsidRPr="002F1379">
              <w:rPr>
                <w:b/>
                <w:i/>
                <w:szCs w:val="20"/>
              </w:rPr>
              <w:t xml:space="preserve"> </w:t>
            </w:r>
            <w:proofErr w:type="spellStart"/>
            <w:r w:rsidRPr="002F1379">
              <w:rPr>
                <w:b/>
                <w:i/>
                <w:szCs w:val="20"/>
              </w:rPr>
              <w:t>gpio_dir</w:t>
            </w:r>
            <w:proofErr w:type="spellEnd"/>
            <w:r w:rsidRPr="002F1379">
              <w:rPr>
                <w:b/>
                <w:i/>
                <w:szCs w:val="20"/>
              </w:rPr>
              <w:t>(</w:t>
            </w:r>
            <w:proofErr w:type="spellStart"/>
            <w:r w:rsidRPr="002F1379">
              <w:rPr>
                <w:b/>
                <w:i/>
                <w:szCs w:val="20"/>
              </w:rPr>
              <w:t>gpio_handle_t</w:t>
            </w:r>
            <w:proofErr w:type="spellEnd"/>
            <w:r w:rsidRPr="002F1379">
              <w:rPr>
                <w:b/>
                <w:i/>
                <w:szCs w:val="20"/>
              </w:rPr>
              <w:t xml:space="preserve"> handle, </w:t>
            </w:r>
            <w:proofErr w:type="spellStart"/>
            <w:r w:rsidRPr="002F1379">
              <w:rPr>
                <w:b/>
                <w:i/>
                <w:szCs w:val="20"/>
              </w:rPr>
              <w:t>gpio_direction_t</w:t>
            </w:r>
            <w:proofErr w:type="spellEnd"/>
            <w:r w:rsidRPr="002F1379">
              <w:rPr>
                <w:b/>
                <w:i/>
                <w:szCs w:val="20"/>
              </w:rPr>
              <w:t xml:space="preserve"> direction);</w:t>
            </w:r>
          </w:p>
        </w:tc>
      </w:tr>
      <w:tr w:rsidR="00DB696F" w:rsidRPr="00A2147C" w14:paraId="36D9F942" w14:textId="77777777" w:rsidTr="003871A4">
        <w:tc>
          <w:tcPr>
            <w:tcW w:w="9350" w:type="dxa"/>
          </w:tcPr>
          <w:p w14:paraId="2F0CC14D" w14:textId="271FD342" w:rsidR="00DB696F" w:rsidRDefault="00DB696F" w:rsidP="00A86240">
            <w:pPr>
              <w:keepNext/>
              <w:keepLines/>
              <w:rPr>
                <w:b/>
                <w:i/>
              </w:rPr>
            </w:pPr>
            <w:r>
              <w:rPr>
                <w:b/>
                <w:i/>
              </w:rPr>
              <w:t>Parameters</w:t>
            </w:r>
          </w:p>
          <w:p w14:paraId="0C076EAB" w14:textId="2C3DC56B" w:rsidR="002F1379" w:rsidRDefault="002F1379" w:rsidP="00A86240">
            <w:pPr>
              <w:keepNext/>
              <w:keepLines/>
              <w:ind w:left="720"/>
            </w:pPr>
            <w:r w:rsidRPr="00DB696F">
              <w:t xml:space="preserve">handle – </w:t>
            </w:r>
            <w:r>
              <w:t xml:space="preserve">the </w:t>
            </w:r>
            <w:proofErr w:type="spellStart"/>
            <w:r w:rsidRPr="00DB696F">
              <w:t>gpio_handle_t</w:t>
            </w:r>
            <w:proofErr w:type="spellEnd"/>
            <w:r w:rsidRPr="00DB696F">
              <w:t xml:space="preserve"> object</w:t>
            </w:r>
            <w:r>
              <w:t xml:space="preserve"> to the pin to set</w:t>
            </w:r>
          </w:p>
          <w:p w14:paraId="142D40E8" w14:textId="022FE055" w:rsidR="002F1379" w:rsidRPr="002F1379" w:rsidRDefault="002F1379" w:rsidP="00A86240">
            <w:pPr>
              <w:keepNext/>
              <w:keepLines/>
              <w:ind w:left="720"/>
            </w:pPr>
            <w:r>
              <w:t>direction – the direction to set the pin to</w:t>
            </w:r>
          </w:p>
          <w:p w14:paraId="17607101" w14:textId="77777777" w:rsidR="00DB696F" w:rsidRDefault="00DB696F" w:rsidP="00A86240">
            <w:pPr>
              <w:keepNext/>
              <w:keepLines/>
              <w:spacing w:beforeLines="50" w:before="120"/>
              <w:rPr>
                <w:rFonts w:asciiTheme="minorHAnsi" w:eastAsiaTheme="minorHAnsi" w:hAnsiTheme="minorHAnsi" w:cstheme="minorBidi"/>
                <w:b/>
                <w:lang w:eastAsia="en-US"/>
              </w:rPr>
            </w:pPr>
            <w:r w:rsidRPr="00AD5FCB">
              <w:rPr>
                <w:b/>
              </w:rPr>
              <w:t>Return Value</w:t>
            </w:r>
          </w:p>
          <w:p w14:paraId="69DBF885" w14:textId="77777777" w:rsidR="00DB696F" w:rsidRPr="00A2147C" w:rsidRDefault="00DB696F" w:rsidP="00A86240">
            <w:pPr>
              <w:keepNext/>
              <w:keepLines/>
              <w:ind w:left="720"/>
              <w:rPr>
                <w:b/>
                <w:i/>
              </w:rPr>
            </w:pPr>
            <w:r>
              <w:rPr>
                <w:szCs w:val="20"/>
              </w:rPr>
              <w:t xml:space="preserve">    </w:t>
            </w:r>
            <w:r>
              <w:rPr>
                <w:rFonts w:hint="eastAsia"/>
                <w:szCs w:val="20"/>
              </w:rPr>
              <w:t xml:space="preserve">If successfully, return 0; else </w:t>
            </w:r>
            <w:proofErr w:type="gramStart"/>
            <w:r>
              <w:rPr>
                <w:rFonts w:hint="eastAsia"/>
                <w:szCs w:val="20"/>
              </w:rPr>
              <w:t>a none</w:t>
            </w:r>
            <w:proofErr w:type="gramEnd"/>
            <w:r>
              <w:rPr>
                <w:rFonts w:hint="eastAsia"/>
                <w:szCs w:val="20"/>
              </w:rPr>
              <w:t>-zero negative integer.</w:t>
            </w:r>
          </w:p>
        </w:tc>
      </w:tr>
      <w:tr w:rsidR="00DB696F" w:rsidRPr="00A2147C" w14:paraId="1162D050" w14:textId="77777777" w:rsidTr="003871A4">
        <w:tc>
          <w:tcPr>
            <w:tcW w:w="9350" w:type="dxa"/>
          </w:tcPr>
          <w:p w14:paraId="633C24E1" w14:textId="77777777" w:rsidR="00DB696F" w:rsidRDefault="00DB696F" w:rsidP="00A86240">
            <w:pPr>
              <w:keepNext/>
              <w:keepLines/>
              <w:rPr>
                <w:b/>
                <w:i/>
              </w:rPr>
            </w:pPr>
            <w:r w:rsidRPr="00A2147C">
              <w:rPr>
                <w:b/>
                <w:i/>
              </w:rPr>
              <w:t>Notes</w:t>
            </w:r>
          </w:p>
          <w:p w14:paraId="155FA5A8" w14:textId="49A06A43" w:rsidR="00DB696F" w:rsidRPr="00A2147C" w:rsidRDefault="002F1379" w:rsidP="00A86240">
            <w:pPr>
              <w:keepNext/>
              <w:keepLines/>
              <w:ind w:left="720"/>
              <w:rPr>
                <w:b/>
                <w:i/>
              </w:rPr>
            </w:pPr>
            <w:r>
              <w:rPr>
                <w:rFonts w:hint="eastAsia"/>
                <w:szCs w:val="20"/>
              </w:rPr>
              <w:t xml:space="preserve">This function can only be invoked after </w:t>
            </w:r>
            <w:hyperlink w:anchor="_Toc467159280" w:history="1">
              <w:proofErr w:type="spellStart"/>
              <w:r w:rsidRPr="00826EEE">
                <w:rPr>
                  <w:rStyle w:val="Hyperlink"/>
                  <w:rFonts w:hint="eastAsia"/>
                  <w:szCs w:val="20"/>
                </w:rPr>
                <w:t>gpio_</w:t>
              </w:r>
              <w:proofErr w:type="gramStart"/>
              <w:r w:rsidRPr="00826EEE">
                <w:rPr>
                  <w:rStyle w:val="Hyperlink"/>
                  <w:rFonts w:hint="eastAsia"/>
                  <w:szCs w:val="20"/>
                </w:rPr>
                <w:t>init</w:t>
              </w:r>
              <w:proofErr w:type="spellEnd"/>
              <w:proofErr w:type="gramEnd"/>
            </w:hyperlink>
            <w:r w:rsidRPr="00610C2E">
              <w:rPr>
                <w:rFonts w:hint="eastAsia"/>
                <w:szCs w:val="20"/>
              </w:rPr>
              <w:t>()</w:t>
            </w:r>
            <w:r>
              <w:rPr>
                <w:rFonts w:hint="eastAsia"/>
                <w:szCs w:val="20"/>
              </w:rPr>
              <w:t xml:space="preserve"> initializes the </w:t>
            </w:r>
            <w:proofErr w:type="spellStart"/>
            <w:r>
              <w:rPr>
                <w:rFonts w:hint="eastAsia"/>
                <w:szCs w:val="20"/>
              </w:rPr>
              <w:t>the</w:t>
            </w:r>
            <w:proofErr w:type="spellEnd"/>
            <w:r>
              <w:rPr>
                <w:rFonts w:hint="eastAsia"/>
                <w:szCs w:val="20"/>
              </w:rPr>
              <w:t xml:space="preserve"> GPIO pin.</w:t>
            </w:r>
          </w:p>
        </w:tc>
      </w:tr>
    </w:tbl>
    <w:p w14:paraId="1A517E5B" w14:textId="77777777" w:rsidR="00DB696F" w:rsidRPr="002F1379" w:rsidRDefault="00DB696F" w:rsidP="00DB696F"/>
    <w:p w14:paraId="1D7FA1DC" w14:textId="77777777" w:rsidR="004A35BA" w:rsidRDefault="004A35BA" w:rsidP="00A86240">
      <w:pPr>
        <w:pStyle w:val="Heading3"/>
      </w:pPr>
      <w:bookmarkStart w:id="385" w:name="_Toc465080152"/>
      <w:bookmarkStart w:id="386" w:name="_Toc474846356"/>
      <w:bookmarkStart w:id="387" w:name="_Toc494380911"/>
      <w:proofErr w:type="spellStart"/>
      <w:r w:rsidRPr="004A1F9E">
        <w:t>gpio_write</w:t>
      </w:r>
      <w:bookmarkEnd w:id="385"/>
      <w:bookmarkEnd w:id="386"/>
      <w:bookmarkEnd w:id="38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96F" w:rsidRPr="00A2147C" w14:paraId="4B7F31ED" w14:textId="77777777" w:rsidTr="003871A4">
        <w:tc>
          <w:tcPr>
            <w:tcW w:w="9350" w:type="dxa"/>
          </w:tcPr>
          <w:p w14:paraId="05BCD91C" w14:textId="64312E1C" w:rsidR="009663E1" w:rsidRDefault="009663E1" w:rsidP="00A86240">
            <w:pPr>
              <w:keepNext/>
              <w:keepLines/>
              <w:rPr>
                <w:b/>
                <w:i/>
              </w:rPr>
            </w:pPr>
            <w:r w:rsidRPr="00A2147C">
              <w:rPr>
                <w:b/>
                <w:i/>
              </w:rPr>
              <w:t>Description</w:t>
            </w:r>
          </w:p>
          <w:p w14:paraId="07019EAE" w14:textId="77777777" w:rsidR="00DB696F" w:rsidRDefault="002F1379" w:rsidP="00A86240">
            <w:pPr>
              <w:keepNext/>
              <w:keepLines/>
            </w:pPr>
            <w:r>
              <w:t>Sets to logic level of the specified GPIO pin</w:t>
            </w:r>
          </w:p>
          <w:p w14:paraId="7229DFE4" w14:textId="58ECFD62" w:rsidR="002F1379" w:rsidRPr="002F1379" w:rsidRDefault="002F1379" w:rsidP="00A86240">
            <w:pPr>
              <w:keepNext/>
              <w:keepLines/>
              <w:ind w:left="720"/>
              <w:rPr>
                <w:b/>
                <w:i/>
              </w:rPr>
            </w:pPr>
            <w:proofErr w:type="spellStart"/>
            <w:r w:rsidRPr="002F1379">
              <w:rPr>
                <w:b/>
                <w:i/>
              </w:rPr>
              <w:t>int</w:t>
            </w:r>
            <w:proofErr w:type="spellEnd"/>
            <w:r w:rsidRPr="002F1379">
              <w:rPr>
                <w:b/>
                <w:i/>
              </w:rPr>
              <w:t xml:space="preserve"> </w:t>
            </w:r>
            <w:proofErr w:type="spellStart"/>
            <w:r w:rsidRPr="002F1379">
              <w:rPr>
                <w:b/>
                <w:i/>
              </w:rPr>
              <w:t>gpio_write</w:t>
            </w:r>
            <w:proofErr w:type="spellEnd"/>
            <w:r w:rsidRPr="002F1379">
              <w:rPr>
                <w:b/>
                <w:i/>
              </w:rPr>
              <w:t>(</w:t>
            </w:r>
            <w:proofErr w:type="spellStart"/>
            <w:r w:rsidRPr="002F1379">
              <w:rPr>
                <w:b/>
                <w:i/>
              </w:rPr>
              <w:t>gpio_handle_t</w:t>
            </w:r>
            <w:proofErr w:type="spellEnd"/>
            <w:r w:rsidRPr="002F1379">
              <w:rPr>
                <w:b/>
                <w:i/>
              </w:rPr>
              <w:t xml:space="preserve"> handle, </w:t>
            </w:r>
            <w:proofErr w:type="spellStart"/>
            <w:r w:rsidRPr="002F1379">
              <w:rPr>
                <w:b/>
                <w:i/>
              </w:rPr>
              <w:t>gpio_level_t</w:t>
            </w:r>
            <w:proofErr w:type="spellEnd"/>
            <w:r w:rsidRPr="002F1379">
              <w:rPr>
                <w:b/>
                <w:i/>
              </w:rPr>
              <w:t xml:space="preserve"> value);</w:t>
            </w:r>
          </w:p>
        </w:tc>
      </w:tr>
      <w:tr w:rsidR="00DB696F" w:rsidRPr="00A2147C" w14:paraId="4FA62A9E" w14:textId="77777777" w:rsidTr="003871A4">
        <w:tc>
          <w:tcPr>
            <w:tcW w:w="9350" w:type="dxa"/>
          </w:tcPr>
          <w:p w14:paraId="69AB33ED" w14:textId="77777777" w:rsidR="00DB696F" w:rsidRDefault="00DB696F" w:rsidP="00A86240">
            <w:pPr>
              <w:keepNext/>
              <w:keepLines/>
              <w:rPr>
                <w:b/>
                <w:i/>
              </w:rPr>
            </w:pPr>
            <w:r>
              <w:rPr>
                <w:b/>
                <w:i/>
              </w:rPr>
              <w:t>Parameters</w:t>
            </w:r>
          </w:p>
          <w:p w14:paraId="635F1E3F" w14:textId="1A484367" w:rsidR="002F1379" w:rsidRDefault="002F1379" w:rsidP="00A86240">
            <w:pPr>
              <w:keepNext/>
              <w:keepLines/>
              <w:ind w:left="720"/>
            </w:pPr>
            <w:r w:rsidRPr="00DB696F">
              <w:t xml:space="preserve">handle – </w:t>
            </w:r>
            <w:r>
              <w:t xml:space="preserve">the </w:t>
            </w:r>
            <w:proofErr w:type="spellStart"/>
            <w:r w:rsidRPr="00DB696F">
              <w:t>gpio_handle_t</w:t>
            </w:r>
            <w:proofErr w:type="spellEnd"/>
            <w:r w:rsidRPr="00DB696F">
              <w:t xml:space="preserve"> object</w:t>
            </w:r>
            <w:r>
              <w:t xml:space="preserve"> to </w:t>
            </w:r>
            <w:r>
              <w:t>write to</w:t>
            </w:r>
          </w:p>
          <w:p w14:paraId="66FBC270" w14:textId="7B73B6B5" w:rsidR="002F1379" w:rsidRPr="002F1379" w:rsidRDefault="002F1379" w:rsidP="00A86240">
            <w:pPr>
              <w:keepNext/>
              <w:keepLines/>
              <w:ind w:left="720"/>
            </w:pPr>
            <w:r>
              <w:t xml:space="preserve">direction – the </w:t>
            </w:r>
            <w:r>
              <w:t>value to set the pin to</w:t>
            </w:r>
          </w:p>
          <w:p w14:paraId="67F3FB57" w14:textId="77777777" w:rsidR="00DB696F" w:rsidRDefault="00DB696F" w:rsidP="00A86240">
            <w:pPr>
              <w:keepNext/>
              <w:keepLines/>
              <w:spacing w:beforeLines="50" w:before="120"/>
              <w:rPr>
                <w:rFonts w:asciiTheme="minorHAnsi" w:eastAsiaTheme="minorHAnsi" w:hAnsiTheme="minorHAnsi" w:cstheme="minorBidi"/>
                <w:b/>
                <w:lang w:eastAsia="en-US"/>
              </w:rPr>
            </w:pPr>
            <w:r w:rsidRPr="00AD5FCB">
              <w:rPr>
                <w:b/>
              </w:rPr>
              <w:t>Return Value</w:t>
            </w:r>
          </w:p>
          <w:p w14:paraId="15FE1632" w14:textId="77777777" w:rsidR="00DB696F" w:rsidRPr="00A2147C" w:rsidRDefault="00DB696F" w:rsidP="00A86240">
            <w:pPr>
              <w:keepNext/>
              <w:keepLines/>
              <w:ind w:left="720"/>
              <w:rPr>
                <w:b/>
                <w:i/>
              </w:rPr>
            </w:pPr>
            <w:r>
              <w:rPr>
                <w:szCs w:val="20"/>
              </w:rPr>
              <w:t xml:space="preserve">    </w:t>
            </w:r>
            <w:r>
              <w:rPr>
                <w:rFonts w:hint="eastAsia"/>
                <w:szCs w:val="20"/>
              </w:rPr>
              <w:t xml:space="preserve">If successfully, return 0; else </w:t>
            </w:r>
            <w:proofErr w:type="gramStart"/>
            <w:r>
              <w:rPr>
                <w:rFonts w:hint="eastAsia"/>
                <w:szCs w:val="20"/>
              </w:rPr>
              <w:t>a none</w:t>
            </w:r>
            <w:proofErr w:type="gramEnd"/>
            <w:r>
              <w:rPr>
                <w:rFonts w:hint="eastAsia"/>
                <w:szCs w:val="20"/>
              </w:rPr>
              <w:t>-zero negative integer.</w:t>
            </w:r>
          </w:p>
        </w:tc>
      </w:tr>
      <w:tr w:rsidR="00DB696F" w:rsidRPr="00A2147C" w14:paraId="50D74C38" w14:textId="77777777" w:rsidTr="003871A4">
        <w:tc>
          <w:tcPr>
            <w:tcW w:w="9350" w:type="dxa"/>
          </w:tcPr>
          <w:p w14:paraId="34BDE0EA" w14:textId="77777777" w:rsidR="00DB696F" w:rsidRDefault="00DB696F" w:rsidP="00A86240">
            <w:pPr>
              <w:keepNext/>
              <w:keepLines/>
              <w:rPr>
                <w:b/>
                <w:i/>
              </w:rPr>
            </w:pPr>
            <w:r w:rsidRPr="00A2147C">
              <w:rPr>
                <w:b/>
                <w:i/>
              </w:rPr>
              <w:t>Notes</w:t>
            </w:r>
          </w:p>
          <w:p w14:paraId="736A51F6" w14:textId="77777777" w:rsidR="00DB696F" w:rsidRPr="00A2147C" w:rsidRDefault="00DB696F" w:rsidP="00A86240">
            <w:pPr>
              <w:keepNext/>
              <w:keepLines/>
              <w:ind w:left="720"/>
              <w:rPr>
                <w:b/>
                <w:i/>
              </w:rPr>
            </w:pPr>
          </w:p>
        </w:tc>
      </w:tr>
    </w:tbl>
    <w:p w14:paraId="487BAA0E" w14:textId="77777777" w:rsidR="004A35BA" w:rsidRDefault="004A35BA" w:rsidP="00A86240">
      <w:pPr>
        <w:pStyle w:val="Heading3"/>
      </w:pPr>
      <w:bookmarkStart w:id="388" w:name="_Toc465080153"/>
      <w:bookmarkStart w:id="389" w:name="_Toc474846357"/>
      <w:bookmarkStart w:id="390" w:name="_Toc494380912"/>
      <w:proofErr w:type="spellStart"/>
      <w:r w:rsidRPr="004A1F9E">
        <w:t>gpio_read</w:t>
      </w:r>
      <w:bookmarkEnd w:id="388"/>
      <w:bookmarkEnd w:id="389"/>
      <w:bookmarkEnd w:id="390"/>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96F" w:rsidRPr="00A2147C" w14:paraId="1F77C037" w14:textId="77777777" w:rsidTr="003871A4">
        <w:tc>
          <w:tcPr>
            <w:tcW w:w="9350" w:type="dxa"/>
          </w:tcPr>
          <w:p w14:paraId="2FEF2DCD" w14:textId="3B6CC86E" w:rsidR="009663E1" w:rsidRDefault="009663E1" w:rsidP="00A86240">
            <w:pPr>
              <w:keepNext/>
              <w:keepLines/>
              <w:rPr>
                <w:b/>
                <w:i/>
              </w:rPr>
            </w:pPr>
            <w:r w:rsidRPr="00A2147C">
              <w:rPr>
                <w:b/>
                <w:i/>
              </w:rPr>
              <w:t>Description</w:t>
            </w:r>
          </w:p>
          <w:p w14:paraId="310F84F7" w14:textId="77777777" w:rsidR="00DB696F" w:rsidRDefault="002F1379" w:rsidP="00A86240">
            <w:pPr>
              <w:keepNext/>
              <w:keepLines/>
            </w:pPr>
            <w:r>
              <w:t xml:space="preserve">Read the current logic level of a </w:t>
            </w:r>
            <w:proofErr w:type="spellStart"/>
            <w:r>
              <w:t>gpio</w:t>
            </w:r>
            <w:proofErr w:type="spellEnd"/>
            <w:r>
              <w:t xml:space="preserve"> pin</w:t>
            </w:r>
          </w:p>
          <w:p w14:paraId="21CF0ECE" w14:textId="513D6097" w:rsidR="002F1379" w:rsidRPr="002F1379" w:rsidRDefault="002F1379" w:rsidP="00A86240">
            <w:pPr>
              <w:keepNext/>
              <w:keepLines/>
              <w:ind w:left="720"/>
            </w:pPr>
            <w:proofErr w:type="spellStart"/>
            <w:r w:rsidRPr="002F1379">
              <w:rPr>
                <w:b/>
                <w:i/>
              </w:rPr>
              <w:t>int</w:t>
            </w:r>
            <w:proofErr w:type="spellEnd"/>
            <w:r w:rsidRPr="002F1379">
              <w:rPr>
                <w:b/>
                <w:i/>
              </w:rPr>
              <w:t xml:space="preserve"> </w:t>
            </w:r>
            <w:proofErr w:type="spellStart"/>
            <w:r w:rsidRPr="002F1379">
              <w:rPr>
                <w:b/>
                <w:i/>
              </w:rPr>
              <w:t>gpio_read</w:t>
            </w:r>
            <w:proofErr w:type="spellEnd"/>
            <w:r w:rsidRPr="002F1379">
              <w:rPr>
                <w:b/>
                <w:i/>
              </w:rPr>
              <w:t>(</w:t>
            </w:r>
            <w:proofErr w:type="spellStart"/>
            <w:r w:rsidRPr="002F1379">
              <w:rPr>
                <w:b/>
                <w:i/>
              </w:rPr>
              <w:t>gpio_handle_t</w:t>
            </w:r>
            <w:proofErr w:type="spellEnd"/>
            <w:r w:rsidRPr="002F1379">
              <w:rPr>
                <w:b/>
                <w:i/>
              </w:rPr>
              <w:t xml:space="preserve"> handle, </w:t>
            </w:r>
            <w:proofErr w:type="spellStart"/>
            <w:r w:rsidRPr="002F1379">
              <w:rPr>
                <w:b/>
                <w:i/>
              </w:rPr>
              <w:t>gpio_level_t</w:t>
            </w:r>
            <w:proofErr w:type="spellEnd"/>
            <w:r w:rsidRPr="002F1379">
              <w:rPr>
                <w:b/>
                <w:i/>
              </w:rPr>
              <w:t xml:space="preserve"> *value);</w:t>
            </w:r>
          </w:p>
        </w:tc>
      </w:tr>
      <w:tr w:rsidR="00DB696F" w:rsidRPr="00A2147C" w14:paraId="6A2946CB" w14:textId="77777777" w:rsidTr="003871A4">
        <w:tc>
          <w:tcPr>
            <w:tcW w:w="9350" w:type="dxa"/>
          </w:tcPr>
          <w:p w14:paraId="5015CD7B" w14:textId="77777777" w:rsidR="00DB696F" w:rsidRDefault="00DB696F" w:rsidP="00A86240">
            <w:pPr>
              <w:keepNext/>
              <w:keepLines/>
              <w:rPr>
                <w:b/>
                <w:i/>
              </w:rPr>
            </w:pPr>
            <w:r>
              <w:rPr>
                <w:b/>
                <w:i/>
              </w:rPr>
              <w:t>Parameters</w:t>
            </w:r>
          </w:p>
          <w:p w14:paraId="28D59A05" w14:textId="77777777" w:rsidR="002F1379" w:rsidRDefault="002F1379" w:rsidP="00A86240">
            <w:pPr>
              <w:keepNext/>
              <w:keepLines/>
              <w:ind w:left="720"/>
            </w:pPr>
            <w:r w:rsidRPr="00DB696F">
              <w:t xml:space="preserve">handle – </w:t>
            </w:r>
            <w:r>
              <w:t xml:space="preserve">the </w:t>
            </w:r>
            <w:proofErr w:type="spellStart"/>
            <w:r w:rsidRPr="00DB696F">
              <w:t>gpio_handle_t</w:t>
            </w:r>
            <w:proofErr w:type="spellEnd"/>
            <w:r w:rsidRPr="00DB696F">
              <w:t xml:space="preserve"> object</w:t>
            </w:r>
            <w:r>
              <w:t xml:space="preserve"> to write to</w:t>
            </w:r>
          </w:p>
          <w:p w14:paraId="186BD7AD" w14:textId="09FACF88" w:rsidR="002F1379" w:rsidRDefault="002F1379" w:rsidP="00A86240">
            <w:pPr>
              <w:keepNext/>
              <w:keepLines/>
              <w:ind w:left="720"/>
            </w:pPr>
            <w:r>
              <w:t>value – the variable to hold the current logic level</w:t>
            </w:r>
          </w:p>
          <w:p w14:paraId="6F78B6CE" w14:textId="77777777" w:rsidR="00DB696F" w:rsidRDefault="00DB696F" w:rsidP="00A86240">
            <w:pPr>
              <w:keepNext/>
              <w:keepLines/>
              <w:spacing w:beforeLines="50" w:before="120"/>
              <w:rPr>
                <w:rFonts w:asciiTheme="minorHAnsi" w:eastAsiaTheme="minorHAnsi" w:hAnsiTheme="minorHAnsi" w:cstheme="minorBidi"/>
                <w:b/>
                <w:lang w:eastAsia="en-US"/>
              </w:rPr>
            </w:pPr>
            <w:r w:rsidRPr="00AD5FCB">
              <w:rPr>
                <w:b/>
              </w:rPr>
              <w:t>Return Value</w:t>
            </w:r>
          </w:p>
          <w:p w14:paraId="0509F5D9" w14:textId="77777777" w:rsidR="00DB696F" w:rsidRPr="00A2147C" w:rsidRDefault="00DB696F" w:rsidP="00A86240">
            <w:pPr>
              <w:keepNext/>
              <w:keepLines/>
              <w:ind w:left="720"/>
              <w:rPr>
                <w:b/>
                <w:i/>
              </w:rPr>
            </w:pPr>
            <w:r>
              <w:rPr>
                <w:szCs w:val="20"/>
              </w:rPr>
              <w:t xml:space="preserve">    </w:t>
            </w:r>
            <w:r>
              <w:rPr>
                <w:rFonts w:hint="eastAsia"/>
                <w:szCs w:val="20"/>
              </w:rPr>
              <w:t xml:space="preserve">If successfully, return 0; else </w:t>
            </w:r>
            <w:proofErr w:type="gramStart"/>
            <w:r>
              <w:rPr>
                <w:rFonts w:hint="eastAsia"/>
                <w:szCs w:val="20"/>
              </w:rPr>
              <w:t>a none</w:t>
            </w:r>
            <w:proofErr w:type="gramEnd"/>
            <w:r>
              <w:rPr>
                <w:rFonts w:hint="eastAsia"/>
                <w:szCs w:val="20"/>
              </w:rPr>
              <w:t>-zero negative integer.</w:t>
            </w:r>
          </w:p>
        </w:tc>
      </w:tr>
      <w:tr w:rsidR="00DB696F" w:rsidRPr="00A2147C" w14:paraId="5F8676A4" w14:textId="77777777" w:rsidTr="003871A4">
        <w:tc>
          <w:tcPr>
            <w:tcW w:w="9350" w:type="dxa"/>
          </w:tcPr>
          <w:p w14:paraId="4C8DC618" w14:textId="77777777" w:rsidR="00DB696F" w:rsidRDefault="00DB696F" w:rsidP="00A86240">
            <w:pPr>
              <w:keepNext/>
              <w:keepLines/>
              <w:rPr>
                <w:b/>
                <w:i/>
              </w:rPr>
            </w:pPr>
            <w:r w:rsidRPr="00A2147C">
              <w:rPr>
                <w:b/>
                <w:i/>
              </w:rPr>
              <w:t>Notes</w:t>
            </w:r>
          </w:p>
          <w:p w14:paraId="75F55338" w14:textId="77777777" w:rsidR="00DB696F" w:rsidRPr="00A2147C" w:rsidRDefault="00DB696F" w:rsidP="00A86240">
            <w:pPr>
              <w:keepNext/>
              <w:keepLines/>
              <w:ind w:left="720"/>
              <w:rPr>
                <w:b/>
                <w:i/>
              </w:rPr>
            </w:pPr>
          </w:p>
        </w:tc>
      </w:tr>
    </w:tbl>
    <w:p w14:paraId="126D4671" w14:textId="77777777" w:rsidR="00A86240" w:rsidRDefault="00A86240" w:rsidP="00A86240">
      <w:pPr>
        <w:keepNext/>
        <w:keepLines/>
        <w:spacing w:beforeLines="50" w:before="120"/>
        <w:rPr>
          <w:rFonts w:eastAsiaTheme="minorEastAsia"/>
          <w:b/>
        </w:rPr>
      </w:pPr>
    </w:p>
    <w:p w14:paraId="39315F4D" w14:textId="77777777" w:rsidR="00A86240" w:rsidRDefault="00A86240">
      <w:pPr>
        <w:spacing w:after="0" w:line="240" w:lineRule="auto"/>
        <w:jc w:val="left"/>
        <w:rPr>
          <w:rFonts w:eastAsiaTheme="minorEastAsia"/>
          <w:b/>
        </w:rPr>
      </w:pPr>
      <w:r>
        <w:rPr>
          <w:rFonts w:eastAsiaTheme="minorEastAsia"/>
          <w:b/>
        </w:rPr>
        <w:br w:type="page"/>
      </w:r>
    </w:p>
    <w:p w14:paraId="1E136267" w14:textId="05340F08" w:rsidR="004A35BA" w:rsidRDefault="004A35BA" w:rsidP="00A86240">
      <w:pPr>
        <w:keepNext/>
        <w:keepLines/>
        <w:spacing w:beforeLines="50" w:before="120"/>
        <w:rPr>
          <w:rFonts w:eastAsiaTheme="minorEastAsia"/>
          <w:b/>
        </w:rPr>
      </w:pPr>
      <w:r w:rsidRPr="00AD5FCB">
        <w:rPr>
          <w:rFonts w:eastAsiaTheme="minorEastAsia"/>
          <w:b/>
        </w:rPr>
        <w:t>Example:</w:t>
      </w:r>
    </w:p>
    <w:tbl>
      <w:tblPr>
        <w:tblStyle w:val="TableGrid"/>
        <w:tblW w:w="0" w:type="auto"/>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Look w:val="04A0" w:firstRow="1" w:lastRow="0" w:firstColumn="1" w:lastColumn="0" w:noHBand="0" w:noVBand="1"/>
      </w:tblPr>
      <w:tblGrid>
        <w:gridCol w:w="9014"/>
      </w:tblGrid>
      <w:tr w:rsidR="004A35BA" w:rsidRPr="00536E11" w14:paraId="0CC291E2" w14:textId="77777777" w:rsidTr="004A35BA">
        <w:tc>
          <w:tcPr>
            <w:tcW w:w="9014" w:type="dxa"/>
          </w:tcPr>
          <w:p w14:paraId="68B2B938" w14:textId="77777777" w:rsidR="004A35BA" w:rsidRPr="00126262" w:rsidRDefault="004A35BA" w:rsidP="00A86240">
            <w:pPr>
              <w:keepNext/>
              <w:keepLines/>
              <w:spacing w:after="0" w:line="240" w:lineRule="exact"/>
              <w:rPr>
                <w:szCs w:val="20"/>
              </w:rPr>
            </w:pPr>
            <w:r w:rsidRPr="00126262">
              <w:rPr>
                <w:szCs w:val="20"/>
              </w:rPr>
              <w:tab/>
            </w:r>
            <w:proofErr w:type="spellStart"/>
            <w:r w:rsidRPr="00126262">
              <w:rPr>
                <w:szCs w:val="20"/>
              </w:rPr>
              <w:t>gpio_handle_t</w:t>
            </w:r>
            <w:proofErr w:type="spellEnd"/>
            <w:r w:rsidRPr="00126262">
              <w:rPr>
                <w:szCs w:val="20"/>
              </w:rPr>
              <w:t xml:space="preserve"> </w:t>
            </w:r>
            <w:proofErr w:type="spellStart"/>
            <w:r w:rsidRPr="00126262">
              <w:rPr>
                <w:szCs w:val="20"/>
              </w:rPr>
              <w:t>my_gpio</w:t>
            </w:r>
            <w:proofErr w:type="spellEnd"/>
            <w:r>
              <w:rPr>
                <w:rFonts w:hint="eastAsia"/>
                <w:szCs w:val="20"/>
              </w:rPr>
              <w:t xml:space="preserve"> = NULL</w:t>
            </w:r>
            <w:r w:rsidRPr="00126262">
              <w:rPr>
                <w:szCs w:val="20"/>
              </w:rPr>
              <w:t>;</w:t>
            </w:r>
          </w:p>
          <w:p w14:paraId="2B789534" w14:textId="77777777" w:rsidR="004A35BA" w:rsidRDefault="004A35BA" w:rsidP="00A86240">
            <w:pPr>
              <w:keepNext/>
              <w:keepLines/>
              <w:spacing w:after="0" w:line="240" w:lineRule="exact"/>
              <w:rPr>
                <w:szCs w:val="20"/>
              </w:rPr>
            </w:pPr>
            <w:r w:rsidRPr="00126262">
              <w:rPr>
                <w:szCs w:val="20"/>
              </w:rPr>
              <w:tab/>
            </w:r>
            <w:proofErr w:type="spellStart"/>
            <w:r w:rsidRPr="00126262">
              <w:rPr>
                <w:szCs w:val="20"/>
              </w:rPr>
              <w:t>int</w:t>
            </w:r>
            <w:proofErr w:type="spellEnd"/>
            <w:r w:rsidRPr="00126262">
              <w:rPr>
                <w:szCs w:val="20"/>
              </w:rPr>
              <w:t xml:space="preserve"> ret;</w:t>
            </w:r>
          </w:p>
          <w:p w14:paraId="4C00A908" w14:textId="77777777" w:rsidR="004A35BA" w:rsidRPr="00126262" w:rsidRDefault="004A35BA" w:rsidP="00A86240">
            <w:pPr>
              <w:keepNext/>
              <w:keepLines/>
              <w:spacing w:after="0" w:line="240" w:lineRule="exact"/>
              <w:rPr>
                <w:szCs w:val="20"/>
              </w:rPr>
            </w:pPr>
            <w:r w:rsidRPr="00126262">
              <w:rPr>
                <w:szCs w:val="20"/>
              </w:rPr>
              <w:tab/>
            </w:r>
            <w:proofErr w:type="spellStart"/>
            <w:r w:rsidRPr="00702D2B">
              <w:rPr>
                <w:szCs w:val="20"/>
              </w:rPr>
              <w:t>gpio_level_t</w:t>
            </w:r>
            <w:proofErr w:type="spellEnd"/>
            <w:r>
              <w:rPr>
                <w:rFonts w:hint="eastAsia"/>
                <w:szCs w:val="20"/>
              </w:rPr>
              <w:t xml:space="preserve"> value;</w:t>
            </w:r>
          </w:p>
          <w:p w14:paraId="50617A23" w14:textId="77777777" w:rsidR="004A35BA" w:rsidRPr="00126262" w:rsidRDefault="004A35BA" w:rsidP="00A86240">
            <w:pPr>
              <w:keepNext/>
              <w:keepLines/>
              <w:spacing w:after="0" w:line="240" w:lineRule="exact"/>
              <w:rPr>
                <w:szCs w:val="20"/>
              </w:rPr>
            </w:pPr>
          </w:p>
          <w:p w14:paraId="7B8D31B8" w14:textId="77777777" w:rsidR="002F1379" w:rsidRDefault="004A35BA" w:rsidP="00A86240">
            <w:pPr>
              <w:keepNext/>
              <w:keepLines/>
              <w:spacing w:after="0" w:line="240" w:lineRule="exact"/>
              <w:rPr>
                <w:szCs w:val="20"/>
              </w:rPr>
            </w:pPr>
            <w:r>
              <w:rPr>
                <w:szCs w:val="20"/>
              </w:rPr>
              <w:tab/>
            </w:r>
            <w:r w:rsidR="002F1379">
              <w:rPr>
                <w:szCs w:val="20"/>
              </w:rPr>
              <w:t xml:space="preserve">while </w:t>
            </w:r>
            <w:r>
              <w:rPr>
                <w:szCs w:val="20"/>
              </w:rPr>
              <w:t xml:space="preserve">( (ret = </w:t>
            </w:r>
            <w:proofErr w:type="spellStart"/>
            <w:r>
              <w:rPr>
                <w:szCs w:val="20"/>
              </w:rPr>
              <w:t>gpio_init</w:t>
            </w:r>
            <w:proofErr w:type="spellEnd"/>
            <w:r>
              <w:rPr>
                <w:szCs w:val="20"/>
              </w:rPr>
              <w:t>(</w:t>
            </w:r>
            <w:r w:rsidRPr="00174C9A">
              <w:rPr>
                <w:szCs w:val="20"/>
              </w:rPr>
              <w:t>GPIO_PIN_7</w:t>
            </w:r>
            <w:r w:rsidRPr="00126262">
              <w:rPr>
                <w:szCs w:val="20"/>
              </w:rPr>
              <w:t>, &amp;</w:t>
            </w:r>
            <w:proofErr w:type="spellStart"/>
            <w:r w:rsidRPr="00126262">
              <w:rPr>
                <w:szCs w:val="20"/>
              </w:rPr>
              <w:t>my_gpio</w:t>
            </w:r>
            <w:proofErr w:type="spellEnd"/>
            <w:r w:rsidRPr="00126262">
              <w:rPr>
                <w:szCs w:val="20"/>
              </w:rPr>
              <w:t>)) != 0 )</w:t>
            </w:r>
          </w:p>
          <w:p w14:paraId="57F1016B" w14:textId="77777777" w:rsidR="002F1379" w:rsidRDefault="002F1379" w:rsidP="00A86240">
            <w:pPr>
              <w:keepNext/>
              <w:keepLines/>
              <w:spacing w:after="0" w:line="240" w:lineRule="exact"/>
              <w:rPr>
                <w:szCs w:val="20"/>
              </w:rPr>
            </w:pPr>
            <w:r>
              <w:rPr>
                <w:szCs w:val="20"/>
              </w:rPr>
              <w:t xml:space="preserve">                    /* try again */;</w:t>
            </w:r>
          </w:p>
          <w:p w14:paraId="57116532" w14:textId="77777777" w:rsidR="004A35BA" w:rsidRPr="00126262" w:rsidRDefault="004A35BA" w:rsidP="00A86240">
            <w:pPr>
              <w:keepNext/>
              <w:keepLines/>
              <w:spacing w:after="0" w:line="240" w:lineRule="exact"/>
              <w:rPr>
                <w:szCs w:val="20"/>
              </w:rPr>
            </w:pPr>
          </w:p>
          <w:p w14:paraId="0857FEE8" w14:textId="027A225C" w:rsidR="004A35BA" w:rsidRPr="00126262" w:rsidRDefault="004A35BA" w:rsidP="00A86240">
            <w:pPr>
              <w:keepNext/>
              <w:keepLines/>
              <w:spacing w:after="0" w:line="240" w:lineRule="exact"/>
              <w:rPr>
                <w:szCs w:val="20"/>
              </w:rPr>
            </w:pPr>
            <w:r>
              <w:rPr>
                <w:szCs w:val="20"/>
              </w:rPr>
              <w:tab/>
              <w:t xml:space="preserve">if ( </w:t>
            </w:r>
            <w:proofErr w:type="spellStart"/>
            <w:r>
              <w:rPr>
                <w:szCs w:val="20"/>
              </w:rPr>
              <w:t>gpio_is_inited</w:t>
            </w:r>
            <w:proofErr w:type="spellEnd"/>
            <w:r>
              <w:rPr>
                <w:szCs w:val="20"/>
              </w:rPr>
              <w:t>(</w:t>
            </w:r>
            <w:proofErr w:type="spellStart"/>
            <w:r>
              <w:rPr>
                <w:szCs w:val="20"/>
              </w:rPr>
              <w:t>my_gpio</w:t>
            </w:r>
            <w:proofErr w:type="spellEnd"/>
            <w:r w:rsidRPr="00126262">
              <w:rPr>
                <w:szCs w:val="20"/>
              </w:rPr>
              <w:t>) )</w:t>
            </w:r>
            <w:r w:rsidR="00E13DEC">
              <w:rPr>
                <w:szCs w:val="20"/>
              </w:rPr>
              <w:t xml:space="preserve"> </w:t>
            </w:r>
            <w:r w:rsidRPr="00126262">
              <w:rPr>
                <w:szCs w:val="20"/>
              </w:rPr>
              <w:t>{</w:t>
            </w:r>
          </w:p>
          <w:p w14:paraId="5EA216CE" w14:textId="69127E9A" w:rsidR="00E13DEC" w:rsidRDefault="004A35BA" w:rsidP="00A86240">
            <w:pPr>
              <w:keepNext/>
              <w:keepLines/>
              <w:spacing w:after="0" w:line="240" w:lineRule="exact"/>
              <w:rPr>
                <w:szCs w:val="20"/>
              </w:rPr>
            </w:pPr>
            <w:r>
              <w:rPr>
                <w:szCs w:val="20"/>
              </w:rPr>
              <w:tab/>
            </w:r>
            <w:r>
              <w:rPr>
                <w:szCs w:val="20"/>
              </w:rPr>
              <w:tab/>
            </w:r>
            <w:proofErr w:type="spellStart"/>
            <w:r w:rsidRPr="00E13DEC">
              <w:rPr>
                <w:szCs w:val="20"/>
                <w:lang w:val="en-US"/>
              </w:rPr>
              <w:t>gpio_dir</w:t>
            </w:r>
            <w:proofErr w:type="spellEnd"/>
            <w:r w:rsidRPr="00E13DEC">
              <w:rPr>
                <w:szCs w:val="20"/>
                <w:lang w:val="en-US"/>
              </w:rPr>
              <w:t>(</w:t>
            </w:r>
            <w:proofErr w:type="spellStart"/>
            <w:r w:rsidRPr="00E13DEC">
              <w:rPr>
                <w:szCs w:val="20"/>
                <w:lang w:val="en-US"/>
              </w:rPr>
              <w:t>my_gpio</w:t>
            </w:r>
            <w:proofErr w:type="spellEnd"/>
            <w:r w:rsidRPr="00E13DEC">
              <w:rPr>
                <w:szCs w:val="20"/>
                <w:lang w:val="en-US"/>
              </w:rPr>
              <w:t>, GPIO_DIR_OUTPUT);</w:t>
            </w:r>
            <w:r w:rsidR="00E13DEC" w:rsidRPr="00E13DEC">
              <w:rPr>
                <w:szCs w:val="20"/>
                <w:lang w:val="en-US"/>
              </w:rPr>
              <w:t xml:space="preserve">     </w:t>
            </w:r>
            <w:r w:rsidR="00E13DEC">
              <w:rPr>
                <w:rFonts w:hint="eastAsia"/>
                <w:szCs w:val="20"/>
              </w:rPr>
              <w:t>// set it to be an output pin</w:t>
            </w:r>
          </w:p>
          <w:p w14:paraId="13A3147E" w14:textId="77777777" w:rsidR="004A35BA" w:rsidRPr="00126262" w:rsidRDefault="004A35BA" w:rsidP="00A86240">
            <w:pPr>
              <w:keepNext/>
              <w:keepLines/>
              <w:spacing w:after="0" w:line="240" w:lineRule="exact"/>
              <w:rPr>
                <w:szCs w:val="20"/>
              </w:rPr>
            </w:pPr>
            <w:r w:rsidRPr="00E13DEC">
              <w:rPr>
                <w:szCs w:val="20"/>
                <w:lang w:val="en-US"/>
              </w:rPr>
              <w:tab/>
            </w:r>
            <w:r w:rsidRPr="00E13DEC">
              <w:rPr>
                <w:szCs w:val="20"/>
                <w:lang w:val="en-US"/>
              </w:rPr>
              <w:tab/>
            </w:r>
            <w:proofErr w:type="spellStart"/>
            <w:r>
              <w:rPr>
                <w:szCs w:val="20"/>
              </w:rPr>
              <w:t>gpio_write</w:t>
            </w:r>
            <w:proofErr w:type="spellEnd"/>
            <w:r>
              <w:rPr>
                <w:szCs w:val="20"/>
              </w:rPr>
              <w:t>(</w:t>
            </w:r>
            <w:proofErr w:type="spellStart"/>
            <w:r>
              <w:rPr>
                <w:szCs w:val="20"/>
              </w:rPr>
              <w:t>my_gpio</w:t>
            </w:r>
            <w:proofErr w:type="spellEnd"/>
            <w:r w:rsidRPr="00126262">
              <w:rPr>
                <w:szCs w:val="20"/>
              </w:rPr>
              <w:t>, GPIO_LEVEL_HIGH);</w:t>
            </w:r>
          </w:p>
          <w:p w14:paraId="7255EC21" w14:textId="77777777" w:rsidR="004A35BA" w:rsidRPr="00702D2B" w:rsidRDefault="004A35BA" w:rsidP="00A86240">
            <w:pPr>
              <w:keepNext/>
              <w:keepLines/>
              <w:spacing w:after="0" w:line="240" w:lineRule="exact"/>
              <w:rPr>
                <w:szCs w:val="20"/>
              </w:rPr>
            </w:pPr>
          </w:p>
          <w:p w14:paraId="78D66AD0" w14:textId="617C5C78" w:rsidR="00E13DEC" w:rsidRDefault="004A35BA" w:rsidP="00A86240">
            <w:pPr>
              <w:keepNext/>
              <w:keepLines/>
              <w:spacing w:after="0" w:line="240" w:lineRule="exact"/>
              <w:rPr>
                <w:szCs w:val="20"/>
              </w:rPr>
            </w:pPr>
            <w:r>
              <w:rPr>
                <w:szCs w:val="20"/>
              </w:rPr>
              <w:tab/>
            </w:r>
            <w:r>
              <w:rPr>
                <w:szCs w:val="20"/>
              </w:rPr>
              <w:tab/>
            </w:r>
            <w:proofErr w:type="spellStart"/>
            <w:r>
              <w:rPr>
                <w:szCs w:val="20"/>
              </w:rPr>
              <w:t>gpio_dir</w:t>
            </w:r>
            <w:proofErr w:type="spellEnd"/>
            <w:r>
              <w:rPr>
                <w:szCs w:val="20"/>
              </w:rPr>
              <w:t>(</w:t>
            </w:r>
            <w:proofErr w:type="spellStart"/>
            <w:r>
              <w:rPr>
                <w:szCs w:val="20"/>
              </w:rPr>
              <w:t>my_gpio</w:t>
            </w:r>
            <w:proofErr w:type="spellEnd"/>
            <w:r w:rsidRPr="00126262">
              <w:rPr>
                <w:szCs w:val="20"/>
              </w:rPr>
              <w:t>, GPIO_DIR_</w:t>
            </w:r>
            <w:r>
              <w:rPr>
                <w:rFonts w:hint="eastAsia"/>
                <w:szCs w:val="20"/>
              </w:rPr>
              <w:t>INPUT</w:t>
            </w:r>
            <w:r w:rsidRPr="00126262">
              <w:rPr>
                <w:szCs w:val="20"/>
              </w:rPr>
              <w:t>);</w:t>
            </w:r>
            <w:r w:rsidR="00E13DEC">
              <w:rPr>
                <w:szCs w:val="20"/>
              </w:rPr>
              <w:t xml:space="preserve">         </w:t>
            </w:r>
            <w:r w:rsidR="00E13DEC">
              <w:rPr>
                <w:rFonts w:hint="eastAsia"/>
                <w:szCs w:val="20"/>
              </w:rPr>
              <w:t>// set it to be an input pin</w:t>
            </w:r>
          </w:p>
          <w:p w14:paraId="72792CB0" w14:textId="77777777" w:rsidR="004A35BA" w:rsidRPr="00126262" w:rsidRDefault="004A35BA" w:rsidP="00A86240">
            <w:pPr>
              <w:keepNext/>
              <w:keepLines/>
              <w:spacing w:after="0" w:line="240" w:lineRule="exact"/>
              <w:rPr>
                <w:szCs w:val="20"/>
              </w:rPr>
            </w:pPr>
            <w:r>
              <w:rPr>
                <w:szCs w:val="20"/>
              </w:rPr>
              <w:tab/>
            </w:r>
            <w:r>
              <w:rPr>
                <w:szCs w:val="20"/>
              </w:rPr>
              <w:tab/>
            </w:r>
            <w:proofErr w:type="spellStart"/>
            <w:r>
              <w:rPr>
                <w:szCs w:val="20"/>
              </w:rPr>
              <w:t>gpio_</w:t>
            </w:r>
            <w:r>
              <w:rPr>
                <w:rFonts w:hint="eastAsia"/>
                <w:szCs w:val="20"/>
              </w:rPr>
              <w:t>read</w:t>
            </w:r>
            <w:proofErr w:type="spellEnd"/>
            <w:r>
              <w:rPr>
                <w:szCs w:val="20"/>
              </w:rPr>
              <w:t>(</w:t>
            </w:r>
            <w:proofErr w:type="spellStart"/>
            <w:r>
              <w:rPr>
                <w:szCs w:val="20"/>
              </w:rPr>
              <w:t>my_gpio</w:t>
            </w:r>
            <w:proofErr w:type="spellEnd"/>
            <w:r w:rsidRPr="00126262">
              <w:rPr>
                <w:szCs w:val="20"/>
              </w:rPr>
              <w:t xml:space="preserve">, </w:t>
            </w:r>
            <w:r>
              <w:rPr>
                <w:rFonts w:hint="eastAsia"/>
                <w:szCs w:val="20"/>
              </w:rPr>
              <w:t>&amp;value</w:t>
            </w:r>
            <w:r w:rsidRPr="00126262">
              <w:rPr>
                <w:szCs w:val="20"/>
              </w:rPr>
              <w:t>);</w:t>
            </w:r>
          </w:p>
          <w:p w14:paraId="2DB440B8" w14:textId="77777777" w:rsidR="004A35BA" w:rsidRDefault="004A35BA" w:rsidP="00A86240">
            <w:pPr>
              <w:keepNext/>
              <w:keepLines/>
              <w:spacing w:after="0" w:line="240" w:lineRule="exact"/>
              <w:rPr>
                <w:szCs w:val="20"/>
              </w:rPr>
            </w:pPr>
          </w:p>
          <w:p w14:paraId="0AE8E9AF" w14:textId="3A0420BB" w:rsidR="00E13DEC" w:rsidRDefault="004A35BA" w:rsidP="00A86240">
            <w:pPr>
              <w:keepNext/>
              <w:keepLines/>
              <w:spacing w:after="0" w:line="240" w:lineRule="exact"/>
              <w:rPr>
                <w:szCs w:val="20"/>
              </w:rPr>
            </w:pPr>
            <w:r w:rsidRPr="00126262">
              <w:rPr>
                <w:szCs w:val="20"/>
              </w:rPr>
              <w:tab/>
            </w:r>
            <w:r w:rsidRPr="00126262">
              <w:rPr>
                <w:szCs w:val="20"/>
              </w:rPr>
              <w:tab/>
            </w:r>
            <w:proofErr w:type="spellStart"/>
            <w:r>
              <w:rPr>
                <w:szCs w:val="20"/>
              </w:rPr>
              <w:t>gpio_deinit</w:t>
            </w:r>
            <w:proofErr w:type="spellEnd"/>
            <w:r>
              <w:rPr>
                <w:szCs w:val="20"/>
              </w:rPr>
              <w:t>(&amp;</w:t>
            </w:r>
            <w:proofErr w:type="spellStart"/>
            <w:r>
              <w:rPr>
                <w:szCs w:val="20"/>
              </w:rPr>
              <w:t>my_gpio</w:t>
            </w:r>
            <w:proofErr w:type="spellEnd"/>
            <w:r w:rsidRPr="00126262">
              <w:rPr>
                <w:szCs w:val="20"/>
              </w:rPr>
              <w:t>);</w:t>
            </w:r>
            <w:r w:rsidR="00E13DEC">
              <w:rPr>
                <w:szCs w:val="20"/>
              </w:rPr>
              <w:t xml:space="preserve">                                   </w:t>
            </w:r>
            <w:r w:rsidR="00E13DEC">
              <w:rPr>
                <w:rFonts w:hint="eastAsia"/>
                <w:szCs w:val="20"/>
              </w:rPr>
              <w:t>// release the instance</w:t>
            </w:r>
          </w:p>
          <w:p w14:paraId="7B86E7FA" w14:textId="77777777" w:rsidR="004A35BA" w:rsidRPr="00126262" w:rsidRDefault="004A35BA" w:rsidP="00A86240">
            <w:pPr>
              <w:keepNext/>
              <w:keepLines/>
              <w:spacing w:after="0" w:line="240" w:lineRule="exact"/>
              <w:rPr>
                <w:szCs w:val="20"/>
              </w:rPr>
            </w:pPr>
            <w:r w:rsidRPr="00126262">
              <w:rPr>
                <w:szCs w:val="20"/>
              </w:rPr>
              <w:tab/>
              <w:t>}</w:t>
            </w:r>
          </w:p>
          <w:p w14:paraId="69E4E218" w14:textId="4B6879C7" w:rsidR="004A35BA" w:rsidRDefault="00E13DEC" w:rsidP="00A86240">
            <w:pPr>
              <w:keepNext/>
              <w:keepLines/>
              <w:spacing w:after="0" w:line="240" w:lineRule="exact"/>
              <w:rPr>
                <w:szCs w:val="20"/>
              </w:rPr>
            </w:pPr>
            <w:r>
              <w:rPr>
                <w:szCs w:val="20"/>
              </w:rPr>
              <w:tab/>
            </w:r>
          </w:p>
        </w:tc>
      </w:tr>
    </w:tbl>
    <w:p w14:paraId="1F633DE8" w14:textId="77777777" w:rsidR="004A35BA" w:rsidRDefault="004A35BA" w:rsidP="004A35BA">
      <w:pPr>
        <w:spacing w:after="180"/>
        <w:rPr>
          <w:rFonts w:eastAsiaTheme="minorEastAsia"/>
        </w:rPr>
      </w:pPr>
    </w:p>
    <w:p w14:paraId="14C5DC52" w14:textId="77777777" w:rsidR="004A35BA" w:rsidRDefault="004A35BA" w:rsidP="00A86240">
      <w:pPr>
        <w:pStyle w:val="Heading3"/>
      </w:pPr>
      <w:bookmarkStart w:id="391" w:name="_gpio_irq_trig_t"/>
      <w:bookmarkStart w:id="392" w:name="_Toc474846360"/>
      <w:bookmarkStart w:id="393" w:name="_Toc494380913"/>
      <w:bookmarkEnd w:id="391"/>
      <w:proofErr w:type="spellStart"/>
      <w:r w:rsidRPr="00426417">
        <w:t>gpio_irq_request</w:t>
      </w:r>
      <w:bookmarkEnd w:id="392"/>
      <w:bookmarkEnd w:id="393"/>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96F" w:rsidRPr="00A2147C" w14:paraId="0AE68983" w14:textId="77777777" w:rsidTr="003871A4">
        <w:tc>
          <w:tcPr>
            <w:tcW w:w="9350" w:type="dxa"/>
          </w:tcPr>
          <w:p w14:paraId="361B7A91" w14:textId="77777777" w:rsidR="00E13DEC" w:rsidRDefault="00E13DEC" w:rsidP="00A86240">
            <w:pPr>
              <w:keepNext/>
              <w:keepLines/>
              <w:rPr>
                <w:b/>
                <w:i/>
              </w:rPr>
            </w:pPr>
            <w:r w:rsidRPr="00A2147C">
              <w:rPr>
                <w:b/>
                <w:i/>
              </w:rPr>
              <w:t>Description</w:t>
            </w:r>
          </w:p>
          <w:p w14:paraId="08D36DDA" w14:textId="5481183F" w:rsidR="00C46F44" w:rsidRPr="00C46F44" w:rsidRDefault="00C46F44" w:rsidP="00A86240">
            <w:pPr>
              <w:keepNext/>
              <w:keepLines/>
            </w:pPr>
            <w:r>
              <w:rPr>
                <w:rFonts w:hint="eastAsia"/>
                <w:szCs w:val="20"/>
              </w:rPr>
              <w:t xml:space="preserve">Register </w:t>
            </w:r>
            <w:r>
              <w:rPr>
                <w:szCs w:val="20"/>
              </w:rPr>
              <w:t xml:space="preserve">an </w:t>
            </w:r>
            <w:r>
              <w:rPr>
                <w:rFonts w:hint="eastAsia"/>
                <w:szCs w:val="20"/>
              </w:rPr>
              <w:t xml:space="preserve">interrupt function for </w:t>
            </w:r>
            <w:r>
              <w:rPr>
                <w:szCs w:val="20"/>
              </w:rPr>
              <w:t>a</w:t>
            </w:r>
            <w:r>
              <w:rPr>
                <w:rFonts w:hint="eastAsia"/>
                <w:szCs w:val="20"/>
              </w:rPr>
              <w:t xml:space="preserve"> GPIO and set up the </w:t>
            </w:r>
            <w:proofErr w:type="spellStart"/>
            <w:r>
              <w:rPr>
                <w:rFonts w:hint="eastAsia"/>
                <w:szCs w:val="20"/>
              </w:rPr>
              <w:t>callback</w:t>
            </w:r>
            <w:proofErr w:type="spellEnd"/>
            <w:r>
              <w:rPr>
                <w:rFonts w:hint="eastAsia"/>
                <w:szCs w:val="20"/>
              </w:rPr>
              <w:t xml:space="preserve"> handler</w:t>
            </w:r>
          </w:p>
          <w:p w14:paraId="0D477F2D" w14:textId="1D58CAA0" w:rsidR="00DB696F" w:rsidRPr="00C46F44" w:rsidRDefault="00C46F44" w:rsidP="00A86240">
            <w:pPr>
              <w:keepNext/>
              <w:keepLines/>
              <w:ind w:left="720"/>
              <w:rPr>
                <w:b/>
                <w:i/>
              </w:rPr>
            </w:pPr>
            <w:proofErr w:type="spellStart"/>
            <w:r w:rsidRPr="00C46F44">
              <w:rPr>
                <w:b/>
                <w:i/>
              </w:rPr>
              <w:t>int</w:t>
            </w:r>
            <w:proofErr w:type="spellEnd"/>
            <w:r w:rsidRPr="00C46F44">
              <w:rPr>
                <w:b/>
                <w:i/>
              </w:rPr>
              <w:t xml:space="preserve"> </w:t>
            </w:r>
            <w:proofErr w:type="spellStart"/>
            <w:r w:rsidRPr="00C46F44">
              <w:rPr>
                <w:b/>
                <w:i/>
              </w:rPr>
              <w:t>gpio_irq_request</w:t>
            </w:r>
            <w:proofErr w:type="spellEnd"/>
            <w:r w:rsidRPr="00C46F44">
              <w:rPr>
                <w:b/>
                <w:i/>
              </w:rPr>
              <w:t>(</w:t>
            </w:r>
            <w:proofErr w:type="spellStart"/>
            <w:r w:rsidRPr="00C46F44">
              <w:rPr>
                <w:b/>
                <w:i/>
              </w:rPr>
              <w:t>gpio_handle_t</w:t>
            </w:r>
            <w:proofErr w:type="spellEnd"/>
            <w:r w:rsidRPr="00C46F44">
              <w:rPr>
                <w:b/>
                <w:i/>
              </w:rPr>
              <w:t xml:space="preserve"> handle, </w:t>
            </w:r>
            <w:proofErr w:type="spellStart"/>
            <w:r w:rsidRPr="00C46F44">
              <w:rPr>
                <w:b/>
                <w:i/>
              </w:rPr>
              <w:t>gpio_irq_trig_t</w:t>
            </w:r>
            <w:proofErr w:type="spellEnd"/>
            <w:r w:rsidRPr="00C46F44">
              <w:rPr>
                <w:b/>
                <w:i/>
              </w:rPr>
              <w:t xml:space="preserve"> trigger, </w:t>
            </w:r>
            <w:proofErr w:type="spellStart"/>
            <w:r w:rsidRPr="00C46F44">
              <w:rPr>
                <w:b/>
                <w:i/>
              </w:rPr>
              <w:t>gpio_irq_callback_fn</w:t>
            </w:r>
            <w:proofErr w:type="spellEnd"/>
            <w:r w:rsidRPr="00C46F44">
              <w:rPr>
                <w:b/>
                <w:i/>
              </w:rPr>
              <w:t xml:space="preserve"> </w:t>
            </w:r>
            <w:proofErr w:type="spellStart"/>
            <w:r w:rsidRPr="00C46F44">
              <w:rPr>
                <w:b/>
                <w:i/>
              </w:rPr>
              <w:t>irq_callback</w:t>
            </w:r>
            <w:proofErr w:type="spellEnd"/>
            <w:r w:rsidRPr="00C46F44">
              <w:rPr>
                <w:b/>
                <w:i/>
              </w:rPr>
              <w:t>)</w:t>
            </w:r>
          </w:p>
        </w:tc>
      </w:tr>
      <w:tr w:rsidR="00DB696F" w:rsidRPr="00A2147C" w14:paraId="2F75AB3E" w14:textId="77777777" w:rsidTr="003871A4">
        <w:tc>
          <w:tcPr>
            <w:tcW w:w="9350" w:type="dxa"/>
          </w:tcPr>
          <w:p w14:paraId="493627DA" w14:textId="20DF9365" w:rsidR="00DB696F" w:rsidRDefault="00DB696F" w:rsidP="00A86240">
            <w:pPr>
              <w:keepNext/>
              <w:keepLines/>
              <w:rPr>
                <w:b/>
                <w:i/>
              </w:rPr>
            </w:pPr>
            <w:r>
              <w:rPr>
                <w:b/>
                <w:i/>
              </w:rPr>
              <w:t>Parameters</w:t>
            </w:r>
          </w:p>
          <w:p w14:paraId="25D8380E" w14:textId="467E2517" w:rsidR="00C46F44" w:rsidRDefault="00C46F44" w:rsidP="00A86240">
            <w:pPr>
              <w:keepNext/>
              <w:keepLines/>
              <w:ind w:left="720"/>
            </w:pPr>
            <w:r w:rsidRPr="00DB696F">
              <w:t xml:space="preserve">handle – </w:t>
            </w:r>
            <w:r>
              <w:t xml:space="preserve">the </w:t>
            </w:r>
            <w:proofErr w:type="spellStart"/>
            <w:r w:rsidRPr="00DB696F">
              <w:t>gpio_handle_t</w:t>
            </w:r>
            <w:proofErr w:type="spellEnd"/>
            <w:r w:rsidRPr="00DB696F">
              <w:t xml:space="preserve"> object</w:t>
            </w:r>
            <w:r>
              <w:t xml:space="preserve"> </w:t>
            </w:r>
            <w:r>
              <w:t xml:space="preserve">that contains the </w:t>
            </w:r>
            <w:proofErr w:type="spellStart"/>
            <w:r>
              <w:t>gpio</w:t>
            </w:r>
            <w:proofErr w:type="spellEnd"/>
            <w:r>
              <w:t xml:space="preserve"> to attach this too</w:t>
            </w:r>
          </w:p>
          <w:p w14:paraId="3AF12B18" w14:textId="0F7C4F31" w:rsidR="00C46F44" w:rsidRDefault="00C46F44" w:rsidP="00A86240">
            <w:pPr>
              <w:keepNext/>
              <w:keepLines/>
              <w:ind w:left="720"/>
            </w:pPr>
            <w:r>
              <w:t>trigger – the type of event that will generate an interrupt</w:t>
            </w:r>
          </w:p>
          <w:p w14:paraId="0D7A1E0D" w14:textId="182A70B9" w:rsidR="00C46F44" w:rsidRPr="00C46F44" w:rsidRDefault="00C46F44" w:rsidP="00A86240">
            <w:pPr>
              <w:keepNext/>
              <w:keepLines/>
              <w:ind w:left="720"/>
            </w:pPr>
            <w:proofErr w:type="spellStart"/>
            <w:r>
              <w:t>callback</w:t>
            </w:r>
            <w:proofErr w:type="spellEnd"/>
            <w:r>
              <w:t xml:space="preserve"> – the function to call when the interrupt occurs</w:t>
            </w:r>
          </w:p>
          <w:p w14:paraId="3DA3B80D" w14:textId="77777777" w:rsidR="00DB696F" w:rsidRDefault="00DB696F" w:rsidP="00A86240">
            <w:pPr>
              <w:keepNext/>
              <w:keepLines/>
              <w:spacing w:beforeLines="50" w:before="120"/>
              <w:rPr>
                <w:rFonts w:asciiTheme="minorHAnsi" w:eastAsiaTheme="minorHAnsi" w:hAnsiTheme="minorHAnsi" w:cstheme="minorBidi"/>
                <w:b/>
                <w:lang w:eastAsia="en-US"/>
              </w:rPr>
            </w:pPr>
            <w:r w:rsidRPr="00AD5FCB">
              <w:rPr>
                <w:b/>
              </w:rPr>
              <w:t>Return Value</w:t>
            </w:r>
          </w:p>
          <w:p w14:paraId="4CD8AD1A" w14:textId="77777777" w:rsidR="00DB696F" w:rsidRPr="00A2147C" w:rsidRDefault="00DB696F" w:rsidP="00A86240">
            <w:pPr>
              <w:keepNext/>
              <w:keepLines/>
              <w:ind w:left="720"/>
              <w:rPr>
                <w:b/>
                <w:i/>
              </w:rPr>
            </w:pPr>
            <w:r>
              <w:rPr>
                <w:szCs w:val="20"/>
              </w:rPr>
              <w:t xml:space="preserve">    </w:t>
            </w:r>
            <w:r>
              <w:rPr>
                <w:rFonts w:hint="eastAsia"/>
                <w:szCs w:val="20"/>
              </w:rPr>
              <w:t xml:space="preserve">If successfully, return 0; else </w:t>
            </w:r>
            <w:proofErr w:type="gramStart"/>
            <w:r>
              <w:rPr>
                <w:rFonts w:hint="eastAsia"/>
                <w:szCs w:val="20"/>
              </w:rPr>
              <w:t>a none</w:t>
            </w:r>
            <w:proofErr w:type="gramEnd"/>
            <w:r>
              <w:rPr>
                <w:rFonts w:hint="eastAsia"/>
                <w:szCs w:val="20"/>
              </w:rPr>
              <w:t>-zero negative integer.</w:t>
            </w:r>
          </w:p>
        </w:tc>
      </w:tr>
      <w:tr w:rsidR="00DB696F" w:rsidRPr="00A2147C" w14:paraId="55088053" w14:textId="77777777" w:rsidTr="003871A4">
        <w:tc>
          <w:tcPr>
            <w:tcW w:w="9350" w:type="dxa"/>
          </w:tcPr>
          <w:p w14:paraId="50373979" w14:textId="77777777" w:rsidR="00DB696F" w:rsidRDefault="00DB696F" w:rsidP="00A86240">
            <w:pPr>
              <w:keepNext/>
              <w:keepLines/>
              <w:rPr>
                <w:b/>
                <w:i/>
              </w:rPr>
            </w:pPr>
            <w:r w:rsidRPr="00A2147C">
              <w:rPr>
                <w:b/>
                <w:i/>
              </w:rPr>
              <w:t>Notes</w:t>
            </w:r>
          </w:p>
          <w:p w14:paraId="71A4A986" w14:textId="77777777" w:rsidR="00DB696F" w:rsidRPr="00A2147C" w:rsidRDefault="00DB696F" w:rsidP="00A86240">
            <w:pPr>
              <w:keepNext/>
              <w:keepLines/>
              <w:ind w:left="720"/>
              <w:rPr>
                <w:b/>
                <w:i/>
              </w:rPr>
            </w:pPr>
          </w:p>
        </w:tc>
      </w:tr>
    </w:tbl>
    <w:p w14:paraId="34E02270" w14:textId="77777777" w:rsidR="004A35BA" w:rsidRDefault="004A35BA" w:rsidP="00A86240">
      <w:pPr>
        <w:pStyle w:val="Heading3"/>
      </w:pPr>
      <w:bookmarkStart w:id="394" w:name="_Toc474846361"/>
      <w:bookmarkStart w:id="395" w:name="_Toc494380914"/>
      <w:proofErr w:type="spellStart"/>
      <w:r w:rsidRPr="00F62FBF">
        <w:t>gpio_irq_free</w:t>
      </w:r>
      <w:bookmarkEnd w:id="394"/>
      <w:bookmarkEnd w:id="39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96F" w:rsidRPr="00A2147C" w14:paraId="0FDE6825" w14:textId="77777777" w:rsidTr="003871A4">
        <w:tc>
          <w:tcPr>
            <w:tcW w:w="9350" w:type="dxa"/>
          </w:tcPr>
          <w:p w14:paraId="5739E46A" w14:textId="77777777" w:rsidR="00E13DEC" w:rsidRDefault="00E13DEC" w:rsidP="00A86240">
            <w:pPr>
              <w:keepNext/>
              <w:keepLines/>
              <w:rPr>
                <w:b/>
                <w:i/>
              </w:rPr>
            </w:pPr>
            <w:r w:rsidRPr="00A2147C">
              <w:rPr>
                <w:b/>
                <w:i/>
              </w:rPr>
              <w:t>Description</w:t>
            </w:r>
          </w:p>
          <w:p w14:paraId="3879A35C" w14:textId="2AB403AB" w:rsidR="00DB696F" w:rsidRDefault="00C46F44" w:rsidP="00A86240">
            <w:pPr>
              <w:keepNext/>
              <w:keepLines/>
              <w:rPr>
                <w:szCs w:val="20"/>
              </w:rPr>
            </w:pPr>
            <w:r>
              <w:rPr>
                <w:rFonts w:hint="eastAsia"/>
                <w:szCs w:val="20"/>
              </w:rPr>
              <w:t xml:space="preserve">De-register the interrupt function </w:t>
            </w:r>
            <w:r>
              <w:rPr>
                <w:szCs w:val="20"/>
              </w:rPr>
              <w:t>for the GPIO</w:t>
            </w:r>
            <w:r>
              <w:rPr>
                <w:rFonts w:hint="eastAsia"/>
                <w:szCs w:val="20"/>
              </w:rPr>
              <w:t>.</w:t>
            </w:r>
          </w:p>
          <w:p w14:paraId="35BF8858" w14:textId="6DEECBBF" w:rsidR="00C46F44" w:rsidRPr="00A2147C" w:rsidRDefault="00C46F44" w:rsidP="00A86240">
            <w:pPr>
              <w:keepNext/>
              <w:keepLines/>
              <w:ind w:left="720"/>
              <w:rPr>
                <w:b/>
                <w:i/>
              </w:rPr>
            </w:pPr>
            <w:proofErr w:type="spellStart"/>
            <w:r>
              <w:rPr>
                <w:b/>
                <w:i/>
              </w:rPr>
              <w:t>int</w:t>
            </w:r>
            <w:proofErr w:type="spellEnd"/>
            <w:r>
              <w:rPr>
                <w:b/>
                <w:i/>
              </w:rPr>
              <w:t xml:space="preserve"> </w:t>
            </w:r>
            <w:proofErr w:type="spellStart"/>
            <w:r>
              <w:rPr>
                <w:b/>
                <w:i/>
              </w:rPr>
              <w:t>gpio_irq_free</w:t>
            </w:r>
            <w:proofErr w:type="spellEnd"/>
            <w:r>
              <w:rPr>
                <w:b/>
                <w:i/>
              </w:rPr>
              <w:t>(</w:t>
            </w:r>
            <w:proofErr w:type="spellStart"/>
            <w:r>
              <w:rPr>
                <w:b/>
                <w:i/>
              </w:rPr>
              <w:t>gpio_handle_t</w:t>
            </w:r>
            <w:proofErr w:type="spellEnd"/>
            <w:r>
              <w:rPr>
                <w:b/>
                <w:i/>
              </w:rPr>
              <w:t xml:space="preserve"> handle);</w:t>
            </w:r>
          </w:p>
        </w:tc>
      </w:tr>
      <w:tr w:rsidR="00DB696F" w:rsidRPr="00A2147C" w14:paraId="470CFB18" w14:textId="77777777" w:rsidTr="003871A4">
        <w:tc>
          <w:tcPr>
            <w:tcW w:w="9350" w:type="dxa"/>
          </w:tcPr>
          <w:p w14:paraId="624E148D" w14:textId="77777777" w:rsidR="00DB696F" w:rsidRDefault="00DB696F" w:rsidP="00A86240">
            <w:pPr>
              <w:keepNext/>
              <w:keepLines/>
              <w:rPr>
                <w:b/>
                <w:i/>
              </w:rPr>
            </w:pPr>
            <w:r>
              <w:rPr>
                <w:b/>
                <w:i/>
              </w:rPr>
              <w:t>Parameters</w:t>
            </w:r>
          </w:p>
          <w:p w14:paraId="44DD19C1" w14:textId="67A5F1E4" w:rsidR="00C46F44" w:rsidRDefault="00C46F44" w:rsidP="00A86240">
            <w:pPr>
              <w:keepNext/>
              <w:keepLines/>
              <w:ind w:left="720"/>
              <w:rPr>
                <w:b/>
                <w:i/>
              </w:rPr>
            </w:pPr>
            <w:r w:rsidRPr="00DB696F">
              <w:t xml:space="preserve">handle – </w:t>
            </w:r>
            <w:r>
              <w:t xml:space="preserve">the </w:t>
            </w:r>
            <w:proofErr w:type="spellStart"/>
            <w:r w:rsidRPr="00DB696F">
              <w:t>gpio_handle_t</w:t>
            </w:r>
            <w:proofErr w:type="spellEnd"/>
            <w:r w:rsidRPr="00DB696F">
              <w:t xml:space="preserve"> object</w:t>
            </w:r>
            <w:r>
              <w:t xml:space="preserve"> contain</w:t>
            </w:r>
            <w:r>
              <w:t>ing</w:t>
            </w:r>
            <w:r>
              <w:t xml:space="preserve"> the </w:t>
            </w:r>
            <w:r>
              <w:t xml:space="preserve">interrupt </w:t>
            </w:r>
            <w:proofErr w:type="spellStart"/>
            <w:r>
              <w:t>gpio</w:t>
            </w:r>
            <w:proofErr w:type="spellEnd"/>
          </w:p>
          <w:p w14:paraId="68775F81" w14:textId="77777777" w:rsidR="00DB696F" w:rsidRDefault="00DB696F" w:rsidP="00A86240">
            <w:pPr>
              <w:keepNext/>
              <w:keepLines/>
              <w:spacing w:beforeLines="50" w:before="120"/>
              <w:rPr>
                <w:rFonts w:asciiTheme="minorHAnsi" w:eastAsiaTheme="minorHAnsi" w:hAnsiTheme="minorHAnsi" w:cstheme="minorBidi"/>
                <w:b/>
                <w:lang w:eastAsia="en-US"/>
              </w:rPr>
            </w:pPr>
            <w:r w:rsidRPr="00AD5FCB">
              <w:rPr>
                <w:b/>
              </w:rPr>
              <w:t>Return Value</w:t>
            </w:r>
          </w:p>
          <w:p w14:paraId="4697C27C" w14:textId="77777777" w:rsidR="00DB696F" w:rsidRPr="00A2147C" w:rsidRDefault="00DB696F" w:rsidP="00A86240">
            <w:pPr>
              <w:keepNext/>
              <w:keepLines/>
              <w:ind w:left="720"/>
              <w:rPr>
                <w:b/>
                <w:i/>
              </w:rPr>
            </w:pPr>
            <w:r>
              <w:rPr>
                <w:szCs w:val="20"/>
              </w:rPr>
              <w:t xml:space="preserve">    </w:t>
            </w:r>
            <w:r>
              <w:rPr>
                <w:rFonts w:hint="eastAsia"/>
                <w:szCs w:val="20"/>
              </w:rPr>
              <w:t xml:space="preserve">If successfully, return 0; else </w:t>
            </w:r>
            <w:proofErr w:type="gramStart"/>
            <w:r>
              <w:rPr>
                <w:rFonts w:hint="eastAsia"/>
                <w:szCs w:val="20"/>
              </w:rPr>
              <w:t>a none</w:t>
            </w:r>
            <w:proofErr w:type="gramEnd"/>
            <w:r>
              <w:rPr>
                <w:rFonts w:hint="eastAsia"/>
                <w:szCs w:val="20"/>
              </w:rPr>
              <w:t>-zero negative integer.</w:t>
            </w:r>
          </w:p>
        </w:tc>
      </w:tr>
      <w:tr w:rsidR="00DB696F" w:rsidRPr="00A2147C" w14:paraId="07E8414F" w14:textId="77777777" w:rsidTr="003871A4">
        <w:tc>
          <w:tcPr>
            <w:tcW w:w="9350" w:type="dxa"/>
          </w:tcPr>
          <w:p w14:paraId="58099EB6" w14:textId="77777777" w:rsidR="00DB696F" w:rsidRDefault="00DB696F" w:rsidP="00A86240">
            <w:pPr>
              <w:keepNext/>
              <w:keepLines/>
              <w:rPr>
                <w:b/>
                <w:i/>
              </w:rPr>
            </w:pPr>
            <w:r w:rsidRPr="00A2147C">
              <w:rPr>
                <w:b/>
                <w:i/>
              </w:rPr>
              <w:t>Notes</w:t>
            </w:r>
          </w:p>
          <w:p w14:paraId="041A818A" w14:textId="77777777" w:rsidR="00DB696F" w:rsidRPr="00A2147C" w:rsidRDefault="00DB696F" w:rsidP="00A86240">
            <w:pPr>
              <w:keepNext/>
              <w:keepLines/>
              <w:ind w:left="720"/>
              <w:rPr>
                <w:b/>
                <w:i/>
              </w:rPr>
            </w:pPr>
          </w:p>
        </w:tc>
      </w:tr>
    </w:tbl>
    <w:p w14:paraId="4E69C22E" w14:textId="77777777" w:rsidR="00A86240" w:rsidRDefault="00A86240" w:rsidP="00A86240">
      <w:pPr>
        <w:keepNext/>
        <w:keepLines/>
        <w:spacing w:beforeLines="50" w:before="120"/>
        <w:rPr>
          <w:rFonts w:eastAsiaTheme="minorEastAsia"/>
          <w:b/>
        </w:rPr>
      </w:pPr>
    </w:p>
    <w:p w14:paraId="45772BDB" w14:textId="77777777" w:rsidR="00A86240" w:rsidRDefault="00A86240">
      <w:pPr>
        <w:spacing w:after="0" w:line="240" w:lineRule="auto"/>
        <w:jc w:val="left"/>
        <w:rPr>
          <w:rFonts w:eastAsiaTheme="minorEastAsia"/>
          <w:b/>
        </w:rPr>
      </w:pPr>
      <w:r>
        <w:rPr>
          <w:rFonts w:eastAsiaTheme="minorEastAsia"/>
          <w:b/>
        </w:rPr>
        <w:br w:type="page"/>
      </w:r>
    </w:p>
    <w:p w14:paraId="04197AB6" w14:textId="4A4B4A88" w:rsidR="004A35BA" w:rsidRDefault="004A35BA" w:rsidP="00A86240">
      <w:pPr>
        <w:keepNext/>
        <w:keepLines/>
        <w:spacing w:beforeLines="50" w:before="120"/>
        <w:rPr>
          <w:rFonts w:eastAsiaTheme="minorEastAsia"/>
          <w:b/>
        </w:rPr>
      </w:pPr>
      <w:r w:rsidRPr="00AD5FCB">
        <w:rPr>
          <w:rFonts w:eastAsiaTheme="minorEastAsia"/>
          <w:b/>
        </w:rPr>
        <w:t>Example:</w:t>
      </w:r>
    </w:p>
    <w:tbl>
      <w:tblPr>
        <w:tblStyle w:val="TableGrid"/>
        <w:tblW w:w="0" w:type="auto"/>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Look w:val="04A0" w:firstRow="1" w:lastRow="0" w:firstColumn="1" w:lastColumn="0" w:noHBand="0" w:noVBand="1"/>
      </w:tblPr>
      <w:tblGrid>
        <w:gridCol w:w="9014"/>
      </w:tblGrid>
      <w:tr w:rsidR="004A35BA" w:rsidRPr="00536E11" w14:paraId="47EB7AF2" w14:textId="77777777" w:rsidTr="004A35BA">
        <w:tc>
          <w:tcPr>
            <w:tcW w:w="9014" w:type="dxa"/>
          </w:tcPr>
          <w:p w14:paraId="7302AB49" w14:textId="12426994" w:rsidR="004A35BA" w:rsidRPr="00E2495F" w:rsidRDefault="004A35BA" w:rsidP="00A86240">
            <w:pPr>
              <w:keepNext/>
              <w:keepLines/>
              <w:spacing w:after="0" w:line="240" w:lineRule="exact"/>
              <w:rPr>
                <w:szCs w:val="20"/>
              </w:rPr>
            </w:pPr>
            <w:r>
              <w:rPr>
                <w:szCs w:val="20"/>
              </w:rPr>
              <w:t xml:space="preserve">static </w:t>
            </w:r>
            <w:proofErr w:type="spellStart"/>
            <w:r>
              <w:rPr>
                <w:szCs w:val="20"/>
              </w:rPr>
              <w:t>int</w:t>
            </w:r>
            <w:proofErr w:type="spellEnd"/>
            <w:r>
              <w:rPr>
                <w:szCs w:val="20"/>
              </w:rPr>
              <w:t xml:space="preserve"> gpio0</w:t>
            </w:r>
            <w:r>
              <w:rPr>
                <w:rFonts w:hint="eastAsia"/>
                <w:szCs w:val="20"/>
              </w:rPr>
              <w:t>7</w:t>
            </w:r>
            <w:r w:rsidRPr="00E2495F">
              <w:rPr>
                <w:szCs w:val="20"/>
              </w:rPr>
              <w:t>_irq_callback(</w:t>
            </w:r>
            <w:proofErr w:type="spellStart"/>
            <w:r w:rsidRPr="00E2495F">
              <w:rPr>
                <w:szCs w:val="20"/>
              </w:rPr>
              <w:t>gpio_pin_t</w:t>
            </w:r>
            <w:proofErr w:type="spellEnd"/>
            <w:r w:rsidRPr="00E2495F">
              <w:rPr>
                <w:szCs w:val="20"/>
              </w:rPr>
              <w:t xml:space="preserve"> </w:t>
            </w:r>
            <w:proofErr w:type="spellStart"/>
            <w:r w:rsidRPr="00E2495F">
              <w:rPr>
                <w:szCs w:val="20"/>
              </w:rPr>
              <w:t>pin_name</w:t>
            </w:r>
            <w:proofErr w:type="spellEnd"/>
            <w:r w:rsidRPr="00E2495F">
              <w:rPr>
                <w:szCs w:val="20"/>
              </w:rPr>
              <w:t xml:space="preserve">, </w:t>
            </w:r>
            <w:proofErr w:type="spellStart"/>
            <w:r w:rsidRPr="00E2495F">
              <w:rPr>
                <w:szCs w:val="20"/>
              </w:rPr>
              <w:t>gpio_irq_trig_t</w:t>
            </w:r>
            <w:proofErr w:type="spellEnd"/>
            <w:r w:rsidRPr="00E2495F">
              <w:rPr>
                <w:szCs w:val="20"/>
              </w:rPr>
              <w:t xml:space="preserve"> direction)</w:t>
            </w:r>
            <w:r w:rsidR="00E13DEC">
              <w:rPr>
                <w:szCs w:val="20"/>
              </w:rPr>
              <w:t xml:space="preserve"> </w:t>
            </w:r>
            <w:r w:rsidRPr="00E2495F">
              <w:rPr>
                <w:szCs w:val="20"/>
              </w:rPr>
              <w:t>{</w:t>
            </w:r>
          </w:p>
          <w:p w14:paraId="4872139E" w14:textId="77777777" w:rsidR="004A35BA" w:rsidRDefault="004A35BA" w:rsidP="00A86240">
            <w:pPr>
              <w:keepNext/>
              <w:keepLines/>
              <w:spacing w:after="0" w:line="240" w:lineRule="exact"/>
              <w:rPr>
                <w:szCs w:val="20"/>
              </w:rPr>
            </w:pPr>
            <w:r w:rsidRPr="00E2495F">
              <w:rPr>
                <w:szCs w:val="20"/>
              </w:rPr>
              <w:tab/>
            </w:r>
            <w:r>
              <w:rPr>
                <w:rFonts w:hint="eastAsia"/>
                <w:szCs w:val="20"/>
              </w:rPr>
              <w:t>if (</w:t>
            </w:r>
            <w:proofErr w:type="spellStart"/>
            <w:r w:rsidRPr="00E2495F">
              <w:rPr>
                <w:szCs w:val="20"/>
              </w:rPr>
              <w:t>pin_name</w:t>
            </w:r>
            <w:proofErr w:type="spellEnd"/>
            <w:r>
              <w:rPr>
                <w:rFonts w:hint="eastAsia"/>
                <w:szCs w:val="20"/>
              </w:rPr>
              <w:t xml:space="preserve"> != </w:t>
            </w:r>
            <w:r w:rsidRPr="00174C9A">
              <w:rPr>
                <w:szCs w:val="20"/>
              </w:rPr>
              <w:t>GPIO_PIN_7</w:t>
            </w:r>
            <w:r>
              <w:rPr>
                <w:rFonts w:hint="eastAsia"/>
                <w:szCs w:val="20"/>
              </w:rPr>
              <w:t>)</w:t>
            </w:r>
          </w:p>
          <w:p w14:paraId="5B67773A" w14:textId="77777777" w:rsidR="004A35BA" w:rsidRDefault="004A35BA" w:rsidP="00A86240">
            <w:pPr>
              <w:keepNext/>
              <w:keepLines/>
              <w:spacing w:after="0" w:line="240" w:lineRule="exact"/>
              <w:rPr>
                <w:szCs w:val="20"/>
              </w:rPr>
            </w:pPr>
            <w:r w:rsidRPr="00E2495F">
              <w:rPr>
                <w:szCs w:val="20"/>
              </w:rPr>
              <w:tab/>
            </w:r>
            <w:r w:rsidRPr="00E2495F">
              <w:rPr>
                <w:szCs w:val="20"/>
              </w:rPr>
              <w:tab/>
            </w:r>
            <w:r>
              <w:rPr>
                <w:rFonts w:hint="eastAsia"/>
                <w:szCs w:val="20"/>
              </w:rPr>
              <w:t>return 0;</w:t>
            </w:r>
          </w:p>
          <w:p w14:paraId="17F1C6A7" w14:textId="77777777" w:rsidR="004A35BA" w:rsidRPr="00E2495F" w:rsidRDefault="004A35BA" w:rsidP="00A86240">
            <w:pPr>
              <w:keepNext/>
              <w:keepLines/>
              <w:spacing w:after="0" w:line="240" w:lineRule="exact"/>
              <w:rPr>
                <w:szCs w:val="20"/>
              </w:rPr>
            </w:pPr>
            <w:r w:rsidRPr="00E2495F">
              <w:rPr>
                <w:szCs w:val="20"/>
              </w:rPr>
              <w:tab/>
            </w:r>
            <w:r>
              <w:rPr>
                <w:rFonts w:hint="eastAsia"/>
                <w:szCs w:val="20"/>
              </w:rPr>
              <w:t>// Please implement what is supposed to be handled here.</w:t>
            </w:r>
          </w:p>
          <w:p w14:paraId="315EA320" w14:textId="77777777" w:rsidR="004A35BA" w:rsidRDefault="004A35BA" w:rsidP="00A86240">
            <w:pPr>
              <w:keepNext/>
              <w:keepLines/>
              <w:spacing w:after="0" w:line="240" w:lineRule="exact"/>
              <w:rPr>
                <w:szCs w:val="20"/>
              </w:rPr>
            </w:pPr>
            <w:r w:rsidRPr="00E2495F">
              <w:rPr>
                <w:szCs w:val="20"/>
              </w:rPr>
              <w:t>}</w:t>
            </w:r>
          </w:p>
          <w:p w14:paraId="16A4CDC8" w14:textId="77777777" w:rsidR="004A35BA" w:rsidRDefault="004A35BA" w:rsidP="00A86240">
            <w:pPr>
              <w:keepNext/>
              <w:keepLines/>
              <w:spacing w:after="0" w:line="240" w:lineRule="exact"/>
              <w:rPr>
                <w:szCs w:val="20"/>
              </w:rPr>
            </w:pPr>
          </w:p>
          <w:p w14:paraId="4B772C40" w14:textId="77777777" w:rsidR="004A35BA" w:rsidRDefault="004A35BA" w:rsidP="00A86240">
            <w:pPr>
              <w:keepNext/>
              <w:keepLines/>
              <w:spacing w:after="0" w:line="240" w:lineRule="exact"/>
              <w:rPr>
                <w:szCs w:val="20"/>
              </w:rPr>
            </w:pPr>
            <w:proofErr w:type="spellStart"/>
            <w:r>
              <w:rPr>
                <w:rFonts w:hint="eastAsia"/>
                <w:szCs w:val="20"/>
              </w:rPr>
              <w:t>int</w:t>
            </w:r>
            <w:proofErr w:type="spellEnd"/>
            <w:r>
              <w:rPr>
                <w:rFonts w:hint="eastAsia"/>
                <w:szCs w:val="20"/>
              </w:rPr>
              <w:t xml:space="preserve"> main(</w:t>
            </w:r>
            <w:proofErr w:type="spellStart"/>
            <w:r w:rsidRPr="008E0CCA">
              <w:rPr>
                <w:szCs w:val="20"/>
              </w:rPr>
              <w:t>int</w:t>
            </w:r>
            <w:proofErr w:type="spellEnd"/>
            <w:r w:rsidRPr="008E0CCA">
              <w:rPr>
                <w:szCs w:val="20"/>
              </w:rPr>
              <w:t xml:space="preserve"> </w:t>
            </w:r>
            <w:proofErr w:type="spellStart"/>
            <w:r w:rsidRPr="008E0CCA">
              <w:rPr>
                <w:szCs w:val="20"/>
              </w:rPr>
              <w:t>argc</w:t>
            </w:r>
            <w:proofErr w:type="spellEnd"/>
            <w:r w:rsidRPr="008E0CCA">
              <w:rPr>
                <w:szCs w:val="20"/>
              </w:rPr>
              <w:t>, char *</w:t>
            </w:r>
            <w:proofErr w:type="spellStart"/>
            <w:r w:rsidRPr="008E0CCA">
              <w:rPr>
                <w:szCs w:val="20"/>
              </w:rPr>
              <w:t>argv</w:t>
            </w:r>
            <w:proofErr w:type="spellEnd"/>
            <w:r w:rsidRPr="008E0CCA">
              <w:rPr>
                <w:szCs w:val="20"/>
              </w:rPr>
              <w:t>[]</w:t>
            </w:r>
            <w:r>
              <w:rPr>
                <w:rFonts w:hint="eastAsia"/>
                <w:szCs w:val="20"/>
              </w:rPr>
              <w:t>)</w:t>
            </w:r>
          </w:p>
          <w:p w14:paraId="35E96EBD" w14:textId="77777777" w:rsidR="004A35BA" w:rsidRDefault="004A35BA" w:rsidP="00A86240">
            <w:pPr>
              <w:keepNext/>
              <w:keepLines/>
              <w:spacing w:after="0" w:line="240" w:lineRule="exact"/>
              <w:rPr>
                <w:szCs w:val="20"/>
              </w:rPr>
            </w:pPr>
            <w:r>
              <w:rPr>
                <w:rFonts w:hint="eastAsia"/>
                <w:szCs w:val="20"/>
              </w:rPr>
              <w:t>{</w:t>
            </w:r>
          </w:p>
          <w:p w14:paraId="574A1A2E" w14:textId="77777777" w:rsidR="004A35BA" w:rsidRPr="00126262" w:rsidRDefault="004A35BA" w:rsidP="00A86240">
            <w:pPr>
              <w:keepNext/>
              <w:keepLines/>
              <w:spacing w:after="0" w:line="240" w:lineRule="exact"/>
              <w:rPr>
                <w:szCs w:val="20"/>
              </w:rPr>
            </w:pPr>
            <w:r w:rsidRPr="00126262">
              <w:rPr>
                <w:szCs w:val="20"/>
              </w:rPr>
              <w:tab/>
            </w:r>
            <w:proofErr w:type="spellStart"/>
            <w:r w:rsidRPr="00126262">
              <w:rPr>
                <w:szCs w:val="20"/>
              </w:rPr>
              <w:t>gpio_handle_t</w:t>
            </w:r>
            <w:proofErr w:type="spellEnd"/>
            <w:r w:rsidRPr="00126262">
              <w:rPr>
                <w:szCs w:val="20"/>
              </w:rPr>
              <w:t xml:space="preserve"> </w:t>
            </w:r>
            <w:proofErr w:type="spellStart"/>
            <w:r w:rsidRPr="00126262">
              <w:rPr>
                <w:szCs w:val="20"/>
              </w:rPr>
              <w:t>my_</w:t>
            </w:r>
            <w:r>
              <w:rPr>
                <w:rFonts w:hint="eastAsia"/>
                <w:szCs w:val="20"/>
              </w:rPr>
              <w:t>interrupt</w:t>
            </w:r>
            <w:proofErr w:type="spellEnd"/>
            <w:r>
              <w:rPr>
                <w:rFonts w:hint="eastAsia"/>
                <w:szCs w:val="20"/>
              </w:rPr>
              <w:t xml:space="preserve"> = NULL</w:t>
            </w:r>
            <w:r w:rsidRPr="00126262">
              <w:rPr>
                <w:szCs w:val="20"/>
              </w:rPr>
              <w:t>;</w:t>
            </w:r>
          </w:p>
          <w:p w14:paraId="50DB4887" w14:textId="77777777" w:rsidR="004A35BA" w:rsidRDefault="004A35BA" w:rsidP="00A86240">
            <w:pPr>
              <w:keepNext/>
              <w:keepLines/>
              <w:spacing w:after="0" w:line="240" w:lineRule="exact"/>
              <w:rPr>
                <w:szCs w:val="20"/>
              </w:rPr>
            </w:pPr>
            <w:r w:rsidRPr="00126262">
              <w:rPr>
                <w:szCs w:val="20"/>
              </w:rPr>
              <w:tab/>
            </w:r>
            <w:proofErr w:type="spellStart"/>
            <w:r w:rsidRPr="00126262">
              <w:rPr>
                <w:szCs w:val="20"/>
              </w:rPr>
              <w:t>int</w:t>
            </w:r>
            <w:proofErr w:type="spellEnd"/>
            <w:r w:rsidRPr="00126262">
              <w:rPr>
                <w:szCs w:val="20"/>
              </w:rPr>
              <w:t xml:space="preserve"> ret;</w:t>
            </w:r>
          </w:p>
          <w:p w14:paraId="077A3984" w14:textId="77777777" w:rsidR="004A35BA" w:rsidRPr="00126262" w:rsidRDefault="004A35BA" w:rsidP="00A86240">
            <w:pPr>
              <w:keepNext/>
              <w:keepLines/>
              <w:spacing w:after="0" w:line="240" w:lineRule="exact"/>
              <w:rPr>
                <w:szCs w:val="20"/>
              </w:rPr>
            </w:pPr>
            <w:r w:rsidRPr="00126262">
              <w:rPr>
                <w:szCs w:val="20"/>
              </w:rPr>
              <w:tab/>
            </w:r>
            <w:proofErr w:type="spellStart"/>
            <w:r w:rsidRPr="00702D2B">
              <w:rPr>
                <w:szCs w:val="20"/>
              </w:rPr>
              <w:t>gpio_level_t</w:t>
            </w:r>
            <w:proofErr w:type="spellEnd"/>
            <w:r>
              <w:rPr>
                <w:rFonts w:hint="eastAsia"/>
                <w:szCs w:val="20"/>
              </w:rPr>
              <w:t xml:space="preserve"> value;</w:t>
            </w:r>
          </w:p>
          <w:p w14:paraId="76FD2197" w14:textId="77777777" w:rsidR="004A35BA" w:rsidRPr="00126262" w:rsidRDefault="004A35BA" w:rsidP="00A86240">
            <w:pPr>
              <w:keepNext/>
              <w:keepLines/>
              <w:spacing w:after="0" w:line="240" w:lineRule="exact"/>
              <w:rPr>
                <w:szCs w:val="20"/>
              </w:rPr>
            </w:pPr>
          </w:p>
          <w:p w14:paraId="2CFCE2E4" w14:textId="19AEFB1A" w:rsidR="004A35BA" w:rsidRDefault="004A35BA" w:rsidP="00A86240">
            <w:pPr>
              <w:keepNext/>
              <w:keepLines/>
              <w:spacing w:after="0" w:line="240" w:lineRule="exact"/>
              <w:rPr>
                <w:szCs w:val="20"/>
              </w:rPr>
            </w:pPr>
            <w:r>
              <w:rPr>
                <w:szCs w:val="20"/>
              </w:rPr>
              <w:tab/>
            </w:r>
            <w:r w:rsidR="00E13DEC">
              <w:rPr>
                <w:szCs w:val="20"/>
              </w:rPr>
              <w:t xml:space="preserve">while </w:t>
            </w:r>
            <w:r>
              <w:rPr>
                <w:szCs w:val="20"/>
              </w:rPr>
              <w:t xml:space="preserve">( (ret = </w:t>
            </w:r>
            <w:proofErr w:type="spellStart"/>
            <w:r>
              <w:rPr>
                <w:szCs w:val="20"/>
              </w:rPr>
              <w:t>gpio_init</w:t>
            </w:r>
            <w:proofErr w:type="spellEnd"/>
            <w:r>
              <w:rPr>
                <w:szCs w:val="20"/>
              </w:rPr>
              <w:t>(</w:t>
            </w:r>
            <w:r w:rsidRPr="00174C9A">
              <w:rPr>
                <w:szCs w:val="20"/>
              </w:rPr>
              <w:t>GPIO_PIN_7</w:t>
            </w:r>
            <w:r w:rsidRPr="00126262">
              <w:rPr>
                <w:szCs w:val="20"/>
              </w:rPr>
              <w:t>, &amp;</w:t>
            </w:r>
            <w:proofErr w:type="spellStart"/>
            <w:r w:rsidRPr="00126262">
              <w:rPr>
                <w:szCs w:val="20"/>
              </w:rPr>
              <w:t>my_</w:t>
            </w:r>
            <w:r>
              <w:rPr>
                <w:rFonts w:hint="eastAsia"/>
                <w:szCs w:val="20"/>
              </w:rPr>
              <w:t>interrupt</w:t>
            </w:r>
            <w:proofErr w:type="spellEnd"/>
            <w:r w:rsidRPr="00126262">
              <w:rPr>
                <w:szCs w:val="20"/>
              </w:rPr>
              <w:t>)) != 0 )</w:t>
            </w:r>
          </w:p>
          <w:p w14:paraId="68E3E5D1" w14:textId="09F466CF" w:rsidR="00E13DEC" w:rsidRPr="00126262" w:rsidRDefault="00E13DEC" w:rsidP="00A86240">
            <w:pPr>
              <w:keepNext/>
              <w:keepLines/>
              <w:spacing w:after="0" w:line="240" w:lineRule="exact"/>
              <w:rPr>
                <w:szCs w:val="20"/>
              </w:rPr>
            </w:pPr>
            <w:r>
              <w:rPr>
                <w:szCs w:val="20"/>
              </w:rPr>
              <w:t xml:space="preserve">                   /* try again */</w:t>
            </w:r>
          </w:p>
          <w:p w14:paraId="21026447" w14:textId="77777777" w:rsidR="004A35BA" w:rsidRPr="00126262" w:rsidRDefault="004A35BA" w:rsidP="00A86240">
            <w:pPr>
              <w:keepNext/>
              <w:keepLines/>
              <w:spacing w:after="0" w:line="240" w:lineRule="exact"/>
              <w:rPr>
                <w:szCs w:val="20"/>
              </w:rPr>
            </w:pPr>
          </w:p>
          <w:p w14:paraId="37D39DD6" w14:textId="4FEA269A" w:rsidR="004A35BA" w:rsidRPr="00126262" w:rsidRDefault="004A35BA" w:rsidP="00A86240">
            <w:pPr>
              <w:keepNext/>
              <w:keepLines/>
              <w:spacing w:after="0" w:line="240" w:lineRule="exact"/>
              <w:rPr>
                <w:szCs w:val="20"/>
              </w:rPr>
            </w:pPr>
            <w:r>
              <w:rPr>
                <w:szCs w:val="20"/>
              </w:rPr>
              <w:tab/>
              <w:t xml:space="preserve">if ( </w:t>
            </w:r>
            <w:proofErr w:type="spellStart"/>
            <w:r>
              <w:rPr>
                <w:szCs w:val="20"/>
              </w:rPr>
              <w:t>gpio_is_inited</w:t>
            </w:r>
            <w:proofErr w:type="spellEnd"/>
            <w:r>
              <w:rPr>
                <w:szCs w:val="20"/>
              </w:rPr>
              <w:t>(</w:t>
            </w:r>
            <w:proofErr w:type="spellStart"/>
            <w:r>
              <w:rPr>
                <w:szCs w:val="20"/>
              </w:rPr>
              <w:t>my_</w:t>
            </w:r>
            <w:r>
              <w:rPr>
                <w:rFonts w:hint="eastAsia"/>
                <w:szCs w:val="20"/>
              </w:rPr>
              <w:t>interrupt</w:t>
            </w:r>
            <w:proofErr w:type="spellEnd"/>
            <w:r w:rsidRPr="00126262">
              <w:rPr>
                <w:szCs w:val="20"/>
              </w:rPr>
              <w:t>) )</w:t>
            </w:r>
            <w:r w:rsidR="00E13DEC">
              <w:rPr>
                <w:szCs w:val="20"/>
              </w:rPr>
              <w:t xml:space="preserve"> </w:t>
            </w:r>
            <w:r w:rsidRPr="00126262">
              <w:rPr>
                <w:szCs w:val="20"/>
              </w:rPr>
              <w:t>{</w:t>
            </w:r>
          </w:p>
          <w:p w14:paraId="4C5AFBC6" w14:textId="77777777" w:rsidR="004A35BA" w:rsidRDefault="004A35BA" w:rsidP="00A86240">
            <w:pPr>
              <w:keepNext/>
              <w:keepLines/>
              <w:spacing w:after="0" w:line="240" w:lineRule="exact"/>
              <w:rPr>
                <w:szCs w:val="20"/>
              </w:rPr>
            </w:pPr>
            <w:r>
              <w:rPr>
                <w:szCs w:val="20"/>
              </w:rPr>
              <w:tab/>
            </w:r>
            <w:r>
              <w:rPr>
                <w:szCs w:val="20"/>
              </w:rPr>
              <w:tab/>
            </w:r>
            <w:r>
              <w:rPr>
                <w:rFonts w:hint="eastAsia"/>
                <w:szCs w:val="20"/>
              </w:rPr>
              <w:t>// register it to be an interrupt with falling edge triggering</w:t>
            </w:r>
          </w:p>
          <w:p w14:paraId="5979BD62" w14:textId="77777777" w:rsidR="004A35BA" w:rsidRPr="00126262" w:rsidRDefault="004A35BA" w:rsidP="00A86240">
            <w:pPr>
              <w:keepNext/>
              <w:keepLines/>
              <w:spacing w:after="0" w:line="240" w:lineRule="exact"/>
              <w:rPr>
                <w:szCs w:val="20"/>
              </w:rPr>
            </w:pPr>
            <w:r>
              <w:rPr>
                <w:szCs w:val="20"/>
              </w:rPr>
              <w:tab/>
            </w:r>
            <w:r>
              <w:rPr>
                <w:szCs w:val="20"/>
              </w:rPr>
              <w:tab/>
            </w:r>
            <w:proofErr w:type="spellStart"/>
            <w:r w:rsidRPr="00E2495F">
              <w:rPr>
                <w:szCs w:val="20"/>
              </w:rPr>
              <w:t>gpio_irq_request</w:t>
            </w:r>
            <w:proofErr w:type="spellEnd"/>
            <w:r>
              <w:rPr>
                <w:szCs w:val="20"/>
              </w:rPr>
              <w:t>(</w:t>
            </w:r>
            <w:proofErr w:type="spellStart"/>
            <w:r>
              <w:rPr>
                <w:szCs w:val="20"/>
              </w:rPr>
              <w:t>my_</w:t>
            </w:r>
            <w:r>
              <w:rPr>
                <w:rFonts w:hint="eastAsia"/>
                <w:szCs w:val="20"/>
              </w:rPr>
              <w:t>interrupt</w:t>
            </w:r>
            <w:proofErr w:type="spellEnd"/>
            <w:r w:rsidRPr="00126262">
              <w:rPr>
                <w:szCs w:val="20"/>
              </w:rPr>
              <w:t xml:space="preserve">, </w:t>
            </w:r>
            <w:r w:rsidRPr="00E2495F">
              <w:rPr>
                <w:szCs w:val="20"/>
              </w:rPr>
              <w:t>GPIO_IRQ_TRIG_FALLING</w:t>
            </w:r>
            <w:r>
              <w:rPr>
                <w:rFonts w:hint="eastAsia"/>
                <w:szCs w:val="20"/>
              </w:rPr>
              <w:t xml:space="preserve">, </w:t>
            </w:r>
            <w:r>
              <w:rPr>
                <w:szCs w:val="20"/>
              </w:rPr>
              <w:t>gpio0</w:t>
            </w:r>
            <w:r>
              <w:rPr>
                <w:rFonts w:hint="eastAsia"/>
                <w:szCs w:val="20"/>
              </w:rPr>
              <w:t>7</w:t>
            </w:r>
            <w:r w:rsidRPr="00E2495F">
              <w:rPr>
                <w:szCs w:val="20"/>
              </w:rPr>
              <w:t>_irq_callback</w:t>
            </w:r>
            <w:r w:rsidRPr="00126262">
              <w:rPr>
                <w:szCs w:val="20"/>
              </w:rPr>
              <w:t>);</w:t>
            </w:r>
          </w:p>
          <w:p w14:paraId="2E634C5E" w14:textId="77777777" w:rsidR="004A35BA" w:rsidRDefault="004A35BA" w:rsidP="00A86240">
            <w:pPr>
              <w:keepNext/>
              <w:keepLines/>
              <w:spacing w:after="0" w:line="240" w:lineRule="exact"/>
              <w:rPr>
                <w:szCs w:val="20"/>
              </w:rPr>
            </w:pPr>
          </w:p>
          <w:p w14:paraId="32757DFA" w14:textId="64D7AFCB" w:rsidR="004A35BA" w:rsidRDefault="004A35BA" w:rsidP="00A86240">
            <w:pPr>
              <w:keepNext/>
              <w:keepLines/>
              <w:spacing w:after="0" w:line="240" w:lineRule="exact"/>
              <w:rPr>
                <w:szCs w:val="20"/>
              </w:rPr>
            </w:pPr>
            <w:r>
              <w:rPr>
                <w:szCs w:val="20"/>
              </w:rPr>
              <w:tab/>
            </w:r>
            <w:r>
              <w:rPr>
                <w:szCs w:val="20"/>
              </w:rPr>
              <w:tab/>
            </w:r>
            <w:r>
              <w:rPr>
                <w:rFonts w:hint="eastAsia"/>
                <w:szCs w:val="20"/>
              </w:rPr>
              <w:t xml:space="preserve">/* </w:t>
            </w:r>
          </w:p>
          <w:p w14:paraId="606EB2C4" w14:textId="77777777" w:rsidR="004A35BA" w:rsidRDefault="004A35BA" w:rsidP="00A86240">
            <w:pPr>
              <w:keepNext/>
              <w:keepLines/>
              <w:spacing w:after="0" w:line="240" w:lineRule="exact"/>
              <w:rPr>
                <w:szCs w:val="20"/>
              </w:rPr>
            </w:pPr>
            <w:r>
              <w:rPr>
                <w:szCs w:val="20"/>
              </w:rPr>
              <w:tab/>
            </w:r>
            <w:r>
              <w:rPr>
                <w:szCs w:val="20"/>
              </w:rPr>
              <w:tab/>
            </w:r>
            <w:r>
              <w:rPr>
                <w:szCs w:val="20"/>
              </w:rPr>
              <w:tab/>
            </w:r>
            <w:r>
              <w:rPr>
                <w:rFonts w:hint="eastAsia"/>
                <w:szCs w:val="20"/>
              </w:rPr>
              <w:t xml:space="preserve">Here is </w:t>
            </w:r>
            <w:r w:rsidRPr="00ED039E">
              <w:rPr>
                <w:szCs w:val="20"/>
              </w:rPr>
              <w:t>implementation of main function</w:t>
            </w:r>
            <w:r>
              <w:rPr>
                <w:szCs w:val="20"/>
              </w:rPr>
              <w:t>, such as dispatch of events,</w:t>
            </w:r>
          </w:p>
          <w:p w14:paraId="11CCE5F8" w14:textId="77777777" w:rsidR="004A35BA" w:rsidRDefault="004A35BA" w:rsidP="00A86240">
            <w:pPr>
              <w:keepNext/>
              <w:keepLines/>
              <w:spacing w:after="0" w:line="240" w:lineRule="exact"/>
              <w:rPr>
                <w:szCs w:val="20"/>
              </w:rPr>
            </w:pPr>
            <w:r>
              <w:rPr>
                <w:szCs w:val="20"/>
              </w:rPr>
              <w:tab/>
            </w:r>
            <w:r>
              <w:rPr>
                <w:szCs w:val="20"/>
              </w:rPr>
              <w:tab/>
            </w:r>
            <w:r>
              <w:rPr>
                <w:szCs w:val="20"/>
              </w:rPr>
              <w:tab/>
            </w:r>
            <w:proofErr w:type="gramStart"/>
            <w:r w:rsidRPr="00ED039E">
              <w:rPr>
                <w:szCs w:val="20"/>
              </w:rPr>
              <w:t>event</w:t>
            </w:r>
            <w:proofErr w:type="gramEnd"/>
            <w:r w:rsidRPr="00ED039E">
              <w:rPr>
                <w:szCs w:val="20"/>
              </w:rPr>
              <w:t xml:space="preserve"> handlings...</w:t>
            </w:r>
          </w:p>
          <w:p w14:paraId="7C9F099F" w14:textId="77777777" w:rsidR="004A35BA" w:rsidRDefault="004A35BA" w:rsidP="00A86240">
            <w:pPr>
              <w:keepNext/>
              <w:keepLines/>
              <w:spacing w:after="0" w:line="240" w:lineRule="exact"/>
              <w:rPr>
                <w:szCs w:val="20"/>
              </w:rPr>
            </w:pPr>
            <w:r>
              <w:rPr>
                <w:szCs w:val="20"/>
              </w:rPr>
              <w:tab/>
            </w:r>
            <w:r>
              <w:rPr>
                <w:szCs w:val="20"/>
              </w:rPr>
              <w:tab/>
            </w:r>
            <w:r>
              <w:rPr>
                <w:rFonts w:hint="eastAsia"/>
                <w:szCs w:val="20"/>
              </w:rPr>
              <w:t>*/</w:t>
            </w:r>
          </w:p>
          <w:p w14:paraId="64CF342F" w14:textId="521BE1C1" w:rsidR="00E13DEC" w:rsidRDefault="004A35BA" w:rsidP="00A86240">
            <w:pPr>
              <w:keepNext/>
              <w:keepLines/>
              <w:spacing w:after="0" w:line="240" w:lineRule="exact"/>
              <w:rPr>
                <w:szCs w:val="20"/>
              </w:rPr>
            </w:pPr>
            <w:r w:rsidRPr="00126262">
              <w:rPr>
                <w:szCs w:val="20"/>
              </w:rPr>
              <w:tab/>
            </w:r>
            <w:r w:rsidRPr="00126262">
              <w:rPr>
                <w:szCs w:val="20"/>
              </w:rPr>
              <w:tab/>
            </w:r>
            <w:proofErr w:type="spellStart"/>
            <w:r w:rsidRPr="00ED039E">
              <w:rPr>
                <w:szCs w:val="20"/>
              </w:rPr>
              <w:t>gpio_irq_free</w:t>
            </w:r>
            <w:proofErr w:type="spellEnd"/>
            <w:r>
              <w:rPr>
                <w:szCs w:val="20"/>
              </w:rPr>
              <w:t>(</w:t>
            </w:r>
            <w:proofErr w:type="spellStart"/>
            <w:r>
              <w:rPr>
                <w:szCs w:val="20"/>
              </w:rPr>
              <w:t>my_</w:t>
            </w:r>
            <w:r>
              <w:rPr>
                <w:rFonts w:hint="eastAsia"/>
                <w:szCs w:val="20"/>
              </w:rPr>
              <w:t>interrupt</w:t>
            </w:r>
            <w:proofErr w:type="spellEnd"/>
            <w:r w:rsidRPr="00126262">
              <w:rPr>
                <w:szCs w:val="20"/>
              </w:rPr>
              <w:t>);</w:t>
            </w:r>
            <w:r w:rsidR="00E13DEC">
              <w:rPr>
                <w:szCs w:val="20"/>
              </w:rPr>
              <w:t xml:space="preserve"> </w:t>
            </w:r>
            <w:r w:rsidR="00E13DEC">
              <w:rPr>
                <w:szCs w:val="20"/>
              </w:rPr>
              <w:tab/>
            </w:r>
            <w:r w:rsidR="00E13DEC">
              <w:rPr>
                <w:szCs w:val="20"/>
              </w:rPr>
              <w:tab/>
            </w:r>
            <w:r w:rsidR="00E13DEC">
              <w:rPr>
                <w:rFonts w:hint="eastAsia"/>
                <w:szCs w:val="20"/>
              </w:rPr>
              <w:t>// free the interrupt</w:t>
            </w:r>
          </w:p>
          <w:p w14:paraId="4C8FF216" w14:textId="77777777" w:rsidR="00E13DEC" w:rsidRDefault="004A35BA" w:rsidP="00A86240">
            <w:pPr>
              <w:keepNext/>
              <w:keepLines/>
              <w:spacing w:after="0" w:line="240" w:lineRule="exact"/>
              <w:rPr>
                <w:szCs w:val="20"/>
              </w:rPr>
            </w:pPr>
            <w:r w:rsidRPr="00126262">
              <w:rPr>
                <w:szCs w:val="20"/>
              </w:rPr>
              <w:tab/>
            </w:r>
            <w:r w:rsidRPr="00126262">
              <w:rPr>
                <w:szCs w:val="20"/>
              </w:rPr>
              <w:tab/>
            </w:r>
            <w:proofErr w:type="spellStart"/>
            <w:r>
              <w:rPr>
                <w:szCs w:val="20"/>
              </w:rPr>
              <w:t>gpio_deinit</w:t>
            </w:r>
            <w:proofErr w:type="spellEnd"/>
            <w:r>
              <w:rPr>
                <w:szCs w:val="20"/>
              </w:rPr>
              <w:t>(&amp;</w:t>
            </w:r>
            <w:proofErr w:type="spellStart"/>
            <w:r>
              <w:rPr>
                <w:szCs w:val="20"/>
              </w:rPr>
              <w:t>my_</w:t>
            </w:r>
            <w:r>
              <w:rPr>
                <w:rFonts w:hint="eastAsia"/>
                <w:szCs w:val="20"/>
              </w:rPr>
              <w:t>interrupt</w:t>
            </w:r>
            <w:proofErr w:type="spellEnd"/>
            <w:r w:rsidRPr="00126262">
              <w:rPr>
                <w:szCs w:val="20"/>
              </w:rPr>
              <w:t>);</w:t>
            </w:r>
            <w:r w:rsidR="00E13DEC">
              <w:rPr>
                <w:szCs w:val="20"/>
              </w:rPr>
              <w:t xml:space="preserve"> </w:t>
            </w:r>
            <w:r w:rsidR="00E13DEC">
              <w:rPr>
                <w:szCs w:val="20"/>
              </w:rPr>
              <w:tab/>
            </w:r>
            <w:r w:rsidR="00E13DEC">
              <w:rPr>
                <w:szCs w:val="20"/>
              </w:rPr>
              <w:tab/>
            </w:r>
            <w:r w:rsidR="00E13DEC">
              <w:rPr>
                <w:rFonts w:hint="eastAsia"/>
                <w:szCs w:val="20"/>
              </w:rPr>
              <w:t>// release the instance</w:t>
            </w:r>
          </w:p>
          <w:p w14:paraId="00148FB4" w14:textId="77777777" w:rsidR="004A35BA" w:rsidRPr="00126262" w:rsidRDefault="004A35BA" w:rsidP="00A86240">
            <w:pPr>
              <w:keepNext/>
              <w:keepLines/>
              <w:spacing w:after="0" w:line="240" w:lineRule="exact"/>
              <w:rPr>
                <w:szCs w:val="20"/>
              </w:rPr>
            </w:pPr>
            <w:r w:rsidRPr="00126262">
              <w:rPr>
                <w:szCs w:val="20"/>
              </w:rPr>
              <w:tab/>
              <w:t>}</w:t>
            </w:r>
          </w:p>
          <w:p w14:paraId="2FD98C63" w14:textId="77777777" w:rsidR="004A35BA" w:rsidRDefault="004A35BA" w:rsidP="00A86240">
            <w:pPr>
              <w:keepNext/>
              <w:keepLines/>
              <w:spacing w:after="0" w:line="240" w:lineRule="exact"/>
              <w:rPr>
                <w:szCs w:val="20"/>
              </w:rPr>
            </w:pPr>
            <w:r>
              <w:rPr>
                <w:rFonts w:hint="eastAsia"/>
                <w:szCs w:val="20"/>
              </w:rPr>
              <w:t>}</w:t>
            </w:r>
          </w:p>
        </w:tc>
      </w:tr>
    </w:tbl>
    <w:p w14:paraId="2FD87A3F" w14:textId="77777777" w:rsidR="004A35BA" w:rsidRPr="00F62FBF" w:rsidRDefault="004A35BA" w:rsidP="004A35BA">
      <w:pPr>
        <w:spacing w:after="180"/>
        <w:rPr>
          <w:rFonts w:eastAsiaTheme="minorEastAsia"/>
        </w:rPr>
      </w:pPr>
    </w:p>
    <w:p w14:paraId="1ED67EAF" w14:textId="77777777" w:rsidR="004A35BA" w:rsidRDefault="004A35BA" w:rsidP="00D94D6B">
      <w:pPr>
        <w:pStyle w:val="Heading1"/>
      </w:pPr>
      <w:bookmarkStart w:id="396" w:name="_Toc465080154"/>
      <w:bookmarkStart w:id="397" w:name="_Toc466980899"/>
      <w:bookmarkStart w:id="398" w:name="_Toc474846362"/>
      <w:bookmarkStart w:id="399" w:name="_Toc494380915"/>
      <w:r w:rsidRPr="00AD5FCB">
        <w:t>ADC Interface</w:t>
      </w:r>
      <w:bookmarkEnd w:id="396"/>
      <w:bookmarkEnd w:id="397"/>
      <w:bookmarkEnd w:id="398"/>
      <w:bookmarkEnd w:id="399"/>
    </w:p>
    <w:p w14:paraId="4A007F33" w14:textId="34BDCC74" w:rsidR="00D94D6B" w:rsidRPr="00D94D6B" w:rsidRDefault="00D94D6B" w:rsidP="00D94D6B">
      <w:pPr>
        <w:pStyle w:val="Heading2"/>
      </w:pPr>
      <w:bookmarkStart w:id="400" w:name="_Toc494380916"/>
      <w:r>
        <w:t xml:space="preserve">ADC </w:t>
      </w:r>
      <w:proofErr w:type="spellStart"/>
      <w:r>
        <w:t>typedefs</w:t>
      </w:r>
      <w:bookmarkEnd w:id="400"/>
      <w:proofErr w:type="spellEnd"/>
    </w:p>
    <w:p w14:paraId="25C6B11B" w14:textId="77777777" w:rsidR="004A35BA" w:rsidRDefault="004A35BA" w:rsidP="00A86240">
      <w:pPr>
        <w:pStyle w:val="Heading3"/>
      </w:pPr>
      <w:bookmarkStart w:id="401" w:name="_Toc467159288"/>
      <w:bookmarkStart w:id="402" w:name="_Toc474846363"/>
      <w:bookmarkStart w:id="403" w:name="_Toc465080155"/>
      <w:bookmarkStart w:id="404" w:name="_Toc494380917"/>
      <w:bookmarkEnd w:id="401"/>
      <w:proofErr w:type="spellStart"/>
      <w:r w:rsidRPr="004A1F9E">
        <w:t>adc_handle_t</w:t>
      </w:r>
      <w:bookmarkEnd w:id="402"/>
      <w:bookmarkEnd w:id="40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E420A" w:rsidRPr="00A2147C" w14:paraId="77ED6A4C" w14:textId="77777777" w:rsidTr="009A2F61">
        <w:tc>
          <w:tcPr>
            <w:tcW w:w="9350" w:type="dxa"/>
          </w:tcPr>
          <w:p w14:paraId="63784A20" w14:textId="77777777" w:rsidR="00CE420A" w:rsidRDefault="00CE420A" w:rsidP="00A86240">
            <w:pPr>
              <w:keepNext/>
              <w:keepLines/>
              <w:rPr>
                <w:b/>
                <w:i/>
              </w:rPr>
            </w:pPr>
            <w:r w:rsidRPr="00A2147C">
              <w:rPr>
                <w:b/>
                <w:i/>
              </w:rPr>
              <w:t>Description</w:t>
            </w:r>
          </w:p>
          <w:p w14:paraId="045CD1E8" w14:textId="54718C66" w:rsidR="00930B8A" w:rsidRPr="00930B8A" w:rsidRDefault="00930B8A" w:rsidP="00A86240">
            <w:pPr>
              <w:keepNext/>
              <w:keepLines/>
            </w:pPr>
            <w:r>
              <w:t>Type for an ADC object that is used in subsequent ADC API calls</w:t>
            </w:r>
          </w:p>
        </w:tc>
      </w:tr>
      <w:tr w:rsidR="00CE420A" w:rsidRPr="00930B8A" w14:paraId="19B47F1B" w14:textId="77777777" w:rsidTr="009A2F61">
        <w:tc>
          <w:tcPr>
            <w:tcW w:w="9350" w:type="dxa"/>
          </w:tcPr>
          <w:p w14:paraId="4975CEC9" w14:textId="77777777" w:rsidR="00CE420A" w:rsidRDefault="00CE420A" w:rsidP="00A86240">
            <w:pPr>
              <w:keepNext/>
              <w:keepLines/>
              <w:rPr>
                <w:b/>
                <w:i/>
              </w:rPr>
            </w:pPr>
            <w:r w:rsidRPr="00A2147C">
              <w:rPr>
                <w:b/>
                <w:i/>
              </w:rPr>
              <w:t>Declaration</w:t>
            </w:r>
          </w:p>
          <w:p w14:paraId="6A13EE93" w14:textId="34FA8AE7" w:rsidR="00930B8A" w:rsidRPr="00930B8A" w:rsidRDefault="00930B8A" w:rsidP="00A86240">
            <w:pPr>
              <w:keepNext/>
              <w:keepLines/>
              <w:ind w:left="720"/>
              <w:rPr>
                <w:b/>
                <w:i/>
                <w:lang w:val="de-DE"/>
              </w:rPr>
            </w:pPr>
            <w:r w:rsidRPr="007A4C63">
              <w:rPr>
                <w:szCs w:val="20"/>
                <w:lang w:val="de-DE"/>
              </w:rPr>
              <w:t xml:space="preserve">typedef uint32_t </w:t>
            </w:r>
            <w:r>
              <w:rPr>
                <w:szCs w:val="20"/>
                <w:lang w:val="de-DE"/>
              </w:rPr>
              <w:t xml:space="preserve">  </w:t>
            </w:r>
            <w:r w:rsidRPr="007A4C63">
              <w:rPr>
                <w:szCs w:val="20"/>
                <w:lang w:val="de-DE"/>
              </w:rPr>
              <w:t>adc_handle_t;</w:t>
            </w:r>
          </w:p>
        </w:tc>
      </w:tr>
      <w:tr w:rsidR="00CE420A" w:rsidRPr="00A2147C" w14:paraId="206BE063" w14:textId="77777777" w:rsidTr="009A2F61">
        <w:tc>
          <w:tcPr>
            <w:tcW w:w="9350" w:type="dxa"/>
          </w:tcPr>
          <w:p w14:paraId="0AAF921E" w14:textId="77777777" w:rsidR="00CE420A" w:rsidRDefault="00CE420A" w:rsidP="00A86240">
            <w:pPr>
              <w:keepNext/>
              <w:keepLines/>
              <w:rPr>
                <w:b/>
                <w:i/>
              </w:rPr>
            </w:pPr>
            <w:r w:rsidRPr="00A2147C">
              <w:rPr>
                <w:b/>
                <w:i/>
              </w:rPr>
              <w:t>Notes</w:t>
            </w:r>
          </w:p>
          <w:p w14:paraId="3C7CF265" w14:textId="3E38D7B5" w:rsidR="00930B8A" w:rsidRPr="00930B8A" w:rsidRDefault="00930B8A" w:rsidP="00A86240">
            <w:pPr>
              <w:keepNext/>
              <w:keepLines/>
            </w:pPr>
            <w:r>
              <w:t>None.</w:t>
            </w:r>
          </w:p>
        </w:tc>
      </w:tr>
    </w:tbl>
    <w:p w14:paraId="704F3BBE" w14:textId="77777777" w:rsidR="00D94D6B" w:rsidRDefault="00D94D6B" w:rsidP="00D94D6B">
      <w:pPr>
        <w:pStyle w:val="Heading2"/>
      </w:pPr>
      <w:bookmarkStart w:id="405" w:name="_Toc467159290"/>
      <w:bookmarkStart w:id="406" w:name="_Toc474846364"/>
      <w:bookmarkStart w:id="407" w:name="_Toc494380918"/>
      <w:bookmarkEnd w:id="405"/>
      <w:r>
        <w:t>ADC API(s)</w:t>
      </w:r>
      <w:bookmarkEnd w:id="407"/>
    </w:p>
    <w:p w14:paraId="08AA589F" w14:textId="2AB3D56C" w:rsidR="004A35BA" w:rsidRDefault="004A35BA" w:rsidP="00A86240">
      <w:pPr>
        <w:pStyle w:val="Heading3"/>
      </w:pPr>
      <w:bookmarkStart w:id="408" w:name="_Toc494380919"/>
      <w:proofErr w:type="spellStart"/>
      <w:r w:rsidRPr="004A1F9E">
        <w:t>adc_init</w:t>
      </w:r>
      <w:bookmarkEnd w:id="403"/>
      <w:bookmarkEnd w:id="406"/>
      <w:bookmarkEnd w:id="408"/>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E420A" w:rsidRPr="00A2147C" w14:paraId="37A73F79" w14:textId="77777777" w:rsidTr="009A2F61">
        <w:tc>
          <w:tcPr>
            <w:tcW w:w="9350" w:type="dxa"/>
          </w:tcPr>
          <w:p w14:paraId="6263EDB2" w14:textId="77777777" w:rsidR="00CE420A" w:rsidRDefault="00CE420A" w:rsidP="00A86240">
            <w:pPr>
              <w:keepNext/>
              <w:keepLines/>
              <w:rPr>
                <w:b/>
                <w:i/>
              </w:rPr>
            </w:pPr>
            <w:r w:rsidRPr="00A2147C">
              <w:rPr>
                <w:b/>
                <w:i/>
              </w:rPr>
              <w:t>Description</w:t>
            </w:r>
          </w:p>
          <w:p w14:paraId="7791EA1B" w14:textId="77777777" w:rsidR="009A2F61" w:rsidRDefault="009A2F61" w:rsidP="00A86240">
            <w:pPr>
              <w:keepNext/>
              <w:keepLines/>
            </w:pPr>
            <w:r w:rsidRPr="009A2F61">
              <w:t xml:space="preserve">Initialize an ADC object </w:t>
            </w:r>
          </w:p>
          <w:p w14:paraId="18094BA2" w14:textId="33CF0EFC" w:rsidR="009A2F61" w:rsidRPr="009A2F61" w:rsidRDefault="009A2F61" w:rsidP="00A86240">
            <w:pPr>
              <w:keepNext/>
              <w:keepLines/>
              <w:ind w:left="720"/>
            </w:pPr>
            <w:proofErr w:type="spellStart"/>
            <w:r w:rsidRPr="009A2F61">
              <w:rPr>
                <w:b/>
                <w:i/>
              </w:rPr>
              <w:t>adc_</w:t>
            </w:r>
            <w:r>
              <w:rPr>
                <w:b/>
                <w:i/>
              </w:rPr>
              <w:t>init</w:t>
            </w:r>
            <w:proofErr w:type="spellEnd"/>
            <w:r>
              <w:rPr>
                <w:b/>
                <w:i/>
              </w:rPr>
              <w:t>(</w:t>
            </w:r>
            <w:r w:rsidRPr="009A2F61">
              <w:rPr>
                <w:b/>
                <w:i/>
              </w:rPr>
              <w:t xml:space="preserve"> </w:t>
            </w:r>
            <w:r>
              <w:rPr>
                <w:b/>
                <w:i/>
              </w:rPr>
              <w:t>&amp;</w:t>
            </w:r>
            <w:proofErr w:type="spellStart"/>
            <w:r w:rsidRPr="009A2F61">
              <w:rPr>
                <w:b/>
                <w:i/>
              </w:rPr>
              <w:t>handle_ptr</w:t>
            </w:r>
            <w:proofErr w:type="spellEnd"/>
            <w:r w:rsidRPr="009A2F61">
              <w:rPr>
                <w:b/>
                <w:i/>
              </w:rPr>
              <w:t xml:space="preserve"> )</w:t>
            </w:r>
          </w:p>
        </w:tc>
      </w:tr>
      <w:tr w:rsidR="00CE420A" w:rsidRPr="00A2147C" w14:paraId="39AD7EDD" w14:textId="77777777" w:rsidTr="009A2F61">
        <w:tc>
          <w:tcPr>
            <w:tcW w:w="9350" w:type="dxa"/>
          </w:tcPr>
          <w:p w14:paraId="47220095" w14:textId="7E7D2CB1" w:rsidR="00CE420A" w:rsidRDefault="009A2F61" w:rsidP="00A86240">
            <w:pPr>
              <w:keepNext/>
              <w:keepLines/>
              <w:rPr>
                <w:b/>
                <w:i/>
              </w:rPr>
            </w:pPr>
            <w:r>
              <w:rPr>
                <w:b/>
                <w:i/>
              </w:rPr>
              <w:t>Parameters</w:t>
            </w:r>
          </w:p>
          <w:p w14:paraId="263AD296" w14:textId="531B7098" w:rsidR="009A2F61" w:rsidRPr="009A2F61" w:rsidRDefault="009A2F61" w:rsidP="00A86240">
            <w:pPr>
              <w:keepNext/>
              <w:keepLines/>
              <w:ind w:left="720"/>
              <w:rPr>
                <w:b/>
                <w:i/>
              </w:rPr>
            </w:pPr>
            <w:proofErr w:type="spellStart"/>
            <w:r>
              <w:t>handle_ptr</w:t>
            </w:r>
            <w:proofErr w:type="spellEnd"/>
            <w:r>
              <w:t xml:space="preserve"> – pointer to a </w:t>
            </w:r>
            <w:proofErr w:type="spellStart"/>
            <w:r>
              <w:t>adc_handle_t</w:t>
            </w:r>
            <w:proofErr w:type="spellEnd"/>
            <w:r>
              <w:t xml:space="preserve"> object</w:t>
            </w:r>
          </w:p>
        </w:tc>
      </w:tr>
      <w:tr w:rsidR="00CE420A" w:rsidRPr="00A2147C" w14:paraId="2BEFE489" w14:textId="77777777" w:rsidTr="009A2F61">
        <w:tc>
          <w:tcPr>
            <w:tcW w:w="9350" w:type="dxa"/>
          </w:tcPr>
          <w:p w14:paraId="098FDFAA" w14:textId="303312AC" w:rsidR="009A2F61" w:rsidRDefault="009A2F61" w:rsidP="00A86240">
            <w:pPr>
              <w:keepNext/>
              <w:keepLines/>
              <w:rPr>
                <w:b/>
                <w:i/>
              </w:rPr>
            </w:pPr>
            <w:r>
              <w:rPr>
                <w:b/>
                <w:i/>
              </w:rPr>
              <w:t>Return Value</w:t>
            </w:r>
          </w:p>
          <w:p w14:paraId="7A0F18B0" w14:textId="2B92A2DD" w:rsidR="009A2F61" w:rsidRDefault="009A2F61" w:rsidP="00A86240">
            <w:pPr>
              <w:keepNext/>
              <w:keepLines/>
              <w:ind w:left="720"/>
            </w:pPr>
            <w:r>
              <w:t>0 if successful, !0 if an error occurred</w:t>
            </w:r>
          </w:p>
          <w:p w14:paraId="337EC949" w14:textId="77777777" w:rsidR="00CE420A" w:rsidRDefault="00CE420A" w:rsidP="00A86240">
            <w:pPr>
              <w:keepNext/>
              <w:keepLines/>
              <w:rPr>
                <w:b/>
                <w:i/>
              </w:rPr>
            </w:pPr>
            <w:r w:rsidRPr="00A2147C">
              <w:rPr>
                <w:b/>
                <w:i/>
              </w:rPr>
              <w:t>Notes</w:t>
            </w:r>
          </w:p>
          <w:p w14:paraId="4FE8AADE" w14:textId="17035E4D" w:rsidR="009A2F61" w:rsidRPr="009A2F61" w:rsidRDefault="009A2F61" w:rsidP="00A86240">
            <w:pPr>
              <w:keepNext/>
              <w:keepLines/>
              <w:ind w:left="720"/>
            </w:pPr>
            <w:r>
              <w:t>None.</w:t>
            </w:r>
          </w:p>
        </w:tc>
      </w:tr>
    </w:tbl>
    <w:p w14:paraId="658C0BAE" w14:textId="77777777" w:rsidR="00CE420A" w:rsidRDefault="00CE420A" w:rsidP="00CE420A">
      <w:pPr>
        <w:rPr>
          <w:lang w:val="en-US"/>
        </w:rPr>
      </w:pPr>
    </w:p>
    <w:p w14:paraId="56B61AA5" w14:textId="77777777" w:rsidR="004A35BA" w:rsidRDefault="004A35BA" w:rsidP="00A86240">
      <w:pPr>
        <w:pStyle w:val="Heading3"/>
      </w:pPr>
      <w:bookmarkStart w:id="409" w:name="_Toc465080156"/>
      <w:bookmarkStart w:id="410" w:name="_Toc474846365"/>
      <w:bookmarkStart w:id="411" w:name="_Toc494380920"/>
      <w:proofErr w:type="spellStart"/>
      <w:r w:rsidRPr="004A1F9E">
        <w:t>adc_deinit</w:t>
      </w:r>
      <w:bookmarkEnd w:id="409"/>
      <w:bookmarkEnd w:id="410"/>
      <w:bookmarkEnd w:id="411"/>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E420A" w:rsidRPr="009A2F61" w14:paraId="6E8A4DAC" w14:textId="77777777" w:rsidTr="009A2F61">
        <w:tc>
          <w:tcPr>
            <w:tcW w:w="9350" w:type="dxa"/>
          </w:tcPr>
          <w:p w14:paraId="386C9B1B" w14:textId="3FBCC277" w:rsidR="00CE420A" w:rsidRDefault="00CE420A" w:rsidP="00A86240">
            <w:pPr>
              <w:keepNext/>
              <w:keepLines/>
              <w:rPr>
                <w:b/>
                <w:i/>
              </w:rPr>
            </w:pPr>
            <w:r w:rsidRPr="00A2147C">
              <w:rPr>
                <w:b/>
                <w:i/>
              </w:rPr>
              <w:t>Description</w:t>
            </w:r>
          </w:p>
          <w:p w14:paraId="2ACE19B3" w14:textId="3D90B992" w:rsidR="009A2F61" w:rsidRDefault="009C5F51" w:rsidP="00A86240">
            <w:pPr>
              <w:keepNext/>
              <w:keepLines/>
              <w:rPr>
                <w:rFonts w:hint="eastAsia"/>
                <w:szCs w:val="20"/>
              </w:rPr>
            </w:pPr>
            <w:r>
              <w:rPr>
                <w:szCs w:val="20"/>
              </w:rPr>
              <w:t>D</w:t>
            </w:r>
            <w:r w:rsidRPr="009C5F51">
              <w:rPr>
                <w:szCs w:val="20"/>
              </w:rPr>
              <w:t xml:space="preserve">einitialize </w:t>
            </w:r>
            <w:r w:rsidR="009A2F61" w:rsidRPr="00AD5FCB">
              <w:rPr>
                <w:szCs w:val="20"/>
              </w:rPr>
              <w:t xml:space="preserve">the </w:t>
            </w:r>
            <w:r w:rsidR="009A2F61">
              <w:rPr>
                <w:rFonts w:hint="eastAsia"/>
                <w:szCs w:val="20"/>
              </w:rPr>
              <w:t>ADC functionality</w:t>
            </w:r>
            <w:r w:rsidR="009A2F61" w:rsidRPr="00AD5FCB">
              <w:rPr>
                <w:szCs w:val="20"/>
              </w:rPr>
              <w:t xml:space="preserve"> and </w:t>
            </w:r>
            <w:r w:rsidR="009A2F61">
              <w:rPr>
                <w:rFonts w:hint="eastAsia"/>
                <w:szCs w:val="20"/>
              </w:rPr>
              <w:t>destroy</w:t>
            </w:r>
            <w:r w:rsidR="009A2F61" w:rsidRPr="00AD5FCB">
              <w:rPr>
                <w:szCs w:val="20"/>
              </w:rPr>
              <w:t xml:space="preserve"> </w:t>
            </w:r>
            <w:r>
              <w:rPr>
                <w:szCs w:val="20"/>
              </w:rPr>
              <w:t>ADC</w:t>
            </w:r>
            <w:r w:rsidR="009A2F61">
              <w:rPr>
                <w:rFonts w:hint="eastAsia"/>
                <w:szCs w:val="20"/>
              </w:rPr>
              <w:t xml:space="preserve"> object.</w:t>
            </w:r>
          </w:p>
          <w:p w14:paraId="2E5E30FE" w14:textId="29BCFE01" w:rsidR="009A2F61" w:rsidRPr="009A2F61" w:rsidRDefault="009A2F61" w:rsidP="00A86240">
            <w:pPr>
              <w:keepNext/>
              <w:keepLines/>
              <w:ind w:left="720"/>
              <w:rPr>
                <w:b/>
                <w:i/>
                <w:lang w:val="de-DE"/>
              </w:rPr>
            </w:pPr>
            <w:r w:rsidRPr="009A2F61">
              <w:rPr>
                <w:b/>
                <w:i/>
                <w:szCs w:val="20"/>
                <w:lang w:val="de-DE"/>
              </w:rPr>
              <w:t>adc_deinit( adc_handle_t *handle_ptr )</w:t>
            </w:r>
          </w:p>
        </w:tc>
      </w:tr>
      <w:tr w:rsidR="00CE420A" w:rsidRPr="00A2147C" w14:paraId="0FF70CCC" w14:textId="77777777" w:rsidTr="009A2F61">
        <w:tc>
          <w:tcPr>
            <w:tcW w:w="9350" w:type="dxa"/>
          </w:tcPr>
          <w:p w14:paraId="5B3EE896" w14:textId="77777777" w:rsidR="00CE420A" w:rsidRDefault="009A2F61" w:rsidP="00A86240">
            <w:pPr>
              <w:keepNext/>
              <w:keepLines/>
              <w:rPr>
                <w:b/>
                <w:i/>
              </w:rPr>
            </w:pPr>
            <w:r>
              <w:rPr>
                <w:b/>
                <w:i/>
              </w:rPr>
              <w:t>Parameters</w:t>
            </w:r>
          </w:p>
          <w:p w14:paraId="16A111D5" w14:textId="77777777" w:rsidR="009A2F61" w:rsidRDefault="009A2F61" w:rsidP="00A86240">
            <w:pPr>
              <w:keepNext/>
              <w:keepLines/>
              <w:ind w:left="720"/>
            </w:pPr>
            <w:proofErr w:type="spellStart"/>
            <w:r>
              <w:t>handle_ptr</w:t>
            </w:r>
            <w:proofErr w:type="spellEnd"/>
            <w:r>
              <w:t xml:space="preserve"> – pointer to the </w:t>
            </w:r>
            <w:proofErr w:type="spellStart"/>
            <w:r>
              <w:t>adc_handle_t</w:t>
            </w:r>
            <w:proofErr w:type="spellEnd"/>
            <w:r>
              <w:t xml:space="preserve"> to deinitialize</w:t>
            </w:r>
          </w:p>
          <w:p w14:paraId="3C35CE67" w14:textId="77777777" w:rsidR="009A2F61" w:rsidRDefault="009A2F61" w:rsidP="00A86240">
            <w:pPr>
              <w:keepNext/>
              <w:keepLines/>
              <w:rPr>
                <w:b/>
                <w:i/>
              </w:rPr>
            </w:pPr>
            <w:r>
              <w:rPr>
                <w:b/>
                <w:i/>
              </w:rPr>
              <w:t>Return Value</w:t>
            </w:r>
          </w:p>
          <w:p w14:paraId="4AD2B1AD" w14:textId="773C1DD5" w:rsidR="009A2F61" w:rsidRPr="00A2147C" w:rsidRDefault="009A2F61" w:rsidP="00A86240">
            <w:pPr>
              <w:keepNext/>
              <w:keepLines/>
              <w:ind w:left="720"/>
              <w:rPr>
                <w:b/>
                <w:i/>
              </w:rPr>
            </w:pPr>
            <w:r>
              <w:t>0 if successful, !0 if an error occurred</w:t>
            </w:r>
          </w:p>
        </w:tc>
      </w:tr>
      <w:tr w:rsidR="00CE420A" w:rsidRPr="00A2147C" w14:paraId="475DE41F" w14:textId="77777777" w:rsidTr="009A2F61">
        <w:tc>
          <w:tcPr>
            <w:tcW w:w="9350" w:type="dxa"/>
          </w:tcPr>
          <w:p w14:paraId="4625CA49" w14:textId="77777777" w:rsidR="00CE420A" w:rsidRDefault="00CE420A" w:rsidP="00A86240">
            <w:pPr>
              <w:keepNext/>
              <w:keepLines/>
              <w:rPr>
                <w:b/>
                <w:i/>
              </w:rPr>
            </w:pPr>
            <w:r w:rsidRPr="00A2147C">
              <w:rPr>
                <w:b/>
                <w:i/>
              </w:rPr>
              <w:t>Notes</w:t>
            </w:r>
          </w:p>
          <w:p w14:paraId="13B2A483" w14:textId="7A35232C" w:rsidR="009A2F61" w:rsidRPr="00A2147C" w:rsidRDefault="009A2F61" w:rsidP="00A86240">
            <w:pPr>
              <w:keepNext/>
              <w:keepLines/>
              <w:ind w:left="720"/>
              <w:rPr>
                <w:b/>
                <w:i/>
              </w:rPr>
            </w:pPr>
            <w:r>
              <w:rPr>
                <w:rFonts w:hint="eastAsia"/>
                <w:szCs w:val="20"/>
              </w:rPr>
              <w:t xml:space="preserve">This function can only be invoked </w:t>
            </w:r>
            <w:r>
              <w:rPr>
                <w:szCs w:val="20"/>
              </w:rPr>
              <w:t xml:space="preserve">on a currently initialized </w:t>
            </w:r>
            <w:proofErr w:type="spellStart"/>
            <w:r>
              <w:rPr>
                <w:szCs w:val="20"/>
              </w:rPr>
              <w:t>adc_handle_t</w:t>
            </w:r>
            <w:proofErr w:type="spellEnd"/>
            <w:r>
              <w:rPr>
                <w:szCs w:val="20"/>
              </w:rPr>
              <w:t xml:space="preserve"> object</w:t>
            </w:r>
          </w:p>
        </w:tc>
      </w:tr>
    </w:tbl>
    <w:p w14:paraId="2D1F261A" w14:textId="77777777" w:rsidR="00CE420A" w:rsidRDefault="00CE420A" w:rsidP="00CE420A">
      <w:pPr>
        <w:rPr>
          <w:lang w:val="en-US"/>
        </w:rPr>
      </w:pPr>
    </w:p>
    <w:p w14:paraId="30768900" w14:textId="77777777" w:rsidR="004A35BA" w:rsidRDefault="004A35BA" w:rsidP="00A86240">
      <w:pPr>
        <w:pStyle w:val="Heading3"/>
      </w:pPr>
      <w:bookmarkStart w:id="412" w:name="_Toc465080157"/>
      <w:bookmarkStart w:id="413" w:name="_Toc474846366"/>
      <w:bookmarkStart w:id="414" w:name="_Toc494380921"/>
      <w:proofErr w:type="spellStart"/>
      <w:r w:rsidRPr="004A1F9E">
        <w:t>adc_read</w:t>
      </w:r>
      <w:bookmarkEnd w:id="412"/>
      <w:bookmarkEnd w:id="413"/>
      <w:bookmarkEnd w:id="41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E420A" w:rsidRPr="00A2147C" w14:paraId="315D6109" w14:textId="77777777" w:rsidTr="009A2F61">
        <w:tc>
          <w:tcPr>
            <w:tcW w:w="9350" w:type="dxa"/>
          </w:tcPr>
          <w:p w14:paraId="6A7D370E" w14:textId="77777777" w:rsidR="00CE420A" w:rsidRDefault="00CE420A" w:rsidP="00A86240">
            <w:pPr>
              <w:keepNext/>
              <w:keepLines/>
              <w:rPr>
                <w:szCs w:val="20"/>
              </w:rPr>
            </w:pPr>
            <w:r>
              <w:rPr>
                <w:rFonts w:hint="eastAsia"/>
                <w:szCs w:val="20"/>
              </w:rPr>
              <w:t>Perform an ADC measurement and get the result.</w:t>
            </w:r>
          </w:p>
          <w:p w14:paraId="551C14F8" w14:textId="3FC5BFA4" w:rsidR="00132CAE" w:rsidRPr="00A2147C" w:rsidRDefault="00132CAE" w:rsidP="00A86240">
            <w:pPr>
              <w:keepNext/>
              <w:keepLines/>
              <w:ind w:left="720"/>
              <w:rPr>
                <w:b/>
                <w:i/>
              </w:rPr>
            </w:pPr>
            <w:r>
              <w:rPr>
                <w:b/>
                <w:i/>
              </w:rPr>
              <w:t xml:space="preserve">    </w:t>
            </w:r>
            <w:proofErr w:type="spellStart"/>
            <w:r>
              <w:rPr>
                <w:b/>
                <w:i/>
              </w:rPr>
              <w:t>adc_read</w:t>
            </w:r>
            <w:proofErr w:type="spellEnd"/>
            <w:r>
              <w:rPr>
                <w:b/>
                <w:i/>
              </w:rPr>
              <w:t>( handle, &amp;</w:t>
            </w:r>
            <w:proofErr w:type="spellStart"/>
            <w:r>
              <w:rPr>
                <w:b/>
                <w:i/>
              </w:rPr>
              <w:t>adc_value</w:t>
            </w:r>
            <w:proofErr w:type="spellEnd"/>
            <w:r>
              <w:rPr>
                <w:b/>
                <w:i/>
              </w:rPr>
              <w:t>)</w:t>
            </w:r>
          </w:p>
        </w:tc>
      </w:tr>
      <w:tr w:rsidR="00CE420A" w:rsidRPr="00A2147C" w14:paraId="1AA30BE7" w14:textId="77777777" w:rsidTr="009A2F61">
        <w:tc>
          <w:tcPr>
            <w:tcW w:w="9350" w:type="dxa"/>
          </w:tcPr>
          <w:p w14:paraId="11421E43" w14:textId="73A68185" w:rsidR="00CE420A" w:rsidRDefault="00CE420A" w:rsidP="00A86240">
            <w:pPr>
              <w:keepNext/>
              <w:keepLines/>
              <w:rPr>
                <w:b/>
                <w:i/>
              </w:rPr>
            </w:pPr>
            <w:r>
              <w:rPr>
                <w:b/>
                <w:i/>
              </w:rPr>
              <w:t>Parameters</w:t>
            </w:r>
          </w:p>
          <w:p w14:paraId="6C291E0B" w14:textId="2EC6A181" w:rsidR="00CE420A" w:rsidRPr="00856A39" w:rsidRDefault="00132CAE" w:rsidP="00A86240">
            <w:pPr>
              <w:keepNext/>
              <w:keepLines/>
              <w:spacing w:line="240" w:lineRule="exact"/>
              <w:ind w:left="720"/>
              <w:rPr>
                <w:rFonts w:asciiTheme="minorHAnsi" w:eastAsiaTheme="minorHAnsi" w:hAnsiTheme="minorHAnsi" w:cstheme="minorBidi"/>
                <w:szCs w:val="20"/>
                <w:lang w:eastAsia="en-US"/>
              </w:rPr>
            </w:pPr>
            <w:r>
              <w:t xml:space="preserve">    </w:t>
            </w:r>
            <w:proofErr w:type="gramStart"/>
            <w:r w:rsidR="009A2F61">
              <w:t>h</w:t>
            </w:r>
            <w:r>
              <w:t>andle</w:t>
            </w:r>
            <w:proofErr w:type="gramEnd"/>
            <w:r>
              <w:t xml:space="preserve"> – The </w:t>
            </w:r>
            <w:hyperlink w:anchor="adc_handle_t" w:history="1">
              <w:proofErr w:type="spellStart"/>
              <w:r w:rsidR="00CE420A" w:rsidRPr="007A0789">
                <w:rPr>
                  <w:rStyle w:val="Hyperlink"/>
                  <w:szCs w:val="20"/>
                </w:rPr>
                <w:t>adc_handle_t</w:t>
              </w:r>
              <w:proofErr w:type="spellEnd"/>
            </w:hyperlink>
            <w:r w:rsidR="00CE420A" w:rsidRPr="007A0789">
              <w:rPr>
                <w:szCs w:val="20"/>
              </w:rPr>
              <w:t xml:space="preserve"> </w:t>
            </w:r>
            <w:r w:rsidR="00CE420A">
              <w:rPr>
                <w:rFonts w:hint="eastAsia"/>
                <w:szCs w:val="20"/>
              </w:rPr>
              <w:t>to perform a measurement</w:t>
            </w:r>
            <w:r>
              <w:rPr>
                <w:szCs w:val="20"/>
              </w:rPr>
              <w:t xml:space="preserve"> </w:t>
            </w:r>
            <w:r w:rsidR="009A2F61">
              <w:rPr>
                <w:szCs w:val="20"/>
              </w:rPr>
              <w:t>from</w:t>
            </w:r>
            <w:r w:rsidR="00CE420A">
              <w:rPr>
                <w:rFonts w:hint="eastAsia"/>
                <w:szCs w:val="20"/>
              </w:rPr>
              <w:t>.</w:t>
            </w:r>
          </w:p>
          <w:p w14:paraId="00728E00" w14:textId="0829EB6C" w:rsidR="00CE420A" w:rsidRPr="00856A39" w:rsidRDefault="00132CAE" w:rsidP="00A86240">
            <w:pPr>
              <w:keepNext/>
              <w:keepLines/>
              <w:spacing w:line="240" w:lineRule="exact"/>
              <w:ind w:left="720"/>
              <w:rPr>
                <w:rFonts w:asciiTheme="minorHAnsi" w:eastAsiaTheme="minorHAnsi" w:hAnsiTheme="minorHAnsi" w:cstheme="minorBidi"/>
                <w:szCs w:val="20"/>
                <w:lang w:eastAsia="en-US"/>
              </w:rPr>
            </w:pPr>
            <w:r>
              <w:rPr>
                <w:szCs w:val="20"/>
              </w:rPr>
              <w:t xml:space="preserve">    </w:t>
            </w:r>
            <w:proofErr w:type="spellStart"/>
            <w:r>
              <w:rPr>
                <w:szCs w:val="20"/>
              </w:rPr>
              <w:t>adc_value</w:t>
            </w:r>
            <w:proofErr w:type="spellEnd"/>
            <w:r>
              <w:rPr>
                <w:szCs w:val="20"/>
              </w:rPr>
              <w:t xml:space="preserve">  -- pointer to </w:t>
            </w:r>
            <w:r w:rsidR="009A2F61">
              <w:rPr>
                <w:szCs w:val="20"/>
              </w:rPr>
              <w:t xml:space="preserve">a float </w:t>
            </w:r>
            <w:r>
              <w:rPr>
                <w:szCs w:val="20"/>
              </w:rPr>
              <w:t xml:space="preserve">variable to </w:t>
            </w:r>
            <w:r w:rsidR="009A2F61">
              <w:rPr>
                <w:szCs w:val="20"/>
              </w:rPr>
              <w:t>store reading in</w:t>
            </w:r>
          </w:p>
          <w:p w14:paraId="30F0152A" w14:textId="77777777" w:rsidR="00CE420A" w:rsidRDefault="00CE420A" w:rsidP="00A86240">
            <w:pPr>
              <w:keepNext/>
              <w:keepLines/>
              <w:spacing w:beforeLines="50" w:before="120"/>
              <w:rPr>
                <w:rFonts w:asciiTheme="minorHAnsi" w:eastAsiaTheme="minorHAnsi" w:hAnsiTheme="minorHAnsi" w:cstheme="minorBidi"/>
                <w:b/>
                <w:lang w:eastAsia="en-US"/>
              </w:rPr>
            </w:pPr>
            <w:r w:rsidRPr="00AD5FCB">
              <w:rPr>
                <w:b/>
              </w:rPr>
              <w:t>Return Value</w:t>
            </w:r>
          </w:p>
          <w:p w14:paraId="6660622B" w14:textId="39F5772D" w:rsidR="00CE420A" w:rsidRPr="00A2147C" w:rsidRDefault="00132CAE" w:rsidP="00A86240">
            <w:pPr>
              <w:keepNext/>
              <w:keepLines/>
              <w:ind w:left="720"/>
              <w:rPr>
                <w:b/>
                <w:i/>
              </w:rPr>
            </w:pPr>
            <w:r>
              <w:rPr>
                <w:szCs w:val="20"/>
              </w:rPr>
              <w:t xml:space="preserve">    </w:t>
            </w:r>
            <w:r w:rsidR="00CE420A">
              <w:rPr>
                <w:rFonts w:hint="eastAsia"/>
                <w:szCs w:val="20"/>
              </w:rPr>
              <w:t xml:space="preserve">If successfully, return 0; else </w:t>
            </w:r>
            <w:proofErr w:type="gramStart"/>
            <w:r w:rsidR="00CE420A">
              <w:rPr>
                <w:rFonts w:hint="eastAsia"/>
                <w:szCs w:val="20"/>
              </w:rPr>
              <w:t>a none</w:t>
            </w:r>
            <w:proofErr w:type="gramEnd"/>
            <w:r w:rsidR="00CE420A">
              <w:rPr>
                <w:rFonts w:hint="eastAsia"/>
                <w:szCs w:val="20"/>
              </w:rPr>
              <w:t>-zero negative integer.</w:t>
            </w:r>
          </w:p>
        </w:tc>
      </w:tr>
      <w:tr w:rsidR="00CE420A" w:rsidRPr="00A2147C" w14:paraId="7F47066E" w14:textId="77777777" w:rsidTr="009A2F61">
        <w:tc>
          <w:tcPr>
            <w:tcW w:w="9350" w:type="dxa"/>
          </w:tcPr>
          <w:p w14:paraId="2EA4FC1F" w14:textId="77777777" w:rsidR="00CE420A" w:rsidRDefault="00CE420A" w:rsidP="00A86240">
            <w:pPr>
              <w:keepNext/>
              <w:keepLines/>
              <w:rPr>
                <w:b/>
                <w:i/>
              </w:rPr>
            </w:pPr>
            <w:r w:rsidRPr="00A2147C">
              <w:rPr>
                <w:b/>
                <w:i/>
              </w:rPr>
              <w:t>Notes</w:t>
            </w:r>
          </w:p>
          <w:p w14:paraId="7C0C4F31" w14:textId="67940A0E" w:rsidR="00132CAE" w:rsidRPr="00A2147C" w:rsidRDefault="00132CAE" w:rsidP="00A86240">
            <w:pPr>
              <w:keepNext/>
              <w:keepLines/>
              <w:ind w:left="720"/>
              <w:rPr>
                <w:b/>
                <w:i/>
              </w:rPr>
            </w:pPr>
            <w:r>
              <w:rPr>
                <w:rFonts w:hint="eastAsia"/>
                <w:szCs w:val="20"/>
              </w:rPr>
              <w:t xml:space="preserve">This function can only be invoked after </w:t>
            </w:r>
            <w:r>
              <w:rPr>
                <w:szCs w:val="20"/>
              </w:rPr>
              <w:t xml:space="preserve">a call to </w:t>
            </w:r>
            <w:hyperlink w:anchor="adc_init" w:history="1">
              <w:proofErr w:type="spellStart"/>
              <w:r w:rsidRPr="007A0789">
                <w:rPr>
                  <w:rStyle w:val="Hyperlink"/>
                  <w:rFonts w:hint="eastAsia"/>
                  <w:szCs w:val="20"/>
                </w:rPr>
                <w:t>adc_</w:t>
              </w:r>
              <w:proofErr w:type="gramStart"/>
              <w:r w:rsidRPr="007A0789">
                <w:rPr>
                  <w:rStyle w:val="Hyperlink"/>
                  <w:rFonts w:hint="eastAsia"/>
                  <w:szCs w:val="20"/>
                </w:rPr>
                <w:t>init</w:t>
              </w:r>
              <w:proofErr w:type="spellEnd"/>
              <w:proofErr w:type="gramEnd"/>
            </w:hyperlink>
            <w:r w:rsidRPr="00610C2E">
              <w:rPr>
                <w:rFonts w:hint="eastAsia"/>
                <w:szCs w:val="20"/>
              </w:rPr>
              <w:t>()</w:t>
            </w:r>
            <w:r>
              <w:rPr>
                <w:rFonts w:hint="eastAsia"/>
                <w:szCs w:val="20"/>
              </w:rPr>
              <w:t>.</w:t>
            </w:r>
          </w:p>
        </w:tc>
      </w:tr>
    </w:tbl>
    <w:p w14:paraId="7A3C82ED" w14:textId="77777777" w:rsidR="004A35BA" w:rsidRPr="00174DB9" w:rsidRDefault="004A35BA" w:rsidP="00132CAE">
      <w:pPr>
        <w:spacing w:after="180"/>
        <w:rPr>
          <w:rFonts w:eastAsiaTheme="minorEastAsia"/>
        </w:rPr>
      </w:pPr>
    </w:p>
    <w:p w14:paraId="3CBC0017" w14:textId="77777777" w:rsidR="006C3A4A" w:rsidRDefault="006C3A4A" w:rsidP="006C3A4A">
      <w:pPr>
        <w:pStyle w:val="Heading1"/>
      </w:pPr>
      <w:bookmarkStart w:id="415" w:name="_Toc336512303"/>
      <w:bookmarkStart w:id="416" w:name="_Toc494380922"/>
      <w:r w:rsidRPr="00335B35">
        <w:t>Revision History</w:t>
      </w:r>
      <w:bookmarkEnd w:id="415"/>
      <w:bookmarkEnd w:id="416"/>
    </w:p>
    <w:p w14:paraId="135C5557" w14:textId="77777777" w:rsidR="006C3A4A" w:rsidRPr="0087721D" w:rsidRDefault="006C3A4A" w:rsidP="006C3A4A">
      <w:pPr>
        <w:rPr>
          <w:lang w:val="en-U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1016"/>
        <w:gridCol w:w="6210"/>
      </w:tblGrid>
      <w:tr w:rsidR="006C3A4A" w:rsidRPr="00335B35" w14:paraId="093D448A" w14:textId="77777777" w:rsidTr="00A2147C">
        <w:trPr>
          <w:jc w:val="center"/>
        </w:trPr>
        <w:tc>
          <w:tcPr>
            <w:tcW w:w="1414" w:type="dxa"/>
          </w:tcPr>
          <w:p w14:paraId="58429C0F" w14:textId="77777777" w:rsidR="006C3A4A" w:rsidRPr="0087721D" w:rsidRDefault="006C3A4A" w:rsidP="00A2147C">
            <w:pPr>
              <w:pStyle w:val="BodyText"/>
              <w:jc w:val="center"/>
              <w:rPr>
                <w:rFonts w:cstheme="minorHAnsi"/>
                <w:b/>
                <w:sz w:val="20"/>
                <w:szCs w:val="20"/>
              </w:rPr>
            </w:pPr>
            <w:r w:rsidRPr="0087721D">
              <w:rPr>
                <w:rFonts w:cstheme="minorHAnsi"/>
                <w:b/>
                <w:sz w:val="20"/>
                <w:szCs w:val="20"/>
              </w:rPr>
              <w:t>Date</w:t>
            </w:r>
          </w:p>
        </w:tc>
        <w:tc>
          <w:tcPr>
            <w:tcW w:w="1016" w:type="dxa"/>
          </w:tcPr>
          <w:p w14:paraId="0E69C0CC" w14:textId="77777777" w:rsidR="006C3A4A" w:rsidRPr="0087721D" w:rsidRDefault="006C3A4A" w:rsidP="00A2147C">
            <w:pPr>
              <w:pStyle w:val="BodyText"/>
              <w:jc w:val="center"/>
              <w:rPr>
                <w:rFonts w:cstheme="minorHAnsi"/>
                <w:b/>
                <w:sz w:val="20"/>
                <w:szCs w:val="20"/>
              </w:rPr>
            </w:pPr>
            <w:r w:rsidRPr="0087721D">
              <w:rPr>
                <w:rFonts w:cstheme="minorHAnsi"/>
                <w:b/>
                <w:sz w:val="20"/>
                <w:szCs w:val="20"/>
              </w:rPr>
              <w:t>Version</w:t>
            </w:r>
          </w:p>
        </w:tc>
        <w:tc>
          <w:tcPr>
            <w:tcW w:w="6210" w:type="dxa"/>
          </w:tcPr>
          <w:p w14:paraId="0A160151" w14:textId="77777777" w:rsidR="006C3A4A" w:rsidRPr="0087721D" w:rsidRDefault="006C3A4A" w:rsidP="00A2147C">
            <w:pPr>
              <w:pStyle w:val="BodyText"/>
              <w:jc w:val="center"/>
              <w:rPr>
                <w:rFonts w:cstheme="minorHAnsi"/>
                <w:b/>
                <w:sz w:val="20"/>
                <w:szCs w:val="20"/>
              </w:rPr>
            </w:pPr>
            <w:r w:rsidRPr="0087721D">
              <w:rPr>
                <w:rFonts w:cstheme="minorHAnsi"/>
                <w:b/>
                <w:sz w:val="20"/>
                <w:szCs w:val="20"/>
              </w:rPr>
              <w:t>Revision</w:t>
            </w:r>
          </w:p>
        </w:tc>
      </w:tr>
      <w:tr w:rsidR="006C3A4A" w:rsidRPr="00335B35" w14:paraId="23086335" w14:textId="77777777" w:rsidTr="00A2147C">
        <w:trPr>
          <w:jc w:val="center"/>
        </w:trPr>
        <w:tc>
          <w:tcPr>
            <w:tcW w:w="1414" w:type="dxa"/>
          </w:tcPr>
          <w:p w14:paraId="0E7B19E2" w14:textId="51C5BF54" w:rsidR="006C3A4A" w:rsidRPr="0087721D" w:rsidRDefault="009F7CFA" w:rsidP="009F7CFA">
            <w:pPr>
              <w:pStyle w:val="BodyText"/>
              <w:spacing w:after="0"/>
              <w:jc w:val="center"/>
              <w:rPr>
                <w:rFonts w:cstheme="minorHAnsi"/>
                <w:sz w:val="20"/>
                <w:szCs w:val="20"/>
              </w:rPr>
            </w:pPr>
            <w:r>
              <w:rPr>
                <w:rFonts w:cstheme="minorHAnsi"/>
                <w:sz w:val="20"/>
                <w:szCs w:val="20"/>
              </w:rPr>
              <w:t>28</w:t>
            </w:r>
            <w:r w:rsidR="006C3A4A">
              <w:rPr>
                <w:rFonts w:cstheme="minorHAnsi"/>
                <w:sz w:val="20"/>
                <w:szCs w:val="20"/>
              </w:rPr>
              <w:t xml:space="preserve"> </w:t>
            </w:r>
            <w:r>
              <w:rPr>
                <w:rFonts w:cstheme="minorHAnsi"/>
                <w:sz w:val="20"/>
                <w:szCs w:val="20"/>
              </w:rPr>
              <w:t>Sept</w:t>
            </w:r>
            <w:bookmarkStart w:id="417" w:name="_GoBack"/>
            <w:bookmarkEnd w:id="417"/>
            <w:r w:rsidR="006C3A4A" w:rsidRPr="0087721D">
              <w:rPr>
                <w:rFonts w:cstheme="minorHAnsi"/>
                <w:sz w:val="20"/>
                <w:szCs w:val="20"/>
              </w:rPr>
              <w:t xml:space="preserve"> 17</w:t>
            </w:r>
          </w:p>
        </w:tc>
        <w:tc>
          <w:tcPr>
            <w:tcW w:w="1016" w:type="dxa"/>
          </w:tcPr>
          <w:p w14:paraId="239CABF9" w14:textId="77777777" w:rsidR="006C3A4A" w:rsidRPr="0087721D" w:rsidRDefault="006C3A4A" w:rsidP="00A2147C">
            <w:pPr>
              <w:pStyle w:val="BodyText"/>
              <w:spacing w:after="0"/>
              <w:jc w:val="center"/>
              <w:rPr>
                <w:rFonts w:cstheme="minorHAnsi"/>
                <w:sz w:val="20"/>
                <w:szCs w:val="20"/>
              </w:rPr>
            </w:pPr>
            <w:r w:rsidRPr="0087721D">
              <w:rPr>
                <w:rFonts w:cstheme="minorHAnsi"/>
                <w:sz w:val="20"/>
                <w:szCs w:val="20"/>
              </w:rPr>
              <w:t>00</w:t>
            </w:r>
          </w:p>
        </w:tc>
        <w:tc>
          <w:tcPr>
            <w:tcW w:w="6210" w:type="dxa"/>
          </w:tcPr>
          <w:p w14:paraId="4C7E4420" w14:textId="77777777" w:rsidR="006C3A4A" w:rsidRPr="0087721D" w:rsidRDefault="006C3A4A" w:rsidP="00A2147C">
            <w:pPr>
              <w:pStyle w:val="BodyText"/>
              <w:spacing w:after="0"/>
              <w:rPr>
                <w:rFonts w:cstheme="minorHAnsi"/>
                <w:sz w:val="20"/>
                <w:szCs w:val="20"/>
              </w:rPr>
            </w:pPr>
            <w:r w:rsidRPr="0087721D">
              <w:rPr>
                <w:rFonts w:cstheme="minorHAnsi"/>
                <w:sz w:val="20"/>
                <w:szCs w:val="20"/>
              </w:rPr>
              <w:t>Initial Draft</w:t>
            </w:r>
          </w:p>
        </w:tc>
      </w:tr>
    </w:tbl>
    <w:p w14:paraId="13D2AB18" w14:textId="77777777" w:rsidR="006C3A4A" w:rsidRPr="00335B35" w:rsidRDefault="006C3A4A" w:rsidP="006C3A4A">
      <w:pPr>
        <w:pStyle w:val="BodyText"/>
        <w:spacing w:after="0"/>
      </w:pPr>
    </w:p>
    <w:p w14:paraId="632209A9" w14:textId="77777777" w:rsidR="004D2B9E" w:rsidRPr="00AA1650" w:rsidRDefault="004D2B9E" w:rsidP="00AA1650"/>
    <w:sectPr w:rsidR="004D2B9E" w:rsidRPr="00AA1650" w:rsidSect="00743C47">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9C389" w14:textId="77777777" w:rsidR="0003599A" w:rsidRDefault="0003599A" w:rsidP="00D15D35">
      <w:pPr>
        <w:spacing w:after="0" w:line="240" w:lineRule="auto"/>
      </w:pPr>
      <w:r>
        <w:separator/>
      </w:r>
    </w:p>
  </w:endnote>
  <w:endnote w:type="continuationSeparator" w:id="0">
    <w:p w14:paraId="7BE7549E" w14:textId="77777777" w:rsidR="0003599A" w:rsidRDefault="0003599A" w:rsidP="00D1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Microsoft JhengHei">
    <w:altName w:val="Times New Roman"/>
    <w:panose1 w:val="020B0604030504040204"/>
    <w:charset w:val="88"/>
    <w:family w:val="swiss"/>
    <w:pitch w:val="variable"/>
    <w:sig w:usb0="00000087" w:usb1="288F4000" w:usb2="00000016" w:usb3="00000000" w:csb0="00100009"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utura Md BT">
    <w:altName w:val="Century Gothic"/>
    <w:charset w:val="00"/>
    <w:family w:val="swiss"/>
    <w:pitch w:val="variable"/>
    <w:sig w:usb0="800000AF" w:usb1="1000204A" w:usb2="00000000" w:usb3="00000000" w:csb0="00000011" w:csb1="00000000"/>
  </w:font>
  <w:font w:name="Algerian">
    <w:panose1 w:val="04020705040A02060702"/>
    <w:charset w:val="00"/>
    <w:family w:val="decorative"/>
    <w:pitch w:val="variable"/>
    <w:sig w:usb0="00000003" w:usb1="00000000" w:usb2="00000000" w:usb3="00000000" w:csb0="00000001" w:csb1="00000000"/>
  </w:font>
  <w:font w:name="Monotype Sorts">
    <w:altName w:val="ZapfDingbats"/>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LKIN J+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6AB2" w14:textId="05067BA6" w:rsidR="005B2F80" w:rsidRPr="000C4265" w:rsidRDefault="005B2F80" w:rsidP="000C4265">
    <w:pPr>
      <w:pStyle w:val="Footer"/>
      <w:tabs>
        <w:tab w:val="left" w:pos="2334"/>
      </w:tabs>
      <w:jc w:val="center"/>
      <w:rPr>
        <w:rFonts w:cs="Arial"/>
        <w:caps/>
        <w:color w:val="000000" w:themeColor="text1"/>
        <w:sz w:val="20"/>
        <w:szCs w:val="20"/>
      </w:rPr>
    </w:pPr>
    <w:r w:rsidRPr="0023575B">
      <w:rPr>
        <w:rFonts w:cs="Arial"/>
        <w:color w:val="000000" w:themeColor="text1"/>
        <w:sz w:val="20"/>
        <w:szCs w:val="20"/>
      </w:rPr>
      <w:t>Page</w:t>
    </w:r>
    <w:r w:rsidRPr="0023575B">
      <w:rPr>
        <w:rFonts w:cs="Arial"/>
        <w:caps/>
        <w:color w:val="000000" w:themeColor="text1"/>
        <w:sz w:val="20"/>
        <w:szCs w:val="20"/>
      </w:rPr>
      <w:t xml:space="preserve"> </w:t>
    </w:r>
    <w:r w:rsidRPr="0023575B">
      <w:rPr>
        <w:rFonts w:cs="Arial"/>
        <w:caps/>
        <w:color w:val="000000" w:themeColor="text1"/>
        <w:sz w:val="20"/>
        <w:szCs w:val="20"/>
      </w:rPr>
      <w:fldChar w:fldCharType="begin"/>
    </w:r>
    <w:r w:rsidRPr="0023575B">
      <w:rPr>
        <w:rFonts w:cs="Arial"/>
        <w:caps/>
        <w:color w:val="000000" w:themeColor="text1"/>
        <w:sz w:val="20"/>
        <w:szCs w:val="20"/>
      </w:rPr>
      <w:instrText xml:space="preserve"> PAGE </w:instrText>
    </w:r>
    <w:r w:rsidRPr="0023575B">
      <w:rPr>
        <w:rFonts w:cs="Arial"/>
        <w:caps/>
        <w:color w:val="000000" w:themeColor="text1"/>
        <w:sz w:val="20"/>
        <w:szCs w:val="20"/>
      </w:rPr>
      <w:fldChar w:fldCharType="separate"/>
    </w:r>
    <w:r w:rsidR="009F7CFA">
      <w:rPr>
        <w:rFonts w:cs="Arial"/>
        <w:caps/>
        <w:noProof/>
        <w:color w:val="000000" w:themeColor="text1"/>
        <w:sz w:val="20"/>
        <w:szCs w:val="20"/>
      </w:rPr>
      <w:t>26</w:t>
    </w:r>
    <w:r w:rsidRPr="0023575B">
      <w:rPr>
        <w:rFonts w:cs="Arial"/>
        <w:caps/>
        <w:color w:val="000000" w:themeColor="text1"/>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0E60A" w14:textId="77777777" w:rsidR="005B2F80" w:rsidRPr="00335EBA" w:rsidRDefault="005B2F80" w:rsidP="0087721D">
    <w:pPr>
      <w:spacing w:after="0" w:line="240" w:lineRule="auto"/>
      <w:jc w:val="left"/>
      <w:rPr>
        <w:sz w:val="12"/>
      </w:rPr>
    </w:pPr>
    <w:r w:rsidRPr="00335EBA">
      <w:rPr>
        <w:sz w:val="12"/>
      </w:rPr>
      <w:t>© 2017 Avnet. All rights reserved. All trademarks and registered trademarks are the property of their respective owners. All specifications are subject to change without notice.</w:t>
    </w:r>
  </w:p>
  <w:p w14:paraId="70C5DC4E" w14:textId="77777777" w:rsidR="005B2F80" w:rsidRPr="00335EBA" w:rsidRDefault="005B2F80" w:rsidP="0087721D">
    <w:pPr>
      <w:spacing w:after="0" w:line="240" w:lineRule="auto"/>
      <w:jc w:val="left"/>
      <w:rPr>
        <w:sz w:val="12"/>
      </w:rPr>
    </w:pPr>
  </w:p>
  <w:p w14:paraId="43C24785" w14:textId="71A191E5" w:rsidR="005B2F80" w:rsidRPr="0087721D" w:rsidRDefault="005B2F80" w:rsidP="0087721D">
    <w:pPr>
      <w:pStyle w:val="Footer"/>
    </w:pPr>
    <w:r w:rsidRPr="00335EBA">
      <w:rPr>
        <w:sz w:val="12"/>
      </w:rPr>
      <w:t>NOTICE OF DISCLAIMER: Avnet is providing this design, code, or information "as is." By providing the design, code, or information as one possible implementation of this feature, application, or standard, Avnet makes no representation that this implementation is free from any claims of infringement. You are responsible for obtaining any rights you may require for your implementation. Avnet expressly disclaims any warranty whatsoever with respect to the adequacy of the implementation, including but not limited to any warranties or representations that this implementation is free from claims of infringement and any implied warranties of merchantability or fitness for a particular purpose.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577C4" w14:textId="77777777" w:rsidR="0003599A" w:rsidRDefault="0003599A" w:rsidP="00D15D35">
      <w:pPr>
        <w:spacing w:after="0" w:line="240" w:lineRule="auto"/>
      </w:pPr>
      <w:r>
        <w:separator/>
      </w:r>
    </w:p>
  </w:footnote>
  <w:footnote w:type="continuationSeparator" w:id="0">
    <w:p w14:paraId="23B1289A" w14:textId="77777777" w:rsidR="0003599A" w:rsidRDefault="0003599A" w:rsidP="00D15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C08E5" w14:textId="5996FAD3" w:rsidR="005B2F80" w:rsidRDefault="005B2F80">
    <w:pPr>
      <w:pStyle w:val="Header"/>
    </w:pPr>
  </w:p>
  <w:p w14:paraId="1ADDEA6C" w14:textId="77777777" w:rsidR="005B2F80" w:rsidRDefault="005B2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2356A" w14:textId="77777777" w:rsidR="005B2F80" w:rsidRDefault="005B2F80" w:rsidP="00D15D35">
    <w:pPr>
      <w:pStyle w:val="Header"/>
      <w:jc w:val="right"/>
    </w:pPr>
    <w:r>
      <w:rPr>
        <w:noProof/>
        <w:lang w:eastAsia="zh-TW"/>
      </w:rPr>
      <w:drawing>
        <wp:anchor distT="0" distB="0" distL="114300" distR="114300" simplePos="0" relativeHeight="251658240" behindDoc="0" locked="0" layoutInCell="1" allowOverlap="1" wp14:anchorId="65FBF993" wp14:editId="436ADD53">
          <wp:simplePos x="0" y="0"/>
          <wp:positionH relativeFrom="column">
            <wp:posOffset>4051935</wp:posOffset>
          </wp:positionH>
          <wp:positionV relativeFrom="paragraph">
            <wp:posOffset>2540</wp:posOffset>
          </wp:positionV>
          <wp:extent cx="2288624" cy="6217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net.png"/>
                  <pic:cNvPicPr/>
                </pic:nvPicPr>
                <pic:blipFill>
                  <a:blip r:embed="rId1">
                    <a:extLst>
                      <a:ext uri="{28A0092B-C50C-407E-A947-70E740481C1C}">
                        <a14:useLocalDpi xmlns:a14="http://schemas.microsoft.com/office/drawing/2010/main" val="0"/>
                      </a:ext>
                    </a:extLst>
                  </a:blip>
                  <a:stretch>
                    <a:fillRect/>
                  </a:stretch>
                </pic:blipFill>
                <pic:spPr>
                  <a:xfrm>
                    <a:off x="0" y="0"/>
                    <a:ext cx="2288624" cy="621792"/>
                  </a:xfrm>
                  <a:prstGeom prst="rect">
                    <a:avLst/>
                  </a:prstGeom>
                </pic:spPr>
              </pic:pic>
            </a:graphicData>
          </a:graphic>
          <wp14:sizeRelV relativeFrom="margin">
            <wp14:pctHeight>0</wp14:pctHeight>
          </wp14:sizeRelV>
        </wp:anchor>
      </w:drawing>
    </w:r>
  </w:p>
  <w:p w14:paraId="6F680CDB" w14:textId="77777777" w:rsidR="005B2F80" w:rsidRDefault="005B2F80" w:rsidP="00D15D35">
    <w:pPr>
      <w:pStyle w:val="Header"/>
      <w:jc w:val="right"/>
    </w:pPr>
  </w:p>
  <w:p w14:paraId="75B9971C" w14:textId="77777777" w:rsidR="005B2F80" w:rsidRDefault="005B2F80" w:rsidP="00D15D35">
    <w:pPr>
      <w:pStyle w:val="Header"/>
      <w:jc w:val="right"/>
    </w:pPr>
  </w:p>
  <w:p w14:paraId="6BE704D4" w14:textId="77777777" w:rsidR="005B2F80" w:rsidRDefault="005B2F80" w:rsidP="00D15D35">
    <w:pPr>
      <w:pStyle w:val="Header"/>
      <w:jc w:val="right"/>
    </w:pPr>
  </w:p>
  <w:p w14:paraId="05C2163D" w14:textId="77777777" w:rsidR="005B2F80" w:rsidRDefault="005B2F80" w:rsidP="00D15D3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452F992"/>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2.1.%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pStyle w:val="Heading6"/>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15:restartNumberingAfterBreak="0">
    <w:nsid w:val="042E072B"/>
    <w:multiLevelType w:val="multilevel"/>
    <w:tmpl w:val="BD40D28E"/>
    <w:lvl w:ilvl="0">
      <w:start w:val="1"/>
      <w:numFmt w:val="decimal"/>
      <w:pStyle w:val="Listn1"/>
      <w:lvlText w:val="%1."/>
      <w:lvlJc w:val="left"/>
      <w:pPr>
        <w:tabs>
          <w:tab w:val="num" w:pos="720"/>
        </w:tabs>
        <w:ind w:left="360" w:hanging="360"/>
      </w:pPr>
      <w:rPr>
        <w:rFonts w:hint="default"/>
      </w:rPr>
    </w:lvl>
    <w:lvl w:ilvl="1">
      <w:start w:val="15"/>
      <w:numFmt w:val="decimal"/>
      <w:isLgl/>
      <w:lvlText w:val="%1.%2"/>
      <w:lvlJc w:val="left"/>
      <w:pPr>
        <w:tabs>
          <w:tab w:val="num" w:pos="720"/>
        </w:tabs>
        <w:ind w:left="720" w:hanging="720"/>
      </w:pPr>
      <w:rPr>
        <w:rFonts w:hint="default"/>
      </w:rPr>
    </w:lvl>
    <w:lvl w:ilvl="2">
      <w:start w:val="2"/>
      <w:numFmt w:val="decimal"/>
      <w:isLg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05F93E86"/>
    <w:multiLevelType w:val="multilevel"/>
    <w:tmpl w:val="D6FE7D9A"/>
    <w:lvl w:ilvl="0">
      <w:start w:val="1"/>
      <w:numFmt w:val="decimal"/>
      <w:lvlText w:val="3.1.2.%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abstractNum w:abstractNumId="3" w15:restartNumberingAfterBreak="0">
    <w:nsid w:val="076B4C84"/>
    <w:multiLevelType w:val="multilevel"/>
    <w:tmpl w:val="5C20CC16"/>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3.1.%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 w15:restartNumberingAfterBreak="0">
    <w:nsid w:val="096D44F3"/>
    <w:multiLevelType w:val="multilevel"/>
    <w:tmpl w:val="5420CCE6"/>
    <w:lvl w:ilvl="0">
      <w:start w:val="1"/>
      <w:numFmt w:val="decimal"/>
      <w:lvlText w:val="2.1.1.%1."/>
      <w:lvlJc w:val="left"/>
      <w:pPr>
        <w:ind w:left="840" w:hanging="420"/>
      </w:pPr>
      <w:rPr>
        <w:rFonts w:hint="eastAsia"/>
      </w:rPr>
    </w:lvl>
    <w:lvl w:ilvl="1">
      <w:start w:val="1"/>
      <w:numFmt w:val="decimal"/>
      <w:isLgl/>
      <w:lvlText w:val="%1.%2."/>
      <w:lvlJc w:val="left"/>
      <w:pPr>
        <w:ind w:left="1140" w:hanging="720"/>
      </w:pPr>
      <w:rPr>
        <w:rFonts w:hint="eastAsia"/>
        <w:b/>
        <w:bCs w:val="0"/>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isLgl/>
      <w:lvlText w:val="%1.%2.%3."/>
      <w:lvlJc w:val="left"/>
      <w:pPr>
        <w:ind w:left="1500" w:hanging="1080"/>
      </w:pPr>
      <w:rPr>
        <w:rFonts w:eastAsia="PMingLiU" w:hint="default"/>
      </w:rPr>
    </w:lvl>
    <w:lvl w:ilvl="3">
      <w:start w:val="1"/>
      <w:numFmt w:val="decimal"/>
      <w:isLgl/>
      <w:lvlText w:val="%1.%2.%3.%4."/>
      <w:lvlJc w:val="left"/>
      <w:pPr>
        <w:ind w:left="1860" w:hanging="1440"/>
      </w:pPr>
      <w:rPr>
        <w:rFonts w:eastAsia="PMingLiU" w:hint="default"/>
      </w:rPr>
    </w:lvl>
    <w:lvl w:ilvl="4">
      <w:start w:val="1"/>
      <w:numFmt w:val="decimal"/>
      <w:isLgl/>
      <w:lvlText w:val="%1.%2.%3.%4.%5."/>
      <w:lvlJc w:val="left"/>
      <w:pPr>
        <w:ind w:left="1860" w:hanging="1440"/>
      </w:pPr>
      <w:rPr>
        <w:rFonts w:eastAsia="PMingLiU" w:hint="default"/>
      </w:rPr>
    </w:lvl>
    <w:lvl w:ilvl="5">
      <w:start w:val="1"/>
      <w:numFmt w:val="decimal"/>
      <w:isLgl/>
      <w:lvlText w:val="%1.%2.%3.%4.%5.%6."/>
      <w:lvlJc w:val="left"/>
      <w:pPr>
        <w:ind w:left="2220" w:hanging="1800"/>
      </w:pPr>
      <w:rPr>
        <w:rFonts w:eastAsia="PMingLiU" w:hint="default"/>
      </w:rPr>
    </w:lvl>
    <w:lvl w:ilvl="6">
      <w:start w:val="1"/>
      <w:numFmt w:val="decimal"/>
      <w:isLgl/>
      <w:lvlText w:val="%1.%2.%3.%4.%5.%6.%7."/>
      <w:lvlJc w:val="left"/>
      <w:pPr>
        <w:ind w:left="2580" w:hanging="2160"/>
      </w:pPr>
      <w:rPr>
        <w:rFonts w:eastAsia="PMingLiU" w:hint="default"/>
      </w:rPr>
    </w:lvl>
    <w:lvl w:ilvl="7">
      <w:start w:val="1"/>
      <w:numFmt w:val="decimal"/>
      <w:isLgl/>
      <w:lvlText w:val="%1.%2.%3.%4.%5.%6.%7.%8."/>
      <w:lvlJc w:val="left"/>
      <w:pPr>
        <w:ind w:left="2940" w:hanging="2520"/>
      </w:pPr>
      <w:rPr>
        <w:rFonts w:eastAsia="PMingLiU" w:hint="default"/>
      </w:rPr>
    </w:lvl>
    <w:lvl w:ilvl="8">
      <w:start w:val="1"/>
      <w:numFmt w:val="decimal"/>
      <w:isLgl/>
      <w:lvlText w:val="%1.%2.%3.%4.%5.%6.%7.%8.%9."/>
      <w:lvlJc w:val="left"/>
      <w:pPr>
        <w:ind w:left="2940" w:hanging="2520"/>
      </w:pPr>
      <w:rPr>
        <w:rFonts w:eastAsia="PMingLiU" w:hint="default"/>
      </w:rPr>
    </w:lvl>
  </w:abstractNum>
  <w:abstractNum w:abstractNumId="5" w15:restartNumberingAfterBreak="0">
    <w:nsid w:val="0BCA71E9"/>
    <w:multiLevelType w:val="multilevel"/>
    <w:tmpl w:val="1BBC4B40"/>
    <w:lvl w:ilvl="0">
      <w:start w:val="1"/>
      <w:numFmt w:val="decimal"/>
      <w:lvlText w:val="2.1.1.%1."/>
      <w:lvlJc w:val="left"/>
      <w:pPr>
        <w:ind w:left="840" w:hanging="420"/>
      </w:pPr>
      <w:rPr>
        <w:rFonts w:hint="eastAsia"/>
      </w:rPr>
    </w:lvl>
    <w:lvl w:ilvl="1">
      <w:start w:val="1"/>
      <w:numFmt w:val="decimal"/>
      <w:isLgl/>
      <w:lvlText w:val="%1.%2."/>
      <w:lvlJc w:val="left"/>
      <w:pPr>
        <w:ind w:left="114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500" w:hanging="1080"/>
      </w:pPr>
      <w:rPr>
        <w:rFonts w:eastAsia="PMingLiU" w:hint="default"/>
      </w:rPr>
    </w:lvl>
    <w:lvl w:ilvl="3">
      <w:start w:val="1"/>
      <w:numFmt w:val="decimal"/>
      <w:isLgl/>
      <w:lvlText w:val="%1.%2.%3.%4."/>
      <w:lvlJc w:val="left"/>
      <w:pPr>
        <w:ind w:left="1860" w:hanging="1440"/>
      </w:pPr>
      <w:rPr>
        <w:rFonts w:eastAsia="PMingLiU" w:hint="default"/>
      </w:rPr>
    </w:lvl>
    <w:lvl w:ilvl="4">
      <w:start w:val="1"/>
      <w:numFmt w:val="decimal"/>
      <w:isLgl/>
      <w:lvlText w:val="%1.%2.%3.%4.%5."/>
      <w:lvlJc w:val="left"/>
      <w:pPr>
        <w:ind w:left="1860" w:hanging="1440"/>
      </w:pPr>
      <w:rPr>
        <w:rFonts w:eastAsia="PMingLiU" w:hint="default"/>
      </w:rPr>
    </w:lvl>
    <w:lvl w:ilvl="5">
      <w:start w:val="1"/>
      <w:numFmt w:val="decimal"/>
      <w:isLgl/>
      <w:lvlText w:val="%1.%2.%3.%4.%5.%6."/>
      <w:lvlJc w:val="left"/>
      <w:pPr>
        <w:ind w:left="2220" w:hanging="1800"/>
      </w:pPr>
      <w:rPr>
        <w:rFonts w:eastAsia="PMingLiU" w:hint="default"/>
      </w:rPr>
    </w:lvl>
    <w:lvl w:ilvl="6">
      <w:start w:val="1"/>
      <w:numFmt w:val="decimal"/>
      <w:isLgl/>
      <w:lvlText w:val="%1.%2.%3.%4.%5.%6.%7."/>
      <w:lvlJc w:val="left"/>
      <w:pPr>
        <w:ind w:left="2580" w:hanging="2160"/>
      </w:pPr>
      <w:rPr>
        <w:rFonts w:eastAsia="PMingLiU" w:hint="default"/>
      </w:rPr>
    </w:lvl>
    <w:lvl w:ilvl="7">
      <w:start w:val="1"/>
      <w:numFmt w:val="decimal"/>
      <w:isLgl/>
      <w:lvlText w:val="%1.%2.%3.%4.%5.%6.%7.%8."/>
      <w:lvlJc w:val="left"/>
      <w:pPr>
        <w:ind w:left="2940" w:hanging="2520"/>
      </w:pPr>
      <w:rPr>
        <w:rFonts w:eastAsia="PMingLiU" w:hint="default"/>
      </w:rPr>
    </w:lvl>
    <w:lvl w:ilvl="8">
      <w:start w:val="1"/>
      <w:numFmt w:val="decimal"/>
      <w:isLgl/>
      <w:lvlText w:val="%1.%2.%3.%4.%5.%6.%7.%8.%9."/>
      <w:lvlJc w:val="left"/>
      <w:pPr>
        <w:ind w:left="2940" w:hanging="2520"/>
      </w:pPr>
      <w:rPr>
        <w:rFonts w:eastAsia="PMingLiU" w:hint="default"/>
      </w:rPr>
    </w:lvl>
  </w:abstractNum>
  <w:abstractNum w:abstractNumId="6" w15:restartNumberingAfterBreak="0">
    <w:nsid w:val="0D814FFC"/>
    <w:multiLevelType w:val="hybridMultilevel"/>
    <w:tmpl w:val="D5C8E314"/>
    <w:lvl w:ilvl="0" w:tplc="12ACD8CC">
      <w:start w:val="1"/>
      <w:numFmt w:val="decimal"/>
      <w:pStyle w:val="list"/>
      <w:lvlText w:val="%1."/>
      <w:lvlJc w:val="left"/>
      <w:pPr>
        <w:ind w:left="1190" w:hanging="480"/>
      </w:pPr>
      <w:rPr>
        <w:rFonts w:hint="default"/>
        <w:color w:val="auto"/>
        <w:spacing w:val="0"/>
        <w:position w:val="0"/>
      </w:rPr>
    </w:lvl>
    <w:lvl w:ilvl="1" w:tplc="04090019">
      <w:start w:val="1"/>
      <w:numFmt w:val="bullet"/>
      <w:lvlText w:val=""/>
      <w:lvlJc w:val="left"/>
      <w:pPr>
        <w:ind w:left="1670" w:hanging="480"/>
      </w:pPr>
      <w:rPr>
        <w:rFonts w:ascii="Wingdings" w:hAnsi="Wingdings" w:hint="default"/>
      </w:rPr>
    </w:lvl>
    <w:lvl w:ilvl="2" w:tplc="0409001B" w:tentative="1">
      <w:start w:val="1"/>
      <w:numFmt w:val="bullet"/>
      <w:lvlText w:val=""/>
      <w:lvlJc w:val="left"/>
      <w:pPr>
        <w:ind w:left="2150" w:hanging="480"/>
      </w:pPr>
      <w:rPr>
        <w:rFonts w:ascii="Wingdings" w:hAnsi="Wingdings" w:hint="default"/>
      </w:rPr>
    </w:lvl>
    <w:lvl w:ilvl="3" w:tplc="0409000F" w:tentative="1">
      <w:start w:val="1"/>
      <w:numFmt w:val="bullet"/>
      <w:lvlText w:val=""/>
      <w:lvlJc w:val="left"/>
      <w:pPr>
        <w:ind w:left="2630" w:hanging="480"/>
      </w:pPr>
      <w:rPr>
        <w:rFonts w:ascii="Wingdings" w:hAnsi="Wingdings" w:hint="default"/>
      </w:rPr>
    </w:lvl>
    <w:lvl w:ilvl="4" w:tplc="04090019" w:tentative="1">
      <w:start w:val="1"/>
      <w:numFmt w:val="bullet"/>
      <w:lvlText w:val=""/>
      <w:lvlJc w:val="left"/>
      <w:pPr>
        <w:ind w:left="3110" w:hanging="480"/>
      </w:pPr>
      <w:rPr>
        <w:rFonts w:ascii="Wingdings" w:hAnsi="Wingdings" w:hint="default"/>
      </w:rPr>
    </w:lvl>
    <w:lvl w:ilvl="5" w:tplc="0409001B" w:tentative="1">
      <w:start w:val="1"/>
      <w:numFmt w:val="bullet"/>
      <w:lvlText w:val=""/>
      <w:lvlJc w:val="left"/>
      <w:pPr>
        <w:ind w:left="3590" w:hanging="480"/>
      </w:pPr>
      <w:rPr>
        <w:rFonts w:ascii="Wingdings" w:hAnsi="Wingdings" w:hint="default"/>
      </w:rPr>
    </w:lvl>
    <w:lvl w:ilvl="6" w:tplc="0409000F" w:tentative="1">
      <w:start w:val="1"/>
      <w:numFmt w:val="bullet"/>
      <w:lvlText w:val=""/>
      <w:lvlJc w:val="left"/>
      <w:pPr>
        <w:ind w:left="4070" w:hanging="480"/>
      </w:pPr>
      <w:rPr>
        <w:rFonts w:ascii="Wingdings" w:hAnsi="Wingdings" w:hint="default"/>
      </w:rPr>
    </w:lvl>
    <w:lvl w:ilvl="7" w:tplc="04090019" w:tentative="1">
      <w:start w:val="1"/>
      <w:numFmt w:val="bullet"/>
      <w:lvlText w:val=""/>
      <w:lvlJc w:val="left"/>
      <w:pPr>
        <w:ind w:left="4550" w:hanging="480"/>
      </w:pPr>
      <w:rPr>
        <w:rFonts w:ascii="Wingdings" w:hAnsi="Wingdings" w:hint="default"/>
      </w:rPr>
    </w:lvl>
    <w:lvl w:ilvl="8" w:tplc="0409001B" w:tentative="1">
      <w:start w:val="1"/>
      <w:numFmt w:val="bullet"/>
      <w:lvlText w:val=""/>
      <w:lvlJc w:val="left"/>
      <w:pPr>
        <w:ind w:left="5030" w:hanging="480"/>
      </w:pPr>
      <w:rPr>
        <w:rFonts w:ascii="Wingdings" w:hAnsi="Wingdings" w:hint="default"/>
      </w:rPr>
    </w:lvl>
  </w:abstractNum>
  <w:abstractNum w:abstractNumId="7" w15:restartNumberingAfterBreak="0">
    <w:nsid w:val="189D628B"/>
    <w:multiLevelType w:val="hybridMultilevel"/>
    <w:tmpl w:val="01A461C6"/>
    <w:lvl w:ilvl="0" w:tplc="3E1E9026">
      <w:start w:val="1"/>
      <w:numFmt w:val="decimal"/>
      <w:pStyle w:val="a"/>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1A653ACB"/>
    <w:multiLevelType w:val="hybridMultilevel"/>
    <w:tmpl w:val="59E664BA"/>
    <w:lvl w:ilvl="0" w:tplc="0409000F">
      <w:start w:val="1"/>
      <w:numFmt w:val="bullet"/>
      <w:pStyle w:val="list0"/>
      <w:lvlText w:val=""/>
      <w:lvlJc w:val="left"/>
      <w:pPr>
        <w:ind w:left="1190" w:hanging="480"/>
      </w:pPr>
      <w:rPr>
        <w:rFonts w:ascii="Wingdings" w:hAnsi="Wingdings" w:hint="default"/>
        <w:spacing w:val="0"/>
        <w:position w:val="0"/>
      </w:rPr>
    </w:lvl>
    <w:lvl w:ilvl="1" w:tplc="04090019">
      <w:start w:val="1"/>
      <w:numFmt w:val="bullet"/>
      <w:lvlText w:val=""/>
      <w:lvlJc w:val="left"/>
      <w:pPr>
        <w:ind w:left="1670" w:hanging="480"/>
      </w:pPr>
      <w:rPr>
        <w:rFonts w:ascii="Wingdings" w:hAnsi="Wingdings" w:hint="default"/>
      </w:rPr>
    </w:lvl>
    <w:lvl w:ilvl="2" w:tplc="0409001B" w:tentative="1">
      <w:start w:val="1"/>
      <w:numFmt w:val="bullet"/>
      <w:lvlText w:val=""/>
      <w:lvlJc w:val="left"/>
      <w:pPr>
        <w:ind w:left="2150" w:hanging="480"/>
      </w:pPr>
      <w:rPr>
        <w:rFonts w:ascii="Wingdings" w:hAnsi="Wingdings" w:hint="default"/>
      </w:rPr>
    </w:lvl>
    <w:lvl w:ilvl="3" w:tplc="0409000F" w:tentative="1">
      <w:start w:val="1"/>
      <w:numFmt w:val="bullet"/>
      <w:lvlText w:val=""/>
      <w:lvlJc w:val="left"/>
      <w:pPr>
        <w:ind w:left="2630" w:hanging="480"/>
      </w:pPr>
      <w:rPr>
        <w:rFonts w:ascii="Wingdings" w:hAnsi="Wingdings" w:hint="default"/>
      </w:rPr>
    </w:lvl>
    <w:lvl w:ilvl="4" w:tplc="04090019" w:tentative="1">
      <w:start w:val="1"/>
      <w:numFmt w:val="bullet"/>
      <w:lvlText w:val=""/>
      <w:lvlJc w:val="left"/>
      <w:pPr>
        <w:ind w:left="3110" w:hanging="480"/>
      </w:pPr>
      <w:rPr>
        <w:rFonts w:ascii="Wingdings" w:hAnsi="Wingdings" w:hint="default"/>
      </w:rPr>
    </w:lvl>
    <w:lvl w:ilvl="5" w:tplc="0409001B" w:tentative="1">
      <w:start w:val="1"/>
      <w:numFmt w:val="bullet"/>
      <w:lvlText w:val=""/>
      <w:lvlJc w:val="left"/>
      <w:pPr>
        <w:ind w:left="3590" w:hanging="480"/>
      </w:pPr>
      <w:rPr>
        <w:rFonts w:ascii="Wingdings" w:hAnsi="Wingdings" w:hint="default"/>
      </w:rPr>
    </w:lvl>
    <w:lvl w:ilvl="6" w:tplc="0409000F" w:tentative="1">
      <w:start w:val="1"/>
      <w:numFmt w:val="bullet"/>
      <w:lvlText w:val=""/>
      <w:lvlJc w:val="left"/>
      <w:pPr>
        <w:ind w:left="4070" w:hanging="480"/>
      </w:pPr>
      <w:rPr>
        <w:rFonts w:ascii="Wingdings" w:hAnsi="Wingdings" w:hint="default"/>
      </w:rPr>
    </w:lvl>
    <w:lvl w:ilvl="7" w:tplc="04090019" w:tentative="1">
      <w:start w:val="1"/>
      <w:numFmt w:val="bullet"/>
      <w:lvlText w:val=""/>
      <w:lvlJc w:val="left"/>
      <w:pPr>
        <w:ind w:left="4550" w:hanging="480"/>
      </w:pPr>
      <w:rPr>
        <w:rFonts w:ascii="Wingdings" w:hAnsi="Wingdings" w:hint="default"/>
      </w:rPr>
    </w:lvl>
    <w:lvl w:ilvl="8" w:tplc="0409001B" w:tentative="1">
      <w:start w:val="1"/>
      <w:numFmt w:val="bullet"/>
      <w:lvlText w:val=""/>
      <w:lvlJc w:val="left"/>
      <w:pPr>
        <w:ind w:left="5030" w:hanging="480"/>
      </w:pPr>
      <w:rPr>
        <w:rFonts w:ascii="Wingdings" w:hAnsi="Wingdings" w:hint="default"/>
      </w:rPr>
    </w:lvl>
  </w:abstractNum>
  <w:abstractNum w:abstractNumId="9" w15:restartNumberingAfterBreak="0">
    <w:nsid w:val="1DAC05F5"/>
    <w:multiLevelType w:val="hybridMultilevel"/>
    <w:tmpl w:val="65528AEC"/>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EC35313"/>
    <w:multiLevelType w:val="multilevel"/>
    <w:tmpl w:val="8A1268D2"/>
    <w:lvl w:ilvl="0">
      <w:start w:val="1"/>
      <w:numFmt w:val="decimal"/>
      <w:lvlText w:val="3.1.1.%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abstractNum w:abstractNumId="11" w15:restartNumberingAfterBreak="0">
    <w:nsid w:val="1EEB5700"/>
    <w:multiLevelType w:val="hybridMultilevel"/>
    <w:tmpl w:val="74F413BC"/>
    <w:lvl w:ilvl="0" w:tplc="E78A2552">
      <w:start w:val="1"/>
      <w:numFmt w:val="bullet"/>
      <w:lvlText w:val="–"/>
      <w:lvlJc w:val="left"/>
      <w:pPr>
        <w:ind w:left="1472" w:hanging="480"/>
      </w:pPr>
      <w:rPr>
        <w:rFonts w:ascii="Microsoft JhengHei" w:eastAsia="Microsoft JhengHei" w:hAnsi="Microsoft JhengHei" w:hint="eastAsia"/>
      </w:rPr>
    </w:lvl>
    <w:lvl w:ilvl="1" w:tplc="04090003" w:tentative="1">
      <w:start w:val="1"/>
      <w:numFmt w:val="bullet"/>
      <w:lvlText w:val=""/>
      <w:lvlJc w:val="left"/>
      <w:pPr>
        <w:ind w:left="960" w:hanging="480"/>
      </w:pPr>
      <w:rPr>
        <w:rFonts w:ascii="Wingdings" w:hAnsi="Wingdings" w:hint="default"/>
      </w:rPr>
    </w:lvl>
    <w:lvl w:ilvl="2" w:tplc="83F48D8C">
      <w:start w:val="1"/>
      <w:numFmt w:val="bullet"/>
      <w:pStyle w:val="list111"/>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0447E55"/>
    <w:multiLevelType w:val="multilevel"/>
    <w:tmpl w:val="9704E270"/>
    <w:lvl w:ilvl="0">
      <w:start w:val="1"/>
      <w:numFmt w:val="decimal"/>
      <w:lvlText w:val="3.3.1.%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abstractNum w:abstractNumId="13" w15:restartNumberingAfterBreak="0">
    <w:nsid w:val="21585357"/>
    <w:multiLevelType w:val="hybridMultilevel"/>
    <w:tmpl w:val="D1E00242"/>
    <w:lvl w:ilvl="0" w:tplc="C15C985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0008F"/>
    <w:multiLevelType w:val="multilevel"/>
    <w:tmpl w:val="174C3042"/>
    <w:lvl w:ilvl="0">
      <w:start w:val="1"/>
      <w:numFmt w:val="decimal"/>
      <w:lvlText w:val="2.2.2.%1."/>
      <w:lvlJc w:val="left"/>
      <w:pPr>
        <w:ind w:left="840" w:hanging="420"/>
      </w:pPr>
      <w:rPr>
        <w:rFonts w:hint="eastAsia"/>
      </w:rPr>
    </w:lvl>
    <w:lvl w:ilvl="1">
      <w:start w:val="1"/>
      <w:numFmt w:val="decimal"/>
      <w:isLgl/>
      <w:lvlText w:val="%1.%2."/>
      <w:lvlJc w:val="left"/>
      <w:pPr>
        <w:ind w:left="114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500" w:hanging="1080"/>
      </w:pPr>
      <w:rPr>
        <w:rFonts w:eastAsia="PMingLiU" w:hint="default"/>
      </w:rPr>
    </w:lvl>
    <w:lvl w:ilvl="3">
      <w:start w:val="1"/>
      <w:numFmt w:val="decimal"/>
      <w:isLgl/>
      <w:lvlText w:val="%1.%2.%3.%4."/>
      <w:lvlJc w:val="left"/>
      <w:pPr>
        <w:ind w:left="1860" w:hanging="1440"/>
      </w:pPr>
      <w:rPr>
        <w:rFonts w:eastAsia="PMingLiU" w:hint="default"/>
      </w:rPr>
    </w:lvl>
    <w:lvl w:ilvl="4">
      <w:start w:val="1"/>
      <w:numFmt w:val="decimal"/>
      <w:isLgl/>
      <w:lvlText w:val="%1.%2.%3.%4.%5."/>
      <w:lvlJc w:val="left"/>
      <w:pPr>
        <w:ind w:left="1860" w:hanging="1440"/>
      </w:pPr>
      <w:rPr>
        <w:rFonts w:eastAsia="PMingLiU" w:hint="default"/>
      </w:rPr>
    </w:lvl>
    <w:lvl w:ilvl="5">
      <w:start w:val="1"/>
      <w:numFmt w:val="decimal"/>
      <w:isLgl/>
      <w:lvlText w:val="%1.%2.%3.%4.%5.%6."/>
      <w:lvlJc w:val="left"/>
      <w:pPr>
        <w:ind w:left="2220" w:hanging="1800"/>
      </w:pPr>
      <w:rPr>
        <w:rFonts w:eastAsia="PMingLiU" w:hint="default"/>
      </w:rPr>
    </w:lvl>
    <w:lvl w:ilvl="6">
      <w:start w:val="1"/>
      <w:numFmt w:val="decimal"/>
      <w:isLgl/>
      <w:lvlText w:val="%1.%2.%3.%4.%5.%6.%7."/>
      <w:lvlJc w:val="left"/>
      <w:pPr>
        <w:ind w:left="2580" w:hanging="2160"/>
      </w:pPr>
      <w:rPr>
        <w:rFonts w:eastAsia="PMingLiU" w:hint="default"/>
      </w:rPr>
    </w:lvl>
    <w:lvl w:ilvl="7">
      <w:start w:val="1"/>
      <w:numFmt w:val="decimal"/>
      <w:isLgl/>
      <w:lvlText w:val="%1.%2.%3.%4.%5.%6.%7.%8."/>
      <w:lvlJc w:val="left"/>
      <w:pPr>
        <w:ind w:left="2940" w:hanging="2520"/>
      </w:pPr>
      <w:rPr>
        <w:rFonts w:eastAsia="PMingLiU" w:hint="default"/>
      </w:rPr>
    </w:lvl>
    <w:lvl w:ilvl="8">
      <w:start w:val="1"/>
      <w:numFmt w:val="decimal"/>
      <w:isLgl/>
      <w:lvlText w:val="%1.%2.%3.%4.%5.%6.%7.%8.%9."/>
      <w:lvlJc w:val="left"/>
      <w:pPr>
        <w:ind w:left="2940" w:hanging="2520"/>
      </w:pPr>
      <w:rPr>
        <w:rFonts w:eastAsia="PMingLiU" w:hint="default"/>
      </w:rPr>
    </w:lvl>
  </w:abstractNum>
  <w:abstractNum w:abstractNumId="15" w15:restartNumberingAfterBreak="0">
    <w:nsid w:val="2A5A6907"/>
    <w:multiLevelType w:val="multilevel"/>
    <w:tmpl w:val="85EC309E"/>
    <w:lvl w:ilvl="0">
      <w:start w:val="1"/>
      <w:numFmt w:val="decimal"/>
      <w:suff w:val="nothing"/>
      <w:lvlText w:val="Chapter %1"/>
      <w:lvlJc w:val="right"/>
      <w:pPr>
        <w:ind w:left="0" w:firstLine="288"/>
      </w:pPr>
      <w:rPr>
        <w:rFonts w:hint="default"/>
        <w:sz w:val="4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pStyle w:val="Heading9"/>
      <w:suff w:val="nothing"/>
      <w:lvlText w:val="Appendix %9"/>
      <w:lvlJc w:val="left"/>
      <w:pPr>
        <w:ind w:left="0" w:firstLine="0"/>
      </w:pPr>
      <w:rPr>
        <w:rFonts w:ascii="Futura Md BT" w:hAnsi="Algerian" w:hint="default"/>
        <w:b/>
        <w:i w:val="0"/>
        <w:sz w:val="48"/>
      </w:rPr>
    </w:lvl>
  </w:abstractNum>
  <w:abstractNum w:abstractNumId="16" w15:restartNumberingAfterBreak="0">
    <w:nsid w:val="31182317"/>
    <w:multiLevelType w:val="multilevel"/>
    <w:tmpl w:val="1BFAAC86"/>
    <w:lvl w:ilvl="0">
      <w:start w:val="1"/>
      <w:numFmt w:val="decimal"/>
      <w:lvlText w:val="2.2.4.%1."/>
      <w:lvlJc w:val="left"/>
      <w:pPr>
        <w:ind w:left="840" w:hanging="420"/>
      </w:pPr>
      <w:rPr>
        <w:rFonts w:hint="eastAsia"/>
      </w:rPr>
    </w:lvl>
    <w:lvl w:ilvl="1">
      <w:start w:val="1"/>
      <w:numFmt w:val="decimal"/>
      <w:isLgl/>
      <w:lvlText w:val="%1.%2."/>
      <w:lvlJc w:val="left"/>
      <w:pPr>
        <w:ind w:left="114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500" w:hanging="1080"/>
      </w:pPr>
      <w:rPr>
        <w:rFonts w:eastAsia="PMingLiU" w:hint="default"/>
      </w:rPr>
    </w:lvl>
    <w:lvl w:ilvl="3">
      <w:start w:val="1"/>
      <w:numFmt w:val="decimal"/>
      <w:isLgl/>
      <w:lvlText w:val="%1.%2.%3.%4."/>
      <w:lvlJc w:val="left"/>
      <w:pPr>
        <w:ind w:left="1860" w:hanging="1440"/>
      </w:pPr>
      <w:rPr>
        <w:rFonts w:eastAsia="PMingLiU" w:hint="default"/>
      </w:rPr>
    </w:lvl>
    <w:lvl w:ilvl="4">
      <w:start w:val="1"/>
      <w:numFmt w:val="decimal"/>
      <w:isLgl/>
      <w:lvlText w:val="%1.%2.%3.%4.%5."/>
      <w:lvlJc w:val="left"/>
      <w:pPr>
        <w:ind w:left="1860" w:hanging="1440"/>
      </w:pPr>
      <w:rPr>
        <w:rFonts w:eastAsia="PMingLiU" w:hint="default"/>
      </w:rPr>
    </w:lvl>
    <w:lvl w:ilvl="5">
      <w:start w:val="1"/>
      <w:numFmt w:val="decimal"/>
      <w:isLgl/>
      <w:lvlText w:val="%1.%2.%3.%4.%5.%6."/>
      <w:lvlJc w:val="left"/>
      <w:pPr>
        <w:ind w:left="2220" w:hanging="1800"/>
      </w:pPr>
      <w:rPr>
        <w:rFonts w:eastAsia="PMingLiU" w:hint="default"/>
      </w:rPr>
    </w:lvl>
    <w:lvl w:ilvl="6">
      <w:start w:val="1"/>
      <w:numFmt w:val="decimal"/>
      <w:isLgl/>
      <w:lvlText w:val="%1.%2.%3.%4.%5.%6.%7."/>
      <w:lvlJc w:val="left"/>
      <w:pPr>
        <w:ind w:left="2580" w:hanging="2160"/>
      </w:pPr>
      <w:rPr>
        <w:rFonts w:eastAsia="PMingLiU" w:hint="default"/>
      </w:rPr>
    </w:lvl>
    <w:lvl w:ilvl="7">
      <w:start w:val="1"/>
      <w:numFmt w:val="decimal"/>
      <w:isLgl/>
      <w:lvlText w:val="%1.%2.%3.%4.%5.%6.%7.%8."/>
      <w:lvlJc w:val="left"/>
      <w:pPr>
        <w:ind w:left="2940" w:hanging="2520"/>
      </w:pPr>
      <w:rPr>
        <w:rFonts w:eastAsia="PMingLiU" w:hint="default"/>
      </w:rPr>
    </w:lvl>
    <w:lvl w:ilvl="8">
      <w:start w:val="1"/>
      <w:numFmt w:val="decimal"/>
      <w:isLgl/>
      <w:lvlText w:val="%1.%2.%3.%4.%5.%6.%7.%8.%9."/>
      <w:lvlJc w:val="left"/>
      <w:pPr>
        <w:ind w:left="2940" w:hanging="2520"/>
      </w:pPr>
      <w:rPr>
        <w:rFonts w:eastAsia="PMingLiU" w:hint="default"/>
      </w:rPr>
    </w:lvl>
  </w:abstractNum>
  <w:abstractNum w:abstractNumId="17" w15:restartNumberingAfterBreak="0">
    <w:nsid w:val="31862D87"/>
    <w:multiLevelType w:val="multilevel"/>
    <w:tmpl w:val="B4C6B1EE"/>
    <w:lvl w:ilvl="0">
      <w:start w:val="1"/>
      <w:numFmt w:val="decimal"/>
      <w:lvlText w:val="3.4.1.%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abstractNum w:abstractNumId="18" w15:restartNumberingAfterBreak="0">
    <w:nsid w:val="3DF11218"/>
    <w:multiLevelType w:val="singleLevel"/>
    <w:tmpl w:val="2DD25D86"/>
    <w:lvl w:ilvl="0">
      <w:start w:val="1"/>
      <w:numFmt w:val="bullet"/>
      <w:pStyle w:val="Bullets2"/>
      <w:lvlText w:val=""/>
      <w:lvlJc w:val="left"/>
      <w:pPr>
        <w:tabs>
          <w:tab w:val="num" w:pos="360"/>
        </w:tabs>
        <w:ind w:left="360" w:hanging="360"/>
      </w:pPr>
      <w:rPr>
        <w:rFonts w:ascii="Monotype Sorts" w:hAnsi="Monotype Sorts" w:hint="default"/>
      </w:rPr>
    </w:lvl>
  </w:abstractNum>
  <w:abstractNum w:abstractNumId="19" w15:restartNumberingAfterBreak="0">
    <w:nsid w:val="3FCA5953"/>
    <w:multiLevelType w:val="singleLevel"/>
    <w:tmpl w:val="A24E16A2"/>
    <w:lvl w:ilvl="0">
      <w:start w:val="1"/>
      <w:numFmt w:val="decimal"/>
      <w:pStyle w:val="Heading10"/>
      <w:lvlText w:val="3.4.3.%1."/>
      <w:lvlJc w:val="left"/>
      <w:pPr>
        <w:tabs>
          <w:tab w:val="num" w:pos="720"/>
        </w:tabs>
        <w:ind w:left="360" w:hanging="360"/>
      </w:pPr>
      <w:rPr>
        <w:b/>
        <w:i w:val="0"/>
        <w:sz w:val="20"/>
      </w:rPr>
    </w:lvl>
  </w:abstractNum>
  <w:abstractNum w:abstractNumId="20" w15:restartNumberingAfterBreak="0">
    <w:nsid w:val="41CF6E43"/>
    <w:multiLevelType w:val="hybridMultilevel"/>
    <w:tmpl w:val="E71CCACE"/>
    <w:lvl w:ilvl="0" w:tplc="1EB68884">
      <w:start w:val="1"/>
      <w:numFmt w:val="bullet"/>
      <w:lvlText w:val="–"/>
      <w:lvlJc w:val="left"/>
      <w:pPr>
        <w:ind w:left="1472" w:hanging="480"/>
      </w:pPr>
      <w:rPr>
        <w:rFonts w:ascii="Microsoft JhengHei" w:eastAsia="Microsoft JhengHei" w:hAnsi="Microsoft JhengHei" w:hint="eastAsia"/>
      </w:rPr>
    </w:lvl>
    <w:lvl w:ilvl="1" w:tplc="B2CCD680" w:tentative="1">
      <w:start w:val="1"/>
      <w:numFmt w:val="bullet"/>
      <w:lvlText w:val=""/>
      <w:lvlJc w:val="left"/>
      <w:pPr>
        <w:ind w:left="960" w:hanging="480"/>
      </w:pPr>
      <w:rPr>
        <w:rFonts w:ascii="Wingdings" w:hAnsi="Wingdings" w:hint="default"/>
      </w:rPr>
    </w:lvl>
    <w:lvl w:ilvl="2" w:tplc="AB22B588">
      <w:start w:val="1"/>
      <w:numFmt w:val="bullet"/>
      <w:pStyle w:val="list1"/>
      <w:lvlText w:val="–"/>
      <w:lvlJc w:val="left"/>
      <w:pPr>
        <w:ind w:left="1440" w:hanging="480"/>
      </w:pPr>
      <w:rPr>
        <w:rFonts w:ascii="Microsoft JhengHei" w:eastAsia="Microsoft JhengHei" w:hAnsi="Microsoft JhengHei" w:hint="eastAsia"/>
      </w:rPr>
    </w:lvl>
    <w:lvl w:ilvl="3" w:tplc="AEA45752" w:tentative="1">
      <w:start w:val="1"/>
      <w:numFmt w:val="bullet"/>
      <w:lvlText w:val=""/>
      <w:lvlJc w:val="left"/>
      <w:pPr>
        <w:ind w:left="1920" w:hanging="480"/>
      </w:pPr>
      <w:rPr>
        <w:rFonts w:ascii="Wingdings" w:hAnsi="Wingdings" w:hint="default"/>
      </w:rPr>
    </w:lvl>
    <w:lvl w:ilvl="4" w:tplc="4E22CA66" w:tentative="1">
      <w:start w:val="1"/>
      <w:numFmt w:val="bullet"/>
      <w:lvlText w:val=""/>
      <w:lvlJc w:val="left"/>
      <w:pPr>
        <w:ind w:left="2400" w:hanging="480"/>
      </w:pPr>
      <w:rPr>
        <w:rFonts w:ascii="Wingdings" w:hAnsi="Wingdings" w:hint="default"/>
      </w:rPr>
    </w:lvl>
    <w:lvl w:ilvl="5" w:tplc="20E69BE0" w:tentative="1">
      <w:start w:val="1"/>
      <w:numFmt w:val="bullet"/>
      <w:lvlText w:val=""/>
      <w:lvlJc w:val="left"/>
      <w:pPr>
        <w:ind w:left="2880" w:hanging="480"/>
      </w:pPr>
      <w:rPr>
        <w:rFonts w:ascii="Wingdings" w:hAnsi="Wingdings" w:hint="default"/>
      </w:rPr>
    </w:lvl>
    <w:lvl w:ilvl="6" w:tplc="698462B4" w:tentative="1">
      <w:start w:val="1"/>
      <w:numFmt w:val="bullet"/>
      <w:lvlText w:val=""/>
      <w:lvlJc w:val="left"/>
      <w:pPr>
        <w:ind w:left="3360" w:hanging="480"/>
      </w:pPr>
      <w:rPr>
        <w:rFonts w:ascii="Wingdings" w:hAnsi="Wingdings" w:hint="default"/>
      </w:rPr>
    </w:lvl>
    <w:lvl w:ilvl="7" w:tplc="128277A8" w:tentative="1">
      <w:start w:val="1"/>
      <w:numFmt w:val="bullet"/>
      <w:lvlText w:val=""/>
      <w:lvlJc w:val="left"/>
      <w:pPr>
        <w:ind w:left="3840" w:hanging="480"/>
      </w:pPr>
      <w:rPr>
        <w:rFonts w:ascii="Wingdings" w:hAnsi="Wingdings" w:hint="default"/>
      </w:rPr>
    </w:lvl>
    <w:lvl w:ilvl="8" w:tplc="FC5E538A" w:tentative="1">
      <w:start w:val="1"/>
      <w:numFmt w:val="bullet"/>
      <w:lvlText w:val=""/>
      <w:lvlJc w:val="left"/>
      <w:pPr>
        <w:ind w:left="4320" w:hanging="480"/>
      </w:pPr>
      <w:rPr>
        <w:rFonts w:ascii="Wingdings" w:hAnsi="Wingdings" w:hint="default"/>
      </w:rPr>
    </w:lvl>
  </w:abstractNum>
  <w:abstractNum w:abstractNumId="21" w15:restartNumberingAfterBreak="0">
    <w:nsid w:val="4303097A"/>
    <w:multiLevelType w:val="hybridMultilevel"/>
    <w:tmpl w:val="3E907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C197B"/>
    <w:multiLevelType w:val="multilevel"/>
    <w:tmpl w:val="D2E40B2A"/>
    <w:lvl w:ilvl="0">
      <w:start w:val="1"/>
      <w:numFmt w:val="upperLetter"/>
      <w:pStyle w:val="Appendix1"/>
      <w:lvlText w:val="%1"/>
      <w:lvlJc w:val="left"/>
      <w:pPr>
        <w:ind w:left="425" w:hanging="425"/>
      </w:pPr>
      <w:rPr>
        <w:rFonts w:hint="eastAsia"/>
      </w:rPr>
    </w:lvl>
    <w:lvl w:ilvl="1">
      <w:start w:val="1"/>
      <w:numFmt w:val="decimal"/>
      <w:pStyle w:val="Appendix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6242787"/>
    <w:multiLevelType w:val="hybridMultilevel"/>
    <w:tmpl w:val="AA2C0074"/>
    <w:lvl w:ilvl="0" w:tplc="A352ED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842D5"/>
    <w:multiLevelType w:val="multilevel"/>
    <w:tmpl w:val="5A1C5AB4"/>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4.3.%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5" w15:restartNumberingAfterBreak="0">
    <w:nsid w:val="4965760E"/>
    <w:multiLevelType w:val="hybridMultilevel"/>
    <w:tmpl w:val="8EDC00AE"/>
    <w:lvl w:ilvl="0" w:tplc="0409000F">
      <w:start w:val="1"/>
      <w:numFmt w:val="decimal"/>
      <w:lvlText w:val="%1."/>
      <w:lvlJc w:val="left"/>
      <w:pPr>
        <w:ind w:left="1190" w:hanging="480"/>
      </w:pPr>
      <w:rPr>
        <w:rFonts w:hint="default"/>
        <w:spacing w:val="0"/>
        <w:position w:val="0"/>
      </w:rPr>
    </w:lvl>
    <w:lvl w:ilvl="1" w:tplc="04090019">
      <w:start w:val="1"/>
      <w:numFmt w:val="bullet"/>
      <w:lvlText w:val=""/>
      <w:lvlJc w:val="left"/>
      <w:pPr>
        <w:ind w:left="1670" w:hanging="480"/>
      </w:pPr>
      <w:rPr>
        <w:rFonts w:ascii="Wingdings" w:hAnsi="Wingdings" w:hint="default"/>
      </w:rPr>
    </w:lvl>
    <w:lvl w:ilvl="2" w:tplc="0409001B" w:tentative="1">
      <w:start w:val="1"/>
      <w:numFmt w:val="bullet"/>
      <w:lvlText w:val=""/>
      <w:lvlJc w:val="left"/>
      <w:pPr>
        <w:ind w:left="2150" w:hanging="480"/>
      </w:pPr>
      <w:rPr>
        <w:rFonts w:ascii="Wingdings" w:hAnsi="Wingdings" w:hint="default"/>
      </w:rPr>
    </w:lvl>
    <w:lvl w:ilvl="3" w:tplc="0409000F" w:tentative="1">
      <w:start w:val="1"/>
      <w:numFmt w:val="bullet"/>
      <w:lvlText w:val=""/>
      <w:lvlJc w:val="left"/>
      <w:pPr>
        <w:ind w:left="2630" w:hanging="480"/>
      </w:pPr>
      <w:rPr>
        <w:rFonts w:ascii="Wingdings" w:hAnsi="Wingdings" w:hint="default"/>
      </w:rPr>
    </w:lvl>
    <w:lvl w:ilvl="4" w:tplc="04090019" w:tentative="1">
      <w:start w:val="1"/>
      <w:numFmt w:val="bullet"/>
      <w:lvlText w:val=""/>
      <w:lvlJc w:val="left"/>
      <w:pPr>
        <w:ind w:left="3110" w:hanging="480"/>
      </w:pPr>
      <w:rPr>
        <w:rFonts w:ascii="Wingdings" w:hAnsi="Wingdings" w:hint="default"/>
      </w:rPr>
    </w:lvl>
    <w:lvl w:ilvl="5" w:tplc="0409001B" w:tentative="1">
      <w:start w:val="1"/>
      <w:numFmt w:val="bullet"/>
      <w:lvlText w:val=""/>
      <w:lvlJc w:val="left"/>
      <w:pPr>
        <w:ind w:left="3590" w:hanging="480"/>
      </w:pPr>
      <w:rPr>
        <w:rFonts w:ascii="Wingdings" w:hAnsi="Wingdings" w:hint="default"/>
      </w:rPr>
    </w:lvl>
    <w:lvl w:ilvl="6" w:tplc="0409000F" w:tentative="1">
      <w:start w:val="1"/>
      <w:numFmt w:val="bullet"/>
      <w:lvlText w:val=""/>
      <w:lvlJc w:val="left"/>
      <w:pPr>
        <w:ind w:left="4070" w:hanging="480"/>
      </w:pPr>
      <w:rPr>
        <w:rFonts w:ascii="Wingdings" w:hAnsi="Wingdings" w:hint="default"/>
      </w:rPr>
    </w:lvl>
    <w:lvl w:ilvl="7" w:tplc="04090019" w:tentative="1">
      <w:start w:val="1"/>
      <w:numFmt w:val="bullet"/>
      <w:lvlText w:val=""/>
      <w:lvlJc w:val="left"/>
      <w:pPr>
        <w:ind w:left="4550" w:hanging="480"/>
      </w:pPr>
      <w:rPr>
        <w:rFonts w:ascii="Wingdings" w:hAnsi="Wingdings" w:hint="default"/>
      </w:rPr>
    </w:lvl>
    <w:lvl w:ilvl="8" w:tplc="0409001B" w:tentative="1">
      <w:start w:val="1"/>
      <w:numFmt w:val="bullet"/>
      <w:lvlText w:val=""/>
      <w:lvlJc w:val="left"/>
      <w:pPr>
        <w:ind w:left="5030" w:hanging="480"/>
      </w:pPr>
      <w:rPr>
        <w:rFonts w:ascii="Wingdings" w:hAnsi="Wingdings" w:hint="default"/>
      </w:rPr>
    </w:lvl>
  </w:abstractNum>
  <w:abstractNum w:abstractNumId="26" w15:restartNumberingAfterBreak="0">
    <w:nsid w:val="504C34A5"/>
    <w:multiLevelType w:val="multilevel"/>
    <w:tmpl w:val="3A9E1A70"/>
    <w:styleLink w:val="Headings"/>
    <w:lvl w:ilvl="0">
      <w:start w:val="1"/>
      <w:numFmt w:val="decimal"/>
      <w:lvlText w:val="%1"/>
      <w:lvlJc w:val="left"/>
      <w:pPr>
        <w:tabs>
          <w:tab w:val="num" w:pos="612"/>
        </w:tabs>
        <w:ind w:left="61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440"/>
        </w:tabs>
        <w:ind w:left="1440" w:hanging="1440"/>
      </w:pPr>
    </w:lvl>
    <w:lvl w:ilvl="4">
      <w:start w:val="1"/>
      <w:numFmt w:val="none"/>
      <w:lvlText w:val=""/>
      <w:lvlJc w:val="left"/>
      <w:pPr>
        <w:ind w:left="1440" w:firstLine="0"/>
      </w:pPr>
    </w:lvl>
    <w:lvl w:ilvl="5">
      <w:start w:val="1"/>
      <w:numFmt w:val="none"/>
      <w:lvlText w:val=""/>
      <w:lvlJc w:val="left"/>
      <w:pPr>
        <w:ind w:left="1440" w:firstLine="360"/>
      </w:pPr>
    </w:lvl>
    <w:lvl w:ilvl="6">
      <w:start w:val="1"/>
      <w:numFmt w:val="none"/>
      <w:lvlText w:val="%7"/>
      <w:lvlJc w:val="left"/>
      <w:pPr>
        <w:ind w:left="1440" w:firstLine="720"/>
      </w:pPr>
    </w:lvl>
    <w:lvl w:ilvl="7">
      <w:start w:val="1"/>
      <w:numFmt w:val="none"/>
      <w:lvlText w:val=""/>
      <w:lvlJc w:val="left"/>
      <w:pPr>
        <w:ind w:left="1440" w:firstLine="1080"/>
      </w:pPr>
    </w:lvl>
    <w:lvl w:ilvl="8">
      <w:start w:val="1"/>
      <w:numFmt w:val="none"/>
      <w:lvlText w:val="%9"/>
      <w:lvlJc w:val="left"/>
      <w:pPr>
        <w:ind w:left="1440" w:firstLine="1440"/>
      </w:pPr>
    </w:lvl>
  </w:abstractNum>
  <w:abstractNum w:abstractNumId="27" w15:restartNumberingAfterBreak="0">
    <w:nsid w:val="540C0E63"/>
    <w:multiLevelType w:val="multilevel"/>
    <w:tmpl w:val="A6D85CD4"/>
    <w:lvl w:ilvl="0">
      <w:start w:val="1"/>
      <w:numFmt w:val="decimal"/>
      <w:lvlText w:val="%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abstractNum w:abstractNumId="28" w15:restartNumberingAfterBreak="0">
    <w:nsid w:val="56E54701"/>
    <w:multiLevelType w:val="multilevel"/>
    <w:tmpl w:val="455C5BE6"/>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3.2.%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9" w15:restartNumberingAfterBreak="0">
    <w:nsid w:val="59BA7DB8"/>
    <w:multiLevelType w:val="hybridMultilevel"/>
    <w:tmpl w:val="A09AC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2E09C8"/>
    <w:multiLevelType w:val="multilevel"/>
    <w:tmpl w:val="D3EA6B2E"/>
    <w:lvl w:ilvl="0">
      <w:start w:val="1"/>
      <w:numFmt w:val="bullet"/>
      <w:lvlText w:val=""/>
      <w:lvlJc w:val="left"/>
      <w:pPr>
        <w:tabs>
          <w:tab w:val="num" w:pos="720"/>
        </w:tabs>
        <w:ind w:left="720" w:hanging="360"/>
      </w:pPr>
      <w:rPr>
        <w:rFonts w:ascii="Wingdings" w:hAnsi="Wingdings" w:hint="default"/>
        <w:sz w:val="20"/>
      </w:rPr>
    </w:lvl>
    <w:lvl w:ilvl="1">
      <w:start w:val="18"/>
      <w:numFmt w:val="bullet"/>
      <w:lvlText w:val="-"/>
      <w:lvlJc w:val="left"/>
      <w:pPr>
        <w:ind w:left="1440" w:hanging="360"/>
      </w:pPr>
      <w:rPr>
        <w:rFonts w:ascii="Arial" w:eastAsiaTheme="minorHAnsi"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F660E"/>
    <w:multiLevelType w:val="multilevel"/>
    <w:tmpl w:val="ECDA282C"/>
    <w:lvl w:ilvl="0">
      <w:start w:val="1"/>
      <w:numFmt w:val="decimal"/>
      <w:lvlText w:val="3.4.2.%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abstractNum w:abstractNumId="32" w15:restartNumberingAfterBreak="0">
    <w:nsid w:val="5F771F13"/>
    <w:multiLevelType w:val="multilevel"/>
    <w:tmpl w:val="AA2AB6E4"/>
    <w:styleLink w:val="Style1"/>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0FC78E2"/>
    <w:multiLevelType w:val="multilevel"/>
    <w:tmpl w:val="76BC7AE2"/>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3.3.%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4" w15:restartNumberingAfterBreak="0">
    <w:nsid w:val="616F1B05"/>
    <w:multiLevelType w:val="singleLevel"/>
    <w:tmpl w:val="807A70C8"/>
    <w:lvl w:ilvl="0">
      <w:start w:val="1"/>
      <w:numFmt w:val="bullet"/>
      <w:pStyle w:val="Listb2"/>
      <w:lvlText w:val=""/>
      <w:lvlJc w:val="left"/>
      <w:pPr>
        <w:tabs>
          <w:tab w:val="num" w:pos="360"/>
        </w:tabs>
        <w:ind w:left="360" w:hanging="360"/>
      </w:pPr>
      <w:rPr>
        <w:rFonts w:ascii="Wingdings" w:hAnsi="Wingdings" w:hint="default"/>
      </w:rPr>
    </w:lvl>
  </w:abstractNum>
  <w:abstractNum w:abstractNumId="35" w15:restartNumberingAfterBreak="0">
    <w:nsid w:val="64067F9B"/>
    <w:multiLevelType w:val="multilevel"/>
    <w:tmpl w:val="6178C368"/>
    <w:lvl w:ilvl="0">
      <w:start w:val="1"/>
      <w:numFmt w:val="decimal"/>
      <w:lvlText w:val="3.2.2.%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abstractNum w:abstractNumId="36" w15:restartNumberingAfterBreak="0">
    <w:nsid w:val="671B4493"/>
    <w:multiLevelType w:val="multilevel"/>
    <w:tmpl w:val="E9225FAE"/>
    <w:lvl w:ilvl="0">
      <w:start w:val="1"/>
      <w:numFmt w:val="decimal"/>
      <w:lvlText w:val="3.3.2.%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abstractNum w:abstractNumId="37" w15:restartNumberingAfterBreak="0">
    <w:nsid w:val="6ABE3EC6"/>
    <w:multiLevelType w:val="multilevel"/>
    <w:tmpl w:val="F14CA0F2"/>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3.4.%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B0A3928"/>
    <w:multiLevelType w:val="hybridMultilevel"/>
    <w:tmpl w:val="C4D6F242"/>
    <w:lvl w:ilvl="0" w:tplc="506CAFAA">
      <w:start w:val="1"/>
      <w:numFmt w:val="bullet"/>
      <w:pStyle w:val="DSBullet"/>
      <w:lvlText w:val=""/>
      <w:lvlJc w:val="left"/>
      <w:pPr>
        <w:tabs>
          <w:tab w:val="num" w:pos="780"/>
        </w:tabs>
        <w:ind w:left="636" w:hanging="216"/>
      </w:pPr>
      <w:rPr>
        <w:rFonts w:ascii="Symbol" w:hAnsi="Symbol" w:hint="default"/>
        <w:color w:val="333399"/>
      </w:rPr>
    </w:lvl>
    <w:lvl w:ilvl="1" w:tplc="9D6E14C6" w:tentative="1">
      <w:start w:val="1"/>
      <w:numFmt w:val="lowerLetter"/>
      <w:lvlText w:val="%2."/>
      <w:lvlJc w:val="left"/>
      <w:pPr>
        <w:tabs>
          <w:tab w:val="num" w:pos="1503"/>
        </w:tabs>
        <w:ind w:left="1503" w:hanging="360"/>
      </w:pPr>
    </w:lvl>
    <w:lvl w:ilvl="2" w:tplc="3016115A" w:tentative="1">
      <w:start w:val="1"/>
      <w:numFmt w:val="lowerRoman"/>
      <w:lvlText w:val="%3."/>
      <w:lvlJc w:val="right"/>
      <w:pPr>
        <w:tabs>
          <w:tab w:val="num" w:pos="2223"/>
        </w:tabs>
        <w:ind w:left="2223" w:hanging="180"/>
      </w:pPr>
    </w:lvl>
    <w:lvl w:ilvl="3" w:tplc="F716C3DA" w:tentative="1">
      <w:start w:val="1"/>
      <w:numFmt w:val="decimal"/>
      <w:lvlText w:val="%4."/>
      <w:lvlJc w:val="left"/>
      <w:pPr>
        <w:tabs>
          <w:tab w:val="num" w:pos="2943"/>
        </w:tabs>
        <w:ind w:left="2943" w:hanging="360"/>
      </w:pPr>
    </w:lvl>
    <w:lvl w:ilvl="4" w:tplc="FC84FDEE" w:tentative="1">
      <w:start w:val="1"/>
      <w:numFmt w:val="lowerLetter"/>
      <w:lvlText w:val="%5."/>
      <w:lvlJc w:val="left"/>
      <w:pPr>
        <w:tabs>
          <w:tab w:val="num" w:pos="3663"/>
        </w:tabs>
        <w:ind w:left="3663" w:hanging="360"/>
      </w:pPr>
    </w:lvl>
    <w:lvl w:ilvl="5" w:tplc="45761B76" w:tentative="1">
      <w:start w:val="1"/>
      <w:numFmt w:val="lowerRoman"/>
      <w:lvlText w:val="%6."/>
      <w:lvlJc w:val="right"/>
      <w:pPr>
        <w:tabs>
          <w:tab w:val="num" w:pos="4383"/>
        </w:tabs>
        <w:ind w:left="4383" w:hanging="180"/>
      </w:pPr>
    </w:lvl>
    <w:lvl w:ilvl="6" w:tplc="EA6E1A90" w:tentative="1">
      <w:start w:val="1"/>
      <w:numFmt w:val="decimal"/>
      <w:lvlText w:val="%7."/>
      <w:lvlJc w:val="left"/>
      <w:pPr>
        <w:tabs>
          <w:tab w:val="num" w:pos="5103"/>
        </w:tabs>
        <w:ind w:left="5103" w:hanging="360"/>
      </w:pPr>
    </w:lvl>
    <w:lvl w:ilvl="7" w:tplc="8A901658" w:tentative="1">
      <w:start w:val="1"/>
      <w:numFmt w:val="lowerLetter"/>
      <w:lvlText w:val="%8."/>
      <w:lvlJc w:val="left"/>
      <w:pPr>
        <w:tabs>
          <w:tab w:val="num" w:pos="5823"/>
        </w:tabs>
        <w:ind w:left="5823" w:hanging="360"/>
      </w:pPr>
    </w:lvl>
    <w:lvl w:ilvl="8" w:tplc="A08ED42C" w:tentative="1">
      <w:start w:val="1"/>
      <w:numFmt w:val="lowerRoman"/>
      <w:lvlText w:val="%9."/>
      <w:lvlJc w:val="right"/>
      <w:pPr>
        <w:tabs>
          <w:tab w:val="num" w:pos="6543"/>
        </w:tabs>
        <w:ind w:left="6543" w:hanging="180"/>
      </w:pPr>
    </w:lvl>
  </w:abstractNum>
  <w:abstractNum w:abstractNumId="39" w15:restartNumberingAfterBreak="0">
    <w:nsid w:val="6D7276C9"/>
    <w:multiLevelType w:val="hybridMultilevel"/>
    <w:tmpl w:val="9D5A0182"/>
    <w:lvl w:ilvl="0" w:tplc="9752C50C">
      <w:start w:val="1"/>
      <w:numFmt w:val="bullet"/>
      <w:pStyle w:val="Listb1"/>
      <w:lvlText w:val=""/>
      <w:lvlJc w:val="left"/>
      <w:pPr>
        <w:tabs>
          <w:tab w:val="num" w:pos="360"/>
        </w:tabs>
        <w:ind w:left="360" w:hanging="360"/>
      </w:pPr>
      <w:rPr>
        <w:rFonts w:ascii="Symbol" w:hAnsi="Symbol" w:cs="Symbol" w:hint="default"/>
        <w:color w:val="auto"/>
      </w:rPr>
    </w:lvl>
    <w:lvl w:ilvl="1" w:tplc="04090019">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F46F8E"/>
    <w:multiLevelType w:val="multilevel"/>
    <w:tmpl w:val="F8F8D494"/>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2.2.%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1" w15:restartNumberingAfterBreak="0">
    <w:nsid w:val="6EE75B9C"/>
    <w:multiLevelType w:val="multilevel"/>
    <w:tmpl w:val="86003E7A"/>
    <w:lvl w:ilvl="0">
      <w:start w:val="1"/>
      <w:numFmt w:val="decimal"/>
      <w:lvlText w:val="2.2.3.%1."/>
      <w:lvlJc w:val="left"/>
      <w:pPr>
        <w:ind w:left="840" w:hanging="420"/>
      </w:pPr>
      <w:rPr>
        <w:rFonts w:hint="eastAsia"/>
      </w:rPr>
    </w:lvl>
    <w:lvl w:ilvl="1">
      <w:start w:val="1"/>
      <w:numFmt w:val="decimal"/>
      <w:isLgl/>
      <w:lvlText w:val="%1.%2."/>
      <w:lvlJc w:val="left"/>
      <w:pPr>
        <w:ind w:left="114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500" w:hanging="1080"/>
      </w:pPr>
      <w:rPr>
        <w:rFonts w:eastAsia="PMingLiU" w:hint="default"/>
      </w:rPr>
    </w:lvl>
    <w:lvl w:ilvl="3">
      <w:start w:val="1"/>
      <w:numFmt w:val="decimal"/>
      <w:isLgl/>
      <w:lvlText w:val="%1.%2.%3.%4."/>
      <w:lvlJc w:val="left"/>
      <w:pPr>
        <w:ind w:left="1860" w:hanging="1440"/>
      </w:pPr>
      <w:rPr>
        <w:rFonts w:eastAsia="PMingLiU" w:hint="default"/>
      </w:rPr>
    </w:lvl>
    <w:lvl w:ilvl="4">
      <w:start w:val="1"/>
      <w:numFmt w:val="decimal"/>
      <w:isLgl/>
      <w:lvlText w:val="%1.%2.%3.%4.%5."/>
      <w:lvlJc w:val="left"/>
      <w:pPr>
        <w:ind w:left="1860" w:hanging="1440"/>
      </w:pPr>
      <w:rPr>
        <w:rFonts w:eastAsia="PMingLiU" w:hint="default"/>
      </w:rPr>
    </w:lvl>
    <w:lvl w:ilvl="5">
      <w:start w:val="1"/>
      <w:numFmt w:val="decimal"/>
      <w:isLgl/>
      <w:lvlText w:val="%1.%2.%3.%4.%5.%6."/>
      <w:lvlJc w:val="left"/>
      <w:pPr>
        <w:ind w:left="2220" w:hanging="1800"/>
      </w:pPr>
      <w:rPr>
        <w:rFonts w:eastAsia="PMingLiU" w:hint="default"/>
      </w:rPr>
    </w:lvl>
    <w:lvl w:ilvl="6">
      <w:start w:val="1"/>
      <w:numFmt w:val="decimal"/>
      <w:isLgl/>
      <w:lvlText w:val="%1.%2.%3.%4.%5.%6.%7."/>
      <w:lvlJc w:val="left"/>
      <w:pPr>
        <w:ind w:left="2580" w:hanging="2160"/>
      </w:pPr>
      <w:rPr>
        <w:rFonts w:eastAsia="PMingLiU" w:hint="default"/>
      </w:rPr>
    </w:lvl>
    <w:lvl w:ilvl="7">
      <w:start w:val="1"/>
      <w:numFmt w:val="decimal"/>
      <w:isLgl/>
      <w:lvlText w:val="%1.%2.%3.%4.%5.%6.%7.%8."/>
      <w:lvlJc w:val="left"/>
      <w:pPr>
        <w:ind w:left="2940" w:hanging="2520"/>
      </w:pPr>
      <w:rPr>
        <w:rFonts w:eastAsia="PMingLiU" w:hint="default"/>
      </w:rPr>
    </w:lvl>
    <w:lvl w:ilvl="8">
      <w:start w:val="1"/>
      <w:numFmt w:val="decimal"/>
      <w:isLgl/>
      <w:lvlText w:val="%1.%2.%3.%4.%5.%6.%7.%8.%9."/>
      <w:lvlJc w:val="left"/>
      <w:pPr>
        <w:ind w:left="2940" w:hanging="2520"/>
      </w:pPr>
      <w:rPr>
        <w:rFonts w:eastAsia="PMingLiU" w:hint="default"/>
      </w:rPr>
    </w:lvl>
  </w:abstractNum>
  <w:abstractNum w:abstractNumId="42" w15:restartNumberingAfterBreak="0">
    <w:nsid w:val="78327344"/>
    <w:multiLevelType w:val="multilevel"/>
    <w:tmpl w:val="B09CC0A6"/>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4.2.%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3" w15:restartNumberingAfterBreak="0">
    <w:nsid w:val="7BD14AA1"/>
    <w:multiLevelType w:val="multilevel"/>
    <w:tmpl w:val="97A87540"/>
    <w:lvl w:ilvl="0">
      <w:start w:val="1"/>
      <w:numFmt w:val="upperLetter"/>
      <w:lvlText w:val="%1."/>
      <w:lvlJc w:val="left"/>
      <w:pPr>
        <w:tabs>
          <w:tab w:val="num" w:pos="360"/>
        </w:tabs>
        <w:ind w:left="0" w:firstLine="0"/>
      </w:pPr>
      <w:rPr>
        <w:rFonts w:hint="eastAsia"/>
      </w:rPr>
    </w:lvl>
    <w:lvl w:ilvl="1">
      <w:start w:val="1"/>
      <w:numFmt w:val="decimal"/>
      <w:lvlText w:val="%1.%2."/>
      <w:lvlJc w:val="left"/>
      <w:pPr>
        <w:tabs>
          <w:tab w:val="num" w:pos="3130"/>
        </w:tabs>
        <w:ind w:left="2410" w:firstLine="0"/>
      </w:pPr>
      <w:rPr>
        <w:rFonts w:hint="eastAsia"/>
      </w:rPr>
    </w:lvl>
    <w:lvl w:ilvl="2">
      <w:start w:val="1"/>
      <w:numFmt w:val="decimal"/>
      <w:lvlText w:val="4.1.%3."/>
      <w:lvlJc w:val="left"/>
      <w:pPr>
        <w:tabs>
          <w:tab w:val="num" w:pos="720"/>
        </w:tabs>
        <w:ind w:left="0" w:firstLine="0"/>
      </w:pPr>
      <w:rPr>
        <w:rFonts w:hint="eastAsia"/>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4" w15:restartNumberingAfterBreak="0">
    <w:nsid w:val="7BFC56AF"/>
    <w:multiLevelType w:val="singleLevel"/>
    <w:tmpl w:val="5B346C84"/>
    <w:lvl w:ilvl="0">
      <w:start w:val="1"/>
      <w:numFmt w:val="lowerLetter"/>
      <w:pStyle w:val="ListLetter"/>
      <w:lvlText w:val="%1)"/>
      <w:lvlJc w:val="left"/>
      <w:pPr>
        <w:tabs>
          <w:tab w:val="num" w:pos="360"/>
        </w:tabs>
        <w:ind w:left="360" w:hanging="360"/>
      </w:pPr>
    </w:lvl>
  </w:abstractNum>
  <w:abstractNum w:abstractNumId="45" w15:restartNumberingAfterBreak="0">
    <w:nsid w:val="7D310F9F"/>
    <w:multiLevelType w:val="hybridMultilevel"/>
    <w:tmpl w:val="355A1AFC"/>
    <w:lvl w:ilvl="0" w:tplc="964A42BE">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822A49"/>
    <w:multiLevelType w:val="multilevel"/>
    <w:tmpl w:val="E35492B0"/>
    <w:lvl w:ilvl="0">
      <w:start w:val="1"/>
      <w:numFmt w:val="decimal"/>
      <w:lvlText w:val="3.2.1.%1."/>
      <w:lvlJc w:val="left"/>
      <w:pPr>
        <w:ind w:left="420" w:hanging="420"/>
      </w:pPr>
      <w:rPr>
        <w:rFonts w:hint="eastAsia"/>
      </w:rPr>
    </w:lvl>
    <w:lvl w:ilvl="1">
      <w:start w:val="1"/>
      <w:numFmt w:val="decimal"/>
      <w:isLgl/>
      <w:lvlText w:val="%1.%2."/>
      <w:lvlJc w:val="left"/>
      <w:pPr>
        <w:ind w:left="720" w:hanging="720"/>
      </w:pPr>
      <w:rPr>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isLgl/>
      <w:lvlText w:val="%1.%2.%3."/>
      <w:lvlJc w:val="left"/>
      <w:pPr>
        <w:ind w:left="1080" w:hanging="1080"/>
      </w:pPr>
      <w:rPr>
        <w:rFonts w:eastAsia="PMingLiU" w:hint="default"/>
      </w:rPr>
    </w:lvl>
    <w:lvl w:ilvl="3">
      <w:start w:val="1"/>
      <w:numFmt w:val="decimal"/>
      <w:isLgl/>
      <w:lvlText w:val="%1.%2.%3.%4."/>
      <w:lvlJc w:val="left"/>
      <w:pPr>
        <w:ind w:left="1440" w:hanging="1440"/>
      </w:pPr>
      <w:rPr>
        <w:rFonts w:eastAsia="PMingLiU" w:hint="default"/>
      </w:rPr>
    </w:lvl>
    <w:lvl w:ilvl="4">
      <w:start w:val="1"/>
      <w:numFmt w:val="decimal"/>
      <w:isLgl/>
      <w:lvlText w:val="%1.%2.%3.%4.%5."/>
      <w:lvlJc w:val="left"/>
      <w:pPr>
        <w:ind w:left="1440" w:hanging="1440"/>
      </w:pPr>
      <w:rPr>
        <w:rFonts w:eastAsia="PMingLiU" w:hint="default"/>
      </w:rPr>
    </w:lvl>
    <w:lvl w:ilvl="5">
      <w:start w:val="1"/>
      <w:numFmt w:val="decimal"/>
      <w:isLgl/>
      <w:lvlText w:val="%1.%2.%3.%4.%5.%6."/>
      <w:lvlJc w:val="left"/>
      <w:pPr>
        <w:ind w:left="1800" w:hanging="1800"/>
      </w:pPr>
      <w:rPr>
        <w:rFonts w:eastAsia="PMingLiU" w:hint="default"/>
      </w:rPr>
    </w:lvl>
    <w:lvl w:ilvl="6">
      <w:start w:val="1"/>
      <w:numFmt w:val="decimal"/>
      <w:isLgl/>
      <w:lvlText w:val="%1.%2.%3.%4.%5.%6.%7."/>
      <w:lvlJc w:val="left"/>
      <w:pPr>
        <w:ind w:left="2160" w:hanging="2160"/>
      </w:pPr>
      <w:rPr>
        <w:rFonts w:eastAsia="PMingLiU" w:hint="default"/>
      </w:rPr>
    </w:lvl>
    <w:lvl w:ilvl="7">
      <w:start w:val="1"/>
      <w:numFmt w:val="decimal"/>
      <w:isLgl/>
      <w:lvlText w:val="%1.%2.%3.%4.%5.%6.%7.%8."/>
      <w:lvlJc w:val="left"/>
      <w:pPr>
        <w:ind w:left="2520" w:hanging="2520"/>
      </w:pPr>
      <w:rPr>
        <w:rFonts w:eastAsia="PMingLiU" w:hint="default"/>
      </w:rPr>
    </w:lvl>
    <w:lvl w:ilvl="8">
      <w:start w:val="1"/>
      <w:numFmt w:val="decimal"/>
      <w:isLgl/>
      <w:lvlText w:val="%1.%2.%3.%4.%5.%6.%7.%8.%9."/>
      <w:lvlJc w:val="left"/>
      <w:pPr>
        <w:ind w:left="2520" w:hanging="2520"/>
      </w:pPr>
      <w:rPr>
        <w:rFonts w:eastAsia="PMingLiU" w:hint="default"/>
      </w:rPr>
    </w:lvl>
  </w:abstractNum>
  <w:num w:numId="1">
    <w:abstractNumId w:val="21"/>
  </w:num>
  <w:num w:numId="2">
    <w:abstractNumId w:val="26"/>
  </w:num>
  <w:num w:numId="3">
    <w:abstractNumId w:val="26"/>
    <w:lvlOverride w:ilvl="0">
      <w:startOverride w:val="1"/>
      <w:lvl w:ilvl="0">
        <w:start w:val="1"/>
        <w:numFmt w:val="decimal"/>
        <w:lvlText w:val=""/>
        <w:lvlJc w:val="left"/>
      </w:lvl>
    </w:lvlOverride>
    <w:lvlOverride w:ilvl="1">
      <w:startOverride w:val="1"/>
      <w:lvl w:ilvl="1">
        <w:start w:val="1"/>
        <w:numFmt w:val="decimal"/>
        <w:lvlText w:val="%1.%2"/>
        <w:lvlJc w:val="left"/>
        <w:pPr>
          <w:tabs>
            <w:tab w:val="num" w:pos="720"/>
          </w:tabs>
          <w:ind w:left="720" w:hanging="720"/>
        </w:pPr>
        <w:rPr>
          <w:lang w:val="en-US"/>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3"/>
  </w:num>
  <w:num w:numId="5">
    <w:abstractNumId w:val="45"/>
  </w:num>
  <w:num w:numId="6">
    <w:abstractNumId w:val="30"/>
  </w:num>
  <w:num w:numId="7">
    <w:abstractNumId w:val="13"/>
  </w:num>
  <w:num w:numId="8">
    <w:abstractNumId w:val="29"/>
  </w:num>
  <w:num w:numId="9">
    <w:abstractNumId w:val="8"/>
  </w:num>
  <w:num w:numId="10">
    <w:abstractNumId w:val="20"/>
  </w:num>
  <w:num w:numId="11">
    <w:abstractNumId w:val="7"/>
  </w:num>
  <w:num w:numId="12">
    <w:abstractNumId w:val="15"/>
  </w:num>
  <w:num w:numId="13">
    <w:abstractNumId w:val="18"/>
  </w:num>
  <w:num w:numId="14">
    <w:abstractNumId w:val="34"/>
  </w:num>
  <w:num w:numId="15">
    <w:abstractNumId w:val="38"/>
  </w:num>
  <w:num w:numId="16">
    <w:abstractNumId w:val="39"/>
  </w:num>
  <w:num w:numId="17">
    <w:abstractNumId w:val="32"/>
  </w:num>
  <w:num w:numId="18">
    <w:abstractNumId w:val="44"/>
    <w:lvlOverride w:ilvl="0">
      <w:startOverride w:val="1"/>
    </w:lvlOverride>
  </w:num>
  <w:num w:numId="19">
    <w:abstractNumId w:val="1"/>
  </w:num>
  <w:num w:numId="20">
    <w:abstractNumId w:val="19"/>
  </w:num>
  <w:num w:numId="21">
    <w:abstractNumId w:val="27"/>
  </w:num>
  <w:num w:numId="22">
    <w:abstractNumId w:val="0"/>
  </w:num>
  <w:num w:numId="23">
    <w:abstractNumId w:val="22"/>
  </w:num>
  <w:num w:numId="24">
    <w:abstractNumId w:val="6"/>
  </w:num>
  <w:num w:numId="25">
    <w:abstractNumId w:val="25"/>
  </w:num>
  <w:num w:numId="26">
    <w:abstractNumId w:val="9"/>
  </w:num>
  <w:num w:numId="27">
    <w:abstractNumId w:val="11"/>
  </w:num>
  <w:num w:numId="28">
    <w:abstractNumId w:val="5"/>
  </w:num>
  <w:num w:numId="29">
    <w:abstractNumId w:val="14"/>
  </w:num>
  <w:num w:numId="30">
    <w:abstractNumId w:val="41"/>
  </w:num>
  <w:num w:numId="31">
    <w:abstractNumId w:val="16"/>
  </w:num>
  <w:num w:numId="32">
    <w:abstractNumId w:val="3"/>
  </w:num>
  <w:num w:numId="33">
    <w:abstractNumId w:val="28"/>
  </w:num>
  <w:num w:numId="34">
    <w:abstractNumId w:val="33"/>
  </w:num>
  <w:num w:numId="35">
    <w:abstractNumId w:val="37"/>
  </w:num>
  <w:num w:numId="36">
    <w:abstractNumId w:val="43"/>
  </w:num>
  <w:num w:numId="37">
    <w:abstractNumId w:val="42"/>
  </w:num>
  <w:num w:numId="38">
    <w:abstractNumId w:val="24"/>
  </w:num>
  <w:num w:numId="39">
    <w:abstractNumId w:val="10"/>
  </w:num>
  <w:num w:numId="40">
    <w:abstractNumId w:val="2"/>
  </w:num>
  <w:num w:numId="41">
    <w:abstractNumId w:val="46"/>
  </w:num>
  <w:num w:numId="42">
    <w:abstractNumId w:val="35"/>
  </w:num>
  <w:num w:numId="43">
    <w:abstractNumId w:val="12"/>
  </w:num>
  <w:num w:numId="44">
    <w:abstractNumId w:val="36"/>
  </w:num>
  <w:num w:numId="45">
    <w:abstractNumId w:val="17"/>
  </w:num>
  <w:num w:numId="46">
    <w:abstractNumId w:val="31"/>
  </w:num>
  <w:num w:numId="47">
    <w:abstractNumId w:val="40"/>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35"/>
    <w:rsid w:val="0000134F"/>
    <w:rsid w:val="0003599A"/>
    <w:rsid w:val="00044908"/>
    <w:rsid w:val="000C4265"/>
    <w:rsid w:val="000D7F5B"/>
    <w:rsid w:val="0010499B"/>
    <w:rsid w:val="00113EA4"/>
    <w:rsid w:val="001224B9"/>
    <w:rsid w:val="00132CAE"/>
    <w:rsid w:val="00214B54"/>
    <w:rsid w:val="002911CC"/>
    <w:rsid w:val="002D3897"/>
    <w:rsid w:val="002E5DB9"/>
    <w:rsid w:val="002F1379"/>
    <w:rsid w:val="00335EBA"/>
    <w:rsid w:val="00350FB7"/>
    <w:rsid w:val="00367255"/>
    <w:rsid w:val="00381C03"/>
    <w:rsid w:val="003C4DD1"/>
    <w:rsid w:val="003E5B43"/>
    <w:rsid w:val="00436AD0"/>
    <w:rsid w:val="0046683F"/>
    <w:rsid w:val="004A35BA"/>
    <w:rsid w:val="004D2B9E"/>
    <w:rsid w:val="004F4F95"/>
    <w:rsid w:val="00543B04"/>
    <w:rsid w:val="00590DFA"/>
    <w:rsid w:val="005B2F80"/>
    <w:rsid w:val="005D2FA7"/>
    <w:rsid w:val="005F5D29"/>
    <w:rsid w:val="006160B0"/>
    <w:rsid w:val="00630BA2"/>
    <w:rsid w:val="006372D3"/>
    <w:rsid w:val="006570C3"/>
    <w:rsid w:val="00680F41"/>
    <w:rsid w:val="00692111"/>
    <w:rsid w:val="006A3F3E"/>
    <w:rsid w:val="006C11CB"/>
    <w:rsid w:val="006C3A4A"/>
    <w:rsid w:val="006F7E3A"/>
    <w:rsid w:val="00743C47"/>
    <w:rsid w:val="007814A3"/>
    <w:rsid w:val="00781C01"/>
    <w:rsid w:val="007A4C63"/>
    <w:rsid w:val="007D47ED"/>
    <w:rsid w:val="007E021C"/>
    <w:rsid w:val="008035B3"/>
    <w:rsid w:val="0087305A"/>
    <w:rsid w:val="0087721D"/>
    <w:rsid w:val="008F5262"/>
    <w:rsid w:val="00930B8A"/>
    <w:rsid w:val="009663E1"/>
    <w:rsid w:val="009A2739"/>
    <w:rsid w:val="009A2F61"/>
    <w:rsid w:val="009C5F51"/>
    <w:rsid w:val="009D53F4"/>
    <w:rsid w:val="009F7CFA"/>
    <w:rsid w:val="00A2147C"/>
    <w:rsid w:val="00A628D4"/>
    <w:rsid w:val="00A86240"/>
    <w:rsid w:val="00A97F64"/>
    <w:rsid w:val="00AA1650"/>
    <w:rsid w:val="00AF6CB0"/>
    <w:rsid w:val="00B22489"/>
    <w:rsid w:val="00B83086"/>
    <w:rsid w:val="00BA1AFE"/>
    <w:rsid w:val="00BC61ED"/>
    <w:rsid w:val="00BC6EA7"/>
    <w:rsid w:val="00C46F44"/>
    <w:rsid w:val="00C839DC"/>
    <w:rsid w:val="00CA7EBC"/>
    <w:rsid w:val="00CC3CC7"/>
    <w:rsid w:val="00CC3FE9"/>
    <w:rsid w:val="00CE1AD7"/>
    <w:rsid w:val="00CE2797"/>
    <w:rsid w:val="00CE420A"/>
    <w:rsid w:val="00D15D35"/>
    <w:rsid w:val="00D44A31"/>
    <w:rsid w:val="00D71561"/>
    <w:rsid w:val="00D86CD6"/>
    <w:rsid w:val="00D94D6B"/>
    <w:rsid w:val="00DB696F"/>
    <w:rsid w:val="00DC130E"/>
    <w:rsid w:val="00DE061D"/>
    <w:rsid w:val="00E13DEC"/>
    <w:rsid w:val="00E4685C"/>
    <w:rsid w:val="00E67D20"/>
    <w:rsid w:val="00F37971"/>
    <w:rsid w:val="00F432F0"/>
    <w:rsid w:val="00F70483"/>
    <w:rsid w:val="00FA61AC"/>
    <w:rsid w:val="00FC7B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67E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83F"/>
    <w:pPr>
      <w:spacing w:after="210" w:line="210" w:lineRule="atLeast"/>
      <w:jc w:val="both"/>
    </w:pPr>
    <w:rPr>
      <w:color w:val="000000" w:themeColor="text1"/>
      <w:sz w:val="20"/>
      <w:szCs w:val="22"/>
      <w:lang w:val="en-GB"/>
    </w:rPr>
  </w:style>
  <w:style w:type="paragraph" w:styleId="Heading1">
    <w:name w:val="heading 1"/>
    <w:aliases w:val="le1,h1,1st level,H1,l1,Char4,Heading 1 Char Char,Heading 1 Char1"/>
    <w:basedOn w:val="Normal"/>
    <w:next w:val="Normal"/>
    <w:link w:val="Heading1Char"/>
    <w:qFormat/>
    <w:rsid w:val="006A3F3E"/>
    <w:pPr>
      <w:keepNext/>
      <w:keepLines/>
      <w:spacing w:before="240" w:after="0" w:line="240" w:lineRule="auto"/>
      <w:jc w:val="left"/>
      <w:outlineLvl w:val="0"/>
    </w:pPr>
    <w:rPr>
      <w:rFonts w:asciiTheme="majorHAnsi" w:eastAsiaTheme="majorEastAsia" w:hAnsiTheme="majorHAnsi" w:cstheme="majorBidi"/>
      <w:b/>
      <w:color w:val="2E9348" w:themeColor="accent1" w:themeShade="BF"/>
      <w:sz w:val="32"/>
      <w:szCs w:val="32"/>
      <w:lang w:val="en-US"/>
    </w:rPr>
  </w:style>
  <w:style w:type="paragraph" w:styleId="Heading2">
    <w:name w:val="heading 2"/>
    <w:aliases w:val="le2,h2,2nd level,2,Header 2,heading 2TOC,Heading 2 Char2,Heading 2 Char1 Char1,Heading 2 Char Char Char1,Heading 2 Char1 Char Char Char,Heading 2 Char Char Char Char Char,Char4 Char Char1 Char Char Char,Char4 Char Char1,Heading 2 Char Char1"/>
    <w:basedOn w:val="Normal"/>
    <w:next w:val="Normal"/>
    <w:link w:val="Heading2Char"/>
    <w:unhideWhenUsed/>
    <w:qFormat/>
    <w:rsid w:val="006A3F3E"/>
    <w:pPr>
      <w:keepNext/>
      <w:keepLines/>
      <w:spacing w:before="40" w:after="0" w:line="240" w:lineRule="auto"/>
      <w:jc w:val="left"/>
      <w:outlineLvl w:val="1"/>
    </w:pPr>
    <w:rPr>
      <w:rFonts w:asciiTheme="majorHAnsi" w:eastAsiaTheme="majorEastAsia" w:hAnsiTheme="majorHAnsi" w:cstheme="majorBidi"/>
      <w:color w:val="2E9348" w:themeColor="accent1" w:themeShade="BF"/>
      <w:sz w:val="26"/>
      <w:szCs w:val="26"/>
      <w:lang w:val="en-US"/>
    </w:rPr>
  </w:style>
  <w:style w:type="paragraph" w:styleId="Heading3">
    <w:name w:val="heading 3"/>
    <w:aliases w:val="le3,h3,l3,H3,3,list 3,Head 3,1.1.1,3rd level,Underrubrik2,Heading3,H 3,CT,I3,Sub-section Title,l3+toc 3,heading 3,T3,no break,Memo Heading 3,heading 3TOC,heading 3TOC + Left:  0&quot;,First line:  0&quot;,Right:  0.5&quot;,Char3 Char,標題3"/>
    <w:basedOn w:val="Normal"/>
    <w:next w:val="Normal"/>
    <w:link w:val="Heading3Char"/>
    <w:unhideWhenUsed/>
    <w:qFormat/>
    <w:rsid w:val="006A3F3E"/>
    <w:pPr>
      <w:keepNext/>
      <w:keepLines/>
      <w:spacing w:before="40" w:after="0" w:line="240" w:lineRule="auto"/>
      <w:jc w:val="left"/>
      <w:outlineLvl w:val="2"/>
    </w:pPr>
    <w:rPr>
      <w:rFonts w:asciiTheme="majorHAnsi" w:eastAsiaTheme="majorEastAsia" w:hAnsiTheme="majorHAnsi" w:cstheme="majorBidi"/>
      <w:color w:val="1F6230" w:themeColor="accent1" w:themeShade="7F"/>
      <w:sz w:val="24"/>
      <w:szCs w:val="24"/>
      <w:lang w:val="en-US"/>
    </w:rPr>
  </w:style>
  <w:style w:type="paragraph" w:styleId="Heading4">
    <w:name w:val="heading 4"/>
    <w:aliases w:val="Heading 4 Char Char,Heading 4 Char Char Char Char Char,Heading 4 Char Char Char,le4,h4,Heading4,T4,l4,H4,H41,h41,H42,h42,H43,h43,H411,h411,H421,h421,H44,h44,H412,h412,H422,h422,H431,h431,H45,h45,H413,h413,H423,h423,H432,h432,H46,h46,H47,h47"/>
    <w:basedOn w:val="Normal"/>
    <w:next w:val="Normal"/>
    <w:link w:val="Heading4Char"/>
    <w:unhideWhenUsed/>
    <w:qFormat/>
    <w:rsid w:val="00743C47"/>
    <w:pPr>
      <w:keepNext/>
      <w:keepLines/>
      <w:spacing w:before="40" w:after="0" w:line="240" w:lineRule="auto"/>
      <w:jc w:val="left"/>
      <w:outlineLvl w:val="3"/>
    </w:pPr>
    <w:rPr>
      <w:rFonts w:asciiTheme="majorHAnsi" w:eastAsiaTheme="majorEastAsia" w:hAnsiTheme="majorHAnsi" w:cstheme="majorBidi"/>
      <w:i/>
      <w:iCs/>
      <w:color w:val="2E9348" w:themeColor="accent1" w:themeShade="BF"/>
      <w:sz w:val="24"/>
      <w:szCs w:val="24"/>
      <w:lang w:val="en-US"/>
    </w:rPr>
  </w:style>
  <w:style w:type="paragraph" w:styleId="Heading5">
    <w:name w:val="heading 5"/>
    <w:aliases w:val="le5,h5,Heading5,T5,H5,l5,hm"/>
    <w:basedOn w:val="Heading1"/>
    <w:next w:val="Normal"/>
    <w:link w:val="Heading5Char"/>
    <w:qFormat/>
    <w:rsid w:val="007A4C63"/>
    <w:pPr>
      <w:keepNext w:val="0"/>
      <w:keepLines w:val="0"/>
      <w:widowControl w:val="0"/>
      <w:spacing w:before="0"/>
      <w:ind w:left="426" w:hanging="420"/>
      <w:outlineLvl w:val="4"/>
    </w:pPr>
    <w:rPr>
      <w:rFonts w:asciiTheme="minorHAnsi" w:eastAsia="Arial" w:hAnsiTheme="minorHAnsi" w:cs="Arial"/>
      <w:b w:val="0"/>
      <w:bCs/>
      <w:i/>
      <w:color w:val="000000"/>
      <w:sz w:val="22"/>
      <w:szCs w:val="22"/>
    </w:rPr>
  </w:style>
  <w:style w:type="paragraph" w:styleId="Heading6">
    <w:name w:val="heading 6"/>
    <w:aliases w:val="T1,Heading6,h6,l6,hsm"/>
    <w:basedOn w:val="Heading1"/>
    <w:next w:val="Normal"/>
    <w:link w:val="Heading6Char"/>
    <w:qFormat/>
    <w:rsid w:val="007A4C63"/>
    <w:pPr>
      <w:keepLines w:val="0"/>
      <w:pageBreakBefore/>
      <w:widowControl w:val="0"/>
      <w:numPr>
        <w:ilvl w:val="5"/>
        <w:numId w:val="22"/>
      </w:numPr>
      <w:spacing w:before="0" w:afterLines="100"/>
      <w:outlineLvl w:val="5"/>
    </w:pPr>
    <w:rPr>
      <w:rFonts w:asciiTheme="minorHAnsi" w:eastAsia="Arial" w:hAnsiTheme="minorHAnsi" w:cs="Arial"/>
      <w:color w:val="1EA0E6"/>
      <w:sz w:val="24"/>
      <w:szCs w:val="36"/>
    </w:rPr>
  </w:style>
  <w:style w:type="paragraph" w:styleId="Heading7">
    <w:name w:val="heading 7"/>
    <w:aliases w:val="L7"/>
    <w:basedOn w:val="Normal"/>
    <w:next w:val="Normal"/>
    <w:link w:val="Heading7Char"/>
    <w:uiPriority w:val="9"/>
    <w:qFormat/>
    <w:rsid w:val="007A4C63"/>
    <w:pPr>
      <w:keepLines/>
      <w:numPr>
        <w:ilvl w:val="6"/>
        <w:numId w:val="12"/>
      </w:numPr>
      <w:spacing w:before="240" w:after="0" w:line="280" w:lineRule="atLeast"/>
      <w:jc w:val="left"/>
      <w:outlineLvl w:val="6"/>
    </w:pPr>
    <w:rPr>
      <w:rFonts w:ascii="Arial" w:eastAsia="PMingLiU" w:hAnsi="Arial" w:cs="Times New Roman"/>
      <w:color w:val="auto"/>
      <w:szCs w:val="24"/>
      <w:lang w:val="en-US" w:bidi="he-IL"/>
    </w:rPr>
  </w:style>
  <w:style w:type="paragraph" w:styleId="Heading8">
    <w:name w:val="heading 8"/>
    <w:basedOn w:val="Normal"/>
    <w:next w:val="Normal"/>
    <w:link w:val="Heading8Char"/>
    <w:uiPriority w:val="9"/>
    <w:qFormat/>
    <w:rsid w:val="007A4C63"/>
    <w:pPr>
      <w:keepLines/>
      <w:numPr>
        <w:ilvl w:val="7"/>
        <w:numId w:val="12"/>
      </w:numPr>
      <w:spacing w:before="240" w:after="0" w:line="280" w:lineRule="atLeast"/>
      <w:jc w:val="left"/>
      <w:outlineLvl w:val="7"/>
    </w:pPr>
    <w:rPr>
      <w:rFonts w:ascii="Arial" w:eastAsia="PMingLiU" w:hAnsi="Arial" w:cs="Times New Roman"/>
      <w:i/>
      <w:iCs/>
      <w:color w:val="auto"/>
      <w:szCs w:val="24"/>
      <w:lang w:val="en-US" w:bidi="he-IL"/>
    </w:rPr>
  </w:style>
  <w:style w:type="paragraph" w:styleId="Heading9">
    <w:name w:val="heading 9"/>
    <w:basedOn w:val="Normal"/>
    <w:next w:val="Normal"/>
    <w:link w:val="Heading9Char"/>
    <w:uiPriority w:val="9"/>
    <w:qFormat/>
    <w:rsid w:val="007A4C63"/>
    <w:pPr>
      <w:keepLines/>
      <w:numPr>
        <w:ilvl w:val="8"/>
        <w:numId w:val="12"/>
      </w:numPr>
      <w:spacing w:before="240" w:after="0" w:line="280" w:lineRule="atLeast"/>
      <w:jc w:val="left"/>
      <w:outlineLvl w:val="8"/>
    </w:pPr>
    <w:rPr>
      <w:rFonts w:ascii="Arial" w:eastAsia="PMingLiU" w:hAnsi="Arial" w:cs="Arial"/>
      <w:color w:val="auto"/>
      <w:sz w:val="22"/>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5D35"/>
    <w:pPr>
      <w:tabs>
        <w:tab w:val="center" w:pos="4680"/>
        <w:tab w:val="right" w:pos="9360"/>
      </w:tabs>
      <w:spacing w:after="0" w:line="240" w:lineRule="auto"/>
      <w:jc w:val="left"/>
    </w:pPr>
    <w:rPr>
      <w:rFonts w:ascii="Arial" w:hAnsi="Arial"/>
      <w:color w:val="auto"/>
      <w:sz w:val="24"/>
      <w:szCs w:val="24"/>
      <w:lang w:val="en-US"/>
    </w:rPr>
  </w:style>
  <w:style w:type="character" w:customStyle="1" w:styleId="HeaderChar">
    <w:name w:val="Header Char"/>
    <w:basedOn w:val="DefaultParagraphFont"/>
    <w:link w:val="Header"/>
    <w:rsid w:val="00D15D35"/>
  </w:style>
  <w:style w:type="paragraph" w:styleId="Footer">
    <w:name w:val="footer"/>
    <w:basedOn w:val="Normal"/>
    <w:link w:val="FooterChar"/>
    <w:unhideWhenUsed/>
    <w:rsid w:val="00D15D35"/>
    <w:pPr>
      <w:tabs>
        <w:tab w:val="center" w:pos="4680"/>
        <w:tab w:val="right" w:pos="9360"/>
      </w:tabs>
      <w:spacing w:after="0" w:line="240" w:lineRule="auto"/>
      <w:jc w:val="left"/>
    </w:pPr>
    <w:rPr>
      <w:rFonts w:ascii="Arial" w:hAnsi="Arial"/>
      <w:color w:val="auto"/>
      <w:sz w:val="24"/>
      <w:szCs w:val="24"/>
      <w:lang w:val="en-US"/>
    </w:rPr>
  </w:style>
  <w:style w:type="character" w:customStyle="1" w:styleId="FooterChar">
    <w:name w:val="Footer Char"/>
    <w:basedOn w:val="DefaultParagraphFont"/>
    <w:link w:val="Footer"/>
    <w:rsid w:val="00D15D35"/>
  </w:style>
  <w:style w:type="character" w:styleId="Hyperlink">
    <w:name w:val="Hyperlink"/>
    <w:basedOn w:val="DefaultParagraphFont"/>
    <w:uiPriority w:val="99"/>
    <w:unhideWhenUsed/>
    <w:rsid w:val="006A3F3E"/>
    <w:rPr>
      <w:color w:val="41C363" w:themeColor="hyperlink"/>
      <w:u w:val="single"/>
    </w:rPr>
  </w:style>
  <w:style w:type="character" w:customStyle="1" w:styleId="Heading1Char">
    <w:name w:val="Heading 1 Char"/>
    <w:aliases w:val="le1 Char,h1 Char,1st level Char,H1 Char,l1 Char,Char4 Char,Heading 1 Char Char Char,Heading 1 Char1 Char"/>
    <w:basedOn w:val="DefaultParagraphFont"/>
    <w:link w:val="Heading1"/>
    <w:rsid w:val="006A3F3E"/>
    <w:rPr>
      <w:rFonts w:asciiTheme="majorHAnsi" w:eastAsiaTheme="majorEastAsia" w:hAnsiTheme="majorHAnsi" w:cstheme="majorBidi"/>
      <w:b/>
      <w:color w:val="2E9348" w:themeColor="accent1" w:themeShade="BF"/>
      <w:sz w:val="32"/>
      <w:szCs w:val="32"/>
    </w:rPr>
  </w:style>
  <w:style w:type="character" w:customStyle="1" w:styleId="Heading2Char">
    <w:name w:val="Heading 2 Char"/>
    <w:aliases w:val="le2 Char,h2 Char,2nd level Char,2 Char,Header 2 Char,heading 2TOC Char,Heading 2 Char2 Char,Heading 2 Char1 Char1 Char,Heading 2 Char Char Char1 Char,Heading 2 Char1 Char Char Char Char,Heading 2 Char Char Char Char Char Char"/>
    <w:basedOn w:val="DefaultParagraphFont"/>
    <w:link w:val="Heading2"/>
    <w:rsid w:val="006A3F3E"/>
    <w:rPr>
      <w:rFonts w:asciiTheme="majorHAnsi" w:eastAsiaTheme="majorEastAsia" w:hAnsiTheme="majorHAnsi" w:cstheme="majorBidi"/>
      <w:color w:val="2E9348" w:themeColor="accent1" w:themeShade="BF"/>
      <w:sz w:val="26"/>
      <w:szCs w:val="26"/>
    </w:rPr>
  </w:style>
  <w:style w:type="character" w:customStyle="1" w:styleId="Heading3Char">
    <w:name w:val="Heading 3 Char"/>
    <w:aliases w:val="le3 Char,h3 Char,l3 Char,H3 Char,3 Char,list 3 Char,Head 3 Char,1.1.1 Char,3rd level Char,Underrubrik2 Char,Heading3 Char,H 3 Char,CT Char,I3 Char,Sub-section Title Char,l3+toc 3 Char,heading 3 Char,T3 Char,no break Char,heading 3TOC Char"/>
    <w:basedOn w:val="DefaultParagraphFont"/>
    <w:link w:val="Heading3"/>
    <w:rsid w:val="006A3F3E"/>
    <w:rPr>
      <w:rFonts w:asciiTheme="majorHAnsi" w:eastAsiaTheme="majorEastAsia" w:hAnsiTheme="majorHAnsi" w:cstheme="majorBidi"/>
      <w:color w:val="1F6230" w:themeColor="accent1" w:themeShade="7F"/>
    </w:rPr>
  </w:style>
  <w:style w:type="paragraph" w:styleId="Title">
    <w:name w:val="Title"/>
    <w:basedOn w:val="Normal"/>
    <w:next w:val="Normal"/>
    <w:link w:val="TitleChar"/>
    <w:uiPriority w:val="10"/>
    <w:qFormat/>
    <w:rsid w:val="0046683F"/>
    <w:pPr>
      <w:spacing w:after="0" w:line="240" w:lineRule="auto"/>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6683F"/>
    <w:rPr>
      <w:rFonts w:asciiTheme="majorHAnsi" w:eastAsiaTheme="majorEastAsia" w:hAnsiTheme="majorHAnsi" w:cstheme="majorBidi"/>
      <w:color w:val="000000" w:themeColor="text1"/>
      <w:spacing w:val="-10"/>
      <w:kern w:val="28"/>
      <w:sz w:val="56"/>
      <w:szCs w:val="56"/>
    </w:rPr>
  </w:style>
  <w:style w:type="paragraph" w:styleId="Subtitle">
    <w:name w:val="Subtitle"/>
    <w:basedOn w:val="Normal"/>
    <w:next w:val="Normal"/>
    <w:link w:val="SubtitleChar"/>
    <w:uiPriority w:val="11"/>
    <w:qFormat/>
    <w:rsid w:val="0046683F"/>
    <w:pPr>
      <w:numPr>
        <w:ilvl w:val="1"/>
      </w:numPr>
      <w:spacing w:after="160" w:line="240" w:lineRule="auto"/>
      <w:jc w:val="left"/>
    </w:pPr>
    <w:rPr>
      <w:rFonts w:eastAsiaTheme="minorEastAsia"/>
      <w:spacing w:val="15"/>
      <w:sz w:val="22"/>
      <w:lang w:val="en-US"/>
    </w:rPr>
  </w:style>
  <w:style w:type="character" w:customStyle="1" w:styleId="SubtitleChar">
    <w:name w:val="Subtitle Char"/>
    <w:basedOn w:val="DefaultParagraphFont"/>
    <w:link w:val="Subtitle"/>
    <w:uiPriority w:val="11"/>
    <w:rsid w:val="0046683F"/>
    <w:rPr>
      <w:rFonts w:eastAsiaTheme="minorEastAsia"/>
      <w:color w:val="000000" w:themeColor="text1"/>
      <w:spacing w:val="15"/>
      <w:sz w:val="22"/>
      <w:szCs w:val="22"/>
    </w:rPr>
  </w:style>
  <w:style w:type="character" w:styleId="SubtleEmphasis">
    <w:name w:val="Subtle Emphasis"/>
    <w:basedOn w:val="DefaultParagraphFont"/>
    <w:uiPriority w:val="19"/>
    <w:qFormat/>
    <w:rsid w:val="0046683F"/>
    <w:rPr>
      <w:i/>
      <w:iCs/>
      <w:color w:val="000000" w:themeColor="text1"/>
    </w:rPr>
  </w:style>
  <w:style w:type="character" w:styleId="Emphasis">
    <w:name w:val="Emphasis"/>
    <w:basedOn w:val="DefaultParagraphFont"/>
    <w:uiPriority w:val="20"/>
    <w:qFormat/>
    <w:rsid w:val="006A3F3E"/>
    <w:rPr>
      <w:i/>
      <w:iCs/>
    </w:rPr>
  </w:style>
  <w:style w:type="character" w:styleId="IntenseEmphasis">
    <w:name w:val="Intense Emphasis"/>
    <w:basedOn w:val="DefaultParagraphFont"/>
    <w:uiPriority w:val="21"/>
    <w:qFormat/>
    <w:rsid w:val="006A3F3E"/>
    <w:rPr>
      <w:i/>
      <w:iCs/>
      <w:color w:val="41C363" w:themeColor="accent1"/>
    </w:rPr>
  </w:style>
  <w:style w:type="character" w:styleId="Strong">
    <w:name w:val="Strong"/>
    <w:basedOn w:val="DefaultParagraphFont"/>
    <w:uiPriority w:val="22"/>
    <w:qFormat/>
    <w:rsid w:val="0046683F"/>
    <w:rPr>
      <w:b/>
      <w:bCs/>
      <w:color w:val="000000" w:themeColor="text1"/>
    </w:rPr>
  </w:style>
  <w:style w:type="paragraph" w:styleId="Quote">
    <w:name w:val="Quote"/>
    <w:basedOn w:val="Normal"/>
    <w:next w:val="Normal"/>
    <w:link w:val="QuoteChar"/>
    <w:uiPriority w:val="29"/>
    <w:qFormat/>
    <w:rsid w:val="006A3F3E"/>
    <w:pPr>
      <w:spacing w:before="200" w:after="160" w:line="240" w:lineRule="auto"/>
      <w:ind w:left="864" w:right="864"/>
      <w:jc w:val="center"/>
    </w:pPr>
    <w:rPr>
      <w:rFonts w:ascii="Arial" w:hAnsi="Arial"/>
      <w:i/>
      <w:iCs/>
      <w:color w:val="404040" w:themeColor="text1" w:themeTint="BF"/>
      <w:sz w:val="24"/>
      <w:szCs w:val="24"/>
      <w:lang w:val="en-US"/>
    </w:rPr>
  </w:style>
  <w:style w:type="character" w:customStyle="1" w:styleId="QuoteChar">
    <w:name w:val="Quote Char"/>
    <w:basedOn w:val="DefaultParagraphFont"/>
    <w:link w:val="Quote"/>
    <w:uiPriority w:val="29"/>
    <w:rsid w:val="006A3F3E"/>
    <w:rPr>
      <w:rFonts w:ascii="Arial" w:hAnsi="Arial"/>
      <w:i/>
      <w:iCs/>
      <w:color w:val="404040" w:themeColor="text1" w:themeTint="BF"/>
    </w:rPr>
  </w:style>
  <w:style w:type="paragraph" w:styleId="IntenseQuote">
    <w:name w:val="Intense Quote"/>
    <w:basedOn w:val="Normal"/>
    <w:next w:val="Normal"/>
    <w:link w:val="IntenseQuoteChar"/>
    <w:uiPriority w:val="30"/>
    <w:qFormat/>
    <w:rsid w:val="006A3F3E"/>
    <w:pPr>
      <w:pBdr>
        <w:top w:val="single" w:sz="4" w:space="10" w:color="41C363" w:themeColor="accent1"/>
        <w:bottom w:val="single" w:sz="4" w:space="10" w:color="41C363" w:themeColor="accent1"/>
      </w:pBdr>
      <w:spacing w:before="360" w:after="360" w:line="240" w:lineRule="auto"/>
      <w:ind w:left="864" w:right="864"/>
      <w:jc w:val="center"/>
    </w:pPr>
    <w:rPr>
      <w:rFonts w:ascii="Arial" w:hAnsi="Arial"/>
      <w:i/>
      <w:iCs/>
      <w:color w:val="41C363" w:themeColor="accent1"/>
      <w:sz w:val="24"/>
      <w:szCs w:val="24"/>
      <w:lang w:val="en-US"/>
    </w:rPr>
  </w:style>
  <w:style w:type="character" w:customStyle="1" w:styleId="IntenseQuoteChar">
    <w:name w:val="Intense Quote Char"/>
    <w:basedOn w:val="DefaultParagraphFont"/>
    <w:link w:val="IntenseQuote"/>
    <w:uiPriority w:val="30"/>
    <w:rsid w:val="006A3F3E"/>
    <w:rPr>
      <w:rFonts w:ascii="Arial" w:hAnsi="Arial"/>
      <w:i/>
      <w:iCs/>
      <w:color w:val="41C363" w:themeColor="accent1"/>
    </w:rPr>
  </w:style>
  <w:style w:type="character" w:styleId="SubtleReference">
    <w:name w:val="Subtle Reference"/>
    <w:basedOn w:val="DefaultParagraphFont"/>
    <w:uiPriority w:val="31"/>
    <w:qFormat/>
    <w:rsid w:val="00F432F0"/>
    <w:rPr>
      <w:smallCaps/>
      <w:color w:val="5A5A5A" w:themeColor="text1" w:themeTint="A5"/>
    </w:rPr>
  </w:style>
  <w:style w:type="character" w:styleId="IntenseReference">
    <w:name w:val="Intense Reference"/>
    <w:basedOn w:val="DefaultParagraphFont"/>
    <w:uiPriority w:val="32"/>
    <w:qFormat/>
    <w:rsid w:val="00F432F0"/>
    <w:rPr>
      <w:b/>
      <w:bCs/>
      <w:smallCaps/>
      <w:color w:val="41C363" w:themeColor="accent1"/>
      <w:spacing w:val="5"/>
    </w:rPr>
  </w:style>
  <w:style w:type="character" w:customStyle="1" w:styleId="Heading4Char">
    <w:name w:val="Heading 4 Char"/>
    <w:aliases w:val="Heading 4 Char Char Char1,Heading 4 Char Char Char Char Char Char,Heading 4 Char Char Char Char,le4 Char,h4 Char,Heading4 Char,T4 Char,l4 Char,H4 Char,H41 Char,h41 Char,H42 Char,h42 Char,H43 Char,h43 Char,H411 Char,h411 Char,H421 Char"/>
    <w:basedOn w:val="DefaultParagraphFont"/>
    <w:link w:val="Heading4"/>
    <w:rsid w:val="00743C47"/>
    <w:rPr>
      <w:rFonts w:asciiTheme="majorHAnsi" w:eastAsiaTheme="majorEastAsia" w:hAnsiTheme="majorHAnsi" w:cstheme="majorBidi"/>
      <w:i/>
      <w:iCs/>
      <w:color w:val="2E9348" w:themeColor="accent1" w:themeShade="BF"/>
    </w:rPr>
  </w:style>
  <w:style w:type="paragraph" w:styleId="NormalWeb">
    <w:name w:val="Normal (Web)"/>
    <w:basedOn w:val="Normal"/>
    <w:unhideWhenUsed/>
    <w:rsid w:val="00743C47"/>
    <w:rPr>
      <w:rFonts w:ascii="Arial" w:eastAsia="Times New Roman" w:hAnsi="Arial" w:cs="Arial"/>
      <w:szCs w:val="20"/>
    </w:rPr>
  </w:style>
  <w:style w:type="paragraph" w:styleId="TOC1">
    <w:name w:val="toc 1"/>
    <w:basedOn w:val="Normal"/>
    <w:next w:val="Normal"/>
    <w:autoRedefine/>
    <w:uiPriority w:val="39"/>
    <w:unhideWhenUsed/>
    <w:qFormat/>
    <w:rsid w:val="00743C47"/>
    <w:pPr>
      <w:tabs>
        <w:tab w:val="left" w:pos="440"/>
        <w:tab w:val="right" w:leader="dot" w:pos="9072"/>
      </w:tabs>
      <w:spacing w:after="100"/>
    </w:pPr>
    <w:rPr>
      <w:sz w:val="24"/>
    </w:rPr>
  </w:style>
  <w:style w:type="paragraph" w:styleId="TOC2">
    <w:name w:val="toc 2"/>
    <w:basedOn w:val="Normal"/>
    <w:next w:val="Normal"/>
    <w:autoRedefine/>
    <w:uiPriority w:val="39"/>
    <w:unhideWhenUsed/>
    <w:qFormat/>
    <w:rsid w:val="00743C47"/>
    <w:pPr>
      <w:tabs>
        <w:tab w:val="left" w:pos="880"/>
        <w:tab w:val="right" w:leader="dot" w:pos="9072"/>
      </w:tabs>
      <w:spacing w:after="100"/>
      <w:ind w:left="220"/>
    </w:pPr>
  </w:style>
  <w:style w:type="paragraph" w:styleId="TOC3">
    <w:name w:val="toc 3"/>
    <w:basedOn w:val="Normal"/>
    <w:next w:val="Normal"/>
    <w:autoRedefine/>
    <w:uiPriority w:val="39"/>
    <w:unhideWhenUsed/>
    <w:qFormat/>
    <w:rsid w:val="00743C47"/>
    <w:pPr>
      <w:tabs>
        <w:tab w:val="left" w:pos="1100"/>
        <w:tab w:val="right" w:leader="dot" w:pos="9072"/>
      </w:tabs>
      <w:spacing w:after="100"/>
      <w:ind w:left="440"/>
    </w:pPr>
  </w:style>
  <w:style w:type="paragraph" w:customStyle="1" w:styleId="AltHeaderTitleunnumbered">
    <w:name w:val="Alt Header Title (unnumbered)"/>
    <w:basedOn w:val="Header"/>
    <w:uiPriority w:val="1"/>
    <w:qFormat/>
    <w:rsid w:val="00743C47"/>
    <w:pPr>
      <w:tabs>
        <w:tab w:val="clear" w:pos="4680"/>
        <w:tab w:val="clear" w:pos="9360"/>
        <w:tab w:val="center" w:pos="4153"/>
        <w:tab w:val="right" w:pos="8306"/>
      </w:tabs>
      <w:spacing w:after="200" w:line="276" w:lineRule="auto"/>
    </w:pPr>
    <w:rPr>
      <w:rFonts w:cs="Arial"/>
      <w:color w:val="000000" w:themeColor="text1"/>
      <w:sz w:val="40"/>
      <w:szCs w:val="20"/>
      <w:lang w:val="en-GB"/>
    </w:rPr>
  </w:style>
  <w:style w:type="paragraph" w:customStyle="1" w:styleId="H1Body">
    <w:name w:val="H1 Body"/>
    <w:basedOn w:val="Normal"/>
    <w:link w:val="H1BodyChar"/>
    <w:qFormat/>
    <w:rsid w:val="0046683F"/>
  </w:style>
  <w:style w:type="paragraph" w:customStyle="1" w:styleId="H2Body">
    <w:name w:val="H2 Body"/>
    <w:basedOn w:val="H1Body"/>
    <w:qFormat/>
    <w:rsid w:val="00743C47"/>
    <w:pPr>
      <w:ind w:left="567"/>
    </w:pPr>
  </w:style>
  <w:style w:type="paragraph" w:customStyle="1" w:styleId="H3Body">
    <w:name w:val="H3 Body"/>
    <w:basedOn w:val="H1Body"/>
    <w:link w:val="H3BodyChar"/>
    <w:qFormat/>
    <w:rsid w:val="00743C47"/>
    <w:pPr>
      <w:ind w:left="709"/>
    </w:pPr>
  </w:style>
  <w:style w:type="paragraph" w:customStyle="1" w:styleId="H4Body">
    <w:name w:val="H4 Body"/>
    <w:basedOn w:val="H3Body"/>
    <w:link w:val="H4BodyChar"/>
    <w:qFormat/>
    <w:rsid w:val="00743C47"/>
    <w:pPr>
      <w:ind w:left="851"/>
    </w:pPr>
  </w:style>
  <w:style w:type="character" w:customStyle="1" w:styleId="H1BodyChar">
    <w:name w:val="H1 Body Char"/>
    <w:basedOn w:val="DefaultParagraphFont"/>
    <w:link w:val="H1Body"/>
    <w:rsid w:val="0046683F"/>
    <w:rPr>
      <w:color w:val="000000" w:themeColor="text1"/>
      <w:sz w:val="20"/>
      <w:szCs w:val="22"/>
      <w:lang w:val="en-GB"/>
    </w:rPr>
  </w:style>
  <w:style w:type="character" w:customStyle="1" w:styleId="H3BodyChar">
    <w:name w:val="H3 Body Char"/>
    <w:basedOn w:val="H1BodyChar"/>
    <w:link w:val="H3Body"/>
    <w:rsid w:val="00743C47"/>
    <w:rPr>
      <w:color w:val="575757"/>
      <w:sz w:val="20"/>
      <w:szCs w:val="22"/>
      <w:lang w:val="en-GB"/>
    </w:rPr>
  </w:style>
  <w:style w:type="character" w:customStyle="1" w:styleId="H4BodyChar">
    <w:name w:val="H4 Body Char"/>
    <w:basedOn w:val="H3BodyChar"/>
    <w:link w:val="H4Body"/>
    <w:rsid w:val="00743C47"/>
    <w:rPr>
      <w:color w:val="575757"/>
      <w:sz w:val="20"/>
      <w:szCs w:val="22"/>
      <w:lang w:val="en-GB"/>
    </w:rPr>
  </w:style>
  <w:style w:type="paragraph" w:styleId="BodyText">
    <w:name w:val="Body Text"/>
    <w:basedOn w:val="Normal"/>
    <w:link w:val="BodyTextChar"/>
    <w:qFormat/>
    <w:rsid w:val="0087721D"/>
    <w:pPr>
      <w:spacing w:before="40" w:after="160" w:line="300" w:lineRule="auto"/>
      <w:jc w:val="left"/>
    </w:pPr>
    <w:rPr>
      <w:rFonts w:eastAsiaTheme="minorEastAsia"/>
      <w:bCs/>
      <w:sz w:val="22"/>
      <w:szCs w:val="21"/>
      <w:lang w:val="en-US"/>
    </w:rPr>
  </w:style>
  <w:style w:type="character" w:customStyle="1" w:styleId="BodyTextChar">
    <w:name w:val="Body Text Char"/>
    <w:basedOn w:val="DefaultParagraphFont"/>
    <w:link w:val="BodyText"/>
    <w:rsid w:val="0087721D"/>
    <w:rPr>
      <w:rFonts w:eastAsiaTheme="minorEastAsia"/>
      <w:bCs/>
      <w:color w:val="000000" w:themeColor="text1"/>
      <w:sz w:val="22"/>
      <w:szCs w:val="21"/>
    </w:rPr>
  </w:style>
  <w:style w:type="paragraph" w:styleId="ListParagraph">
    <w:name w:val="List Paragraph"/>
    <w:basedOn w:val="Normal"/>
    <w:link w:val="ListParagraphChar"/>
    <w:uiPriority w:val="34"/>
    <w:qFormat/>
    <w:rsid w:val="00113EA4"/>
    <w:pPr>
      <w:ind w:left="720"/>
      <w:contextualSpacing/>
    </w:pPr>
  </w:style>
  <w:style w:type="paragraph" w:customStyle="1" w:styleId="Default">
    <w:name w:val="Default"/>
    <w:rsid w:val="00113EA4"/>
    <w:pPr>
      <w:autoSpaceDE w:val="0"/>
      <w:autoSpaceDN w:val="0"/>
      <w:adjustRightInd w:val="0"/>
    </w:pPr>
    <w:rPr>
      <w:rFonts w:ascii="Calibri" w:hAnsi="Calibri" w:cs="Calibri"/>
      <w:color w:val="000000"/>
    </w:rPr>
  </w:style>
  <w:style w:type="numbering" w:customStyle="1" w:styleId="Headings">
    <w:name w:val="Headings"/>
    <w:uiPriority w:val="99"/>
    <w:rsid w:val="00113EA4"/>
    <w:pPr>
      <w:numPr>
        <w:numId w:val="2"/>
      </w:numPr>
    </w:pPr>
  </w:style>
  <w:style w:type="character" w:customStyle="1" w:styleId="Heading5Char">
    <w:name w:val="Heading 5 Char"/>
    <w:aliases w:val="le5 Char,h5 Char,Heading5 Char,T5 Char,H5 Char,l5 Char,hm Char"/>
    <w:basedOn w:val="DefaultParagraphFont"/>
    <w:link w:val="Heading5"/>
    <w:rsid w:val="007A4C63"/>
    <w:rPr>
      <w:rFonts w:eastAsia="Arial" w:cs="Arial"/>
      <w:bCs/>
      <w:i/>
      <w:color w:val="000000"/>
      <w:sz w:val="22"/>
      <w:szCs w:val="22"/>
    </w:rPr>
  </w:style>
  <w:style w:type="character" w:customStyle="1" w:styleId="Heading6Char">
    <w:name w:val="Heading 6 Char"/>
    <w:aliases w:val="T1 Char,Heading6 Char,h6 Char,l6 Char,hsm Char"/>
    <w:basedOn w:val="DefaultParagraphFont"/>
    <w:link w:val="Heading6"/>
    <w:rsid w:val="007A4C63"/>
    <w:rPr>
      <w:rFonts w:eastAsia="Arial" w:cs="Arial"/>
      <w:b/>
      <w:color w:val="1EA0E6"/>
      <w:szCs w:val="36"/>
    </w:rPr>
  </w:style>
  <w:style w:type="character" w:customStyle="1" w:styleId="Heading7Char">
    <w:name w:val="Heading 7 Char"/>
    <w:aliases w:val="L7 Char"/>
    <w:basedOn w:val="DefaultParagraphFont"/>
    <w:link w:val="Heading7"/>
    <w:uiPriority w:val="9"/>
    <w:rsid w:val="007A4C63"/>
    <w:rPr>
      <w:rFonts w:ascii="Arial" w:eastAsia="PMingLiU" w:hAnsi="Arial" w:cs="Times New Roman"/>
      <w:sz w:val="20"/>
      <w:lang w:bidi="he-IL"/>
    </w:rPr>
  </w:style>
  <w:style w:type="character" w:customStyle="1" w:styleId="Heading8Char">
    <w:name w:val="Heading 8 Char"/>
    <w:basedOn w:val="DefaultParagraphFont"/>
    <w:link w:val="Heading8"/>
    <w:uiPriority w:val="9"/>
    <w:rsid w:val="007A4C63"/>
    <w:rPr>
      <w:rFonts w:ascii="Arial" w:eastAsia="PMingLiU" w:hAnsi="Arial" w:cs="Times New Roman"/>
      <w:i/>
      <w:iCs/>
      <w:sz w:val="20"/>
      <w:lang w:bidi="he-IL"/>
    </w:rPr>
  </w:style>
  <w:style w:type="character" w:customStyle="1" w:styleId="Heading9Char">
    <w:name w:val="Heading 9 Char"/>
    <w:basedOn w:val="DefaultParagraphFont"/>
    <w:link w:val="Heading9"/>
    <w:uiPriority w:val="9"/>
    <w:rsid w:val="007A4C63"/>
    <w:rPr>
      <w:rFonts w:ascii="Arial" w:eastAsia="PMingLiU" w:hAnsi="Arial" w:cs="Arial"/>
      <w:sz w:val="22"/>
      <w:szCs w:val="22"/>
      <w:lang w:bidi="he-IL"/>
    </w:rPr>
  </w:style>
  <w:style w:type="character" w:styleId="PageNumber">
    <w:name w:val="page number"/>
    <w:basedOn w:val="DefaultParagraphFont"/>
    <w:rsid w:val="007A4C63"/>
  </w:style>
  <w:style w:type="paragraph" w:customStyle="1" w:styleId="Lextblpara">
    <w:name w:val="Lex_tbl_para"/>
    <w:basedOn w:val="BodyText"/>
    <w:rsid w:val="007A4C63"/>
    <w:pPr>
      <w:spacing w:before="0" w:afterLines="50" w:after="0" w:line="240" w:lineRule="auto"/>
    </w:pPr>
    <w:rPr>
      <w:rFonts w:ascii="Times New Roman" w:eastAsia="PMingLiU" w:hAnsi="Calibri" w:cs="Arial"/>
      <w:bCs w:val="0"/>
      <w:color w:val="auto"/>
      <w:sz w:val="18"/>
      <w:szCs w:val="24"/>
    </w:rPr>
  </w:style>
  <w:style w:type="paragraph" w:customStyle="1" w:styleId="Lextblcolhead">
    <w:name w:val="Lex_tbl_col_head"/>
    <w:basedOn w:val="Lextblpara"/>
    <w:rsid w:val="007A4C63"/>
    <w:pPr>
      <w:spacing w:before="60" w:after="60"/>
    </w:pPr>
    <w:rPr>
      <w:rFonts w:ascii="Arial"/>
      <w:b/>
    </w:rPr>
  </w:style>
  <w:style w:type="paragraph" w:styleId="TOC4">
    <w:name w:val="toc 4"/>
    <w:basedOn w:val="Normal"/>
    <w:next w:val="Normal"/>
    <w:autoRedefine/>
    <w:uiPriority w:val="39"/>
    <w:rsid w:val="007A4C63"/>
    <w:pPr>
      <w:widowControl w:val="0"/>
      <w:spacing w:afterLines="50" w:after="0" w:line="240" w:lineRule="auto"/>
      <w:ind w:leftChars="600" w:left="1440"/>
      <w:jc w:val="left"/>
    </w:pPr>
    <w:rPr>
      <w:rFonts w:ascii="Calibri" w:eastAsia="Microsoft JhengHei" w:hAnsi="Calibri" w:cs="Arial"/>
      <w:color w:val="auto"/>
      <w:kern w:val="2"/>
      <w:sz w:val="24"/>
      <w:szCs w:val="24"/>
      <w:lang w:val="en-US" w:eastAsia="zh-TW"/>
    </w:rPr>
  </w:style>
  <w:style w:type="paragraph" w:styleId="TOC5">
    <w:name w:val="toc 5"/>
    <w:basedOn w:val="Normal"/>
    <w:next w:val="Normal"/>
    <w:autoRedefine/>
    <w:uiPriority w:val="39"/>
    <w:rsid w:val="007A4C63"/>
    <w:pPr>
      <w:widowControl w:val="0"/>
      <w:spacing w:afterLines="50" w:after="0" w:line="240" w:lineRule="auto"/>
      <w:ind w:leftChars="800" w:left="1920"/>
      <w:jc w:val="left"/>
    </w:pPr>
    <w:rPr>
      <w:rFonts w:ascii="Calibri" w:eastAsia="Microsoft JhengHei" w:hAnsi="Calibri" w:cs="Arial"/>
      <w:color w:val="auto"/>
      <w:kern w:val="2"/>
      <w:sz w:val="24"/>
      <w:szCs w:val="24"/>
      <w:lang w:val="en-US" w:eastAsia="zh-TW"/>
    </w:rPr>
  </w:style>
  <w:style w:type="paragraph" w:styleId="TOC6">
    <w:name w:val="toc 6"/>
    <w:basedOn w:val="Normal"/>
    <w:next w:val="Normal"/>
    <w:autoRedefine/>
    <w:uiPriority w:val="39"/>
    <w:rsid w:val="007A4C63"/>
    <w:pPr>
      <w:widowControl w:val="0"/>
      <w:spacing w:afterLines="50" w:after="0" w:line="240" w:lineRule="auto"/>
      <w:ind w:leftChars="1000" w:left="2400"/>
      <w:jc w:val="left"/>
    </w:pPr>
    <w:rPr>
      <w:rFonts w:ascii="Calibri" w:eastAsia="Microsoft JhengHei" w:hAnsi="Calibri" w:cs="Arial"/>
      <w:color w:val="auto"/>
      <w:kern w:val="2"/>
      <w:sz w:val="24"/>
      <w:szCs w:val="24"/>
      <w:lang w:val="en-US" w:eastAsia="zh-TW"/>
    </w:rPr>
  </w:style>
  <w:style w:type="paragraph" w:styleId="TOC7">
    <w:name w:val="toc 7"/>
    <w:basedOn w:val="Normal"/>
    <w:next w:val="Normal"/>
    <w:autoRedefine/>
    <w:uiPriority w:val="39"/>
    <w:rsid w:val="007A4C63"/>
    <w:pPr>
      <w:widowControl w:val="0"/>
      <w:spacing w:afterLines="50" w:after="0" w:line="240" w:lineRule="auto"/>
      <w:ind w:leftChars="1200" w:left="2880"/>
      <w:jc w:val="left"/>
    </w:pPr>
    <w:rPr>
      <w:rFonts w:ascii="Calibri" w:eastAsia="Microsoft JhengHei" w:hAnsi="Calibri" w:cs="Arial"/>
      <w:color w:val="auto"/>
      <w:kern w:val="2"/>
      <w:sz w:val="24"/>
      <w:szCs w:val="24"/>
      <w:lang w:val="en-US" w:eastAsia="zh-TW"/>
    </w:rPr>
  </w:style>
  <w:style w:type="paragraph" w:styleId="TOC8">
    <w:name w:val="toc 8"/>
    <w:basedOn w:val="Normal"/>
    <w:next w:val="Normal"/>
    <w:autoRedefine/>
    <w:uiPriority w:val="39"/>
    <w:rsid w:val="007A4C63"/>
    <w:pPr>
      <w:widowControl w:val="0"/>
      <w:spacing w:afterLines="50" w:after="0" w:line="240" w:lineRule="auto"/>
      <w:ind w:leftChars="1400" w:left="3360"/>
      <w:jc w:val="left"/>
    </w:pPr>
    <w:rPr>
      <w:rFonts w:ascii="Calibri" w:eastAsia="Microsoft JhengHei" w:hAnsi="Calibri" w:cs="Arial"/>
      <w:color w:val="auto"/>
      <w:kern w:val="2"/>
      <w:sz w:val="24"/>
      <w:szCs w:val="24"/>
      <w:lang w:val="en-US" w:eastAsia="zh-TW"/>
    </w:rPr>
  </w:style>
  <w:style w:type="paragraph" w:styleId="TOC9">
    <w:name w:val="toc 9"/>
    <w:basedOn w:val="Normal"/>
    <w:next w:val="Normal"/>
    <w:autoRedefine/>
    <w:uiPriority w:val="39"/>
    <w:rsid w:val="007A4C63"/>
    <w:pPr>
      <w:widowControl w:val="0"/>
      <w:spacing w:afterLines="50" w:after="0" w:line="240" w:lineRule="auto"/>
      <w:ind w:leftChars="1600" w:left="3840"/>
      <w:jc w:val="left"/>
    </w:pPr>
    <w:rPr>
      <w:rFonts w:ascii="Calibri" w:eastAsia="Microsoft JhengHei" w:hAnsi="Calibri" w:cs="Arial"/>
      <w:color w:val="auto"/>
      <w:kern w:val="2"/>
      <w:sz w:val="24"/>
      <w:szCs w:val="24"/>
      <w:lang w:val="en-US" w:eastAsia="zh-TW"/>
    </w:rPr>
  </w:style>
  <w:style w:type="character" w:styleId="FollowedHyperlink">
    <w:name w:val="FollowedHyperlink"/>
    <w:basedOn w:val="DefaultParagraphFont"/>
    <w:rsid w:val="007A4C63"/>
    <w:rPr>
      <w:color w:val="800080"/>
      <w:u w:val="single"/>
    </w:rPr>
  </w:style>
  <w:style w:type="paragraph" w:styleId="Date">
    <w:name w:val="Date"/>
    <w:basedOn w:val="Normal"/>
    <w:next w:val="Normal"/>
    <w:link w:val="DateChar"/>
    <w:rsid w:val="007A4C63"/>
    <w:pPr>
      <w:widowControl w:val="0"/>
      <w:spacing w:afterLines="50" w:after="0" w:line="240" w:lineRule="auto"/>
      <w:jc w:val="right"/>
    </w:pPr>
    <w:rPr>
      <w:rFonts w:ascii="Calibri" w:eastAsia="Microsoft JhengHei" w:hAnsi="Calibri" w:cs="Arial"/>
      <w:color w:val="auto"/>
      <w:kern w:val="2"/>
      <w:sz w:val="24"/>
      <w:szCs w:val="24"/>
      <w:lang w:val="en-US" w:eastAsia="zh-TW"/>
    </w:rPr>
  </w:style>
  <w:style w:type="character" w:customStyle="1" w:styleId="DateChar">
    <w:name w:val="Date Char"/>
    <w:basedOn w:val="DefaultParagraphFont"/>
    <w:link w:val="Date"/>
    <w:rsid w:val="007A4C63"/>
    <w:rPr>
      <w:rFonts w:ascii="Calibri" w:eastAsia="Microsoft JhengHei" w:hAnsi="Calibri" w:cs="Arial"/>
      <w:kern w:val="2"/>
      <w:lang w:eastAsia="zh-TW"/>
    </w:rPr>
  </w:style>
  <w:style w:type="paragraph" w:styleId="HTMLPreformatted">
    <w:name w:val="HTML Preformatted"/>
    <w:basedOn w:val="Normal"/>
    <w:link w:val="HTMLPreformattedChar"/>
    <w:uiPriority w:val="99"/>
    <w:rsid w:val="007A4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0" w:line="240" w:lineRule="auto"/>
      <w:jc w:val="left"/>
    </w:pPr>
    <w:rPr>
      <w:rFonts w:ascii="Arial Unicode MS" w:eastAsia="Arial Unicode MS" w:hAnsi="Arial Unicode MS" w:cs="Arial Unicode MS"/>
      <w:color w:val="auto"/>
      <w:szCs w:val="20"/>
      <w:lang w:val="en-US" w:eastAsia="zh-TW"/>
    </w:rPr>
  </w:style>
  <w:style w:type="character" w:customStyle="1" w:styleId="HTMLPreformattedChar">
    <w:name w:val="HTML Preformatted Char"/>
    <w:basedOn w:val="DefaultParagraphFont"/>
    <w:link w:val="HTMLPreformatted"/>
    <w:uiPriority w:val="99"/>
    <w:rsid w:val="007A4C63"/>
    <w:rPr>
      <w:rFonts w:ascii="Arial Unicode MS" w:eastAsia="Arial Unicode MS" w:hAnsi="Arial Unicode MS" w:cs="Arial Unicode MS"/>
      <w:sz w:val="20"/>
      <w:szCs w:val="20"/>
      <w:lang w:eastAsia="zh-TW"/>
    </w:rPr>
  </w:style>
  <w:style w:type="character" w:styleId="HTMLTypewriter">
    <w:name w:val="HTML Typewriter"/>
    <w:basedOn w:val="DefaultParagraphFont"/>
    <w:rsid w:val="007A4C63"/>
    <w:rPr>
      <w:rFonts w:ascii="Arial Unicode MS" w:eastAsia="Arial Unicode MS" w:hAnsi="Arial Unicode MS" w:cs="Arial Unicode MS"/>
      <w:sz w:val="20"/>
      <w:szCs w:val="20"/>
    </w:rPr>
  </w:style>
  <w:style w:type="paragraph" w:styleId="DocumentMap">
    <w:name w:val="Document Map"/>
    <w:basedOn w:val="Normal"/>
    <w:link w:val="DocumentMapChar"/>
    <w:rsid w:val="007A4C63"/>
    <w:pPr>
      <w:widowControl w:val="0"/>
      <w:shd w:val="clear" w:color="auto" w:fill="000080"/>
      <w:spacing w:afterLines="50" w:after="0" w:line="240" w:lineRule="auto"/>
      <w:jc w:val="left"/>
    </w:pPr>
    <w:rPr>
      <w:rFonts w:ascii="Calibri" w:eastAsia="Microsoft JhengHei" w:hAnsi="Calibri" w:cs="Arial"/>
      <w:color w:val="auto"/>
      <w:kern w:val="2"/>
      <w:sz w:val="24"/>
      <w:szCs w:val="24"/>
      <w:lang w:val="en-US" w:eastAsia="zh-TW"/>
    </w:rPr>
  </w:style>
  <w:style w:type="character" w:customStyle="1" w:styleId="DocumentMapChar">
    <w:name w:val="Document Map Char"/>
    <w:basedOn w:val="DefaultParagraphFont"/>
    <w:link w:val="DocumentMap"/>
    <w:rsid w:val="007A4C63"/>
    <w:rPr>
      <w:rFonts w:ascii="Calibri" w:eastAsia="Microsoft JhengHei" w:hAnsi="Calibri" w:cs="Arial"/>
      <w:kern w:val="2"/>
      <w:shd w:val="clear" w:color="auto" w:fill="000080"/>
      <w:lang w:eastAsia="zh-TW"/>
    </w:rPr>
  </w:style>
  <w:style w:type="table" w:styleId="TableGrid">
    <w:name w:val="Table Grid"/>
    <w:basedOn w:val="TableNormal"/>
    <w:uiPriority w:val="59"/>
    <w:rsid w:val="007A4C63"/>
    <w:rPr>
      <w:rFonts w:ascii="Times New Roman" w:eastAsiaTheme="minorEastAsia"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0">
    <w:name w:val="第二階list"/>
    <w:basedOn w:val="Normal"/>
    <w:link w:val="list2"/>
    <w:qFormat/>
    <w:rsid w:val="007A4C63"/>
    <w:pPr>
      <w:widowControl w:val="0"/>
      <w:numPr>
        <w:numId w:val="9"/>
      </w:numPr>
      <w:spacing w:afterLines="50" w:after="50" w:line="240" w:lineRule="auto"/>
      <w:contextualSpacing/>
      <w:jc w:val="left"/>
    </w:pPr>
    <w:rPr>
      <w:rFonts w:ascii="Calibri" w:eastAsia="Microsoft JhengHei" w:hAnsi="Calibri" w:cs="Arial"/>
      <w:color w:val="auto"/>
      <w:sz w:val="24"/>
      <w:szCs w:val="24"/>
      <w:lang w:val="en-US" w:eastAsia="zh-TW"/>
    </w:rPr>
  </w:style>
  <w:style w:type="paragraph" w:styleId="TOCHeading">
    <w:name w:val="TOC Heading"/>
    <w:basedOn w:val="Heading1"/>
    <w:next w:val="Normal"/>
    <w:uiPriority w:val="39"/>
    <w:qFormat/>
    <w:rsid w:val="007A4C63"/>
    <w:pPr>
      <w:spacing w:before="480" w:line="276" w:lineRule="auto"/>
      <w:ind w:left="420" w:hanging="420"/>
      <w:outlineLvl w:val="9"/>
    </w:pPr>
    <w:rPr>
      <w:rFonts w:ascii="Cambria" w:eastAsia="PMingLiU" w:hAnsi="Cambria" w:cs="Times New Roman"/>
      <w:bCs/>
      <w:color w:val="365F91"/>
      <w:sz w:val="28"/>
      <w:szCs w:val="28"/>
      <w:lang w:eastAsia="zh-TW"/>
    </w:rPr>
  </w:style>
  <w:style w:type="character" w:customStyle="1" w:styleId="list2">
    <w:name w:val="第二階list 字元"/>
    <w:basedOn w:val="DefaultParagraphFont"/>
    <w:link w:val="list0"/>
    <w:rsid w:val="007A4C63"/>
    <w:rPr>
      <w:rFonts w:ascii="Calibri" w:eastAsia="Microsoft JhengHei" w:hAnsi="Calibri" w:cs="Arial"/>
      <w:lang w:eastAsia="zh-TW"/>
    </w:rPr>
  </w:style>
  <w:style w:type="paragraph" w:styleId="BalloonText">
    <w:name w:val="Balloon Text"/>
    <w:basedOn w:val="Normal"/>
    <w:link w:val="BalloonTextChar"/>
    <w:uiPriority w:val="99"/>
    <w:rsid w:val="007A4C63"/>
    <w:pPr>
      <w:widowControl w:val="0"/>
      <w:spacing w:afterLines="50" w:after="0" w:line="240" w:lineRule="auto"/>
      <w:jc w:val="left"/>
    </w:pPr>
    <w:rPr>
      <w:rFonts w:ascii="Cambria" w:eastAsia="PMingLiU" w:hAnsi="Cambria" w:cs="Times New Roman"/>
      <w:color w:val="auto"/>
      <w:kern w:val="2"/>
      <w:sz w:val="18"/>
      <w:szCs w:val="18"/>
      <w:lang w:val="en-US" w:eastAsia="zh-TW"/>
    </w:rPr>
  </w:style>
  <w:style w:type="character" w:customStyle="1" w:styleId="BalloonTextChar">
    <w:name w:val="Balloon Text Char"/>
    <w:basedOn w:val="DefaultParagraphFont"/>
    <w:link w:val="BalloonText"/>
    <w:uiPriority w:val="99"/>
    <w:rsid w:val="007A4C63"/>
    <w:rPr>
      <w:rFonts w:ascii="Cambria" w:eastAsia="PMingLiU" w:hAnsi="Cambria" w:cs="Times New Roman"/>
      <w:kern w:val="2"/>
      <w:sz w:val="18"/>
      <w:szCs w:val="18"/>
      <w:lang w:eastAsia="zh-TW"/>
    </w:rPr>
  </w:style>
  <w:style w:type="paragraph" w:styleId="Caption">
    <w:name w:val="caption"/>
    <w:aliases w:val="Table Caption"/>
    <w:basedOn w:val="Normal"/>
    <w:next w:val="Normal"/>
    <w:qFormat/>
    <w:rsid w:val="007A4C63"/>
    <w:pPr>
      <w:widowControl w:val="0"/>
      <w:spacing w:before="12" w:after="0" w:line="240" w:lineRule="auto"/>
      <w:jc w:val="center"/>
    </w:pPr>
    <w:rPr>
      <w:rFonts w:ascii="Calibri" w:eastAsia="Microsoft JhengHei" w:hAnsi="Calibri" w:cs="Arial"/>
      <w:b/>
      <w:color w:val="auto"/>
      <w:kern w:val="2"/>
      <w:szCs w:val="20"/>
      <w:lang w:val="en-US" w:eastAsia="zh-TW"/>
    </w:rPr>
  </w:style>
  <w:style w:type="paragraph" w:styleId="NoSpacing">
    <w:name w:val="No Spacing"/>
    <w:link w:val="NoSpacingChar"/>
    <w:uiPriority w:val="1"/>
    <w:qFormat/>
    <w:rsid w:val="007A4C63"/>
    <w:rPr>
      <w:rFonts w:ascii="Calibri" w:eastAsiaTheme="minorEastAsia" w:hAnsi="Calibri" w:cs="Times New Roman"/>
      <w:sz w:val="22"/>
      <w:szCs w:val="22"/>
      <w:lang w:eastAsia="zh-TW"/>
    </w:rPr>
  </w:style>
  <w:style w:type="character" w:customStyle="1" w:styleId="NoSpacingChar">
    <w:name w:val="No Spacing Char"/>
    <w:basedOn w:val="DefaultParagraphFont"/>
    <w:link w:val="NoSpacing"/>
    <w:uiPriority w:val="1"/>
    <w:rsid w:val="007A4C63"/>
    <w:rPr>
      <w:rFonts w:ascii="Calibri" w:eastAsiaTheme="minorEastAsia" w:hAnsi="Calibri" w:cs="Times New Roman"/>
      <w:sz w:val="22"/>
      <w:szCs w:val="22"/>
      <w:lang w:eastAsia="zh-TW"/>
    </w:rPr>
  </w:style>
  <w:style w:type="table" w:styleId="TableGrid5">
    <w:name w:val="Table Grid 5"/>
    <w:basedOn w:val="TableNormal"/>
    <w:rsid w:val="007A4C63"/>
    <w:pPr>
      <w:widowControl w:val="0"/>
      <w:spacing w:afterLines="50"/>
      <w:ind w:leftChars="100" w:left="240"/>
    </w:pPr>
    <w:rPr>
      <w:rFonts w:ascii="Times New Roman" w:eastAsiaTheme="minorEastAsia" w:hAnsi="Times New Roman" w:cs="Times New Roman"/>
      <w:sz w:val="20"/>
      <w:szCs w:val="20"/>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0">
    <w:name w:val="表格文字"/>
    <w:basedOn w:val="Normal"/>
    <w:link w:val="a1"/>
    <w:qFormat/>
    <w:rsid w:val="007A4C63"/>
    <w:pPr>
      <w:widowControl w:val="0"/>
      <w:spacing w:after="0" w:line="240" w:lineRule="auto"/>
    </w:pPr>
    <w:rPr>
      <w:rFonts w:ascii="Calibri" w:eastAsia="Microsoft JhengHei" w:hAnsi="Calibri" w:cs="Arial"/>
      <w:color w:val="auto"/>
      <w:kern w:val="2"/>
      <w:sz w:val="24"/>
      <w:szCs w:val="24"/>
      <w:lang w:val="en-US" w:eastAsia="zh-TW"/>
    </w:rPr>
  </w:style>
  <w:style w:type="paragraph" w:customStyle="1" w:styleId="a2">
    <w:name w:val="章節標題"/>
    <w:basedOn w:val="Heading1"/>
    <w:link w:val="a3"/>
    <w:qFormat/>
    <w:rsid w:val="007A4C63"/>
    <w:pPr>
      <w:keepNext w:val="0"/>
      <w:keepLines w:val="0"/>
      <w:pageBreakBefore/>
      <w:widowControl w:val="0"/>
      <w:spacing w:before="0" w:afterLines="100"/>
    </w:pPr>
    <w:rPr>
      <w:rFonts w:eastAsia="Arial" w:cs="Arial"/>
      <w:color w:val="1EA0E6"/>
      <w:sz w:val="48"/>
      <w:szCs w:val="48"/>
    </w:rPr>
  </w:style>
  <w:style w:type="character" w:customStyle="1" w:styleId="a1">
    <w:name w:val="表格文字 字元"/>
    <w:basedOn w:val="DefaultParagraphFont"/>
    <w:link w:val="a0"/>
    <w:rsid w:val="007A4C63"/>
    <w:rPr>
      <w:rFonts w:ascii="Calibri" w:eastAsia="Microsoft JhengHei" w:hAnsi="Calibri" w:cs="Arial"/>
      <w:kern w:val="2"/>
      <w:lang w:eastAsia="zh-TW"/>
    </w:rPr>
  </w:style>
  <w:style w:type="paragraph" w:customStyle="1" w:styleId="a4">
    <w:name w:val="封面標題"/>
    <w:basedOn w:val="Normal"/>
    <w:link w:val="a5"/>
    <w:qFormat/>
    <w:rsid w:val="007A4C63"/>
    <w:pPr>
      <w:widowControl w:val="0"/>
      <w:spacing w:beforeLines="100" w:afterLines="50" w:after="50" w:line="800" w:lineRule="exact"/>
      <w:ind w:leftChars="600" w:left="600"/>
      <w:jc w:val="left"/>
    </w:pPr>
    <w:rPr>
      <w:rFonts w:eastAsiaTheme="minorEastAsia" w:cs="Arial"/>
      <w:b/>
      <w:color w:val="FFFFFF"/>
      <w:kern w:val="2"/>
      <w:sz w:val="60"/>
      <w:szCs w:val="60"/>
      <w:lang w:val="en-US" w:eastAsia="zh-CN"/>
    </w:rPr>
  </w:style>
  <w:style w:type="character" w:customStyle="1" w:styleId="a3">
    <w:name w:val="章節標題 字元"/>
    <w:basedOn w:val="Heading1Char"/>
    <w:link w:val="a2"/>
    <w:rsid w:val="007A4C63"/>
    <w:rPr>
      <w:rFonts w:asciiTheme="majorHAnsi" w:eastAsia="Arial" w:hAnsiTheme="majorHAnsi" w:cs="Arial"/>
      <w:b/>
      <w:color w:val="1EA0E6"/>
      <w:sz w:val="48"/>
      <w:szCs w:val="48"/>
    </w:rPr>
  </w:style>
  <w:style w:type="paragraph" w:customStyle="1" w:styleId="a6">
    <w:name w:val="封面表格內文"/>
    <w:basedOn w:val="Normal"/>
    <w:link w:val="a7"/>
    <w:qFormat/>
    <w:rsid w:val="007A4C63"/>
    <w:pPr>
      <w:widowControl w:val="0"/>
      <w:spacing w:beforeLines="50" w:afterLines="50" w:after="50" w:line="240" w:lineRule="auto"/>
      <w:jc w:val="left"/>
    </w:pPr>
    <w:rPr>
      <w:rFonts w:ascii="Calibri" w:eastAsia="Microsoft JhengHei" w:hAnsi="Calibri" w:cs="Arial"/>
      <w:color w:val="auto"/>
      <w:kern w:val="2"/>
      <w:sz w:val="32"/>
      <w:szCs w:val="36"/>
      <w:lang w:val="en-US" w:eastAsia="zh-TW"/>
    </w:rPr>
  </w:style>
  <w:style w:type="character" w:customStyle="1" w:styleId="a5">
    <w:name w:val="封面標題 字元"/>
    <w:basedOn w:val="DefaultParagraphFont"/>
    <w:link w:val="a4"/>
    <w:rsid w:val="007A4C63"/>
    <w:rPr>
      <w:rFonts w:eastAsiaTheme="minorEastAsia" w:cs="Arial"/>
      <w:b/>
      <w:color w:val="FFFFFF"/>
      <w:kern w:val="2"/>
      <w:sz w:val="60"/>
      <w:szCs w:val="60"/>
      <w:lang w:eastAsia="zh-CN"/>
    </w:rPr>
  </w:style>
  <w:style w:type="character" w:customStyle="1" w:styleId="a7">
    <w:name w:val="封面表格內文 字元"/>
    <w:basedOn w:val="DefaultParagraphFont"/>
    <w:link w:val="a6"/>
    <w:rsid w:val="007A4C63"/>
    <w:rPr>
      <w:rFonts w:ascii="Calibri" w:eastAsia="Microsoft JhengHei" w:hAnsi="Calibri" w:cs="Arial"/>
      <w:kern w:val="2"/>
      <w:sz w:val="32"/>
      <w:szCs w:val="36"/>
      <w:lang w:eastAsia="zh-TW"/>
    </w:rPr>
  </w:style>
  <w:style w:type="paragraph" w:customStyle="1" w:styleId="a8">
    <w:name w:val="頁尾樣式"/>
    <w:basedOn w:val="Normal"/>
    <w:link w:val="a9"/>
    <w:qFormat/>
    <w:rsid w:val="007A4C63"/>
    <w:pPr>
      <w:widowControl w:val="0"/>
      <w:spacing w:afterLines="50" w:after="0" w:line="240" w:lineRule="auto"/>
      <w:jc w:val="left"/>
    </w:pPr>
    <w:rPr>
      <w:rFonts w:ascii="Calibri" w:eastAsia="Microsoft JhengHei" w:hAnsi="Calibri" w:cs="Arial"/>
      <w:color w:val="auto"/>
      <w:szCs w:val="24"/>
      <w:lang w:val="en-US" w:eastAsia="zh-TW"/>
    </w:rPr>
  </w:style>
  <w:style w:type="paragraph" w:customStyle="1" w:styleId="aa">
    <w:name w:val="頁首樣式"/>
    <w:basedOn w:val="Normal"/>
    <w:link w:val="ab"/>
    <w:qFormat/>
    <w:rsid w:val="007A4C63"/>
    <w:pPr>
      <w:widowControl w:val="0"/>
      <w:spacing w:afterLines="50" w:after="120" w:line="240" w:lineRule="auto"/>
      <w:jc w:val="right"/>
    </w:pPr>
    <w:rPr>
      <w:rFonts w:ascii="Calibri" w:eastAsia="Microsoft JhengHei" w:hAnsi="Calibri" w:cs="Arial"/>
      <w:color w:val="7F7F7F"/>
      <w:kern w:val="2"/>
      <w:sz w:val="28"/>
      <w:szCs w:val="28"/>
      <w:lang w:val="en-US" w:eastAsia="zh-TW"/>
    </w:rPr>
  </w:style>
  <w:style w:type="character" w:customStyle="1" w:styleId="a9">
    <w:name w:val="頁尾樣式 字元"/>
    <w:basedOn w:val="DefaultParagraphFont"/>
    <w:link w:val="a8"/>
    <w:rsid w:val="007A4C63"/>
    <w:rPr>
      <w:rFonts w:ascii="Calibri" w:eastAsia="Microsoft JhengHei" w:hAnsi="Calibri" w:cs="Arial"/>
      <w:sz w:val="20"/>
      <w:lang w:eastAsia="zh-TW"/>
    </w:rPr>
  </w:style>
  <w:style w:type="character" w:customStyle="1" w:styleId="ab">
    <w:name w:val="頁首樣式 字元"/>
    <w:basedOn w:val="DefaultParagraphFont"/>
    <w:link w:val="aa"/>
    <w:rsid w:val="007A4C63"/>
    <w:rPr>
      <w:rFonts w:ascii="Calibri" w:eastAsia="Microsoft JhengHei" w:hAnsi="Calibri" w:cs="Arial"/>
      <w:color w:val="7F7F7F"/>
      <w:kern w:val="2"/>
      <w:sz w:val="28"/>
      <w:szCs w:val="28"/>
      <w:lang w:eastAsia="zh-TW"/>
    </w:rPr>
  </w:style>
  <w:style w:type="paragraph" w:customStyle="1" w:styleId="list1">
    <w:name w:val="第三階list"/>
    <w:basedOn w:val="Normal"/>
    <w:link w:val="list3"/>
    <w:qFormat/>
    <w:rsid w:val="007A4C63"/>
    <w:pPr>
      <w:widowControl w:val="0"/>
      <w:numPr>
        <w:ilvl w:val="2"/>
        <w:numId w:val="10"/>
      </w:numPr>
      <w:spacing w:afterLines="50" w:after="50" w:line="240" w:lineRule="auto"/>
      <w:ind w:leftChars="600" w:left="750" w:hangingChars="150" w:hanging="150"/>
      <w:contextualSpacing/>
      <w:jc w:val="left"/>
    </w:pPr>
    <w:rPr>
      <w:rFonts w:ascii="Calibri" w:eastAsia="Microsoft JhengHei" w:hAnsi="Calibri" w:cs="Arial"/>
      <w:color w:val="auto"/>
      <w:kern w:val="2"/>
      <w:sz w:val="24"/>
      <w:szCs w:val="24"/>
      <w:lang w:val="en-US" w:eastAsia="zh-TW"/>
    </w:rPr>
  </w:style>
  <w:style w:type="character" w:customStyle="1" w:styleId="list3">
    <w:name w:val="第三階list 字元"/>
    <w:basedOn w:val="DefaultParagraphFont"/>
    <w:link w:val="list1"/>
    <w:rsid w:val="007A4C63"/>
    <w:rPr>
      <w:rFonts w:ascii="Calibri" w:eastAsia="Microsoft JhengHei" w:hAnsi="Calibri" w:cs="Arial"/>
      <w:kern w:val="2"/>
      <w:lang w:eastAsia="zh-TW"/>
    </w:rPr>
  </w:style>
  <w:style w:type="paragraph" w:styleId="BodyText2">
    <w:name w:val="Body Text 2"/>
    <w:basedOn w:val="Normal"/>
    <w:link w:val="BodyText2Char"/>
    <w:rsid w:val="007A4C63"/>
    <w:pPr>
      <w:keepLines/>
      <w:spacing w:before="100" w:after="0" w:line="280" w:lineRule="atLeast"/>
    </w:pPr>
    <w:rPr>
      <w:rFonts w:ascii="Arial" w:eastAsia="PMingLiU" w:hAnsi="Arial" w:cs="Times New Roman"/>
      <w:color w:val="auto"/>
      <w:szCs w:val="24"/>
      <w:lang w:val="en-US" w:bidi="he-IL"/>
    </w:rPr>
  </w:style>
  <w:style w:type="character" w:customStyle="1" w:styleId="BodyText2Char">
    <w:name w:val="Body Text 2 Char"/>
    <w:basedOn w:val="DefaultParagraphFont"/>
    <w:link w:val="BodyText2"/>
    <w:rsid w:val="007A4C63"/>
    <w:rPr>
      <w:rFonts w:ascii="Arial" w:eastAsia="PMingLiU" w:hAnsi="Arial" w:cs="Times New Roman"/>
      <w:sz w:val="20"/>
      <w:lang w:bidi="he-IL"/>
    </w:rPr>
  </w:style>
  <w:style w:type="paragraph" w:customStyle="1" w:styleId="Comment">
    <w:name w:val="Comment"/>
    <w:basedOn w:val="BodyText"/>
    <w:rsid w:val="007A4C63"/>
    <w:pPr>
      <w:keepLines/>
      <w:spacing w:before="100" w:after="0" w:line="280" w:lineRule="atLeast"/>
    </w:pPr>
    <w:rPr>
      <w:rFonts w:ascii="Arial" w:eastAsia="PMingLiU" w:hAnsi="Arial" w:cs="Times New Roman"/>
      <w:bCs w:val="0"/>
      <w:color w:val="auto"/>
      <w:sz w:val="20"/>
      <w:szCs w:val="24"/>
      <w:u w:val="wavyDouble"/>
      <w:lang w:bidi="he-IL"/>
    </w:rPr>
  </w:style>
  <w:style w:type="paragraph" w:styleId="PlainText">
    <w:name w:val="Plain Text"/>
    <w:basedOn w:val="Normal"/>
    <w:link w:val="PlainTextChar"/>
    <w:uiPriority w:val="99"/>
    <w:rsid w:val="007A4C63"/>
    <w:pPr>
      <w:keepLines/>
      <w:spacing w:before="100" w:after="0" w:line="280" w:lineRule="atLeast"/>
      <w:jc w:val="left"/>
    </w:pPr>
    <w:rPr>
      <w:rFonts w:ascii="Courier New" w:eastAsia="PMingLiU" w:hAnsi="Courier New" w:cs="Courier New"/>
      <w:color w:val="auto"/>
      <w:szCs w:val="20"/>
      <w:lang w:val="en-US" w:bidi="he-IL"/>
    </w:rPr>
  </w:style>
  <w:style w:type="character" w:customStyle="1" w:styleId="PlainTextChar">
    <w:name w:val="Plain Text Char"/>
    <w:basedOn w:val="DefaultParagraphFont"/>
    <w:link w:val="PlainText"/>
    <w:uiPriority w:val="99"/>
    <w:rsid w:val="007A4C63"/>
    <w:rPr>
      <w:rFonts w:ascii="Courier New" w:eastAsia="PMingLiU" w:hAnsi="Courier New" w:cs="Courier New"/>
      <w:sz w:val="20"/>
      <w:szCs w:val="20"/>
      <w:lang w:bidi="he-IL"/>
    </w:rPr>
  </w:style>
  <w:style w:type="paragraph" w:customStyle="1" w:styleId="Headerodd">
    <w:name w:val="Header odd"/>
    <w:basedOn w:val="Header"/>
    <w:rsid w:val="007A4C63"/>
    <w:pPr>
      <w:keepLines/>
      <w:pBdr>
        <w:bottom w:val="single" w:sz="6" w:space="1" w:color="auto"/>
      </w:pBdr>
      <w:tabs>
        <w:tab w:val="clear" w:pos="4680"/>
        <w:tab w:val="clear" w:pos="9360"/>
        <w:tab w:val="right" w:pos="9626"/>
      </w:tabs>
      <w:spacing w:before="720" w:line="280" w:lineRule="atLeast"/>
      <w:ind w:left="1440"/>
      <w:jc w:val="right"/>
    </w:pPr>
    <w:rPr>
      <w:rFonts w:eastAsia="PMingLiU" w:cs="Arial"/>
      <w:sz w:val="20"/>
      <w:szCs w:val="20"/>
      <w:lang w:bidi="he-IL"/>
    </w:rPr>
  </w:style>
  <w:style w:type="paragraph" w:customStyle="1" w:styleId="Headereven">
    <w:name w:val="Header even"/>
    <w:basedOn w:val="Headerodd"/>
    <w:rsid w:val="007A4C63"/>
    <w:pPr>
      <w:tabs>
        <w:tab w:val="left" w:pos="7677"/>
      </w:tabs>
      <w:ind w:left="0" w:right="1386"/>
      <w:jc w:val="left"/>
    </w:pPr>
    <w:rPr>
      <w:noProof/>
    </w:rPr>
  </w:style>
  <w:style w:type="paragraph" w:customStyle="1" w:styleId="Description">
    <w:name w:val="Description"/>
    <w:basedOn w:val="Normal"/>
    <w:rsid w:val="007A4C63"/>
    <w:pPr>
      <w:keepLines/>
      <w:tabs>
        <w:tab w:val="left" w:pos="1800"/>
      </w:tabs>
      <w:spacing w:before="100" w:after="0" w:line="280" w:lineRule="atLeast"/>
      <w:ind w:left="1800" w:hanging="1800"/>
      <w:jc w:val="left"/>
    </w:pPr>
    <w:rPr>
      <w:rFonts w:ascii="Arial" w:eastAsia="PMingLiU" w:hAnsi="Arial" w:cs="Arial"/>
      <w:color w:val="auto"/>
      <w:szCs w:val="20"/>
      <w:lang w:val="en-US" w:bidi="he-IL"/>
    </w:rPr>
  </w:style>
  <w:style w:type="character" w:customStyle="1" w:styleId="ClientComments">
    <w:name w:val="Client Comments"/>
    <w:basedOn w:val="DefaultParagraphFont"/>
    <w:rsid w:val="007A4C63"/>
    <w:rPr>
      <w:vanish/>
      <w:bdr w:val="none" w:sz="0" w:space="0" w:color="auto"/>
      <w:shd w:val="clear" w:color="auto" w:fill="FFFF00"/>
    </w:rPr>
  </w:style>
  <w:style w:type="paragraph" w:customStyle="1" w:styleId="Listb1">
    <w:name w:val="List:b1"/>
    <w:basedOn w:val="Normal"/>
    <w:rsid w:val="007A4C63"/>
    <w:pPr>
      <w:keepLines/>
      <w:numPr>
        <w:numId w:val="16"/>
      </w:numPr>
      <w:spacing w:before="120" w:after="0" w:line="280" w:lineRule="atLeast"/>
      <w:jc w:val="left"/>
    </w:pPr>
    <w:rPr>
      <w:rFonts w:ascii="Arial" w:eastAsia="PMingLiU" w:hAnsi="Arial" w:cs="Arial"/>
      <w:color w:val="auto"/>
      <w:szCs w:val="20"/>
      <w:lang w:val="en-US" w:bidi="he-IL"/>
    </w:rPr>
  </w:style>
  <w:style w:type="paragraph" w:customStyle="1" w:styleId="Listb1short">
    <w:name w:val="List:b1 short"/>
    <w:basedOn w:val="Listb1"/>
    <w:rsid w:val="007A4C63"/>
    <w:pPr>
      <w:spacing w:before="40"/>
    </w:pPr>
  </w:style>
  <w:style w:type="paragraph" w:customStyle="1" w:styleId="Listb3">
    <w:name w:val="List:b3"/>
    <w:rsid w:val="007A4C63"/>
    <w:pPr>
      <w:tabs>
        <w:tab w:val="num" w:pos="1800"/>
      </w:tabs>
      <w:spacing w:before="40"/>
      <w:ind w:left="1800" w:hanging="360"/>
    </w:pPr>
    <w:rPr>
      <w:rFonts w:ascii="Arial" w:eastAsiaTheme="minorEastAsia" w:hAnsi="Arial" w:cs="Arial"/>
      <w:sz w:val="20"/>
      <w:szCs w:val="20"/>
    </w:rPr>
  </w:style>
  <w:style w:type="paragraph" w:customStyle="1" w:styleId="ChapterTitle">
    <w:name w:val="Chapter Title"/>
    <w:rsid w:val="007A4C63"/>
    <w:pPr>
      <w:pBdr>
        <w:bottom w:val="single" w:sz="36" w:space="2" w:color="B3DCEB"/>
      </w:pBdr>
      <w:spacing w:before="600" w:after="480"/>
      <w:jc w:val="right"/>
    </w:pPr>
    <w:rPr>
      <w:rFonts w:ascii="Arial" w:eastAsiaTheme="minorEastAsia" w:hAnsi="Arial" w:cs="Arial"/>
      <w:b/>
      <w:sz w:val="52"/>
      <w:szCs w:val="20"/>
    </w:rPr>
  </w:style>
  <w:style w:type="paragraph" w:customStyle="1" w:styleId="Footerodd">
    <w:name w:val="Footer odd"/>
    <w:basedOn w:val="Footer"/>
    <w:rsid w:val="007A4C63"/>
    <w:pPr>
      <w:keepLines/>
      <w:pBdr>
        <w:top w:val="single" w:sz="12" w:space="1" w:color="018BBC"/>
      </w:pBdr>
      <w:tabs>
        <w:tab w:val="clear" w:pos="4680"/>
        <w:tab w:val="clear" w:pos="9360"/>
        <w:tab w:val="center" w:pos="4311"/>
        <w:tab w:val="right" w:pos="8640"/>
      </w:tabs>
      <w:spacing w:before="100" w:line="280" w:lineRule="atLeast"/>
      <w:jc w:val="center"/>
    </w:pPr>
    <w:rPr>
      <w:rFonts w:eastAsia="PMingLiU" w:cs="Times New Roman"/>
      <w:sz w:val="20"/>
      <w:szCs w:val="20"/>
      <w:lang w:bidi="he-IL"/>
    </w:rPr>
  </w:style>
  <w:style w:type="paragraph" w:customStyle="1" w:styleId="Footereven">
    <w:name w:val="Footer even"/>
    <w:basedOn w:val="Footer"/>
    <w:rsid w:val="007A4C63"/>
    <w:pPr>
      <w:keepLines/>
      <w:tabs>
        <w:tab w:val="clear" w:pos="4680"/>
        <w:tab w:val="clear" w:pos="9360"/>
        <w:tab w:val="center" w:pos="4302"/>
        <w:tab w:val="right" w:pos="8640"/>
      </w:tabs>
      <w:spacing w:before="100" w:line="280" w:lineRule="atLeast"/>
    </w:pPr>
    <w:rPr>
      <w:rFonts w:eastAsia="PMingLiU" w:cs="Times New Roman"/>
      <w:sz w:val="20"/>
      <w:lang w:bidi="he-IL"/>
    </w:rPr>
  </w:style>
  <w:style w:type="paragraph" w:customStyle="1" w:styleId="Bullets2">
    <w:name w:val="Bullets 2"/>
    <w:basedOn w:val="Normal"/>
    <w:rsid w:val="007A4C63"/>
    <w:pPr>
      <w:keepLines/>
      <w:numPr>
        <w:numId w:val="13"/>
      </w:numPr>
      <w:tabs>
        <w:tab w:val="clear" w:pos="360"/>
        <w:tab w:val="num" w:pos="1800"/>
      </w:tabs>
      <w:spacing w:before="40" w:after="0" w:line="280" w:lineRule="atLeast"/>
      <w:ind w:left="1800"/>
    </w:pPr>
    <w:rPr>
      <w:rFonts w:ascii="Arial" w:eastAsia="PMingLiU" w:hAnsi="Arial" w:cs="Times New Roman"/>
      <w:color w:val="auto"/>
      <w:szCs w:val="20"/>
      <w:lang w:val="en-US" w:bidi="he-IL"/>
    </w:rPr>
  </w:style>
  <w:style w:type="paragraph" w:customStyle="1" w:styleId="Listb2">
    <w:name w:val="List:b2"/>
    <w:rsid w:val="007A4C63"/>
    <w:pPr>
      <w:keepLines/>
      <w:numPr>
        <w:numId w:val="14"/>
      </w:numPr>
      <w:autoSpaceDE w:val="0"/>
      <w:autoSpaceDN w:val="0"/>
      <w:adjustRightInd w:val="0"/>
      <w:spacing w:before="80" w:after="40" w:line="280" w:lineRule="atLeast"/>
    </w:pPr>
    <w:rPr>
      <w:rFonts w:ascii="Arial" w:eastAsiaTheme="minorEastAsia" w:hAnsi="Arial" w:cs="Arial"/>
      <w:sz w:val="20"/>
      <w:szCs w:val="20"/>
    </w:rPr>
  </w:style>
  <w:style w:type="paragraph" w:customStyle="1" w:styleId="Listb2indent">
    <w:name w:val="List:b2 indent"/>
    <w:basedOn w:val="Listb2"/>
    <w:rsid w:val="007A4C63"/>
    <w:pPr>
      <w:numPr>
        <w:numId w:val="0"/>
      </w:numPr>
      <w:spacing w:before="20"/>
      <w:ind w:left="720"/>
    </w:pPr>
  </w:style>
  <w:style w:type="paragraph" w:customStyle="1" w:styleId="Listb3indent">
    <w:name w:val="List:b3 indent"/>
    <w:basedOn w:val="Listb2indent"/>
    <w:rsid w:val="007A4C63"/>
    <w:pPr>
      <w:ind w:left="1080"/>
    </w:pPr>
  </w:style>
  <w:style w:type="paragraph" w:customStyle="1" w:styleId="FigureCaption">
    <w:name w:val="Figure Caption"/>
    <w:basedOn w:val="Normal"/>
    <w:rsid w:val="007A4C63"/>
    <w:pPr>
      <w:keepLines/>
      <w:spacing w:before="120" w:after="0" w:line="240" w:lineRule="auto"/>
      <w:jc w:val="left"/>
    </w:pPr>
    <w:rPr>
      <w:rFonts w:ascii="Arial" w:eastAsia="PMingLiU" w:hAnsi="Arial" w:cs="Times New Roman"/>
      <w:b/>
      <w:bCs/>
      <w:color w:val="auto"/>
      <w:szCs w:val="20"/>
      <w:lang w:val="en-US" w:eastAsia="en-AU" w:bidi="he-IL"/>
    </w:rPr>
  </w:style>
  <w:style w:type="character" w:styleId="CommentReference">
    <w:name w:val="annotation reference"/>
    <w:basedOn w:val="DefaultParagraphFont"/>
    <w:rsid w:val="007A4C63"/>
    <w:rPr>
      <w:sz w:val="16"/>
      <w:szCs w:val="16"/>
    </w:rPr>
  </w:style>
  <w:style w:type="paragraph" w:styleId="CommentText">
    <w:name w:val="annotation text"/>
    <w:basedOn w:val="Normal"/>
    <w:link w:val="CommentTextChar"/>
    <w:rsid w:val="007A4C63"/>
    <w:pPr>
      <w:keepLines/>
      <w:spacing w:before="100" w:after="0" w:line="280" w:lineRule="atLeast"/>
      <w:jc w:val="left"/>
    </w:pPr>
    <w:rPr>
      <w:rFonts w:ascii="Arial" w:eastAsia="PMingLiU" w:hAnsi="Arial" w:cs="Times New Roman"/>
      <w:color w:val="auto"/>
      <w:szCs w:val="20"/>
      <w:lang w:val="en-US" w:bidi="he-IL"/>
    </w:rPr>
  </w:style>
  <w:style w:type="character" w:customStyle="1" w:styleId="CommentTextChar">
    <w:name w:val="Comment Text Char"/>
    <w:basedOn w:val="DefaultParagraphFont"/>
    <w:link w:val="CommentText"/>
    <w:rsid w:val="007A4C63"/>
    <w:rPr>
      <w:rFonts w:ascii="Arial" w:eastAsia="PMingLiU" w:hAnsi="Arial" w:cs="Times New Roman"/>
      <w:sz w:val="20"/>
      <w:szCs w:val="20"/>
      <w:lang w:bidi="he-IL"/>
    </w:rPr>
  </w:style>
  <w:style w:type="paragraph" w:styleId="CommentSubject">
    <w:name w:val="annotation subject"/>
    <w:basedOn w:val="CommentText"/>
    <w:next w:val="CommentText"/>
    <w:link w:val="CommentSubjectChar"/>
    <w:rsid w:val="007A4C63"/>
    <w:rPr>
      <w:b/>
      <w:bCs/>
    </w:rPr>
  </w:style>
  <w:style w:type="character" w:customStyle="1" w:styleId="CommentSubjectChar">
    <w:name w:val="Comment Subject Char"/>
    <w:basedOn w:val="CommentTextChar"/>
    <w:link w:val="CommentSubject"/>
    <w:rsid w:val="007A4C63"/>
    <w:rPr>
      <w:rFonts w:ascii="Arial" w:eastAsia="PMingLiU" w:hAnsi="Arial" w:cs="Times New Roman"/>
      <w:b/>
      <w:bCs/>
      <w:sz w:val="20"/>
      <w:szCs w:val="20"/>
      <w:lang w:bidi="he-IL"/>
    </w:rPr>
  </w:style>
  <w:style w:type="paragraph" w:customStyle="1" w:styleId="Bullets">
    <w:name w:val="Bullets"/>
    <w:basedOn w:val="Normal"/>
    <w:rsid w:val="007A4C63"/>
    <w:pPr>
      <w:keepLines/>
      <w:tabs>
        <w:tab w:val="num" w:pos="720"/>
      </w:tabs>
      <w:spacing w:after="0" w:line="280" w:lineRule="atLeast"/>
      <w:ind w:left="720" w:hanging="360"/>
      <w:jc w:val="left"/>
    </w:pPr>
    <w:rPr>
      <w:rFonts w:ascii="Times New Roman" w:eastAsia="PMingLiU" w:hAnsi="Times New Roman" w:cs="Times New Roman"/>
      <w:color w:val="auto"/>
      <w:sz w:val="24"/>
      <w:szCs w:val="24"/>
      <w:lang w:val="en-US" w:bidi="he-IL"/>
    </w:rPr>
  </w:style>
  <w:style w:type="paragraph" w:customStyle="1" w:styleId="Heading1text">
    <w:name w:val="Heading 1 text"/>
    <w:basedOn w:val="Heading1"/>
    <w:next w:val="Normal"/>
    <w:rsid w:val="007A4C63"/>
    <w:pPr>
      <w:pageBreakBefore/>
      <w:spacing w:line="280" w:lineRule="atLeast"/>
      <w:ind w:left="420" w:hanging="420"/>
    </w:pPr>
    <w:rPr>
      <w:rFonts w:ascii="Arial Black" w:eastAsia="PMingLiU" w:hAnsi="Arial Black" w:cs="Times New Roman"/>
      <w:b w:val="0"/>
      <w:bCs/>
      <w:color w:val="018BBC"/>
      <w:kern w:val="32"/>
      <w:sz w:val="40"/>
      <w:lang w:bidi="he-IL"/>
    </w:rPr>
  </w:style>
  <w:style w:type="paragraph" w:styleId="TableofFigures">
    <w:name w:val="table of figures"/>
    <w:basedOn w:val="Normal"/>
    <w:next w:val="Normal"/>
    <w:uiPriority w:val="99"/>
    <w:rsid w:val="007A4C63"/>
    <w:pPr>
      <w:keepLines/>
      <w:tabs>
        <w:tab w:val="right" w:leader="dot" w:pos="9600"/>
      </w:tabs>
      <w:spacing w:before="70" w:after="0" w:line="280" w:lineRule="atLeast"/>
      <w:ind w:left="475" w:hanging="475"/>
      <w:jc w:val="left"/>
    </w:pPr>
    <w:rPr>
      <w:rFonts w:ascii="Arial" w:eastAsia="PMingLiU" w:hAnsi="Arial" w:cs="Arial"/>
      <w:noProof/>
      <w:color w:val="auto"/>
      <w:szCs w:val="18"/>
      <w:lang w:val="en-US" w:bidi="he-IL"/>
    </w:rPr>
  </w:style>
  <w:style w:type="paragraph" w:customStyle="1" w:styleId="CaptionforTable">
    <w:name w:val="Caption for Table"/>
    <w:basedOn w:val="Caption"/>
    <w:rsid w:val="007A4C63"/>
    <w:pPr>
      <w:keepNext/>
      <w:keepLines/>
      <w:widowControl/>
      <w:spacing w:before="280" w:after="80"/>
      <w:jc w:val="left"/>
    </w:pPr>
    <w:rPr>
      <w:rFonts w:ascii="Arial Bold" w:eastAsia="PMingLiU" w:hAnsi="Arial Bold" w:cs="Times New Roman"/>
      <w:bCs/>
      <w:noProof/>
      <w:kern w:val="0"/>
      <w:sz w:val="18"/>
      <w:lang w:eastAsia="en-US"/>
    </w:rPr>
  </w:style>
  <w:style w:type="paragraph" w:styleId="FootnoteText">
    <w:name w:val="footnote text"/>
    <w:basedOn w:val="Normal"/>
    <w:link w:val="FootnoteTextChar"/>
    <w:rsid w:val="007A4C63"/>
    <w:pPr>
      <w:spacing w:after="0" w:line="240" w:lineRule="auto"/>
      <w:jc w:val="left"/>
    </w:pPr>
    <w:rPr>
      <w:rFonts w:ascii="Arial" w:eastAsia="PMingLiU" w:hAnsi="Arial" w:cs="Arial"/>
      <w:color w:val="auto"/>
      <w:sz w:val="16"/>
      <w:szCs w:val="20"/>
      <w:lang w:val="en-US" w:bidi="he-IL"/>
    </w:rPr>
  </w:style>
  <w:style w:type="character" w:customStyle="1" w:styleId="FootnoteTextChar">
    <w:name w:val="Footnote Text Char"/>
    <w:basedOn w:val="DefaultParagraphFont"/>
    <w:link w:val="FootnoteText"/>
    <w:rsid w:val="007A4C63"/>
    <w:rPr>
      <w:rFonts w:ascii="Arial" w:eastAsia="PMingLiU" w:hAnsi="Arial" w:cs="Arial"/>
      <w:sz w:val="16"/>
      <w:szCs w:val="20"/>
      <w:lang w:bidi="he-IL"/>
    </w:rPr>
  </w:style>
  <w:style w:type="character" w:styleId="FootnoteReference">
    <w:name w:val="footnote reference"/>
    <w:rsid w:val="007A4C63"/>
    <w:rPr>
      <w:vertAlign w:val="superscript"/>
    </w:rPr>
  </w:style>
  <w:style w:type="paragraph" w:styleId="ListBullet">
    <w:name w:val="List Bullet"/>
    <w:basedOn w:val="Default"/>
    <w:next w:val="Default"/>
    <w:rsid w:val="007A4C63"/>
    <w:pPr>
      <w:spacing w:after="120"/>
    </w:pPr>
    <w:rPr>
      <w:rFonts w:ascii="Arial" w:eastAsia="MS Mincho" w:hAnsi="Arial" w:cs="Times New Roman"/>
      <w:color w:val="auto"/>
      <w:lang w:eastAsia="ja-JP"/>
    </w:rPr>
  </w:style>
  <w:style w:type="paragraph" w:customStyle="1" w:styleId="DSBullet">
    <w:name w:val="DS Bullet"/>
    <w:basedOn w:val="Normal"/>
    <w:rsid w:val="007A4C63"/>
    <w:pPr>
      <w:keepLines/>
      <w:numPr>
        <w:numId w:val="15"/>
      </w:numPr>
      <w:spacing w:before="100" w:after="0" w:line="280" w:lineRule="atLeast"/>
      <w:jc w:val="left"/>
    </w:pPr>
    <w:rPr>
      <w:rFonts w:ascii="Arial" w:eastAsia="PMingLiU" w:hAnsi="Arial" w:cs="Times New Roman"/>
      <w:color w:val="auto"/>
      <w:szCs w:val="24"/>
      <w:lang w:val="en-US" w:bidi="he-IL"/>
    </w:rPr>
  </w:style>
  <w:style w:type="paragraph" w:customStyle="1" w:styleId="Capfigure">
    <w:name w:val="Cap_figure"/>
    <w:basedOn w:val="Caption"/>
    <w:rsid w:val="007A4C63"/>
    <w:pPr>
      <w:keepLines/>
      <w:widowControl/>
      <w:spacing w:before="120" w:after="200"/>
      <w:jc w:val="left"/>
    </w:pPr>
    <w:rPr>
      <w:rFonts w:ascii="Arial Bold" w:eastAsia="PMingLiU" w:hAnsi="Arial Bold" w:cs="Times New Roman"/>
      <w:bCs/>
      <w:noProof/>
      <w:kern w:val="0"/>
      <w:lang w:eastAsia="en-US" w:bidi="he-IL"/>
    </w:rPr>
  </w:style>
  <w:style w:type="paragraph" w:customStyle="1" w:styleId="colleft">
    <w:name w:val="col left"/>
    <w:basedOn w:val="Normal"/>
    <w:rsid w:val="007A4C63"/>
    <w:pPr>
      <w:spacing w:after="0" w:line="240" w:lineRule="atLeast"/>
    </w:pPr>
    <w:rPr>
      <w:rFonts w:ascii="Helvetica" w:eastAsia="PMingLiU" w:hAnsi="Helvetica" w:cs="Times New Roman"/>
      <w:color w:val="auto"/>
      <w:sz w:val="16"/>
      <w:szCs w:val="20"/>
      <w:lang w:val="en-US"/>
    </w:rPr>
  </w:style>
  <w:style w:type="paragraph" w:customStyle="1" w:styleId="Listb1indent">
    <w:name w:val="List:b1 indent"/>
    <w:basedOn w:val="Listb2indent"/>
    <w:rsid w:val="007A4C63"/>
    <w:pPr>
      <w:ind w:left="360"/>
    </w:pPr>
  </w:style>
  <w:style w:type="paragraph" w:customStyle="1" w:styleId="colheader1">
    <w:name w:val="col header 1"/>
    <w:basedOn w:val="Normal"/>
    <w:rsid w:val="007A4C63"/>
    <w:pPr>
      <w:shd w:val="pct10" w:color="auto" w:fill="FFFFFF"/>
      <w:spacing w:before="60" w:after="0" w:line="240" w:lineRule="auto"/>
      <w:jc w:val="center"/>
    </w:pPr>
    <w:rPr>
      <w:rFonts w:ascii="Helvetica" w:eastAsia="PMingLiU" w:hAnsi="Helvetica" w:cs="Times New Roman"/>
      <w:b/>
      <w:color w:val="auto"/>
      <w:sz w:val="16"/>
      <w:szCs w:val="20"/>
      <w:lang w:val="en-US"/>
    </w:rPr>
  </w:style>
  <w:style w:type="paragraph" w:customStyle="1" w:styleId="BodyText1">
    <w:name w:val="Body Text1"/>
    <w:basedOn w:val="Normal"/>
    <w:rsid w:val="007A4C63"/>
    <w:pPr>
      <w:spacing w:before="120" w:after="0" w:line="240" w:lineRule="auto"/>
      <w:jc w:val="left"/>
    </w:pPr>
    <w:rPr>
      <w:rFonts w:ascii="Helvetica" w:eastAsia="PMingLiU" w:hAnsi="Helvetica" w:cs="Times New Roman"/>
      <w:color w:val="auto"/>
      <w:sz w:val="18"/>
      <w:szCs w:val="20"/>
      <w:lang w:val="en-US"/>
    </w:rPr>
  </w:style>
  <w:style w:type="paragraph" w:customStyle="1" w:styleId="colcenter">
    <w:name w:val="col center"/>
    <w:basedOn w:val="Normal"/>
    <w:rsid w:val="007A4C63"/>
    <w:pPr>
      <w:spacing w:before="20" w:after="0" w:line="240" w:lineRule="atLeast"/>
      <w:jc w:val="center"/>
    </w:pPr>
    <w:rPr>
      <w:rFonts w:ascii="Helvetica" w:eastAsia="PMingLiU" w:hAnsi="Helvetica" w:cs="Times New Roman"/>
      <w:color w:val="auto"/>
      <w:sz w:val="16"/>
      <w:szCs w:val="20"/>
      <w:lang w:val="en-US"/>
    </w:rPr>
  </w:style>
  <w:style w:type="paragraph" w:styleId="Revision">
    <w:name w:val="Revision"/>
    <w:hidden/>
    <w:semiHidden/>
    <w:rsid w:val="007A4C63"/>
    <w:rPr>
      <w:rFonts w:ascii="Arial" w:eastAsiaTheme="minorEastAsia" w:hAnsi="Arial" w:cs="Times New Roman"/>
      <w:sz w:val="20"/>
      <w:lang w:bidi="he-IL"/>
    </w:rPr>
  </w:style>
  <w:style w:type="character" w:customStyle="1" w:styleId="Heading2Char1">
    <w:name w:val="Heading 2 Char1"/>
    <w:aliases w:val="le2 Char1,h2 Char1,2nd level Char1,2 Char1,Header 2 Char1,heading 2TOC Char1,Heading 2 Char2 Char1,Heading 2 Char1 Char1 Char1,Heading 2 Char Char Char1 Char1,Heading 2 Char1 Char Char Char Char1,Heading 2 Char Char Char Char Char Char1"/>
    <w:rsid w:val="007A4C63"/>
    <w:rPr>
      <w:rFonts w:ascii="Arial Black" w:hAnsi="Arial Black" w:cs="Arial"/>
      <w:bCs/>
      <w:color w:val="018BBC"/>
      <w:sz w:val="40"/>
      <w:szCs w:val="40"/>
      <w:lang w:val="en-US" w:eastAsia="en-US" w:bidi="he-IL"/>
    </w:rPr>
  </w:style>
  <w:style w:type="paragraph" w:customStyle="1" w:styleId="figureart">
    <w:name w:val="figure art"/>
    <w:basedOn w:val="Normal"/>
    <w:next w:val="Caption"/>
    <w:rsid w:val="007A4C63"/>
    <w:pPr>
      <w:keepNext/>
      <w:tabs>
        <w:tab w:val="left" w:pos="2160"/>
      </w:tabs>
      <w:spacing w:before="400" w:after="0" w:line="240" w:lineRule="auto"/>
      <w:ind w:left="720"/>
      <w:jc w:val="left"/>
    </w:pPr>
    <w:rPr>
      <w:rFonts w:ascii="Times New Roman" w:eastAsia="PMingLiU" w:hAnsi="Times New Roman" w:cs="Times New Roman"/>
      <w:color w:val="auto"/>
      <w:sz w:val="22"/>
      <w:szCs w:val="20"/>
      <w:lang w:val="en-US"/>
    </w:rPr>
  </w:style>
  <w:style w:type="character" w:customStyle="1" w:styleId="benr">
    <w:name w:val="benr"/>
    <w:semiHidden/>
    <w:rsid w:val="007A4C63"/>
    <w:rPr>
      <w:rFonts w:ascii="Arial" w:hAnsi="Arial" w:cs="Arial"/>
      <w:color w:val="auto"/>
      <w:sz w:val="20"/>
      <w:szCs w:val="20"/>
    </w:rPr>
  </w:style>
  <w:style w:type="paragraph" w:customStyle="1" w:styleId="Default1">
    <w:name w:val="Default1"/>
    <w:basedOn w:val="Default"/>
    <w:next w:val="Default"/>
    <w:rsid w:val="007A4C63"/>
    <w:rPr>
      <w:rFonts w:ascii="Arial" w:eastAsia="Times New Roman" w:hAnsi="Arial" w:cs="Times New Roman"/>
      <w:color w:val="auto"/>
      <w:lang w:val="en-GB" w:eastAsia="en-GB" w:bidi="he-IL"/>
    </w:rPr>
  </w:style>
  <w:style w:type="paragraph" w:customStyle="1" w:styleId="B1">
    <w:name w:val="B1"/>
    <w:basedOn w:val="List4"/>
    <w:link w:val="B1Char"/>
    <w:rsid w:val="007A4C63"/>
    <w:pPr>
      <w:keepLines w:val="0"/>
      <w:spacing w:before="0" w:after="180" w:line="240" w:lineRule="auto"/>
      <w:ind w:left="568" w:hanging="284"/>
      <w:contextualSpacing w:val="0"/>
    </w:pPr>
    <w:rPr>
      <w:rFonts w:ascii="Times New Roman" w:hAnsi="Times New Roman"/>
      <w:szCs w:val="20"/>
      <w:lang w:val="en-GB" w:bidi="ar-SA"/>
    </w:rPr>
  </w:style>
  <w:style w:type="character" w:customStyle="1" w:styleId="B1Char">
    <w:name w:val="B1 Char"/>
    <w:link w:val="B1"/>
    <w:rsid w:val="007A4C63"/>
    <w:rPr>
      <w:rFonts w:ascii="Times New Roman" w:eastAsia="PMingLiU" w:hAnsi="Times New Roman" w:cs="Times New Roman"/>
      <w:sz w:val="20"/>
      <w:szCs w:val="20"/>
      <w:lang w:val="en-GB"/>
    </w:rPr>
  </w:style>
  <w:style w:type="paragraph" w:styleId="List4">
    <w:name w:val="List"/>
    <w:basedOn w:val="Normal"/>
    <w:rsid w:val="007A4C63"/>
    <w:pPr>
      <w:keepLines/>
      <w:spacing w:before="100" w:after="0" w:line="280" w:lineRule="atLeast"/>
      <w:ind w:left="283" w:hanging="283"/>
      <w:contextualSpacing/>
      <w:jc w:val="left"/>
    </w:pPr>
    <w:rPr>
      <w:rFonts w:ascii="Arial" w:eastAsia="PMingLiU" w:hAnsi="Arial" w:cs="Times New Roman"/>
      <w:color w:val="auto"/>
      <w:szCs w:val="24"/>
      <w:lang w:val="en-US" w:bidi="he-IL"/>
    </w:rPr>
  </w:style>
  <w:style w:type="numbering" w:customStyle="1" w:styleId="Style1">
    <w:name w:val="Style1"/>
    <w:rsid w:val="007A4C63"/>
    <w:pPr>
      <w:numPr>
        <w:numId w:val="17"/>
      </w:numPr>
    </w:pPr>
  </w:style>
  <w:style w:type="paragraph" w:styleId="Index1">
    <w:name w:val="index 1"/>
    <w:basedOn w:val="Normal"/>
    <w:next w:val="Normal"/>
    <w:autoRedefine/>
    <w:rsid w:val="007A4C63"/>
    <w:pPr>
      <w:spacing w:after="0" w:line="240" w:lineRule="auto"/>
      <w:ind w:left="200" w:hanging="200"/>
    </w:pPr>
    <w:rPr>
      <w:rFonts w:ascii="Arial" w:eastAsia="PMingLiU" w:hAnsi="Arial" w:cs="Arial"/>
      <w:color w:val="auto"/>
      <w:szCs w:val="20"/>
      <w:lang w:val="en-US" w:bidi="he-IL"/>
    </w:rPr>
  </w:style>
  <w:style w:type="paragraph" w:customStyle="1" w:styleId="B2">
    <w:name w:val="B2"/>
    <w:basedOn w:val="List20"/>
    <w:link w:val="B2Char"/>
    <w:rsid w:val="007A4C63"/>
    <w:pPr>
      <w:keepLines w:val="0"/>
      <w:spacing w:before="0" w:after="180" w:line="240" w:lineRule="auto"/>
      <w:ind w:left="851" w:hanging="284"/>
      <w:contextualSpacing w:val="0"/>
    </w:pPr>
    <w:rPr>
      <w:rFonts w:ascii="Times New Roman" w:hAnsi="Times New Roman"/>
      <w:szCs w:val="20"/>
      <w:lang w:val="en-GB" w:bidi="ar-SA"/>
    </w:rPr>
  </w:style>
  <w:style w:type="character" w:customStyle="1" w:styleId="B2Char">
    <w:name w:val="B2 Char"/>
    <w:link w:val="B2"/>
    <w:rsid w:val="007A4C63"/>
    <w:rPr>
      <w:rFonts w:ascii="Times New Roman" w:eastAsia="PMingLiU" w:hAnsi="Times New Roman" w:cs="Times New Roman"/>
      <w:sz w:val="20"/>
      <w:szCs w:val="20"/>
      <w:lang w:val="en-GB"/>
    </w:rPr>
  </w:style>
  <w:style w:type="paragraph" w:styleId="List20">
    <w:name w:val="List 2"/>
    <w:basedOn w:val="Normal"/>
    <w:rsid w:val="007A4C63"/>
    <w:pPr>
      <w:keepLines/>
      <w:spacing w:before="100" w:after="0" w:line="280" w:lineRule="atLeast"/>
      <w:ind w:left="566" w:hanging="283"/>
      <w:contextualSpacing/>
      <w:jc w:val="left"/>
    </w:pPr>
    <w:rPr>
      <w:rFonts w:ascii="Arial" w:eastAsia="PMingLiU" w:hAnsi="Arial" w:cs="Times New Roman"/>
      <w:color w:val="auto"/>
      <w:szCs w:val="24"/>
      <w:lang w:val="en-US" w:bidi="he-IL"/>
    </w:rPr>
  </w:style>
  <w:style w:type="paragraph" w:customStyle="1" w:styleId="ListLetter">
    <w:name w:val="List Letter"/>
    <w:basedOn w:val="ListNumber"/>
    <w:rsid w:val="007A4C63"/>
    <w:pPr>
      <w:keepLines w:val="0"/>
      <w:numPr>
        <w:numId w:val="18"/>
      </w:numPr>
      <w:tabs>
        <w:tab w:val="clear" w:pos="360"/>
      </w:tabs>
      <w:spacing w:before="120" w:line="240" w:lineRule="auto"/>
      <w:ind w:left="1080"/>
      <w:contextualSpacing w:val="0"/>
    </w:pPr>
    <w:rPr>
      <w:rFonts w:ascii="Times New Roman" w:hAnsi="Times New Roman"/>
      <w:spacing w:val="-5"/>
      <w:szCs w:val="20"/>
      <w:lang w:bidi="ar-SA"/>
    </w:rPr>
  </w:style>
  <w:style w:type="paragraph" w:styleId="ListNumber">
    <w:name w:val="List Number"/>
    <w:basedOn w:val="Normal"/>
    <w:rsid w:val="007A4C63"/>
    <w:pPr>
      <w:keepLines/>
      <w:tabs>
        <w:tab w:val="num" w:pos="360"/>
      </w:tabs>
      <w:spacing w:before="100" w:after="0" w:line="280" w:lineRule="atLeast"/>
      <w:ind w:left="360" w:hanging="360"/>
      <w:contextualSpacing/>
      <w:jc w:val="left"/>
    </w:pPr>
    <w:rPr>
      <w:rFonts w:ascii="Arial" w:eastAsia="PMingLiU" w:hAnsi="Arial" w:cs="Times New Roman"/>
      <w:color w:val="auto"/>
      <w:szCs w:val="24"/>
      <w:lang w:val="en-US" w:bidi="he-IL"/>
    </w:rPr>
  </w:style>
  <w:style w:type="character" w:customStyle="1" w:styleId="ListParagraphChar">
    <w:name w:val="List Paragraph Char"/>
    <w:link w:val="ListParagraph"/>
    <w:uiPriority w:val="34"/>
    <w:rsid w:val="007A4C63"/>
    <w:rPr>
      <w:color w:val="000000" w:themeColor="text1"/>
      <w:sz w:val="20"/>
      <w:szCs w:val="22"/>
      <w:lang w:val="en-GB"/>
    </w:rPr>
  </w:style>
  <w:style w:type="paragraph" w:customStyle="1" w:styleId="Listn1">
    <w:name w:val="List:n1"/>
    <w:rsid w:val="007A4C63"/>
    <w:pPr>
      <w:numPr>
        <w:numId w:val="19"/>
      </w:numPr>
      <w:tabs>
        <w:tab w:val="left" w:pos="360"/>
      </w:tabs>
      <w:autoSpaceDE w:val="0"/>
      <w:autoSpaceDN w:val="0"/>
      <w:adjustRightInd w:val="0"/>
      <w:spacing w:before="81" w:line="239" w:lineRule="exact"/>
      <w:jc w:val="both"/>
    </w:pPr>
    <w:rPr>
      <w:rFonts w:ascii="Helvetica" w:eastAsiaTheme="minorEastAsia" w:hAnsi="Helvetica" w:cs="Times New Roman"/>
      <w:sz w:val="20"/>
      <w:szCs w:val="20"/>
    </w:rPr>
  </w:style>
  <w:style w:type="paragraph" w:customStyle="1" w:styleId="Heading10">
    <w:name w:val="Heading 10"/>
    <w:basedOn w:val="BodyText"/>
    <w:next w:val="BodyText"/>
    <w:rsid w:val="007A4C63"/>
    <w:pPr>
      <w:numPr>
        <w:numId w:val="20"/>
      </w:numPr>
      <w:spacing w:before="0" w:after="0" w:line="240" w:lineRule="auto"/>
      <w:jc w:val="both"/>
    </w:pPr>
    <w:rPr>
      <w:rFonts w:ascii="Georgia" w:eastAsia="PMingLiU" w:hAnsi="Georgia" w:cs="Times New Roman"/>
      <w:b/>
      <w:color w:val="auto"/>
      <w:sz w:val="20"/>
      <w:szCs w:val="20"/>
      <w:lang w:bidi="he-IL"/>
    </w:rPr>
  </w:style>
  <w:style w:type="paragraph" w:customStyle="1" w:styleId="B4">
    <w:name w:val="B4"/>
    <w:basedOn w:val="List40"/>
    <w:rsid w:val="007A4C63"/>
    <w:pPr>
      <w:keepLines w:val="0"/>
      <w:overflowPunct w:val="0"/>
      <w:autoSpaceDE w:val="0"/>
      <w:autoSpaceDN w:val="0"/>
      <w:adjustRightInd w:val="0"/>
      <w:spacing w:before="0" w:after="180" w:line="240" w:lineRule="auto"/>
      <w:ind w:left="1418" w:hanging="284"/>
      <w:contextualSpacing w:val="0"/>
      <w:textAlignment w:val="baseline"/>
    </w:pPr>
    <w:rPr>
      <w:rFonts w:ascii="Times New Roman" w:hAnsi="Times New Roman"/>
      <w:szCs w:val="20"/>
      <w:lang w:val="en-GB" w:bidi="ar-SA"/>
    </w:rPr>
  </w:style>
  <w:style w:type="paragraph" w:styleId="List40">
    <w:name w:val="List 4"/>
    <w:basedOn w:val="Normal"/>
    <w:rsid w:val="007A4C63"/>
    <w:pPr>
      <w:keepLines/>
      <w:spacing w:before="100" w:after="0" w:line="280" w:lineRule="atLeast"/>
      <w:ind w:left="1440" w:hanging="360"/>
      <w:contextualSpacing/>
      <w:jc w:val="left"/>
    </w:pPr>
    <w:rPr>
      <w:rFonts w:ascii="Arial" w:eastAsia="PMingLiU" w:hAnsi="Arial" w:cs="Times New Roman"/>
      <w:color w:val="auto"/>
      <w:szCs w:val="24"/>
      <w:lang w:val="en-US" w:bidi="he-IL"/>
    </w:rPr>
  </w:style>
  <w:style w:type="paragraph" w:customStyle="1" w:styleId="HE">
    <w:name w:val="HE"/>
    <w:basedOn w:val="Normal"/>
    <w:rsid w:val="007A4C63"/>
    <w:pPr>
      <w:spacing w:after="0" w:line="240" w:lineRule="auto"/>
      <w:jc w:val="left"/>
    </w:pPr>
    <w:rPr>
      <w:rFonts w:ascii="Times New Roman" w:eastAsia="PMingLiU" w:hAnsi="Times New Roman" w:cs="Times New Roman"/>
      <w:b/>
      <w:color w:val="auto"/>
      <w:szCs w:val="20"/>
    </w:rPr>
  </w:style>
  <w:style w:type="paragraph" w:customStyle="1" w:styleId="a">
    <w:name w:val="編號"/>
    <w:qFormat/>
    <w:rsid w:val="007A4C63"/>
    <w:pPr>
      <w:keepLines/>
      <w:numPr>
        <w:numId w:val="11"/>
      </w:numPr>
      <w:ind w:left="765" w:hanging="357"/>
    </w:pPr>
    <w:rPr>
      <w:rFonts w:eastAsia="Microsoft JhengHei" w:cs="Arial"/>
      <w:kern w:val="2"/>
      <w:lang w:eastAsia="zh-TW"/>
    </w:rPr>
  </w:style>
  <w:style w:type="paragraph" w:customStyle="1" w:styleId="Appendix2">
    <w:name w:val="Appendix 標題2"/>
    <w:basedOn w:val="Heading2"/>
    <w:qFormat/>
    <w:rsid w:val="007A4C63"/>
    <w:pPr>
      <w:keepLines w:val="0"/>
      <w:widowControl w:val="0"/>
      <w:numPr>
        <w:ilvl w:val="1"/>
        <w:numId w:val="23"/>
      </w:numPr>
      <w:tabs>
        <w:tab w:val="left" w:pos="720"/>
      </w:tabs>
      <w:spacing w:before="0" w:afterLines="50" w:after="180"/>
      <w:ind w:hanging="992"/>
    </w:pPr>
    <w:rPr>
      <w:rFonts w:asciiTheme="minorHAnsi" w:eastAsia="Microsoft JhengHei" w:hAnsiTheme="minorHAnsi" w:cs="Arial"/>
      <w:b/>
      <w:color w:val="000000"/>
      <w:sz w:val="36"/>
      <w:szCs w:val="36"/>
    </w:rPr>
  </w:style>
  <w:style w:type="paragraph" w:customStyle="1" w:styleId="Appendix1">
    <w:name w:val="Appendix 標題1"/>
    <w:basedOn w:val="Heading1"/>
    <w:qFormat/>
    <w:rsid w:val="007A4C63"/>
    <w:pPr>
      <w:keepNext w:val="0"/>
      <w:keepLines w:val="0"/>
      <w:pageBreakBefore/>
      <w:widowControl w:val="0"/>
      <w:numPr>
        <w:numId w:val="23"/>
      </w:numPr>
      <w:spacing w:before="0" w:afterLines="100"/>
    </w:pPr>
    <w:rPr>
      <w:rFonts w:asciiTheme="minorHAnsi" w:eastAsiaTheme="minorEastAsia" w:hAnsiTheme="minorHAnsi" w:cs="Arial"/>
      <w:color w:val="1EA0E6"/>
      <w:sz w:val="48"/>
      <w:szCs w:val="48"/>
      <w:lang w:eastAsia="zh-CN"/>
    </w:rPr>
  </w:style>
  <w:style w:type="paragraph" w:customStyle="1" w:styleId="ac">
    <w:name w:val="與下一行緊靠"/>
    <w:basedOn w:val="Normal"/>
    <w:link w:val="ad"/>
    <w:qFormat/>
    <w:rsid w:val="007A4C63"/>
    <w:pPr>
      <w:widowControl w:val="0"/>
      <w:spacing w:after="0" w:line="240" w:lineRule="auto"/>
      <w:jc w:val="left"/>
    </w:pPr>
    <w:rPr>
      <w:rFonts w:eastAsia="Microsoft JhengHei" w:cs="Times New Roman"/>
      <w:bCs/>
      <w:color w:val="auto"/>
      <w:kern w:val="2"/>
      <w:sz w:val="24"/>
      <w:szCs w:val="24"/>
      <w:lang w:val="en-US" w:eastAsia="zh-TW"/>
    </w:rPr>
  </w:style>
  <w:style w:type="paragraph" w:customStyle="1" w:styleId="list5">
    <w:name w:val="list縮排"/>
    <w:basedOn w:val="ListParagraph"/>
    <w:link w:val="list6"/>
    <w:qFormat/>
    <w:rsid w:val="007A4C63"/>
    <w:pPr>
      <w:spacing w:afterLines="50" w:after="0" w:line="240" w:lineRule="auto"/>
      <w:ind w:leftChars="236" w:left="849" w:hangingChars="118" w:hanging="283"/>
      <w:jc w:val="left"/>
    </w:pPr>
    <w:rPr>
      <w:rFonts w:ascii="Calibri" w:eastAsia="Arial" w:hAnsi="Calibri" w:cs="Times New Roman"/>
      <w:kern w:val="2"/>
    </w:rPr>
  </w:style>
  <w:style w:type="paragraph" w:customStyle="1" w:styleId="ae">
    <w:name w:val="章節始表格標題"/>
    <w:basedOn w:val="ListParagraph"/>
    <w:link w:val="af"/>
    <w:qFormat/>
    <w:rsid w:val="007A4C63"/>
    <w:pPr>
      <w:spacing w:after="0" w:line="240" w:lineRule="auto"/>
      <w:ind w:left="0"/>
      <w:contextualSpacing w:val="0"/>
      <w:jc w:val="left"/>
    </w:pPr>
    <w:rPr>
      <w:rFonts w:ascii="Arial" w:eastAsiaTheme="minorEastAsia" w:hAnsi="Arial" w:cs="Arial"/>
      <w:b/>
      <w:lang w:eastAsia="zh-CN"/>
    </w:rPr>
  </w:style>
  <w:style w:type="character" w:customStyle="1" w:styleId="list6">
    <w:name w:val="list縮排 字元"/>
    <w:basedOn w:val="ListParagraphChar"/>
    <w:link w:val="list5"/>
    <w:rsid w:val="007A4C63"/>
    <w:rPr>
      <w:rFonts w:ascii="Calibri" w:eastAsia="Arial" w:hAnsi="Calibri" w:cs="Times New Roman"/>
      <w:color w:val="000000" w:themeColor="text1"/>
      <w:kern w:val="2"/>
      <w:sz w:val="20"/>
      <w:szCs w:val="22"/>
      <w:lang w:val="en-GB"/>
    </w:rPr>
  </w:style>
  <w:style w:type="character" w:customStyle="1" w:styleId="af">
    <w:name w:val="章節始表格標題 字元"/>
    <w:basedOn w:val="ListParagraphChar"/>
    <w:link w:val="ae"/>
    <w:rsid w:val="007A4C63"/>
    <w:rPr>
      <w:rFonts w:ascii="Arial" w:eastAsiaTheme="minorEastAsia" w:hAnsi="Arial" w:cs="Arial"/>
      <w:b/>
      <w:color w:val="000000" w:themeColor="text1"/>
      <w:sz w:val="20"/>
      <w:szCs w:val="22"/>
      <w:lang w:val="en-GB" w:eastAsia="zh-CN"/>
    </w:rPr>
  </w:style>
  <w:style w:type="paragraph" w:customStyle="1" w:styleId="code">
    <w:name w:val="code"/>
    <w:basedOn w:val="Normal"/>
    <w:link w:val="code0"/>
    <w:qFormat/>
    <w:rsid w:val="007A4C63"/>
    <w:pPr>
      <w:widowControl w:val="0"/>
      <w:spacing w:after="0" w:line="240" w:lineRule="auto"/>
      <w:jc w:val="left"/>
    </w:pPr>
    <w:rPr>
      <w:rFonts w:ascii="Consolas" w:eastAsiaTheme="minorEastAsia" w:hAnsi="Consolas" w:cs="MingLiU"/>
      <w:color w:val="auto"/>
      <w:sz w:val="24"/>
      <w:szCs w:val="24"/>
      <w:lang w:val="en-US" w:eastAsia="zh-TW"/>
    </w:rPr>
  </w:style>
  <w:style w:type="character" w:customStyle="1" w:styleId="code0">
    <w:name w:val="code 字元"/>
    <w:basedOn w:val="DefaultParagraphFont"/>
    <w:link w:val="code"/>
    <w:rsid w:val="007A4C63"/>
    <w:rPr>
      <w:rFonts w:ascii="Consolas" w:eastAsiaTheme="minorEastAsia" w:hAnsi="Consolas" w:cs="MingLiU"/>
      <w:lang w:eastAsia="zh-TW"/>
    </w:rPr>
  </w:style>
  <w:style w:type="paragraph" w:customStyle="1" w:styleId="af0">
    <w:name w:val="&lt;標籤&gt;"/>
    <w:basedOn w:val="Normal"/>
    <w:link w:val="af1"/>
    <w:qFormat/>
    <w:rsid w:val="007A4C63"/>
    <w:pPr>
      <w:widowControl w:val="0"/>
      <w:spacing w:after="0" w:line="240" w:lineRule="auto"/>
      <w:ind w:left="300" w:hangingChars="300" w:hanging="300"/>
      <w:jc w:val="left"/>
    </w:pPr>
    <w:rPr>
      <w:rFonts w:eastAsia="Microsoft JhengHei" w:cs="Times New Roman"/>
      <w:color w:val="auto"/>
      <w:kern w:val="2"/>
      <w:sz w:val="24"/>
      <w:szCs w:val="24"/>
      <w:lang w:val="en-US"/>
    </w:rPr>
  </w:style>
  <w:style w:type="paragraph" w:customStyle="1" w:styleId="af2">
    <w:name w:val="第三階內文"/>
    <w:basedOn w:val="Normal"/>
    <w:qFormat/>
    <w:rsid w:val="007A4C63"/>
    <w:pPr>
      <w:widowControl w:val="0"/>
      <w:spacing w:afterLines="50" w:after="50" w:line="240" w:lineRule="auto"/>
      <w:ind w:leftChars="600" w:left="600"/>
      <w:contextualSpacing/>
      <w:jc w:val="left"/>
    </w:pPr>
    <w:rPr>
      <w:rFonts w:ascii="Calibri" w:eastAsia="Microsoft JhengHei" w:hAnsi="Calibri" w:cs="Arial"/>
      <w:color w:val="auto"/>
      <w:kern w:val="2"/>
      <w:sz w:val="24"/>
      <w:szCs w:val="24"/>
      <w:lang w:val="en-US" w:eastAsia="zh-TW"/>
    </w:rPr>
  </w:style>
  <w:style w:type="character" w:customStyle="1" w:styleId="af1">
    <w:name w:val="&lt;標籤&gt; 字元"/>
    <w:basedOn w:val="DefaultParagraphFont"/>
    <w:link w:val="af0"/>
    <w:rsid w:val="007A4C63"/>
    <w:rPr>
      <w:rFonts w:eastAsia="Microsoft JhengHei" w:cs="Times New Roman"/>
      <w:kern w:val="2"/>
    </w:rPr>
  </w:style>
  <w:style w:type="paragraph" w:customStyle="1" w:styleId="list">
    <w:name w:val="數字list"/>
    <w:basedOn w:val="list0"/>
    <w:rsid w:val="007A4C63"/>
    <w:pPr>
      <w:numPr>
        <w:numId w:val="24"/>
      </w:numPr>
      <w:tabs>
        <w:tab w:val="num" w:pos="360"/>
      </w:tabs>
      <w:ind w:left="450" w:hanging="150"/>
    </w:pPr>
  </w:style>
  <w:style w:type="character" w:customStyle="1" w:styleId="ad">
    <w:name w:val="與下一行緊靠 字元"/>
    <w:basedOn w:val="DefaultParagraphFont"/>
    <w:link w:val="ac"/>
    <w:rsid w:val="007A4C63"/>
    <w:rPr>
      <w:rFonts w:eastAsia="Microsoft JhengHei" w:cs="Times New Roman"/>
      <w:bCs/>
      <w:kern w:val="2"/>
      <w:lang w:eastAsia="zh-TW"/>
    </w:rPr>
  </w:style>
  <w:style w:type="table" w:styleId="ColorfulShading-Accent1">
    <w:name w:val="Colorful Shading Accent 1"/>
    <w:basedOn w:val="TableNormal"/>
    <w:uiPriority w:val="71"/>
    <w:rsid w:val="007A4C63"/>
    <w:rPr>
      <w:rFonts w:ascii="Times New Roman" w:eastAsiaTheme="minorEastAsia" w:hAnsi="Times New Roman" w:cs="Times New Roman"/>
      <w:color w:val="000000" w:themeColor="text1"/>
      <w:sz w:val="20"/>
      <w:szCs w:val="20"/>
      <w:lang w:eastAsia="zh-TW"/>
    </w:rPr>
    <w:tblPr>
      <w:tblStyleRowBandSize w:val="1"/>
      <w:tblStyleColBandSize w:val="1"/>
      <w:tblBorders>
        <w:top w:val="single" w:sz="24" w:space="0" w:color="80DCEB" w:themeColor="accent2"/>
        <w:left w:val="single" w:sz="4" w:space="0" w:color="41C363" w:themeColor="accent1"/>
        <w:bottom w:val="single" w:sz="4" w:space="0" w:color="41C363" w:themeColor="accent1"/>
        <w:right w:val="single" w:sz="4" w:space="0" w:color="41C363" w:themeColor="accent1"/>
        <w:insideH w:val="single" w:sz="4" w:space="0" w:color="FFFFFF" w:themeColor="background1"/>
        <w:insideV w:val="single" w:sz="4" w:space="0" w:color="FFFFFF" w:themeColor="background1"/>
      </w:tblBorders>
    </w:tblPr>
    <w:tcPr>
      <w:shd w:val="clear" w:color="auto" w:fill="ECF9EF" w:themeFill="accent1" w:themeFillTint="19"/>
    </w:tcPr>
    <w:tblStylePr w:type="firstRow">
      <w:rPr>
        <w:b/>
        <w:bCs/>
      </w:rPr>
      <w:tblPr/>
      <w:tcPr>
        <w:tcBorders>
          <w:top w:val="nil"/>
          <w:left w:val="nil"/>
          <w:bottom w:val="single" w:sz="24" w:space="0" w:color="80DCE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763A" w:themeFill="accent1" w:themeFillShade="99"/>
      </w:tcPr>
    </w:tblStylePr>
    <w:tblStylePr w:type="firstCol">
      <w:rPr>
        <w:color w:val="FFFFFF" w:themeColor="background1"/>
      </w:rPr>
      <w:tblPr/>
      <w:tcPr>
        <w:tcBorders>
          <w:top w:val="nil"/>
          <w:left w:val="nil"/>
          <w:bottom w:val="nil"/>
          <w:right w:val="nil"/>
          <w:insideH w:val="single" w:sz="4" w:space="0" w:color="25763A" w:themeColor="accent1" w:themeShade="99"/>
          <w:insideV w:val="nil"/>
        </w:tcBorders>
        <w:shd w:val="clear" w:color="auto" w:fill="25763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763A" w:themeFill="accent1" w:themeFillShade="99"/>
      </w:tcPr>
    </w:tblStylePr>
    <w:tblStylePr w:type="band1Vert">
      <w:tblPr/>
      <w:tcPr>
        <w:shd w:val="clear" w:color="auto" w:fill="B3E7C0" w:themeFill="accent1" w:themeFillTint="66"/>
      </w:tcPr>
    </w:tblStylePr>
    <w:tblStylePr w:type="band1Horz">
      <w:tblPr/>
      <w:tcPr>
        <w:shd w:val="clear" w:color="auto" w:fill="A0E1B0"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7A4C63"/>
    <w:rPr>
      <w:rFonts w:ascii="Times New Roman" w:eastAsiaTheme="minorEastAsia" w:hAnsi="Times New Roman" w:cs="Times New Roman"/>
      <w:sz w:val="20"/>
      <w:szCs w:val="20"/>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F0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C3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C3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C3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C3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E1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E1B0" w:themeFill="accent1" w:themeFillTint="7F"/>
      </w:tcPr>
    </w:tblStylePr>
  </w:style>
  <w:style w:type="table" w:styleId="ColorfulList-Accent1">
    <w:name w:val="Colorful List Accent 1"/>
    <w:basedOn w:val="TableNormal"/>
    <w:uiPriority w:val="72"/>
    <w:rsid w:val="007A4C63"/>
    <w:rPr>
      <w:rFonts w:ascii="Times New Roman" w:eastAsiaTheme="minorEastAsia" w:hAnsi="Times New Roman" w:cs="Times New Roman"/>
      <w:color w:val="000000" w:themeColor="text1"/>
      <w:sz w:val="20"/>
      <w:szCs w:val="20"/>
      <w:lang w:eastAsia="zh-TW"/>
    </w:rPr>
    <w:tblPr>
      <w:tblStyleRowBandSize w:val="1"/>
      <w:tblStyleColBandSize w:val="1"/>
    </w:tblPr>
    <w:tcPr>
      <w:shd w:val="clear" w:color="auto" w:fill="ECF9EF" w:themeFill="accent1" w:themeFillTint="19"/>
    </w:tcPr>
    <w:tblStylePr w:type="firstRow">
      <w:rPr>
        <w:b/>
        <w:bCs/>
        <w:color w:val="FFFFFF" w:themeColor="background1"/>
      </w:rPr>
      <w:tblPr/>
      <w:tcPr>
        <w:tcBorders>
          <w:bottom w:val="single" w:sz="12" w:space="0" w:color="FFFFFF" w:themeColor="background1"/>
        </w:tcBorders>
        <w:shd w:val="clear" w:color="auto" w:fill="41CAE1" w:themeFill="accent2" w:themeFillShade="CC"/>
      </w:tcPr>
    </w:tblStylePr>
    <w:tblStylePr w:type="lastRow">
      <w:rPr>
        <w:b/>
        <w:bCs/>
        <w:color w:val="41CAE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F0D8" w:themeFill="accent1" w:themeFillTint="3F"/>
      </w:tcPr>
    </w:tblStylePr>
    <w:tblStylePr w:type="band1Horz">
      <w:tblPr/>
      <w:tcPr>
        <w:shd w:val="clear" w:color="auto" w:fill="D9F3DF" w:themeFill="accent1" w:themeFillTint="33"/>
      </w:tcPr>
    </w:tblStylePr>
  </w:style>
  <w:style w:type="paragraph" w:customStyle="1" w:styleId="af3">
    <w:name w:val="圖表名稱"/>
    <w:basedOn w:val="Normal"/>
    <w:link w:val="af4"/>
    <w:qFormat/>
    <w:rsid w:val="007A4C63"/>
    <w:pPr>
      <w:widowControl w:val="0"/>
      <w:spacing w:after="0" w:line="240" w:lineRule="auto"/>
      <w:jc w:val="center"/>
    </w:pPr>
    <w:rPr>
      <w:rFonts w:ascii="Calibri" w:eastAsia="Microsoft JhengHei" w:hAnsi="Calibri" w:cs="Arial"/>
      <w:color w:val="auto"/>
      <w:kern w:val="2"/>
      <w:sz w:val="24"/>
      <w:szCs w:val="24"/>
      <w:lang w:val="en-US" w:eastAsia="zh-TW"/>
    </w:rPr>
  </w:style>
  <w:style w:type="character" w:customStyle="1" w:styleId="af4">
    <w:name w:val="圖表名稱 字元"/>
    <w:basedOn w:val="DefaultParagraphFont"/>
    <w:link w:val="af3"/>
    <w:rsid w:val="007A4C63"/>
    <w:rPr>
      <w:rFonts w:ascii="Calibri" w:eastAsia="Microsoft JhengHei" w:hAnsi="Calibri" w:cs="Arial"/>
      <w:kern w:val="2"/>
      <w:lang w:eastAsia="zh-TW"/>
    </w:rPr>
  </w:style>
  <w:style w:type="paragraph" w:customStyle="1" w:styleId="af5">
    <w:name w:val="第二階內文"/>
    <w:basedOn w:val="Normal"/>
    <w:qFormat/>
    <w:rsid w:val="007A4C63"/>
    <w:pPr>
      <w:widowControl w:val="0"/>
      <w:spacing w:afterLines="50" w:after="50" w:line="240" w:lineRule="auto"/>
      <w:ind w:leftChars="300" w:left="300"/>
      <w:contextualSpacing/>
      <w:jc w:val="left"/>
    </w:pPr>
    <w:rPr>
      <w:rFonts w:ascii="Calibri" w:eastAsia="Microsoft JhengHei" w:hAnsi="Calibri" w:cs="Arial"/>
      <w:color w:val="auto"/>
      <w:kern w:val="2"/>
      <w:sz w:val="24"/>
      <w:szCs w:val="24"/>
      <w:lang w:val="en-US" w:eastAsia="zh-TW"/>
    </w:rPr>
  </w:style>
  <w:style w:type="paragraph" w:customStyle="1" w:styleId="list7">
    <w:name w:val="縮排list"/>
    <w:basedOn w:val="list5"/>
    <w:link w:val="list8"/>
    <w:qFormat/>
    <w:rsid w:val="007A4C63"/>
    <w:pPr>
      <w:spacing w:after="50"/>
      <w:ind w:leftChars="300" w:left="600" w:hangingChars="300" w:hanging="300"/>
    </w:pPr>
    <w:rPr>
      <w:rFonts w:eastAsiaTheme="minorEastAsia"/>
    </w:rPr>
  </w:style>
  <w:style w:type="character" w:customStyle="1" w:styleId="list8">
    <w:name w:val="縮排list 字元"/>
    <w:basedOn w:val="list6"/>
    <w:link w:val="list7"/>
    <w:rsid w:val="007A4C63"/>
    <w:rPr>
      <w:rFonts w:ascii="Calibri" w:eastAsiaTheme="minorEastAsia" w:hAnsi="Calibri" w:cs="Times New Roman"/>
      <w:color w:val="000000" w:themeColor="text1"/>
      <w:kern w:val="2"/>
      <w:sz w:val="20"/>
      <w:szCs w:val="22"/>
      <w:lang w:val="en-GB"/>
    </w:rPr>
  </w:style>
  <w:style w:type="paragraph" w:customStyle="1" w:styleId="list10">
    <w:name w:val="list 1"/>
    <w:basedOn w:val="Normal"/>
    <w:link w:val="list11"/>
    <w:qFormat/>
    <w:rsid w:val="007A4C63"/>
    <w:pPr>
      <w:widowControl w:val="0"/>
      <w:spacing w:after="0" w:line="240" w:lineRule="auto"/>
      <w:ind w:left="1190" w:hanging="480"/>
      <w:jc w:val="left"/>
    </w:pPr>
    <w:rPr>
      <w:rFonts w:ascii="Calibri" w:eastAsia="Microsoft JhengHei" w:hAnsi="Calibri" w:cs="Arial"/>
      <w:color w:val="auto"/>
      <w:sz w:val="24"/>
      <w:szCs w:val="24"/>
      <w:lang w:val="en-US" w:eastAsia="zh-TW"/>
    </w:rPr>
  </w:style>
  <w:style w:type="character" w:customStyle="1" w:styleId="list11">
    <w:name w:val="list 1 字元"/>
    <w:basedOn w:val="DefaultParagraphFont"/>
    <w:link w:val="list10"/>
    <w:rsid w:val="007A4C63"/>
    <w:rPr>
      <w:rFonts w:ascii="Calibri" w:eastAsia="Microsoft JhengHei" w:hAnsi="Calibri" w:cs="Arial"/>
      <w:lang w:eastAsia="zh-TW"/>
    </w:rPr>
  </w:style>
  <w:style w:type="character" w:customStyle="1" w:styleId="st">
    <w:name w:val="st"/>
    <w:basedOn w:val="DefaultParagraphFont"/>
    <w:rsid w:val="007A4C63"/>
  </w:style>
  <w:style w:type="paragraph" w:customStyle="1" w:styleId="list110">
    <w:name w:val="list 1.1"/>
    <w:basedOn w:val="Normal"/>
    <w:link w:val="list112"/>
    <w:qFormat/>
    <w:rsid w:val="007A4C63"/>
    <w:pPr>
      <w:widowControl w:val="0"/>
      <w:spacing w:after="0" w:line="240" w:lineRule="auto"/>
      <w:ind w:left="1134" w:hanging="176"/>
      <w:jc w:val="left"/>
    </w:pPr>
    <w:rPr>
      <w:rFonts w:ascii="Calibri" w:eastAsia="Microsoft JhengHei" w:hAnsi="Calibri" w:cs="Arial"/>
      <w:color w:val="auto"/>
      <w:kern w:val="2"/>
      <w:sz w:val="24"/>
      <w:szCs w:val="24"/>
      <w:lang w:val="en-US" w:eastAsia="zh-TW"/>
    </w:rPr>
  </w:style>
  <w:style w:type="character" w:customStyle="1" w:styleId="list112">
    <w:name w:val="list 1.1 字元"/>
    <w:basedOn w:val="DefaultParagraphFont"/>
    <w:link w:val="list110"/>
    <w:rsid w:val="007A4C63"/>
    <w:rPr>
      <w:rFonts w:ascii="Calibri" w:eastAsia="Microsoft JhengHei" w:hAnsi="Calibri" w:cs="Arial"/>
      <w:kern w:val="2"/>
      <w:lang w:eastAsia="zh-TW"/>
    </w:rPr>
  </w:style>
  <w:style w:type="character" w:customStyle="1" w:styleId="mw-headline">
    <w:name w:val="mw-headline"/>
    <w:rsid w:val="007A4C63"/>
  </w:style>
  <w:style w:type="character" w:customStyle="1" w:styleId="rowhead">
    <w:name w:val="rowhead"/>
    <w:basedOn w:val="DefaultParagraphFont"/>
    <w:rsid w:val="007A4C63"/>
    <w:rPr>
      <w:rFonts w:ascii="Arial Narrow" w:hAnsi="Arial Narrow"/>
      <w:b/>
      <w:sz w:val="24"/>
    </w:rPr>
  </w:style>
  <w:style w:type="paragraph" w:customStyle="1" w:styleId="SyntaxD">
    <w:name w:val="SyntaxD"/>
    <w:basedOn w:val="Normal"/>
    <w:rsid w:val="007A4C63"/>
    <w:pPr>
      <w:keepLines/>
      <w:pBdr>
        <w:top w:val="single" w:sz="18" w:space="6" w:color="808080"/>
        <w:bottom w:val="single" w:sz="18" w:space="6" w:color="808080"/>
      </w:pBdr>
      <w:shd w:val="pct10" w:color="auto" w:fill="auto"/>
      <w:spacing w:after="0" w:line="280" w:lineRule="atLeast"/>
      <w:ind w:left="1800" w:right="29" w:hanging="1771"/>
      <w:jc w:val="left"/>
    </w:pPr>
    <w:rPr>
      <w:rFonts w:ascii="Courier New" w:eastAsia="PMingLiU" w:hAnsi="Courier New" w:cs="Times New Roman"/>
      <w:color w:val="auto"/>
      <w:szCs w:val="20"/>
      <w:lang w:val="en-US" w:bidi="he-IL"/>
    </w:rPr>
  </w:style>
  <w:style w:type="paragraph" w:customStyle="1" w:styleId="Tablehdrcenter">
    <w:name w:val="Table hdr center"/>
    <w:basedOn w:val="Normal"/>
    <w:rsid w:val="007A4C63"/>
    <w:pPr>
      <w:keepNext/>
      <w:keepLines/>
      <w:spacing w:before="40" w:after="0" w:line="280" w:lineRule="atLeast"/>
      <w:jc w:val="center"/>
    </w:pPr>
    <w:rPr>
      <w:rFonts w:ascii="Arial" w:eastAsia="PMingLiU" w:hAnsi="Arial" w:cs="Times New Roman"/>
      <w:b/>
      <w:bCs/>
      <w:color w:val="auto"/>
      <w:szCs w:val="20"/>
      <w:lang w:val="en-US" w:bidi="he-IL"/>
    </w:rPr>
  </w:style>
  <w:style w:type="paragraph" w:customStyle="1" w:styleId="Tabletextleft">
    <w:name w:val="Table text left"/>
    <w:basedOn w:val="Normal"/>
    <w:rsid w:val="007A4C63"/>
    <w:pPr>
      <w:keepLines/>
      <w:spacing w:before="40" w:after="0" w:line="280" w:lineRule="atLeast"/>
      <w:jc w:val="left"/>
    </w:pPr>
    <w:rPr>
      <w:rFonts w:ascii="Arial" w:eastAsia="PMingLiU" w:hAnsi="Arial" w:cs="Times New Roman"/>
      <w:bCs/>
      <w:color w:val="auto"/>
      <w:szCs w:val="20"/>
      <w:lang w:val="en-US" w:bidi="he-IL"/>
    </w:rPr>
  </w:style>
  <w:style w:type="paragraph" w:customStyle="1" w:styleId="Tabletextcenter">
    <w:name w:val="Table text center"/>
    <w:basedOn w:val="Normal"/>
    <w:rsid w:val="007A4C63"/>
    <w:pPr>
      <w:keepLines/>
      <w:spacing w:before="40" w:after="0" w:line="280" w:lineRule="atLeast"/>
      <w:jc w:val="center"/>
    </w:pPr>
    <w:rPr>
      <w:rFonts w:ascii="Arial" w:eastAsia="PMingLiU" w:hAnsi="Arial" w:cs="Times New Roman"/>
      <w:bCs/>
      <w:color w:val="auto"/>
      <w:szCs w:val="20"/>
      <w:lang w:val="en-US" w:bidi="he-IL"/>
    </w:rPr>
  </w:style>
  <w:style w:type="paragraph" w:customStyle="1" w:styleId="Sectionhead">
    <w:name w:val="Section head"/>
    <w:basedOn w:val="Normal"/>
    <w:next w:val="Normal"/>
    <w:rsid w:val="007A4C63"/>
    <w:pPr>
      <w:keepNext/>
      <w:keepLines/>
      <w:spacing w:before="100" w:after="0" w:line="280" w:lineRule="atLeast"/>
      <w:jc w:val="left"/>
    </w:pPr>
    <w:rPr>
      <w:rFonts w:ascii="Arial" w:eastAsia="PMingLiU" w:hAnsi="Arial" w:cs="Times New Roman"/>
      <w:bCs/>
      <w:color w:val="auto"/>
      <w:szCs w:val="24"/>
      <w:lang w:val="en-US" w:bidi="he-IL"/>
    </w:rPr>
  </w:style>
  <w:style w:type="paragraph" w:customStyle="1" w:styleId="NumbersIndent">
    <w:name w:val="Numbers Indent"/>
    <w:basedOn w:val="Normal"/>
    <w:rsid w:val="007A4C63"/>
    <w:pPr>
      <w:keepLines/>
      <w:tabs>
        <w:tab w:val="num" w:pos="1440"/>
      </w:tabs>
      <w:spacing w:before="40" w:after="0" w:line="280" w:lineRule="atLeast"/>
      <w:ind w:left="1440" w:hanging="360"/>
    </w:pPr>
    <w:rPr>
      <w:rFonts w:ascii="Arial" w:eastAsia="PMingLiU" w:hAnsi="Arial" w:cs="Times New Roman"/>
      <w:color w:val="auto"/>
      <w:szCs w:val="20"/>
      <w:lang w:val="en-US" w:bidi="he-IL"/>
    </w:rPr>
  </w:style>
  <w:style w:type="paragraph" w:customStyle="1" w:styleId="Normalafter2">
    <w:name w:val="Normal after 2"/>
    <w:basedOn w:val="Normal"/>
    <w:rsid w:val="007A4C63"/>
    <w:pPr>
      <w:keepLines/>
      <w:spacing w:after="0" w:line="280" w:lineRule="atLeast"/>
      <w:ind w:left="1080"/>
      <w:jc w:val="left"/>
    </w:pPr>
    <w:rPr>
      <w:rFonts w:ascii="Times New Roman" w:eastAsia="PMingLiU" w:hAnsi="Times New Roman" w:cs="Times New Roman"/>
      <w:color w:val="auto"/>
      <w:sz w:val="24"/>
      <w:szCs w:val="24"/>
      <w:lang w:val="en-US" w:bidi="he-IL"/>
    </w:rPr>
  </w:style>
  <w:style w:type="paragraph" w:customStyle="1" w:styleId="Picture">
    <w:name w:val="Picture"/>
    <w:basedOn w:val="Normal"/>
    <w:rsid w:val="007A4C63"/>
    <w:pPr>
      <w:keepNext/>
      <w:keepLines/>
      <w:spacing w:before="120" w:after="0" w:line="240" w:lineRule="auto"/>
      <w:jc w:val="left"/>
    </w:pPr>
    <w:rPr>
      <w:rFonts w:ascii="Arial" w:eastAsia="PMingLiU" w:hAnsi="Arial" w:cs="Times New Roman"/>
      <w:color w:val="auto"/>
      <w:szCs w:val="20"/>
      <w:lang w:val="en-US" w:bidi="he-IL"/>
    </w:rPr>
  </w:style>
  <w:style w:type="paragraph" w:customStyle="1" w:styleId="Numbers">
    <w:name w:val="Numbers"/>
    <w:basedOn w:val="Normal"/>
    <w:rsid w:val="007A4C63"/>
    <w:pPr>
      <w:keepLines/>
      <w:tabs>
        <w:tab w:val="num" w:pos="1440"/>
      </w:tabs>
      <w:spacing w:after="0" w:line="280" w:lineRule="atLeast"/>
      <w:ind w:left="1440" w:hanging="360"/>
      <w:jc w:val="left"/>
    </w:pPr>
    <w:rPr>
      <w:rFonts w:ascii="Times New Roman" w:eastAsia="PMingLiU" w:hAnsi="Times New Roman" w:cs="Times New Roman"/>
      <w:color w:val="auto"/>
      <w:sz w:val="24"/>
      <w:szCs w:val="24"/>
      <w:lang w:val="en-US" w:bidi="he-IL"/>
    </w:rPr>
  </w:style>
  <w:style w:type="paragraph" w:customStyle="1" w:styleId="Numbersmanual">
    <w:name w:val="Numbers manual"/>
    <w:basedOn w:val="Numbers"/>
    <w:rsid w:val="007A4C63"/>
    <w:pPr>
      <w:tabs>
        <w:tab w:val="clear" w:pos="1440"/>
      </w:tabs>
      <w:spacing w:before="120"/>
      <w:ind w:left="360"/>
    </w:pPr>
    <w:rPr>
      <w:rFonts w:ascii="Arial" w:hAnsi="Arial" w:cs="Arial"/>
      <w:sz w:val="20"/>
      <w:szCs w:val="20"/>
    </w:rPr>
  </w:style>
  <w:style w:type="paragraph" w:customStyle="1" w:styleId="Tablehead">
    <w:name w:val="Table head"/>
    <w:basedOn w:val="Tablehdrcenter"/>
    <w:rsid w:val="007A4C63"/>
    <w:pPr>
      <w:spacing w:before="80" w:line="240" w:lineRule="auto"/>
      <w:jc w:val="left"/>
    </w:pPr>
    <w:rPr>
      <w:rFonts w:ascii="Arial Bold" w:hAnsi="Arial Bold"/>
      <w:bCs w:val="0"/>
      <w:sz w:val="18"/>
      <w:szCs w:val="18"/>
    </w:rPr>
  </w:style>
  <w:style w:type="paragraph" w:customStyle="1" w:styleId="Tablecell">
    <w:name w:val="Table cell"/>
    <w:basedOn w:val="Tablehead"/>
    <w:rsid w:val="007A4C63"/>
    <w:rPr>
      <w:rFonts w:ascii="Arial" w:hAnsi="Arial"/>
      <w:b w:val="0"/>
      <w:bCs/>
      <w:szCs w:val="20"/>
    </w:rPr>
  </w:style>
  <w:style w:type="paragraph" w:customStyle="1" w:styleId="tablebullet">
    <w:name w:val="table_bullet"/>
    <w:basedOn w:val="Listb2"/>
    <w:rsid w:val="007A4C63"/>
    <w:pPr>
      <w:tabs>
        <w:tab w:val="clear" w:pos="360"/>
        <w:tab w:val="num" w:pos="206"/>
      </w:tabs>
      <w:spacing w:before="0" w:after="0"/>
      <w:ind w:left="216" w:hanging="187"/>
    </w:pPr>
    <w:rPr>
      <w:rFonts w:eastAsia="MS Mincho"/>
      <w:sz w:val="18"/>
      <w:lang w:val="sv-SE" w:eastAsia="ja-JP"/>
    </w:rPr>
  </w:style>
  <w:style w:type="paragraph" w:customStyle="1" w:styleId="SP11286776">
    <w:name w:val="SP.11.286776"/>
    <w:basedOn w:val="Default"/>
    <w:next w:val="Default"/>
    <w:rsid w:val="007A4C63"/>
    <w:rPr>
      <w:rFonts w:ascii="ALKIN J+ Times" w:eastAsia="MS Mincho" w:hAnsi="ALKIN J+ Times" w:cs="Times New Roman"/>
      <w:color w:val="auto"/>
      <w:lang w:eastAsia="ja-JP" w:bidi="he-IL"/>
    </w:rPr>
  </w:style>
  <w:style w:type="character" w:customStyle="1" w:styleId="SC11147461">
    <w:name w:val="SC.11.147461"/>
    <w:rsid w:val="007A4C63"/>
    <w:rPr>
      <w:rFonts w:cs="ALKIN J+ Times"/>
      <w:color w:val="000000"/>
      <w:sz w:val="22"/>
      <w:szCs w:val="22"/>
    </w:rPr>
  </w:style>
  <w:style w:type="character" w:customStyle="1" w:styleId="TACChar">
    <w:name w:val="TAC Char"/>
    <w:link w:val="TAC"/>
    <w:locked/>
    <w:rsid w:val="007A4C63"/>
    <w:rPr>
      <w:rFonts w:ascii="Arial" w:hAnsi="Arial" w:cs="Arial"/>
    </w:rPr>
  </w:style>
  <w:style w:type="paragraph" w:customStyle="1" w:styleId="TAC">
    <w:name w:val="TAC"/>
    <w:basedOn w:val="Normal"/>
    <w:link w:val="TACChar"/>
    <w:rsid w:val="007A4C63"/>
    <w:pPr>
      <w:keepNext/>
      <w:overflowPunct w:val="0"/>
      <w:autoSpaceDE w:val="0"/>
      <w:autoSpaceDN w:val="0"/>
      <w:spacing w:after="0" w:line="240" w:lineRule="auto"/>
      <w:jc w:val="center"/>
    </w:pPr>
    <w:rPr>
      <w:rFonts w:ascii="Arial" w:hAnsi="Arial" w:cs="Arial"/>
      <w:color w:val="auto"/>
      <w:sz w:val="24"/>
      <w:szCs w:val="24"/>
      <w:lang w:val="en-US"/>
    </w:rPr>
  </w:style>
  <w:style w:type="character" w:customStyle="1" w:styleId="TAHCar">
    <w:name w:val="TAH Car"/>
    <w:link w:val="TAH"/>
    <w:locked/>
    <w:rsid w:val="007A4C63"/>
    <w:rPr>
      <w:rFonts w:ascii="Arial" w:hAnsi="Arial" w:cs="Arial"/>
      <w:b/>
      <w:bCs/>
    </w:rPr>
  </w:style>
  <w:style w:type="paragraph" w:customStyle="1" w:styleId="TAH">
    <w:name w:val="TAH"/>
    <w:basedOn w:val="Normal"/>
    <w:link w:val="TAHCar"/>
    <w:rsid w:val="007A4C63"/>
    <w:pPr>
      <w:keepNext/>
      <w:overflowPunct w:val="0"/>
      <w:autoSpaceDE w:val="0"/>
      <w:autoSpaceDN w:val="0"/>
      <w:spacing w:after="0" w:line="240" w:lineRule="auto"/>
      <w:jc w:val="center"/>
    </w:pPr>
    <w:rPr>
      <w:rFonts w:ascii="Arial" w:hAnsi="Arial" w:cs="Arial"/>
      <w:b/>
      <w:bCs/>
      <w:color w:val="auto"/>
      <w:sz w:val="24"/>
      <w:szCs w:val="24"/>
      <w:lang w:val="en-US"/>
    </w:rPr>
  </w:style>
  <w:style w:type="paragraph" w:customStyle="1" w:styleId="tah0">
    <w:name w:val="tah"/>
    <w:basedOn w:val="Normal"/>
    <w:rsid w:val="007A4C63"/>
    <w:pPr>
      <w:keepNext/>
      <w:spacing w:after="0" w:line="240" w:lineRule="auto"/>
      <w:jc w:val="center"/>
    </w:pPr>
    <w:rPr>
      <w:rFonts w:ascii="Arial" w:eastAsia="PMingLiU" w:hAnsi="Arial" w:cs="Arial"/>
      <w:b/>
      <w:bCs/>
      <w:color w:val="auto"/>
      <w:sz w:val="18"/>
      <w:szCs w:val="18"/>
      <w:lang w:val="en-US" w:bidi="he-IL"/>
    </w:rPr>
  </w:style>
  <w:style w:type="paragraph" w:customStyle="1" w:styleId="TH">
    <w:name w:val="TH"/>
    <w:basedOn w:val="Normal"/>
    <w:link w:val="THChar"/>
    <w:rsid w:val="007A4C63"/>
    <w:pPr>
      <w:keepNext/>
      <w:keepLines/>
      <w:spacing w:before="60" w:after="0" w:line="240" w:lineRule="auto"/>
      <w:jc w:val="center"/>
    </w:pPr>
    <w:rPr>
      <w:rFonts w:ascii="Arial" w:eastAsia="PMingLiU" w:hAnsi="Arial" w:cs="Times New Roman"/>
      <w:b/>
      <w:color w:val="auto"/>
      <w:szCs w:val="20"/>
    </w:rPr>
  </w:style>
  <w:style w:type="paragraph" w:customStyle="1" w:styleId="TableText">
    <w:name w:val="TableText"/>
    <w:basedOn w:val="Normal"/>
    <w:rsid w:val="007A4C63"/>
    <w:pPr>
      <w:spacing w:after="0" w:line="240" w:lineRule="auto"/>
    </w:pPr>
    <w:rPr>
      <w:rFonts w:ascii="Arial" w:eastAsia="PMingLiU" w:hAnsi="Arial" w:cs="Arial"/>
      <w:snapToGrid w:val="0"/>
      <w:color w:val="000000"/>
      <w:sz w:val="18"/>
      <w:szCs w:val="18"/>
      <w:lang w:val="en-US" w:bidi="he-IL"/>
    </w:rPr>
  </w:style>
  <w:style w:type="paragraph" w:customStyle="1" w:styleId="TableHead0">
    <w:name w:val="Table Head"/>
    <w:basedOn w:val="Normal"/>
    <w:rsid w:val="007A4C63"/>
    <w:pPr>
      <w:autoSpaceDE w:val="0"/>
      <w:autoSpaceDN w:val="0"/>
      <w:adjustRightInd w:val="0"/>
      <w:spacing w:after="0" w:line="240" w:lineRule="auto"/>
      <w:jc w:val="left"/>
    </w:pPr>
    <w:rPr>
      <w:rFonts w:ascii="Arial" w:eastAsia="PMingLiU" w:hAnsi="Arial" w:cs="Times New Roman"/>
      <w:b/>
      <w:bCs/>
      <w:color w:val="auto"/>
      <w:sz w:val="18"/>
      <w:szCs w:val="18"/>
      <w:lang w:val="en-US" w:bidi="he-IL"/>
    </w:rPr>
  </w:style>
  <w:style w:type="paragraph" w:customStyle="1" w:styleId="RegisterAddress">
    <w:name w:val="Register Address"/>
    <w:basedOn w:val="Normal"/>
    <w:rsid w:val="007A4C63"/>
    <w:pPr>
      <w:keepNext/>
      <w:keepLines/>
      <w:autoSpaceDE w:val="0"/>
      <w:autoSpaceDN w:val="0"/>
      <w:adjustRightInd w:val="0"/>
      <w:spacing w:after="0" w:line="240" w:lineRule="auto"/>
      <w:ind w:left="720"/>
      <w:jc w:val="left"/>
    </w:pPr>
    <w:rPr>
      <w:rFonts w:ascii="Tahoma" w:eastAsia="PMingLiU" w:hAnsi="Tahoma" w:cs="Times New Roman"/>
      <w:color w:val="000000"/>
      <w:sz w:val="24"/>
      <w:szCs w:val="24"/>
      <w:lang w:val="en-US" w:bidi="he-IL"/>
    </w:rPr>
  </w:style>
  <w:style w:type="paragraph" w:customStyle="1" w:styleId="NormalSRS">
    <w:name w:val="Normal_SRS"/>
    <w:basedOn w:val="Normal"/>
    <w:qFormat/>
    <w:rsid w:val="007A4C63"/>
    <w:pPr>
      <w:tabs>
        <w:tab w:val="left" w:pos="1276"/>
      </w:tabs>
      <w:spacing w:after="0" w:line="240" w:lineRule="auto"/>
      <w:ind w:left="720" w:hanging="360"/>
    </w:pPr>
    <w:rPr>
      <w:rFonts w:ascii="Arial" w:eastAsia="PMingLiU" w:hAnsi="Arial" w:cs="Arial"/>
      <w:color w:val="auto"/>
      <w:sz w:val="22"/>
      <w:lang w:val="en-US" w:bidi="he-IL"/>
    </w:rPr>
  </w:style>
  <w:style w:type="paragraph" w:customStyle="1" w:styleId="TableFootnote">
    <w:name w:val="TableFootnote"/>
    <w:basedOn w:val="Normal"/>
    <w:rsid w:val="007A4C63"/>
    <w:pPr>
      <w:widowControl w:val="0"/>
      <w:autoSpaceDE w:val="0"/>
      <w:autoSpaceDN w:val="0"/>
      <w:adjustRightInd w:val="0"/>
      <w:spacing w:after="0" w:line="240" w:lineRule="auto"/>
      <w:ind w:left="480" w:right="360" w:hanging="240"/>
      <w:jc w:val="left"/>
    </w:pPr>
    <w:rPr>
      <w:rFonts w:ascii="Times New Roman" w:eastAsia="PMingLiU" w:hAnsi="Times New Roman" w:cs="Times New Roman"/>
      <w:color w:val="000000"/>
      <w:szCs w:val="20"/>
      <w:lang w:val="en-US" w:bidi="he-IL"/>
    </w:rPr>
  </w:style>
  <w:style w:type="character" w:customStyle="1" w:styleId="THChar">
    <w:name w:val="TH Char"/>
    <w:link w:val="TH"/>
    <w:rsid w:val="007A4C63"/>
    <w:rPr>
      <w:rFonts w:ascii="Arial" w:eastAsia="PMingLiU" w:hAnsi="Arial" w:cs="Times New Roman"/>
      <w:b/>
      <w:sz w:val="20"/>
      <w:szCs w:val="20"/>
      <w:lang w:val="en-GB"/>
    </w:rPr>
  </w:style>
  <w:style w:type="paragraph" w:customStyle="1" w:styleId="PL">
    <w:name w:val="PL"/>
    <w:rsid w:val="007A4C6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Theme="minorEastAsia" w:hAnsi="Courier New" w:cs="Times New Roman"/>
      <w:noProof/>
      <w:sz w:val="16"/>
      <w:szCs w:val="20"/>
      <w:lang w:val="en-GB"/>
    </w:rPr>
  </w:style>
  <w:style w:type="paragraph" w:customStyle="1" w:styleId="TAL">
    <w:name w:val="TAL"/>
    <w:basedOn w:val="Normal"/>
    <w:link w:val="TALZchn"/>
    <w:rsid w:val="007A4C63"/>
    <w:pPr>
      <w:keepNext/>
      <w:keepLines/>
      <w:spacing w:after="0" w:line="240" w:lineRule="auto"/>
      <w:jc w:val="left"/>
    </w:pPr>
    <w:rPr>
      <w:rFonts w:ascii="Arial" w:eastAsia="PMingLiU" w:hAnsi="Arial" w:cs="Times New Roman"/>
      <w:color w:val="auto"/>
      <w:sz w:val="18"/>
      <w:szCs w:val="20"/>
    </w:rPr>
  </w:style>
  <w:style w:type="character" w:customStyle="1" w:styleId="TALZchn">
    <w:name w:val="TAL Zchn"/>
    <w:link w:val="TAL"/>
    <w:rsid w:val="007A4C63"/>
    <w:rPr>
      <w:rFonts w:ascii="Arial" w:eastAsia="PMingLiU" w:hAnsi="Arial" w:cs="Times New Roman"/>
      <w:sz w:val="18"/>
      <w:szCs w:val="20"/>
      <w:lang w:val="en-GB"/>
    </w:rPr>
  </w:style>
  <w:style w:type="paragraph" w:customStyle="1" w:styleId="NO">
    <w:name w:val="NO"/>
    <w:basedOn w:val="Normal"/>
    <w:link w:val="NOChar"/>
    <w:rsid w:val="007A4C63"/>
    <w:pPr>
      <w:keepLines/>
      <w:spacing w:after="0" w:line="240" w:lineRule="auto"/>
      <w:ind w:left="1135" w:hanging="851"/>
      <w:jc w:val="left"/>
    </w:pPr>
    <w:rPr>
      <w:rFonts w:ascii="Times New Roman" w:eastAsiaTheme="minorEastAsia" w:hAnsi="Times New Roman" w:cs="Times New Roman"/>
      <w:color w:val="auto"/>
      <w:szCs w:val="20"/>
    </w:rPr>
  </w:style>
  <w:style w:type="character" w:customStyle="1" w:styleId="NOChar">
    <w:name w:val="NO Char"/>
    <w:basedOn w:val="DefaultParagraphFont"/>
    <w:link w:val="NO"/>
    <w:rsid w:val="007A4C63"/>
    <w:rPr>
      <w:rFonts w:ascii="Times New Roman" w:eastAsiaTheme="minorEastAsia" w:hAnsi="Times New Roman" w:cs="Times New Roman"/>
      <w:sz w:val="20"/>
      <w:szCs w:val="20"/>
      <w:lang w:val="en-GB"/>
    </w:rPr>
  </w:style>
  <w:style w:type="paragraph" w:customStyle="1" w:styleId="reader-word-layer">
    <w:name w:val="reader-word-layer"/>
    <w:basedOn w:val="Normal"/>
    <w:rsid w:val="007A4C63"/>
    <w:pPr>
      <w:spacing w:before="100" w:beforeAutospacing="1" w:after="0" w:afterAutospacing="1" w:line="240" w:lineRule="auto"/>
      <w:jc w:val="left"/>
    </w:pPr>
    <w:rPr>
      <w:rFonts w:ascii="SimSun" w:eastAsia="SimSun" w:hAnsi="SimSun" w:cs="SimSun"/>
      <w:color w:val="auto"/>
      <w:sz w:val="24"/>
      <w:szCs w:val="24"/>
      <w:lang w:val="en-US" w:eastAsia="zh-CN"/>
    </w:rPr>
  </w:style>
  <w:style w:type="paragraph" w:customStyle="1" w:styleId="WP">
    <w:name w:val="WP"/>
    <w:basedOn w:val="Normal"/>
    <w:rsid w:val="007A4C63"/>
    <w:pPr>
      <w:spacing w:after="0" w:line="240" w:lineRule="auto"/>
      <w:jc w:val="left"/>
    </w:pPr>
    <w:rPr>
      <w:rFonts w:ascii="Times New Roman" w:eastAsiaTheme="minorEastAsia" w:hAnsi="Times New Roman" w:cs="Times New Roman"/>
      <w:color w:val="auto"/>
      <w:szCs w:val="20"/>
    </w:rPr>
  </w:style>
  <w:style w:type="paragraph" w:customStyle="1" w:styleId="steve">
    <w:name w:val="steve"/>
    <w:basedOn w:val="Heading2"/>
    <w:link w:val="steveChar"/>
    <w:rsid w:val="007A4C63"/>
    <w:pPr>
      <w:keepNext w:val="0"/>
      <w:keepLines w:val="0"/>
      <w:widowControl w:val="0"/>
      <w:numPr>
        <w:ilvl w:val="1"/>
      </w:numPr>
      <w:tabs>
        <w:tab w:val="left" w:pos="709"/>
      </w:tabs>
      <w:spacing w:before="0" w:afterLines="50"/>
      <w:ind w:left="720" w:hanging="720"/>
    </w:pPr>
    <w:rPr>
      <w:rFonts w:ascii="Calibri" w:eastAsia="PMingLiU" w:hAnsi="Calibri" w:cs="Arial"/>
      <w:b/>
      <w:color w:val="000000"/>
      <w:sz w:val="36"/>
      <w:szCs w:val="36"/>
    </w:rPr>
  </w:style>
  <w:style w:type="paragraph" w:customStyle="1" w:styleId="STEVEN">
    <w:name w:val="STEVEN"/>
    <w:basedOn w:val="steve"/>
    <w:link w:val="STEVENChar"/>
    <w:autoRedefine/>
    <w:qFormat/>
    <w:rsid w:val="007A4C63"/>
  </w:style>
  <w:style w:type="character" w:customStyle="1" w:styleId="steveChar">
    <w:name w:val="steve Char"/>
    <w:basedOn w:val="Heading2Char"/>
    <w:link w:val="steve"/>
    <w:rsid w:val="007A4C63"/>
    <w:rPr>
      <w:rFonts w:ascii="Calibri" w:eastAsia="PMingLiU" w:hAnsi="Calibri" w:cs="Arial"/>
      <w:b/>
      <w:color w:val="000000"/>
      <w:sz w:val="36"/>
      <w:szCs w:val="36"/>
    </w:rPr>
  </w:style>
  <w:style w:type="paragraph" w:customStyle="1" w:styleId="Title1">
    <w:name w:val="Title1"/>
    <w:basedOn w:val="Heading2"/>
    <w:link w:val="titleChar0"/>
    <w:qFormat/>
    <w:rsid w:val="007A4C63"/>
    <w:pPr>
      <w:keepNext w:val="0"/>
      <w:keepLines w:val="0"/>
      <w:widowControl w:val="0"/>
      <w:numPr>
        <w:ilvl w:val="1"/>
      </w:numPr>
      <w:tabs>
        <w:tab w:val="left" w:pos="709"/>
      </w:tabs>
      <w:spacing w:before="0" w:afterLines="50"/>
      <w:ind w:left="720" w:hanging="720"/>
    </w:pPr>
    <w:rPr>
      <w:rFonts w:ascii="Calibri" w:eastAsia="PMingLiU" w:hAnsi="Calibri" w:cs="Arial"/>
      <w:b/>
      <w:color w:val="000000"/>
      <w:sz w:val="36"/>
      <w:szCs w:val="36"/>
    </w:rPr>
  </w:style>
  <w:style w:type="character" w:customStyle="1" w:styleId="STEVENChar">
    <w:name w:val="STEVEN Char"/>
    <w:basedOn w:val="steveChar"/>
    <w:link w:val="STEVEN"/>
    <w:rsid w:val="007A4C63"/>
    <w:rPr>
      <w:rFonts w:ascii="Calibri" w:eastAsia="PMingLiU" w:hAnsi="Calibri" w:cs="Arial"/>
      <w:b/>
      <w:color w:val="000000"/>
      <w:sz w:val="36"/>
      <w:szCs w:val="36"/>
    </w:rPr>
  </w:style>
  <w:style w:type="character" w:customStyle="1" w:styleId="titleChar0">
    <w:name w:val="title Char"/>
    <w:basedOn w:val="Heading2Char"/>
    <w:link w:val="Title1"/>
    <w:rsid w:val="007A4C63"/>
    <w:rPr>
      <w:rFonts w:ascii="Calibri" w:eastAsia="PMingLiU" w:hAnsi="Calibri" w:cs="Arial"/>
      <w:b/>
      <w:color w:val="000000"/>
      <w:sz w:val="36"/>
      <w:szCs w:val="36"/>
    </w:rPr>
  </w:style>
  <w:style w:type="paragraph" w:customStyle="1" w:styleId="list9">
    <w:name w:val="list縮排_齊頭"/>
    <w:basedOn w:val="list5"/>
    <w:link w:val="lista"/>
    <w:qFormat/>
    <w:rsid w:val="007A4C63"/>
    <w:pPr>
      <w:spacing w:after="50"/>
      <w:ind w:leftChars="235" w:left="235" w:firstLineChars="0" w:firstLine="0"/>
    </w:pPr>
    <w:rPr>
      <w:rFonts w:eastAsiaTheme="minorEastAsia"/>
    </w:rPr>
  </w:style>
  <w:style w:type="character" w:customStyle="1" w:styleId="lista">
    <w:name w:val="list縮排_齊頭 字元"/>
    <w:basedOn w:val="list6"/>
    <w:link w:val="list9"/>
    <w:rsid w:val="007A4C63"/>
    <w:rPr>
      <w:rFonts w:ascii="Calibri" w:eastAsiaTheme="minorEastAsia" w:hAnsi="Calibri" w:cs="Times New Roman"/>
      <w:color w:val="000000" w:themeColor="text1"/>
      <w:kern w:val="2"/>
      <w:sz w:val="20"/>
      <w:szCs w:val="22"/>
      <w:lang w:val="en-GB"/>
    </w:rPr>
  </w:style>
  <w:style w:type="character" w:customStyle="1" w:styleId="apple-converted-space">
    <w:name w:val="apple-converted-space"/>
    <w:basedOn w:val="DefaultParagraphFont"/>
    <w:rsid w:val="007A4C63"/>
  </w:style>
  <w:style w:type="table" w:styleId="TableClassic1">
    <w:name w:val="Table Classic 1"/>
    <w:basedOn w:val="TableNormal"/>
    <w:rsid w:val="007A4C63"/>
    <w:pPr>
      <w:widowControl w:val="0"/>
      <w:spacing w:afterLines="50"/>
    </w:pPr>
    <w:rPr>
      <w:rFonts w:ascii="Times New Roman" w:eastAsiaTheme="minorEastAsia" w:hAnsi="Times New Roman" w:cs="Times New Roman"/>
      <w:sz w:val="20"/>
      <w:szCs w:val="20"/>
      <w:lang w:eastAsia="zh-TW"/>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9pt">
    <w:name w:val="樣式 清單段落 + (中文) +本文中文字型 粗體 套用後:  9 pt"/>
    <w:basedOn w:val="ListParagraph"/>
    <w:link w:val="9pt0"/>
    <w:rsid w:val="007A4C63"/>
    <w:pPr>
      <w:spacing w:after="180" w:line="240" w:lineRule="auto"/>
      <w:ind w:left="0"/>
      <w:contextualSpacing w:val="0"/>
      <w:jc w:val="left"/>
    </w:pPr>
    <w:rPr>
      <w:rFonts w:ascii="Calibri" w:eastAsiaTheme="minorEastAsia" w:hAnsi="Calibri" w:cs="PMingLiU"/>
      <w:b/>
      <w:bCs/>
      <w:szCs w:val="20"/>
    </w:rPr>
  </w:style>
  <w:style w:type="paragraph" w:customStyle="1" w:styleId="my-le3">
    <w:name w:val="my-le3"/>
    <w:basedOn w:val="Heading3"/>
    <w:next w:val="Normal"/>
    <w:link w:val="my-le30"/>
    <w:rsid w:val="007A4C63"/>
    <w:pPr>
      <w:keepNext w:val="0"/>
      <w:keepLines w:val="0"/>
      <w:widowControl w:val="0"/>
      <w:spacing w:before="0" w:afterLines="50" w:after="180"/>
    </w:pPr>
    <w:rPr>
      <w:rFonts w:eastAsia="Calibri" w:cs="PMingLiU"/>
      <w:bCs/>
      <w:color w:val="000000"/>
      <w:szCs w:val="20"/>
    </w:rPr>
  </w:style>
  <w:style w:type="character" w:customStyle="1" w:styleId="9pt0">
    <w:name w:val="樣式 清單段落 + (中文) +本文中文字型 粗體 套用後:  9 pt 字元"/>
    <w:basedOn w:val="ListParagraphChar"/>
    <w:link w:val="9pt"/>
    <w:rsid w:val="007A4C63"/>
    <w:rPr>
      <w:rFonts w:ascii="Calibri" w:eastAsiaTheme="minorEastAsia" w:hAnsi="Calibri" w:cs="PMingLiU"/>
      <w:b/>
      <w:bCs/>
      <w:color w:val="000000" w:themeColor="text1"/>
      <w:sz w:val="20"/>
      <w:szCs w:val="20"/>
      <w:lang w:val="en-GB"/>
    </w:rPr>
  </w:style>
  <w:style w:type="character" w:customStyle="1" w:styleId="my-le30">
    <w:name w:val="my-le3 字元"/>
    <w:basedOn w:val="Heading3Char"/>
    <w:link w:val="my-le3"/>
    <w:rsid w:val="007A4C63"/>
    <w:rPr>
      <w:rFonts w:asciiTheme="majorHAnsi" w:eastAsia="Calibri" w:hAnsiTheme="majorHAnsi" w:cs="PMingLiU"/>
      <w:bCs/>
      <w:color w:val="000000"/>
      <w:szCs w:val="20"/>
    </w:rPr>
  </w:style>
  <w:style w:type="paragraph" w:customStyle="1" w:styleId="list111">
    <w:name w:val="list 1.1.1"/>
    <w:basedOn w:val="list110"/>
    <w:qFormat/>
    <w:rsid w:val="007A4C63"/>
    <w:pPr>
      <w:numPr>
        <w:ilvl w:val="2"/>
        <w:numId w:val="27"/>
      </w:numPr>
      <w:tabs>
        <w:tab w:val="num" w:pos="720"/>
      </w:tabs>
      <w:ind w:left="720" w:hanging="306"/>
    </w:pPr>
  </w:style>
  <w:style w:type="character" w:styleId="BookTitle">
    <w:name w:val="Book Title"/>
    <w:uiPriority w:val="33"/>
    <w:qFormat/>
    <w:rsid w:val="007A4C63"/>
    <w:rPr>
      <w:i/>
      <w:iCs/>
      <w:smallCaps/>
      <w:spacing w:val="5"/>
    </w:rPr>
  </w:style>
  <w:style w:type="character" w:customStyle="1" w:styleId="alt-edited1">
    <w:name w:val="alt-edited1"/>
    <w:basedOn w:val="DefaultParagraphFont"/>
    <w:rsid w:val="007A4C63"/>
    <w:rPr>
      <w:color w:val="4D90F0"/>
    </w:rPr>
  </w:style>
  <w:style w:type="paragraph" w:customStyle="1" w:styleId="Standard">
    <w:name w:val="Standard"/>
    <w:rsid w:val="007A4C63"/>
    <w:pPr>
      <w:widowControl w:val="0"/>
      <w:suppressAutoHyphens/>
      <w:autoSpaceDN w:val="0"/>
      <w:textAlignment w:val="baseline"/>
    </w:pPr>
    <w:rPr>
      <w:rFonts w:ascii="Liberation Serif" w:eastAsiaTheme="minorEastAsia" w:hAnsi="Liberation Serif" w:cs="Lohit Devanagari"/>
      <w:kern w:val="3"/>
      <w:lang w:eastAsia="zh-CN" w:bidi="hi-IN"/>
    </w:rPr>
  </w:style>
  <w:style w:type="paragraph" w:styleId="Index6">
    <w:name w:val="index 6"/>
    <w:basedOn w:val="Normal"/>
    <w:next w:val="Normal"/>
    <w:autoRedefine/>
    <w:rsid w:val="007A4C63"/>
    <w:pPr>
      <w:widowControl w:val="0"/>
      <w:spacing w:after="0" w:line="240" w:lineRule="auto"/>
      <w:ind w:leftChars="1000" w:left="1000"/>
      <w:jc w:val="left"/>
    </w:pPr>
    <w:rPr>
      <w:rFonts w:ascii="Times New Roman" w:eastAsiaTheme="minorEastAsia" w:hAnsi="Times New Roman" w:cs="Times New Roman"/>
      <w:color w:val="auto"/>
      <w:kern w:val="2"/>
      <w:sz w:val="24"/>
      <w:szCs w:val="24"/>
      <w:lang w:val="en-US" w:eastAsia="zh-TW"/>
    </w:rPr>
  </w:style>
  <w:style w:type="paragraph" w:customStyle="1" w:styleId="TableColumnHead">
    <w:name w:val="Table Column Head"/>
    <w:basedOn w:val="Normal"/>
    <w:rsid w:val="007A4C63"/>
    <w:pPr>
      <w:widowControl w:val="0"/>
      <w:spacing w:after="0" w:line="280" w:lineRule="exact"/>
    </w:pPr>
    <w:rPr>
      <w:rFonts w:ascii="Arial Narrow" w:eastAsia="Times New Roman" w:hAnsi="Arial Narrow" w:cs="Times New Roman"/>
      <w:b/>
      <w:bCs/>
      <w:iCs/>
      <w:color w:val="000000"/>
      <w:szCs w:val="20"/>
      <w:lang w:val="en-US"/>
    </w:rPr>
  </w:style>
  <w:style w:type="paragraph" w:customStyle="1" w:styleId="TableText0">
    <w:name w:val="Table Text"/>
    <w:basedOn w:val="Normal"/>
    <w:rsid w:val="007A4C63"/>
    <w:pPr>
      <w:spacing w:after="0" w:line="240" w:lineRule="auto"/>
    </w:pPr>
    <w:rPr>
      <w:rFonts w:ascii="Arial Narrow" w:eastAsia="Times New Roman" w:hAnsi="Arial Narrow" w:cs="Times New Roman"/>
      <w:color w:val="auto"/>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5074">
      <w:bodyDiv w:val="1"/>
      <w:marLeft w:val="0"/>
      <w:marRight w:val="0"/>
      <w:marTop w:val="0"/>
      <w:marBottom w:val="0"/>
      <w:divBdr>
        <w:top w:val="none" w:sz="0" w:space="0" w:color="auto"/>
        <w:left w:val="none" w:sz="0" w:space="0" w:color="auto"/>
        <w:bottom w:val="none" w:sz="0" w:space="0" w:color="auto"/>
        <w:right w:val="none" w:sz="0" w:space="0" w:color="auto"/>
      </w:divBdr>
    </w:div>
    <w:div w:id="335691844">
      <w:bodyDiv w:val="1"/>
      <w:marLeft w:val="0"/>
      <w:marRight w:val="0"/>
      <w:marTop w:val="0"/>
      <w:marBottom w:val="0"/>
      <w:divBdr>
        <w:top w:val="none" w:sz="0" w:space="0" w:color="auto"/>
        <w:left w:val="none" w:sz="0" w:space="0" w:color="auto"/>
        <w:bottom w:val="none" w:sz="0" w:space="0" w:color="auto"/>
        <w:right w:val="none" w:sz="0" w:space="0" w:color="auto"/>
      </w:divBdr>
    </w:div>
    <w:div w:id="628979271">
      <w:bodyDiv w:val="1"/>
      <w:marLeft w:val="0"/>
      <w:marRight w:val="0"/>
      <w:marTop w:val="0"/>
      <w:marBottom w:val="0"/>
      <w:divBdr>
        <w:top w:val="none" w:sz="0" w:space="0" w:color="auto"/>
        <w:left w:val="none" w:sz="0" w:space="0" w:color="auto"/>
        <w:bottom w:val="none" w:sz="0" w:space="0" w:color="auto"/>
        <w:right w:val="none" w:sz="0" w:space="0" w:color="auto"/>
      </w:divBdr>
    </w:div>
    <w:div w:id="1006443342">
      <w:bodyDiv w:val="1"/>
      <w:marLeft w:val="0"/>
      <w:marRight w:val="0"/>
      <w:marTop w:val="0"/>
      <w:marBottom w:val="0"/>
      <w:divBdr>
        <w:top w:val="none" w:sz="0" w:space="0" w:color="auto"/>
        <w:left w:val="none" w:sz="0" w:space="0" w:color="auto"/>
        <w:bottom w:val="none" w:sz="0" w:space="0" w:color="auto"/>
        <w:right w:val="none" w:sz="0" w:space="0" w:color="auto"/>
      </w:divBdr>
    </w:div>
    <w:div w:id="1547258907">
      <w:bodyDiv w:val="1"/>
      <w:marLeft w:val="0"/>
      <w:marRight w:val="0"/>
      <w:marTop w:val="0"/>
      <w:marBottom w:val="0"/>
      <w:divBdr>
        <w:top w:val="none" w:sz="0" w:space="0" w:color="auto"/>
        <w:left w:val="none" w:sz="0" w:space="0" w:color="auto"/>
        <w:bottom w:val="none" w:sz="0" w:space="0" w:color="auto"/>
        <w:right w:val="none" w:sz="0" w:space="0" w:color="auto"/>
      </w:divBdr>
    </w:div>
    <w:div w:id="1712343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cygwin64\home\043674\AvnetWNCSDK\Avnet_IoT_API_Reference.doc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Avnet">
      <a:dk1>
        <a:srgbClr val="000000"/>
      </a:dk1>
      <a:lt1>
        <a:srgbClr val="FFFFFF"/>
      </a:lt1>
      <a:dk2>
        <a:srgbClr val="8DDBA1"/>
      </a:dk2>
      <a:lt2>
        <a:srgbClr val="BFEBC9"/>
      </a:lt2>
      <a:accent1>
        <a:srgbClr val="41C363"/>
      </a:accent1>
      <a:accent2>
        <a:srgbClr val="80DCEB"/>
      </a:accent2>
      <a:accent3>
        <a:srgbClr val="FFD100"/>
      </a:accent3>
      <a:accent4>
        <a:srgbClr val="D2D2D2"/>
      </a:accent4>
      <a:accent5>
        <a:srgbClr val="919191"/>
      </a:accent5>
      <a:accent6>
        <a:srgbClr val="4D4D4D"/>
      </a:accent6>
      <a:hlink>
        <a:srgbClr val="41C363"/>
      </a:hlink>
      <a:folHlink>
        <a:srgbClr val="B3E7C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333BAF-9015-4B4D-9C13-EAC0DABD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26</Pages>
  <Words>3190</Words>
  <Characters>18183</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Overview</vt:lpstr>
      <vt:lpstr>Hardware Application Programming Interfaces (APIs)</vt:lpstr>
      <vt:lpstr>i2c Operation</vt:lpstr>
      <vt:lpstr>    I2C Variable Types</vt:lpstr>
      <vt:lpstr>        i2c_bus_t</vt:lpstr>
      <vt:lpstr>        i2c_handle_t</vt:lpstr>
      <vt:lpstr>        i2c_flag_t</vt:lpstr>
      <vt:lpstr>    I2C API(s)</vt:lpstr>
      <vt:lpstr>        i2c_bus_init</vt:lpstr>
      <vt:lpstr>        i2c_bus_deinit</vt:lpstr>
      <vt:lpstr>        i2c_read</vt:lpstr>
      <vt:lpstr>        i2c_write</vt:lpstr>
      <vt:lpstr>SPI Interface</vt:lpstr>
      <vt:lpstr>    SPI Typedefs</vt:lpstr>
      <vt:lpstr>        spi_bus_t</vt:lpstr>
      <vt:lpstr>        spi_mode_t</vt:lpstr>
      <vt:lpstr>        spi_bpw_t</vt:lpstr>
      <vt:lpstr>        spi_handle_t</vt:lpstr>
      <vt:lpstr>    SPI API(s)</vt:lpstr>
      <vt:lpstr>        spi_bus_init</vt:lpstr>
      <vt:lpstr>        spi_bus_deinit</vt:lpstr>
      <vt:lpstr>        spi_format</vt:lpstr>
      <vt:lpstr>        spi_frequency</vt:lpstr>
      <vt:lpstr>        spi_transfer</vt:lpstr>
      <vt:lpstr>GPIO Interface</vt:lpstr>
      <vt:lpstr>    gpio typdefs</vt:lpstr>
      <vt:lpstr>        gpio_pin_t</vt:lpstr>
      <vt:lpstr>        gpio_direction_t</vt:lpstr>
      <vt:lpstr>        gpio_level_t</vt:lpstr>
      <vt:lpstr>        gpio_handle_t</vt:lpstr>
      <vt:lpstr>        gpio_irq_trig_t</vt:lpstr>
      <vt:lpstr>        gpio_irq_callback_fn_t</vt:lpstr>
      <vt:lpstr>    GPIO API(s)</vt:lpstr>
      <vt:lpstr>        gpio_init</vt:lpstr>
      <vt:lpstr>        gpio_deinit</vt:lpstr>
      <vt:lpstr>        gpio_is_inited</vt:lpstr>
      <vt:lpstr>        gpio_dir</vt:lpstr>
      <vt:lpstr>        gpio_write</vt:lpstr>
      <vt:lpstr>        gpio_read</vt:lpstr>
      <vt:lpstr>        gpio_irq_request</vt:lpstr>
      <vt:lpstr>        gpio_irq_free</vt:lpstr>
      <vt:lpstr>    ADC Interface</vt:lpstr>
      <vt:lpstr>        adc_handle_t</vt:lpstr>
      <vt:lpstr>        adc_init</vt:lpstr>
      <vt:lpstr>        adc_deinit</vt:lpstr>
      <vt:lpstr>        adc_read</vt:lpstr>
      <vt:lpstr>Revision History</vt:lpstr>
    </vt:vector>
  </TitlesOfParts>
  <Company>Avnet, Inc.</Company>
  <LinksUpToDate>false</LinksUpToDate>
  <CharactersWithSpaces>21331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Flynn, James</cp:lastModifiedBy>
  <cp:revision>21</cp:revision>
  <dcterms:created xsi:type="dcterms:W3CDTF">2017-09-27T13:26:00Z</dcterms:created>
  <dcterms:modified xsi:type="dcterms:W3CDTF">2017-09-28T20:52:00Z</dcterms:modified>
</cp:coreProperties>
</file>