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E3AD2" w:rsidRDefault="006E3AD2" w:rsidP="006E3AD2">
      <w:pPr>
        <w:spacing w:before="100" w:beforeAutospacing="1" w:after="100" w:afterAutospacing="1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proofErr w:type="spellStart"/>
      <w:r w:rsidRPr="006E3AD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MapMyNotes</w:t>
      </w:r>
      <w:proofErr w:type="spellEnd"/>
      <w:r w:rsidRPr="006E3AD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– AI-Powered NLP Study Companion</w:t>
      </w:r>
    </w:p>
    <w:p w:rsidR="006E3AD2" w:rsidRPr="00720408" w:rsidRDefault="006E3AD2" w:rsidP="006E3AD2">
      <w:pPr>
        <w:spacing w:line="276" w:lineRule="auto"/>
        <w:ind w:left="80" w:right="78"/>
        <w:jc w:val="center"/>
        <w:rPr>
          <w:b/>
          <w:bCs/>
          <w:spacing w:val="-6"/>
          <w:sz w:val="28"/>
          <w:szCs w:val="28"/>
        </w:rPr>
      </w:pPr>
      <w:r w:rsidRPr="00720408">
        <w:rPr>
          <w:b/>
          <w:bCs/>
          <w:sz w:val="28"/>
          <w:szCs w:val="28"/>
        </w:rPr>
        <w:t>Project</w:t>
      </w:r>
      <w:r w:rsidRPr="00720408">
        <w:rPr>
          <w:b/>
          <w:bCs/>
          <w:spacing w:val="-6"/>
          <w:sz w:val="28"/>
          <w:szCs w:val="28"/>
        </w:rPr>
        <w:t xml:space="preserve"> </w:t>
      </w:r>
      <w:r w:rsidRPr="00720408">
        <w:rPr>
          <w:b/>
          <w:bCs/>
          <w:sz w:val="28"/>
          <w:szCs w:val="28"/>
        </w:rPr>
        <w:t>Report</w:t>
      </w:r>
      <w:r w:rsidRPr="00720408">
        <w:rPr>
          <w:b/>
          <w:bCs/>
          <w:spacing w:val="-6"/>
          <w:sz w:val="28"/>
          <w:szCs w:val="28"/>
        </w:rPr>
        <w:t xml:space="preserve"> </w:t>
      </w:r>
      <w:r w:rsidRPr="00720408">
        <w:rPr>
          <w:b/>
          <w:bCs/>
          <w:sz w:val="28"/>
          <w:szCs w:val="28"/>
        </w:rPr>
        <w:t>submitted</w:t>
      </w:r>
      <w:r w:rsidRPr="00720408">
        <w:rPr>
          <w:b/>
          <w:bCs/>
          <w:spacing w:val="-6"/>
          <w:sz w:val="28"/>
          <w:szCs w:val="28"/>
        </w:rPr>
        <w:t xml:space="preserve"> </w:t>
      </w:r>
      <w:r w:rsidRPr="00720408">
        <w:rPr>
          <w:b/>
          <w:bCs/>
          <w:sz w:val="28"/>
          <w:szCs w:val="28"/>
        </w:rPr>
        <w:t>in</w:t>
      </w:r>
      <w:r w:rsidRPr="00720408">
        <w:rPr>
          <w:b/>
          <w:bCs/>
          <w:spacing w:val="-6"/>
          <w:sz w:val="28"/>
          <w:szCs w:val="28"/>
        </w:rPr>
        <w:t xml:space="preserve"> </w:t>
      </w:r>
      <w:r w:rsidRPr="00720408">
        <w:rPr>
          <w:b/>
          <w:bCs/>
          <w:sz w:val="28"/>
          <w:szCs w:val="28"/>
        </w:rPr>
        <w:t>the</w:t>
      </w:r>
      <w:r w:rsidRPr="00720408">
        <w:rPr>
          <w:b/>
          <w:bCs/>
          <w:spacing w:val="-6"/>
          <w:sz w:val="28"/>
          <w:szCs w:val="28"/>
        </w:rPr>
        <w:t xml:space="preserve"> </w:t>
      </w:r>
      <w:r w:rsidRPr="00720408">
        <w:rPr>
          <w:b/>
          <w:bCs/>
          <w:sz w:val="28"/>
          <w:szCs w:val="28"/>
        </w:rPr>
        <w:t>partial</w:t>
      </w:r>
      <w:r w:rsidRPr="00720408">
        <w:rPr>
          <w:b/>
          <w:bCs/>
          <w:spacing w:val="-6"/>
          <w:sz w:val="28"/>
          <w:szCs w:val="28"/>
        </w:rPr>
        <w:t xml:space="preserve"> </w:t>
      </w:r>
      <w:r w:rsidRPr="00720408">
        <w:rPr>
          <w:b/>
          <w:bCs/>
          <w:sz w:val="28"/>
          <w:szCs w:val="28"/>
        </w:rPr>
        <w:t>fulfilment</w:t>
      </w:r>
      <w:r w:rsidRPr="00720408">
        <w:rPr>
          <w:b/>
          <w:bCs/>
          <w:spacing w:val="-6"/>
          <w:sz w:val="28"/>
          <w:szCs w:val="28"/>
        </w:rPr>
        <w:t xml:space="preserve"> </w:t>
      </w:r>
    </w:p>
    <w:p w:rsidR="006E3AD2" w:rsidRPr="00720408" w:rsidRDefault="006E3AD2" w:rsidP="006E3AD2">
      <w:pPr>
        <w:spacing w:line="276" w:lineRule="auto"/>
        <w:ind w:left="80" w:right="78"/>
        <w:jc w:val="center"/>
        <w:rPr>
          <w:b/>
          <w:bCs/>
          <w:spacing w:val="-6"/>
          <w:sz w:val="28"/>
          <w:szCs w:val="28"/>
        </w:rPr>
      </w:pPr>
      <w:r w:rsidRPr="00720408">
        <w:rPr>
          <w:b/>
          <w:bCs/>
          <w:sz w:val="28"/>
          <w:szCs w:val="28"/>
        </w:rPr>
        <w:t>of</w:t>
      </w:r>
      <w:r w:rsidRPr="00720408">
        <w:rPr>
          <w:b/>
          <w:bCs/>
          <w:spacing w:val="-6"/>
          <w:sz w:val="28"/>
          <w:szCs w:val="28"/>
        </w:rPr>
        <w:t xml:space="preserve"> </w:t>
      </w:r>
    </w:p>
    <w:p w:rsidR="006E3AD2" w:rsidRPr="00720408" w:rsidRDefault="006E3AD2" w:rsidP="006E3AD2">
      <w:pPr>
        <w:spacing w:line="276" w:lineRule="auto"/>
        <w:ind w:left="80" w:right="78"/>
        <w:jc w:val="center"/>
        <w:rPr>
          <w:sz w:val="28"/>
          <w:szCs w:val="28"/>
        </w:rPr>
      </w:pPr>
      <w:r w:rsidRPr="00720408">
        <w:rPr>
          <w:sz w:val="28"/>
          <w:szCs w:val="28"/>
        </w:rPr>
        <w:t>Bachelor</w:t>
      </w:r>
      <w:r w:rsidRPr="00720408">
        <w:rPr>
          <w:spacing w:val="-6"/>
          <w:sz w:val="28"/>
          <w:szCs w:val="28"/>
        </w:rPr>
        <w:t xml:space="preserve"> </w:t>
      </w:r>
      <w:r w:rsidRPr="00720408">
        <w:rPr>
          <w:sz w:val="28"/>
          <w:szCs w:val="28"/>
        </w:rPr>
        <w:t xml:space="preserve">of Technology </w:t>
      </w:r>
    </w:p>
    <w:p w:rsidR="006E3AD2" w:rsidRPr="00720408" w:rsidRDefault="006E3AD2" w:rsidP="006E3AD2">
      <w:pPr>
        <w:spacing w:line="276" w:lineRule="auto"/>
        <w:ind w:left="80" w:right="78"/>
        <w:jc w:val="center"/>
        <w:rPr>
          <w:sz w:val="28"/>
          <w:szCs w:val="28"/>
        </w:rPr>
      </w:pPr>
      <w:r w:rsidRPr="00720408">
        <w:rPr>
          <w:sz w:val="28"/>
          <w:szCs w:val="28"/>
        </w:rPr>
        <w:t xml:space="preserve">In </w:t>
      </w:r>
    </w:p>
    <w:p w:rsidR="006E3AD2" w:rsidRPr="00720408" w:rsidRDefault="006E3AD2" w:rsidP="006E3AD2">
      <w:pPr>
        <w:spacing w:line="276" w:lineRule="auto"/>
        <w:ind w:left="80" w:right="78"/>
        <w:jc w:val="center"/>
        <w:rPr>
          <w:sz w:val="28"/>
          <w:szCs w:val="28"/>
        </w:rPr>
      </w:pPr>
      <w:r w:rsidRPr="00720408">
        <w:rPr>
          <w:sz w:val="28"/>
          <w:szCs w:val="28"/>
        </w:rPr>
        <w:t>Computer Engineering</w:t>
      </w:r>
    </w:p>
    <w:p w:rsidR="006E3AD2" w:rsidRPr="006E3AD2" w:rsidRDefault="006E3AD2" w:rsidP="006E3AD2">
      <w:pPr>
        <w:ind w:left="99" w:right="19"/>
        <w:rPr>
          <w:sz w:val="28"/>
          <w:szCs w:val="28"/>
        </w:rPr>
      </w:pPr>
      <w:bookmarkStart w:id="0" w:name="_by___"/>
      <w:bookmarkEnd w:id="0"/>
    </w:p>
    <w:p w:rsidR="006E3AD2" w:rsidRDefault="006E3AD2" w:rsidP="006E3AD2">
      <w:pPr>
        <w:pStyle w:val="p1"/>
        <w:rPr>
          <w:b/>
          <w:bCs/>
        </w:rPr>
      </w:pPr>
    </w:p>
    <w:p w:rsidR="006E3AD2" w:rsidRDefault="006E3AD2" w:rsidP="006E3AD2">
      <w:pPr>
        <w:pStyle w:val="p1"/>
        <w:jc w:val="center"/>
      </w:pPr>
      <w:r>
        <w:rPr>
          <w:rFonts w:hint="cs"/>
          <w:b/>
          <w:bCs/>
        </w:rPr>
        <w:t>SVKM’s NMIMS University</w:t>
      </w:r>
    </w:p>
    <w:p w:rsidR="006E3AD2" w:rsidRDefault="006E3AD2" w:rsidP="006E3AD2">
      <w:pPr>
        <w:pStyle w:val="p2"/>
        <w:jc w:val="center"/>
      </w:pPr>
      <w:r>
        <w:rPr>
          <w:rFonts w:hint="cs"/>
        </w:rPr>
        <w:t>(Deemed-to-be University)</w:t>
      </w:r>
    </w:p>
    <w:p w:rsidR="006E3AD2" w:rsidRPr="00F755BD" w:rsidRDefault="006E3AD2" w:rsidP="006E3AD2">
      <w:pPr>
        <w:pStyle w:val="BodyText"/>
        <w:spacing w:before="40"/>
        <w:rPr>
          <w:sz w:val="20"/>
        </w:rPr>
      </w:pPr>
      <w:r w:rsidRPr="00F755BD">
        <w:rPr>
          <w:noProof/>
          <w:sz w:val="20"/>
        </w:rPr>
        <w:drawing>
          <wp:anchor distT="0" distB="0" distL="0" distR="0" simplePos="0" relativeHeight="251659264" behindDoc="1" locked="0" layoutInCell="1" allowOverlap="1" wp14:anchorId="4D4903CC" wp14:editId="052376AA">
            <wp:simplePos x="0" y="0"/>
            <wp:positionH relativeFrom="page">
              <wp:posOffset>3207567</wp:posOffset>
            </wp:positionH>
            <wp:positionV relativeFrom="paragraph">
              <wp:posOffset>186055</wp:posOffset>
            </wp:positionV>
            <wp:extent cx="1306195" cy="1363980"/>
            <wp:effectExtent l="0" t="0" r="1905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3AD2" w:rsidRPr="00F755BD" w:rsidRDefault="006E3AD2" w:rsidP="006E3AD2">
      <w:pPr>
        <w:pStyle w:val="BodyText"/>
        <w:spacing w:before="204"/>
        <w:rPr>
          <w:sz w:val="32"/>
        </w:rPr>
      </w:pPr>
    </w:p>
    <w:p w:rsidR="006E3AD2" w:rsidRPr="00FD29D1" w:rsidRDefault="006E3AD2" w:rsidP="006E3AD2">
      <w:pPr>
        <w:spacing w:line="276" w:lineRule="auto"/>
        <w:ind w:left="421" w:right="419"/>
        <w:jc w:val="center"/>
        <w:rPr>
          <w:b/>
          <w:szCs w:val="24"/>
        </w:rPr>
      </w:pPr>
      <w:r>
        <w:rPr>
          <w:b/>
          <w:szCs w:val="24"/>
        </w:rPr>
        <w:t xml:space="preserve">School of Technology Management and </w:t>
      </w:r>
      <w:proofErr w:type="gramStart"/>
      <w:r>
        <w:rPr>
          <w:b/>
          <w:szCs w:val="24"/>
        </w:rPr>
        <w:t>Engineering(</w:t>
      </w:r>
      <w:proofErr w:type="gramEnd"/>
      <w:r>
        <w:rPr>
          <w:b/>
          <w:szCs w:val="24"/>
        </w:rPr>
        <w:t>STME)</w:t>
      </w:r>
      <w:r w:rsidRPr="00FD29D1">
        <w:rPr>
          <w:b/>
          <w:szCs w:val="24"/>
        </w:rPr>
        <w:t xml:space="preserve"> </w:t>
      </w:r>
      <w:r>
        <w:rPr>
          <w:b/>
          <w:szCs w:val="24"/>
        </w:rPr>
        <w:br/>
      </w:r>
      <w:r w:rsidRPr="00FD29D1">
        <w:rPr>
          <w:b/>
          <w:szCs w:val="24"/>
        </w:rPr>
        <w:t>Indore, M</w:t>
      </w:r>
      <w:r>
        <w:rPr>
          <w:b/>
          <w:szCs w:val="24"/>
        </w:rPr>
        <w:t>adhya Pradesh</w:t>
      </w:r>
      <w:r>
        <w:rPr>
          <w:b/>
          <w:szCs w:val="24"/>
        </w:rPr>
        <w:br/>
      </w:r>
      <w:r>
        <w:rPr>
          <w:b/>
          <w:bCs/>
          <w:color w:val="000000"/>
          <w:sz w:val="23"/>
          <w:szCs w:val="23"/>
        </w:rPr>
        <w:t>2025-2026</w:t>
      </w:r>
    </w:p>
    <w:p w:rsidR="006E3AD2" w:rsidRDefault="006E3AD2" w:rsidP="006E3AD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</w:pPr>
    </w:p>
    <w:p w:rsidR="006E3AD2" w:rsidRDefault="006E3AD2" w:rsidP="006E3AD2">
      <w:pPr>
        <w:spacing w:before="100" w:beforeAutospacing="1" w:after="100" w:afterAutospacing="1" w:line="48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</w:pPr>
    </w:p>
    <w:p w:rsidR="006E3AD2" w:rsidRPr="006E3AD2" w:rsidRDefault="006E3AD2" w:rsidP="006E3AD2">
      <w:pPr>
        <w:spacing w:before="100" w:beforeAutospacing="1" w:after="100" w:afterAutospacing="1" w:line="48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Submitted By: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 xml:space="preserve">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Avni Bhardwaj</w:t>
      </w:r>
      <w:r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br/>
        <w:t>Submitted To: Dr. Raj Gaurav Mishra</w:t>
      </w:r>
      <w:r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br/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Course: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 xml:space="preserve"> 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Natural Language Processing (NLP)</w:t>
      </w:r>
      <w:r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br/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Project Type: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Mini Project – Individual</w:t>
      </w:r>
      <w:r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br/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Submission Date: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27th October 2025</w:t>
      </w:r>
    </w:p>
    <w:p w:rsidR="006E3AD2" w:rsidRPr="006E3AD2" w:rsidRDefault="00B8386B" w:rsidP="006E3AD2">
      <w:pPr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B8386B">
        <w:rPr>
          <w:rFonts w:ascii="Times New Roman" w:eastAsia="Times New Roman" w:hAnsi="Times New Roman" w:cs="Times New Roman"/>
          <w:noProof/>
          <w:kern w:val="0"/>
          <w:szCs w:val="24"/>
        </w:rPr>
        <w:pict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:rsidR="006E3AD2" w:rsidRPr="006E3AD2" w:rsidRDefault="006E3AD2" w:rsidP="006E3AD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Abstract</w:t>
      </w:r>
    </w:p>
    <w:p w:rsidR="006E3AD2" w:rsidRPr="006E3AD2" w:rsidRDefault="006E3AD2" w:rsidP="006E3AD2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The project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“</w:t>
      </w:r>
      <w:proofErr w:type="spellStart"/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MapMyNotes</w:t>
      </w:r>
      <w:proofErr w:type="spellEnd"/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 xml:space="preserve"> – AI-Powered NLP Study Companion”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is an intelligent learning application that automatically converts raw text, PDFs, or PowerPoint slides into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interactive mind maps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,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AI-generated explanations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, and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smart revision tools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such as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flashcards and quizzes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.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br/>
        <w:t xml:space="preserve">Using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Natural Language Processing (NLP)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concepts and the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Google Gemini Generative AI API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, the system extracts key topics, identifies hierarchical relationships, and summarizes knowledge for better understanding and retention.</w:t>
      </w:r>
    </w:p>
    <w:p w:rsidR="006E3AD2" w:rsidRPr="006E3AD2" w:rsidRDefault="006E3AD2" w:rsidP="006E3AD2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The goal of </w:t>
      </w:r>
      <w:proofErr w:type="spellStart"/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MapMyNotes</w:t>
      </w:r>
      <w:proofErr w:type="spellEnd"/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is to assist students, educators, and professionals in converting unstructured study material into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visually organized, semantically meaningful, and easy-to-revise formats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.</w:t>
      </w:r>
    </w:p>
    <w:p w:rsidR="006E3AD2" w:rsidRPr="006E3AD2" w:rsidRDefault="006E3AD2" w:rsidP="006E3AD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Problem Statement</w:t>
      </w:r>
    </w:p>
    <w:p w:rsidR="006E3AD2" w:rsidRPr="006E3AD2" w:rsidRDefault="006E3AD2" w:rsidP="006E3AD2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In today’s academic environment, students often deal with vast quantities of unstructured digital notes, PDFs, and presentations.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br/>
        <w:t>Manual summarization and concept mapping are time-consuming and error-prone. Students lack tools that can:</w:t>
      </w:r>
    </w:p>
    <w:p w:rsidR="006E3AD2" w:rsidRPr="006E3AD2" w:rsidRDefault="006E3AD2" w:rsidP="006E3AD2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Automatically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understand and structure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educational content,</w:t>
      </w:r>
    </w:p>
    <w:p w:rsidR="006E3AD2" w:rsidRPr="006E3AD2" w:rsidRDefault="006E3AD2" w:rsidP="006E3AD2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Provide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visual summaries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for quick learning, and</w:t>
      </w:r>
    </w:p>
    <w:p w:rsidR="006E3AD2" w:rsidRPr="006E3AD2" w:rsidRDefault="006E3AD2" w:rsidP="006E3AD2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Test comprehension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interactively through quizzes and flashcards.</w:t>
      </w:r>
    </w:p>
    <w:p w:rsidR="006E3AD2" w:rsidRPr="006E3AD2" w:rsidRDefault="006E3AD2" w:rsidP="006E3AD2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Hence, there is a need for an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NLP-driven intelligent system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that can perform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content understanding, hierarchy extraction, and automatic concept visualization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.</w:t>
      </w:r>
    </w:p>
    <w:p w:rsidR="006E3AD2" w:rsidRPr="006E3AD2" w:rsidRDefault="006E3AD2" w:rsidP="006E3AD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Objectives</w:t>
      </w:r>
    </w:p>
    <w:p w:rsidR="006E3AD2" w:rsidRPr="006E3AD2" w:rsidRDefault="006E3AD2" w:rsidP="006E3AD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To design a </w:t>
      </w:r>
      <w:proofErr w:type="spellStart"/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Streamlit</w:t>
      </w:r>
      <w:proofErr w:type="spellEnd"/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-based NLP application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that converts text, PDFs, and slides into structured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mind maps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.</w:t>
      </w:r>
    </w:p>
    <w:p w:rsidR="006E3AD2" w:rsidRPr="006E3AD2" w:rsidRDefault="006E3AD2" w:rsidP="006E3AD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To use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Google Gemini API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for semantic topic extraction, summarization, and question generation.</w:t>
      </w:r>
    </w:p>
    <w:p w:rsidR="006E3AD2" w:rsidRPr="006E3AD2" w:rsidRDefault="006E3AD2" w:rsidP="006E3AD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To implement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hover-based AI explanations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for each topic node using natural language.</w:t>
      </w:r>
    </w:p>
    <w:p w:rsidR="006E3AD2" w:rsidRPr="006E3AD2" w:rsidRDefault="006E3AD2" w:rsidP="006E3AD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To generate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flashcards and quizzes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automatically for student self-assessment.</w:t>
      </w:r>
    </w:p>
    <w:p w:rsidR="006E3AD2" w:rsidRPr="006E3AD2" w:rsidRDefault="006E3AD2" w:rsidP="006E3AD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To visualize hierarchical data dynamically using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D3.js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for interactive exploration.</w:t>
      </w:r>
    </w:p>
    <w:p w:rsidR="006E3AD2" w:rsidRDefault="006E3AD2" w:rsidP="006E3AD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:rsidR="006E3AD2" w:rsidRDefault="006E3AD2" w:rsidP="006E3AD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:rsidR="006E3AD2" w:rsidRPr="006E3AD2" w:rsidRDefault="006E3AD2" w:rsidP="006E3AD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Tools, Libraries, and Technologies Used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1"/>
        <w:gridCol w:w="2768"/>
        <w:gridCol w:w="4211"/>
      </w:tblGrid>
      <w:tr w:rsidR="006E3AD2" w:rsidRPr="006E3AD2" w:rsidTr="006E3AD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E3AD2" w:rsidRPr="006E3AD2" w:rsidRDefault="006E3AD2" w:rsidP="006E3AD2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</w:pPr>
            <w:r w:rsidRPr="006E3AD2"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:rsidR="006E3AD2" w:rsidRPr="006E3AD2" w:rsidRDefault="006E3AD2" w:rsidP="006E3AD2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</w:pPr>
            <w:r w:rsidRPr="006E3AD2"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  <w:t>Library / API / Tool</w:t>
            </w:r>
          </w:p>
        </w:tc>
        <w:tc>
          <w:tcPr>
            <w:tcW w:w="0" w:type="auto"/>
            <w:vAlign w:val="center"/>
            <w:hideMark/>
          </w:tcPr>
          <w:p w:rsidR="006E3AD2" w:rsidRPr="006E3AD2" w:rsidRDefault="006E3AD2" w:rsidP="006E3AD2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</w:pPr>
            <w:r w:rsidRPr="006E3AD2"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  <w:t>Purpose</w:t>
            </w:r>
          </w:p>
        </w:tc>
      </w:tr>
      <w:tr w:rsidR="006E3AD2" w:rsidRPr="006E3AD2" w:rsidTr="006E3AD2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3AD2" w:rsidRPr="006E3AD2" w:rsidRDefault="006E3AD2" w:rsidP="006E3AD2">
            <w:pP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E3AD2"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  <w:t>Frontend Framework</w:t>
            </w:r>
          </w:p>
        </w:tc>
        <w:tc>
          <w:tcPr>
            <w:tcW w:w="0" w:type="auto"/>
            <w:vAlign w:val="center"/>
            <w:hideMark/>
          </w:tcPr>
          <w:p w:rsidR="006E3AD2" w:rsidRPr="006E3AD2" w:rsidRDefault="006E3AD2" w:rsidP="006E3AD2">
            <w:pP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6E3AD2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Streamlit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E3AD2" w:rsidRPr="006E3AD2" w:rsidRDefault="006E3AD2" w:rsidP="006E3AD2">
            <w:pP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E3AD2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Web interface and layout rendering</w:t>
            </w:r>
          </w:p>
        </w:tc>
      </w:tr>
      <w:tr w:rsidR="006E3AD2" w:rsidRPr="006E3AD2" w:rsidTr="006E3AD2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3AD2" w:rsidRPr="006E3AD2" w:rsidRDefault="006E3AD2" w:rsidP="006E3AD2">
            <w:pP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E3AD2"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  <w:t>Visualization</w:t>
            </w:r>
          </w:p>
        </w:tc>
        <w:tc>
          <w:tcPr>
            <w:tcW w:w="0" w:type="auto"/>
            <w:vAlign w:val="center"/>
            <w:hideMark/>
          </w:tcPr>
          <w:p w:rsidR="006E3AD2" w:rsidRPr="006E3AD2" w:rsidRDefault="006E3AD2" w:rsidP="006E3AD2">
            <w:pP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E3AD2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D3.js (via HTML integration)</w:t>
            </w:r>
          </w:p>
        </w:tc>
        <w:tc>
          <w:tcPr>
            <w:tcW w:w="0" w:type="auto"/>
            <w:vAlign w:val="center"/>
            <w:hideMark/>
          </w:tcPr>
          <w:p w:rsidR="006E3AD2" w:rsidRPr="006E3AD2" w:rsidRDefault="006E3AD2" w:rsidP="006E3AD2">
            <w:pP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E3AD2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Dynamic hierarchical mind map visualization</w:t>
            </w:r>
          </w:p>
        </w:tc>
      </w:tr>
      <w:tr w:rsidR="006E3AD2" w:rsidRPr="006E3AD2" w:rsidTr="006E3AD2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3AD2" w:rsidRPr="006E3AD2" w:rsidRDefault="006E3AD2" w:rsidP="006E3AD2">
            <w:pP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E3AD2"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  <w:t>Backend Language</w:t>
            </w:r>
          </w:p>
        </w:tc>
        <w:tc>
          <w:tcPr>
            <w:tcW w:w="0" w:type="auto"/>
            <w:vAlign w:val="center"/>
            <w:hideMark/>
          </w:tcPr>
          <w:p w:rsidR="006E3AD2" w:rsidRPr="006E3AD2" w:rsidRDefault="006E3AD2" w:rsidP="006E3AD2">
            <w:pP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E3AD2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Python 3.12</w:t>
            </w:r>
          </w:p>
        </w:tc>
        <w:tc>
          <w:tcPr>
            <w:tcW w:w="0" w:type="auto"/>
            <w:vAlign w:val="center"/>
            <w:hideMark/>
          </w:tcPr>
          <w:p w:rsidR="006E3AD2" w:rsidRPr="006E3AD2" w:rsidRDefault="006E3AD2" w:rsidP="006E3AD2">
            <w:pP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E3AD2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Core logic, data flow, and NLP integration</w:t>
            </w:r>
          </w:p>
        </w:tc>
      </w:tr>
      <w:tr w:rsidR="006E3AD2" w:rsidRPr="006E3AD2" w:rsidTr="006E3AD2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3AD2" w:rsidRPr="006E3AD2" w:rsidRDefault="006E3AD2" w:rsidP="006E3AD2">
            <w:pP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E3AD2"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  <w:t>Generative AI API</w:t>
            </w:r>
          </w:p>
        </w:tc>
        <w:tc>
          <w:tcPr>
            <w:tcW w:w="0" w:type="auto"/>
            <w:vAlign w:val="center"/>
            <w:hideMark/>
          </w:tcPr>
          <w:p w:rsidR="006E3AD2" w:rsidRPr="006E3AD2" w:rsidRDefault="006E3AD2" w:rsidP="006E3AD2">
            <w:pP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E3AD2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Google Gemini 2.5 Flash</w:t>
            </w:r>
          </w:p>
        </w:tc>
        <w:tc>
          <w:tcPr>
            <w:tcW w:w="0" w:type="auto"/>
            <w:vAlign w:val="center"/>
            <w:hideMark/>
          </w:tcPr>
          <w:p w:rsidR="006E3AD2" w:rsidRPr="006E3AD2" w:rsidRDefault="006E3AD2" w:rsidP="006E3AD2">
            <w:pP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E3AD2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Text summarization, structure extraction, and quiz generation</w:t>
            </w:r>
          </w:p>
        </w:tc>
      </w:tr>
      <w:tr w:rsidR="006E3AD2" w:rsidRPr="006E3AD2" w:rsidTr="006E3AD2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3AD2" w:rsidRPr="006E3AD2" w:rsidRDefault="006E3AD2" w:rsidP="006E3AD2">
            <w:pP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E3AD2"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  <w:t>Document Parsing</w:t>
            </w:r>
          </w:p>
        </w:tc>
        <w:tc>
          <w:tcPr>
            <w:tcW w:w="0" w:type="auto"/>
            <w:vAlign w:val="center"/>
            <w:hideMark/>
          </w:tcPr>
          <w:p w:rsidR="006E3AD2" w:rsidRPr="006E3AD2" w:rsidRDefault="006E3AD2" w:rsidP="006E3AD2">
            <w:pP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6E3AD2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PyMuPDF</w:t>
            </w:r>
            <w:proofErr w:type="spellEnd"/>
            <w:r w:rsidRPr="006E3AD2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 xml:space="preserve"> (</w:t>
            </w:r>
            <w:proofErr w:type="spellStart"/>
            <w:r w:rsidRPr="006E3AD2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fitz</w:t>
            </w:r>
            <w:proofErr w:type="spellEnd"/>
            <w:r w:rsidRPr="006E3AD2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), python-pptx</w:t>
            </w:r>
          </w:p>
        </w:tc>
        <w:tc>
          <w:tcPr>
            <w:tcW w:w="0" w:type="auto"/>
            <w:vAlign w:val="center"/>
            <w:hideMark/>
          </w:tcPr>
          <w:p w:rsidR="006E3AD2" w:rsidRPr="006E3AD2" w:rsidRDefault="006E3AD2" w:rsidP="006E3AD2">
            <w:pP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E3AD2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Extracting text from PDFs and PowerPoint slides</w:t>
            </w:r>
          </w:p>
        </w:tc>
      </w:tr>
      <w:tr w:rsidR="006E3AD2" w:rsidRPr="006E3AD2" w:rsidTr="006E3AD2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3AD2" w:rsidRPr="006E3AD2" w:rsidRDefault="006E3AD2" w:rsidP="006E3AD2">
            <w:pP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E3AD2"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  <w:t>Environment Management</w:t>
            </w:r>
          </w:p>
        </w:tc>
        <w:tc>
          <w:tcPr>
            <w:tcW w:w="0" w:type="auto"/>
            <w:vAlign w:val="center"/>
            <w:hideMark/>
          </w:tcPr>
          <w:p w:rsidR="006E3AD2" w:rsidRPr="006E3AD2" w:rsidRDefault="006E3AD2" w:rsidP="006E3AD2">
            <w:pP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E3AD2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python-</w:t>
            </w:r>
            <w:proofErr w:type="spellStart"/>
            <w:r w:rsidRPr="006E3AD2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dotenv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E3AD2" w:rsidRPr="006E3AD2" w:rsidRDefault="006E3AD2" w:rsidP="006E3AD2">
            <w:pP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E3AD2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Securely handling API keys</w:t>
            </w:r>
          </w:p>
        </w:tc>
      </w:tr>
      <w:tr w:rsidR="006E3AD2" w:rsidRPr="006E3AD2" w:rsidTr="006E3AD2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3AD2" w:rsidRPr="006E3AD2" w:rsidRDefault="006E3AD2" w:rsidP="006E3AD2">
            <w:pP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E3AD2"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  <w:t>File Export Utility</w:t>
            </w:r>
          </w:p>
        </w:tc>
        <w:tc>
          <w:tcPr>
            <w:tcW w:w="0" w:type="auto"/>
            <w:vAlign w:val="center"/>
            <w:hideMark/>
          </w:tcPr>
          <w:p w:rsidR="006E3AD2" w:rsidRPr="006E3AD2" w:rsidRDefault="006E3AD2" w:rsidP="006E3AD2">
            <w:pP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E3AD2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save-</w:t>
            </w:r>
            <w:proofErr w:type="spellStart"/>
            <w:r w:rsidRPr="006E3AD2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svg</w:t>
            </w:r>
            <w:proofErr w:type="spellEnd"/>
            <w:r w:rsidRPr="006E3AD2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-as-</w:t>
            </w:r>
            <w:proofErr w:type="spellStart"/>
            <w:r w:rsidRPr="006E3AD2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png</w:t>
            </w:r>
            <w:proofErr w:type="spellEnd"/>
            <w:r w:rsidRPr="006E3AD2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 xml:space="preserve"> (JS)</w:t>
            </w:r>
          </w:p>
        </w:tc>
        <w:tc>
          <w:tcPr>
            <w:tcW w:w="0" w:type="auto"/>
            <w:vAlign w:val="center"/>
            <w:hideMark/>
          </w:tcPr>
          <w:p w:rsidR="006E3AD2" w:rsidRPr="006E3AD2" w:rsidRDefault="006E3AD2" w:rsidP="006E3AD2">
            <w:pP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E3AD2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Allow users to download mind map as PNG</w:t>
            </w:r>
          </w:p>
        </w:tc>
      </w:tr>
      <w:tr w:rsidR="006E3AD2" w:rsidRPr="006E3AD2" w:rsidTr="006E3AD2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3AD2" w:rsidRPr="006E3AD2" w:rsidRDefault="006E3AD2" w:rsidP="006E3AD2">
            <w:pP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E3AD2"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  <w:t>Data Representation</w:t>
            </w:r>
          </w:p>
        </w:tc>
        <w:tc>
          <w:tcPr>
            <w:tcW w:w="0" w:type="auto"/>
            <w:vAlign w:val="center"/>
            <w:hideMark/>
          </w:tcPr>
          <w:p w:rsidR="006E3AD2" w:rsidRPr="006E3AD2" w:rsidRDefault="006E3AD2" w:rsidP="006E3AD2">
            <w:pP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E3AD2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JSON</w:t>
            </w:r>
          </w:p>
        </w:tc>
        <w:tc>
          <w:tcPr>
            <w:tcW w:w="0" w:type="auto"/>
            <w:vAlign w:val="center"/>
            <w:hideMark/>
          </w:tcPr>
          <w:p w:rsidR="006E3AD2" w:rsidRPr="006E3AD2" w:rsidRDefault="006E3AD2" w:rsidP="006E3AD2">
            <w:pP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E3AD2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Node-edge hierarchical graph structure</w:t>
            </w:r>
          </w:p>
        </w:tc>
      </w:tr>
      <w:tr w:rsidR="006E3AD2" w:rsidRPr="006E3AD2" w:rsidTr="006E3AD2">
        <w:trPr>
          <w:tblCellSpacing w:w="15" w:type="dxa"/>
        </w:trPr>
        <w:tc>
          <w:tcPr>
            <w:tcW w:w="0" w:type="auto"/>
            <w:vAlign w:val="center"/>
            <w:hideMark/>
          </w:tcPr>
          <w:p w:rsidR="006E3AD2" w:rsidRPr="006E3AD2" w:rsidRDefault="006E3AD2" w:rsidP="006E3AD2">
            <w:pP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E3AD2"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  <w:t>Libraries (Support)</w:t>
            </w:r>
          </w:p>
        </w:tc>
        <w:tc>
          <w:tcPr>
            <w:tcW w:w="0" w:type="auto"/>
            <w:vAlign w:val="center"/>
            <w:hideMark/>
          </w:tcPr>
          <w:p w:rsidR="006E3AD2" w:rsidRPr="006E3AD2" w:rsidRDefault="006E3AD2" w:rsidP="006E3AD2">
            <w:pP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6E3AD2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uuid</w:t>
            </w:r>
            <w:proofErr w:type="spellEnd"/>
            <w:r w:rsidRPr="006E3AD2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 xml:space="preserve">, </w:t>
            </w:r>
            <w:proofErr w:type="spellStart"/>
            <w:r w:rsidRPr="006E3AD2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json</w:t>
            </w:r>
            <w:proofErr w:type="spellEnd"/>
            <w:r w:rsidRPr="006E3AD2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 xml:space="preserve">, re, </w:t>
            </w:r>
            <w:proofErr w:type="spellStart"/>
            <w:proofErr w:type="gramStart"/>
            <w:r w:rsidRPr="006E3AD2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collections.Counter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:rsidR="006E3AD2" w:rsidRPr="006E3AD2" w:rsidRDefault="006E3AD2" w:rsidP="006E3AD2">
            <w:pP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E3AD2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Unique IDs, parsing, and frequency analysis</w:t>
            </w:r>
          </w:p>
        </w:tc>
      </w:tr>
    </w:tbl>
    <w:p w:rsidR="006E3AD2" w:rsidRPr="006E3AD2" w:rsidRDefault="006E3AD2" w:rsidP="006E3AD2">
      <w:pPr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</w:p>
    <w:p w:rsidR="006E3AD2" w:rsidRPr="006E3AD2" w:rsidRDefault="006E3AD2" w:rsidP="006E3AD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Methodology and System Flow</w:t>
      </w:r>
    </w:p>
    <w:p w:rsidR="006E3AD2" w:rsidRPr="006E3AD2" w:rsidRDefault="006E3AD2" w:rsidP="006E3AD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Step 1 – Input Extraction</w:t>
      </w:r>
    </w:p>
    <w:p w:rsidR="006E3AD2" w:rsidRPr="006E3AD2" w:rsidRDefault="006E3AD2" w:rsidP="006E3AD2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The user uploads a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PDF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,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PPTX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, or pastes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raw text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.</w:t>
      </w:r>
    </w:p>
    <w:p w:rsidR="006E3AD2" w:rsidRPr="006E3AD2" w:rsidRDefault="006E3AD2" w:rsidP="006E3AD2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The file is processed using:</w:t>
      </w:r>
    </w:p>
    <w:p w:rsidR="006E3AD2" w:rsidRPr="006E3AD2" w:rsidRDefault="006E3AD2" w:rsidP="006E3AD2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proofErr w:type="spellStart"/>
      <w:r w:rsidRPr="006E3AD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extract_from_</w:t>
      </w:r>
      <w:proofErr w:type="gramStart"/>
      <w:r w:rsidRPr="006E3AD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pdf</w:t>
      </w:r>
      <w:proofErr w:type="spellEnd"/>
      <w:r w:rsidRPr="006E3AD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6E3AD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from </w:t>
      </w:r>
      <w:r w:rsidRPr="006E3AD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modules/extract_text.py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(</w:t>
      </w:r>
      <w:proofErr w:type="spellStart"/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PyMuPDF</w:t>
      </w:r>
      <w:proofErr w:type="spellEnd"/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)</w:t>
      </w:r>
    </w:p>
    <w:p w:rsidR="006E3AD2" w:rsidRPr="006E3AD2" w:rsidRDefault="006E3AD2" w:rsidP="006E3AD2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proofErr w:type="spellStart"/>
      <w:r w:rsidRPr="006E3AD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extract_from_</w:t>
      </w:r>
      <w:proofErr w:type="gramStart"/>
      <w:r w:rsidRPr="006E3AD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pptx</w:t>
      </w:r>
      <w:proofErr w:type="spellEnd"/>
      <w:r w:rsidRPr="006E3AD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6E3AD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for PowerPoint text</w:t>
      </w:r>
    </w:p>
    <w:p w:rsidR="006E3AD2" w:rsidRPr="006E3AD2" w:rsidRDefault="006E3AD2" w:rsidP="006E3AD2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Direct text area input for plain text</w:t>
      </w:r>
    </w:p>
    <w:p w:rsidR="006E3AD2" w:rsidRPr="006E3AD2" w:rsidRDefault="006E3AD2" w:rsidP="006E3AD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Step 2 – NLP Processing Pipeline</w:t>
      </w:r>
    </w:p>
    <w:p w:rsidR="006E3AD2" w:rsidRPr="006E3AD2" w:rsidRDefault="006E3AD2" w:rsidP="006E3AD2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Executed via </w:t>
      </w:r>
      <w:proofErr w:type="spellStart"/>
      <w:r w:rsidRPr="006E3AD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process_text_to_</w:t>
      </w:r>
      <w:proofErr w:type="gramStart"/>
      <w:r w:rsidRPr="006E3AD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mindmap</w:t>
      </w:r>
      <w:proofErr w:type="spellEnd"/>
      <w:r w:rsidRPr="006E3AD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6E3AD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in </w:t>
      </w:r>
      <w:r w:rsidRPr="006E3AD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modules/pipeline.py</w:t>
      </w:r>
    </w:p>
    <w:p w:rsidR="006E3AD2" w:rsidRPr="006E3AD2" w:rsidRDefault="006E3AD2" w:rsidP="006E3AD2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Text Chunking &amp; Summarization:</w:t>
      </w:r>
    </w:p>
    <w:p w:rsidR="006E3AD2" w:rsidRPr="006E3AD2" w:rsidRDefault="006E3AD2" w:rsidP="006E3AD2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Long text (&gt;18,000 characters) is split into smaller chunks.</w:t>
      </w:r>
    </w:p>
    <w:p w:rsidR="006E3AD2" w:rsidRPr="006E3AD2" w:rsidRDefault="006E3AD2" w:rsidP="006E3AD2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Each chunk is summarized using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Gemini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to maintain context.</w:t>
      </w:r>
    </w:p>
    <w:p w:rsidR="006E3AD2" w:rsidRPr="006E3AD2" w:rsidRDefault="006E3AD2" w:rsidP="006E3AD2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Topic Extraction &amp; Hierarchical Structuring:</w:t>
      </w:r>
    </w:p>
    <w:p w:rsidR="006E3AD2" w:rsidRPr="006E3AD2" w:rsidRDefault="006E3AD2" w:rsidP="006E3AD2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Gemini is prompted with a structured JSON schema to extract topics and subtopics.</w:t>
      </w:r>
    </w:p>
    <w:p w:rsidR="006E3AD2" w:rsidRPr="006E3AD2" w:rsidRDefault="006E3AD2" w:rsidP="006E3AD2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lastRenderedPageBreak/>
        <w:t xml:space="preserve">The model identifies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semantic hierarchies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(main topics → subtopics → sub-subtopics).</w:t>
      </w:r>
    </w:p>
    <w:p w:rsidR="006E3AD2" w:rsidRPr="006E3AD2" w:rsidRDefault="006E3AD2" w:rsidP="006E3AD2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Graph Conversion:</w:t>
      </w:r>
    </w:p>
    <w:p w:rsidR="006E3AD2" w:rsidRPr="006E3AD2" w:rsidRDefault="006E3AD2" w:rsidP="006E3AD2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The extracted JSON hierarchy is recursively converted into a flat graph (nodes + edges) using </w:t>
      </w:r>
      <w:proofErr w:type="spellStart"/>
      <w:r w:rsidRPr="006E3AD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build_graph_from_</w:t>
      </w:r>
      <w:proofErr w:type="gramStart"/>
      <w:r w:rsidRPr="006E3AD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hierarchy</w:t>
      </w:r>
      <w:proofErr w:type="spellEnd"/>
      <w:r w:rsidRPr="006E3AD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6E3AD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.</w:t>
      </w:r>
    </w:p>
    <w:p w:rsidR="006E3AD2" w:rsidRPr="006E3AD2" w:rsidRDefault="006E3AD2" w:rsidP="006E3AD2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AI Explanations:</w:t>
      </w:r>
    </w:p>
    <w:p w:rsidR="006E3AD2" w:rsidRPr="006E3AD2" w:rsidRDefault="006E3AD2" w:rsidP="006E3AD2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Each node is enriched with a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layman-friendly explanation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and a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technical summary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using </w:t>
      </w:r>
      <w:proofErr w:type="spellStart"/>
      <w:r w:rsidRPr="006E3AD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explain_node_in_</w:t>
      </w:r>
      <w:proofErr w:type="gramStart"/>
      <w:r w:rsidRPr="006E3AD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layman</w:t>
      </w:r>
      <w:proofErr w:type="spellEnd"/>
      <w:r w:rsidRPr="006E3AD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6E3AD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from </w:t>
      </w:r>
      <w:r w:rsidRPr="006E3AD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hover_tooltip.py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.</w:t>
      </w:r>
    </w:p>
    <w:p w:rsidR="006E3AD2" w:rsidRPr="006E3AD2" w:rsidRDefault="006E3AD2" w:rsidP="006E3AD2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Quiz &amp; Flashcard Generation:</w:t>
      </w:r>
    </w:p>
    <w:p w:rsidR="006E3AD2" w:rsidRPr="006E3AD2" w:rsidRDefault="006E3AD2" w:rsidP="006E3AD2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Using the </w:t>
      </w:r>
      <w:r w:rsidRPr="006E3AD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MAP_SUMMARY_PROMPT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, Gemini creates a study summary and question-answer pairs in JSON format.</w:t>
      </w:r>
    </w:p>
    <w:p w:rsidR="006E3AD2" w:rsidRPr="006E3AD2" w:rsidRDefault="006E3AD2" w:rsidP="006E3AD2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Keyword Extraction:</w:t>
      </w:r>
    </w:p>
    <w:p w:rsidR="006E3AD2" w:rsidRDefault="006E3AD2" w:rsidP="006E3AD2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The system identifies the most frequent and relevant keywords to aid indexing and semantic linking</w:t>
      </w:r>
      <w:r>
        <w:rPr>
          <w:rFonts w:ascii="Times New Roman" w:eastAsia="Times New Roman" w:hAnsi="Times New Roman" w:cs="Times New Roman"/>
          <w:kern w:val="0"/>
          <w:szCs w:val="24"/>
          <w14:ligatures w14:val="none"/>
        </w:rPr>
        <w:t>.</w:t>
      </w:r>
    </w:p>
    <w:p w:rsidR="006E3AD2" w:rsidRPr="006E3AD2" w:rsidRDefault="006E3AD2" w:rsidP="006E3AD2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proofErr w:type="spellStart"/>
      <w:r w:rsidRPr="006E3AD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Step</w:t>
      </w:r>
      <w:proofErr w:type="spellEnd"/>
      <w:r w:rsidRPr="006E3AD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3 – Visualization Layer</w:t>
      </w:r>
    </w:p>
    <w:p w:rsidR="006E3AD2" w:rsidRPr="006E3AD2" w:rsidRDefault="006E3AD2" w:rsidP="006E3AD2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Implemented in </w:t>
      </w:r>
      <w:r w:rsidRPr="006E3AD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modules/visualize.py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using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D3.js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.</w:t>
      </w:r>
    </w:p>
    <w:p w:rsidR="006E3AD2" w:rsidRPr="006E3AD2" w:rsidRDefault="006E3AD2" w:rsidP="006E3AD2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Features include:</w:t>
      </w:r>
    </w:p>
    <w:p w:rsidR="006E3AD2" w:rsidRPr="006E3AD2" w:rsidRDefault="006E3AD2" w:rsidP="006E3AD2">
      <w:pPr>
        <w:numPr>
          <w:ilvl w:val="1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Dynamic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zoom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and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pan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controls</w:t>
      </w:r>
    </w:p>
    <w:p w:rsidR="006E3AD2" w:rsidRPr="006E3AD2" w:rsidRDefault="006E3AD2" w:rsidP="006E3AD2">
      <w:pPr>
        <w:numPr>
          <w:ilvl w:val="1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Pastel-colored nodes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based on hierarchy depth</w:t>
      </w:r>
    </w:p>
    <w:p w:rsidR="006E3AD2" w:rsidRPr="006E3AD2" w:rsidRDefault="006E3AD2" w:rsidP="006E3AD2">
      <w:pPr>
        <w:numPr>
          <w:ilvl w:val="1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Hover tooltips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showing Gemini explanations</w:t>
      </w:r>
    </w:p>
    <w:p w:rsidR="006E3AD2" w:rsidRPr="006E3AD2" w:rsidRDefault="006E3AD2" w:rsidP="006E3AD2">
      <w:pPr>
        <w:numPr>
          <w:ilvl w:val="1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Download as PNG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feature for map export</w:t>
      </w:r>
    </w:p>
    <w:p w:rsidR="006E3AD2" w:rsidRPr="006E3AD2" w:rsidRDefault="006E3AD2" w:rsidP="006E3AD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Step 4 – Smart Study Companion</w:t>
      </w:r>
    </w:p>
    <w:p w:rsidR="006E3AD2" w:rsidRPr="006E3AD2" w:rsidRDefault="006E3AD2" w:rsidP="006E3AD2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Implemented in the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right panel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of </w:t>
      </w:r>
      <w:r w:rsidRPr="006E3AD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app.py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.</w:t>
      </w:r>
    </w:p>
    <w:p w:rsidR="006E3AD2" w:rsidRPr="006E3AD2" w:rsidRDefault="006E3AD2" w:rsidP="006E3AD2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Features:</w:t>
      </w:r>
    </w:p>
    <w:p w:rsidR="006E3AD2" w:rsidRPr="006E3AD2" w:rsidRDefault="006E3AD2" w:rsidP="006E3AD2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Auto-generated flashcards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from the Gemini summary.</w:t>
      </w:r>
    </w:p>
    <w:p w:rsidR="006E3AD2" w:rsidRPr="006E3AD2" w:rsidRDefault="006E3AD2" w:rsidP="006E3AD2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Quick quizzes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with score validation.</w:t>
      </w:r>
    </w:p>
    <w:p w:rsidR="006E3AD2" w:rsidRPr="006E3AD2" w:rsidRDefault="006E3AD2" w:rsidP="006E3AD2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Regenerate button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to fetch new quiz sets dynamically.</w:t>
      </w:r>
    </w:p>
    <w:p w:rsidR="006E3AD2" w:rsidRDefault="006E3AD2" w:rsidP="006E3AD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:rsidR="006E3AD2" w:rsidRDefault="006E3AD2" w:rsidP="006E3AD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:rsidR="006E3AD2" w:rsidRDefault="006E3AD2" w:rsidP="006E3AD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:rsidR="006E3AD2" w:rsidRDefault="006E3AD2" w:rsidP="006E3AD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:rsidR="006E3AD2" w:rsidRDefault="006E3AD2" w:rsidP="006E3AD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:rsidR="006E3AD2" w:rsidRPr="006E3AD2" w:rsidRDefault="006E3AD2" w:rsidP="006E3AD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System Architecture Flow</w:t>
      </w:r>
    </w:p>
    <w:p w:rsidR="006E3AD2" w:rsidRPr="006E3AD2" w:rsidRDefault="006E3AD2" w:rsidP="006E3AD2">
      <w:pPr>
        <w:spacing w:before="100" w:beforeAutospacing="1" w:after="100" w:afterAutospacing="1"/>
        <w:ind w:left="360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Cs w:val="24"/>
        </w:rPr>
        <w:drawing>
          <wp:inline distT="0" distB="0" distL="0" distR="0" wp14:anchorId="0FF2A1E2" wp14:editId="6A390B0E">
            <wp:extent cx="2071771" cy="7348154"/>
            <wp:effectExtent l="0" t="0" r="0" b="0"/>
            <wp:docPr id="1908884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84482" name="Picture 19088844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566" cy="751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D2" w:rsidRPr="006E3AD2" w:rsidRDefault="006E3AD2" w:rsidP="006E3A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E3AD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 xml:space="preserve">            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br/>
      </w:r>
      <w:r w:rsidRPr="006E3AD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Use Case</w:t>
      </w:r>
    </w:p>
    <w:p w:rsidR="006E3AD2" w:rsidRPr="006E3AD2" w:rsidRDefault="006E3AD2" w:rsidP="006E3AD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Scenario:</w:t>
      </w:r>
    </w:p>
    <w:p w:rsidR="006E3AD2" w:rsidRPr="006E3AD2" w:rsidRDefault="006E3AD2" w:rsidP="006E3AD2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A student uploads a 20-page PDF of “Artificial Intelligence Fundamentals”.</w:t>
      </w:r>
    </w:p>
    <w:p w:rsidR="006E3AD2" w:rsidRPr="006E3AD2" w:rsidRDefault="006E3AD2" w:rsidP="006E3AD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System Output:</w:t>
      </w:r>
    </w:p>
    <w:p w:rsidR="006E3AD2" w:rsidRPr="006E3AD2" w:rsidRDefault="006E3AD2" w:rsidP="006E3AD2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AI-generated Mind Map</w:t>
      </w:r>
    </w:p>
    <w:p w:rsidR="006E3AD2" w:rsidRPr="006E3AD2" w:rsidRDefault="006E3AD2" w:rsidP="006E3AD2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Displays “Artificial Intelligence” as the root topic with branches for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Machine Learning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,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NLP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,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Robotics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, and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Computer Vision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.</w:t>
      </w:r>
    </w:p>
    <w:p w:rsidR="006E3AD2" w:rsidRPr="006E3AD2" w:rsidRDefault="006E3AD2" w:rsidP="006E3AD2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AI Tooltips</w:t>
      </w:r>
    </w:p>
    <w:p w:rsidR="006E3AD2" w:rsidRPr="006E3AD2" w:rsidRDefault="006E3AD2" w:rsidP="006E3AD2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Hovering over “NLP” shows:</w:t>
      </w:r>
    </w:p>
    <w:p w:rsidR="006E3AD2" w:rsidRPr="006E3AD2" w:rsidRDefault="006E3AD2" w:rsidP="006E3AD2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“In simple terms, NLP helps computers understand human language. Technically, it uses tokenization, vectorization, and deep learning models to interpret semantics.”</w:t>
      </w:r>
    </w:p>
    <w:p w:rsidR="006E3AD2" w:rsidRPr="006E3AD2" w:rsidRDefault="006E3AD2" w:rsidP="006E3AD2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Flashcards</w:t>
      </w:r>
    </w:p>
    <w:p w:rsidR="006E3AD2" w:rsidRPr="006E3AD2" w:rsidRDefault="006E3AD2" w:rsidP="006E3AD2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Q: “What is the purpose of NLP?”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br/>
        <w:t>A: “To enable machines to understand and process human language.”</w:t>
      </w:r>
    </w:p>
    <w:p w:rsidR="006E3AD2" w:rsidRPr="006E3AD2" w:rsidRDefault="006E3AD2" w:rsidP="006E3AD2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Quiz</w:t>
      </w:r>
    </w:p>
    <w:p w:rsidR="006E3AD2" w:rsidRPr="006E3AD2" w:rsidRDefault="006E3AD2" w:rsidP="006E3AD2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Auto-generated 5-question quiz for active recall.</w:t>
      </w:r>
    </w:p>
    <w:p w:rsidR="006E3AD2" w:rsidRPr="006E3AD2" w:rsidRDefault="006E3AD2" w:rsidP="006E3AD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Results and Observations</w:t>
      </w:r>
    </w:p>
    <w:p w:rsidR="006E3AD2" w:rsidRPr="006E3AD2" w:rsidRDefault="006E3AD2" w:rsidP="006E3AD2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Accuracy: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Gemini reliably extracts topic hierarchies with logical semantic grouping.</w:t>
      </w:r>
    </w:p>
    <w:p w:rsidR="006E3AD2" w:rsidRPr="006E3AD2" w:rsidRDefault="006E3AD2" w:rsidP="006E3AD2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User Engagement: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Interactive visualization enhances understanding and memory retention.</w:t>
      </w:r>
    </w:p>
    <w:p w:rsidR="006E3AD2" w:rsidRPr="006E3AD2" w:rsidRDefault="006E3AD2" w:rsidP="006E3AD2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Efficiency: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The entire map and quiz generation process takes less than 30 seconds.</w:t>
      </w:r>
    </w:p>
    <w:p w:rsidR="006E3AD2" w:rsidRPr="006E3AD2" w:rsidRDefault="006E3AD2" w:rsidP="006E3AD2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Educational Utility: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Acts as a visual knowledge companion for quick revisions.</w:t>
      </w:r>
    </w:p>
    <w:p w:rsidR="006E3AD2" w:rsidRPr="006E3AD2" w:rsidRDefault="006E3AD2" w:rsidP="006E3AD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Future Scope</w:t>
      </w:r>
    </w:p>
    <w:p w:rsidR="006E3AD2" w:rsidRPr="006E3AD2" w:rsidRDefault="006E3AD2" w:rsidP="006E3AD2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Domain-Aware Learning:</w:t>
      </w:r>
    </w:p>
    <w:p w:rsidR="006E3AD2" w:rsidRPr="006E3AD2" w:rsidRDefault="006E3AD2" w:rsidP="006E3AD2">
      <w:pPr>
        <w:numPr>
          <w:ilvl w:val="1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Adaptive difficulty and tone based on academic discipline.</w:t>
      </w:r>
    </w:p>
    <w:p w:rsidR="006E3AD2" w:rsidRPr="006E3AD2" w:rsidRDefault="006E3AD2" w:rsidP="006E3AD2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Multi-Document Mapping:</w:t>
      </w:r>
    </w:p>
    <w:p w:rsidR="006E3AD2" w:rsidRPr="006E3AD2" w:rsidRDefault="006E3AD2" w:rsidP="006E3AD2">
      <w:pPr>
        <w:numPr>
          <w:ilvl w:val="1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Merge multiple documents into cross-linked knowledge graphs.</w:t>
      </w:r>
    </w:p>
    <w:p w:rsidR="006E3AD2" w:rsidRPr="006E3AD2" w:rsidRDefault="006E3AD2" w:rsidP="006E3AD2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Semantic Search:</w:t>
      </w:r>
    </w:p>
    <w:p w:rsidR="006E3AD2" w:rsidRPr="006E3AD2" w:rsidRDefault="006E3AD2" w:rsidP="006E3AD2">
      <w:pPr>
        <w:numPr>
          <w:ilvl w:val="1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Integrate Sentence-BERT embeddings for concept-level search.</w:t>
      </w:r>
    </w:p>
    <w:p w:rsidR="006E3AD2" w:rsidRPr="006E3AD2" w:rsidRDefault="006E3AD2" w:rsidP="006E3AD2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Voice Interaction:</w:t>
      </w:r>
    </w:p>
    <w:p w:rsidR="006E3AD2" w:rsidRPr="006E3AD2" w:rsidRDefault="006E3AD2" w:rsidP="006E3AD2">
      <w:pPr>
        <w:numPr>
          <w:ilvl w:val="1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Add speech-to-text for note input and TTS for AI explanations.</w:t>
      </w:r>
    </w:p>
    <w:p w:rsidR="006E3AD2" w:rsidRPr="006E3AD2" w:rsidRDefault="006E3AD2" w:rsidP="006E3AD2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Cloud Sync:</w:t>
      </w:r>
    </w:p>
    <w:p w:rsidR="006E3AD2" w:rsidRPr="006E3AD2" w:rsidRDefault="006E3AD2" w:rsidP="006E3AD2">
      <w:pPr>
        <w:numPr>
          <w:ilvl w:val="1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Integrate Google Drive / Firebase for storing mind maps.</w:t>
      </w:r>
    </w:p>
    <w:p w:rsidR="006E3AD2" w:rsidRPr="006E3AD2" w:rsidRDefault="006E3AD2" w:rsidP="006E3AD2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AI Tutor Mode:</w:t>
      </w:r>
    </w:p>
    <w:p w:rsidR="006E3AD2" w:rsidRPr="006E3AD2" w:rsidRDefault="006E3AD2" w:rsidP="006E3AD2">
      <w:pPr>
        <w:numPr>
          <w:ilvl w:val="1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lastRenderedPageBreak/>
        <w:t>Convert quizzes and flashcards into a conversational chatbot tutor.</w:t>
      </w:r>
    </w:p>
    <w:p w:rsidR="006E3AD2" w:rsidRPr="006E3AD2" w:rsidRDefault="006E3AD2" w:rsidP="006E3AD2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Study Analytics:</w:t>
      </w:r>
    </w:p>
    <w:p w:rsidR="006E3AD2" w:rsidRPr="006E3AD2" w:rsidRDefault="006E3AD2" w:rsidP="006E3AD2">
      <w:pPr>
        <w:numPr>
          <w:ilvl w:val="1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Track user learning progress and recommend weak topic revisions.</w:t>
      </w:r>
    </w:p>
    <w:p w:rsidR="006E3AD2" w:rsidRPr="006E3AD2" w:rsidRDefault="006E3AD2" w:rsidP="006E3AD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Conclusion</w:t>
      </w:r>
    </w:p>
    <w:p w:rsidR="006E3AD2" w:rsidRPr="006E3AD2" w:rsidRDefault="006E3AD2" w:rsidP="006E3AD2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proofErr w:type="spellStart"/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MapMyNotes</w:t>
      </w:r>
      <w:proofErr w:type="spellEnd"/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effectively demonstrates how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Natural Language Processing and Generative AI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can transform traditional note-taking into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intelligent, interactive learning experiences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.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br/>
        <w:t xml:space="preserve">The system automatically converts study content into a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hierarchically organized visual map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, with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AI explanations, smart quizzes, and flashcards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, enhancing comprehension and retention.</w:t>
      </w:r>
    </w:p>
    <w:p w:rsidR="006E3AD2" w:rsidRPr="006E3AD2" w:rsidRDefault="006E3AD2" w:rsidP="006E3AD2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It combines multiple NLP concepts —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summarization, semantic analysis, paraphrasing, keyword extraction, and question generation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— in a single cohesive workflow, proving the practical potential of modern NLP in </w:t>
      </w:r>
      <w:r w:rsidRPr="006E3AD2">
        <w:rPr>
          <w:rFonts w:ascii="Times New Roman" w:eastAsia="Times New Roman" w:hAnsi="Times New Roman" w:cs="Times New Roman"/>
          <w:b/>
          <w:bCs/>
          <w:kern w:val="0"/>
          <w:szCs w:val="24"/>
          <w14:ligatures w14:val="none"/>
        </w:rPr>
        <w:t>education and self-learning systems</w:t>
      </w: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.</w:t>
      </w:r>
    </w:p>
    <w:p w:rsidR="006E3AD2" w:rsidRPr="006E3AD2" w:rsidRDefault="006E3AD2" w:rsidP="006E3AD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References</w:t>
      </w:r>
    </w:p>
    <w:p w:rsidR="006E3AD2" w:rsidRPr="006E3AD2" w:rsidRDefault="006E3AD2" w:rsidP="006E3AD2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Google Gemini API Documentation (2025)</w:t>
      </w:r>
    </w:p>
    <w:p w:rsidR="006E3AD2" w:rsidRPr="006E3AD2" w:rsidRDefault="006E3AD2" w:rsidP="006E3AD2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proofErr w:type="spellStart"/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Streamlit</w:t>
      </w:r>
      <w:proofErr w:type="spellEnd"/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Documentation – https://streamlit.io</w:t>
      </w:r>
    </w:p>
    <w:p w:rsidR="006E3AD2" w:rsidRPr="006E3AD2" w:rsidRDefault="006E3AD2" w:rsidP="006E3AD2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proofErr w:type="spellStart"/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PyMuPDF</w:t>
      </w:r>
      <w:proofErr w:type="spellEnd"/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 Library – https://pymupdf.readthedocs.io</w:t>
      </w:r>
    </w:p>
    <w:p w:rsidR="006E3AD2" w:rsidRPr="006E3AD2" w:rsidRDefault="006E3AD2" w:rsidP="006E3AD2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 xml:space="preserve">D3.js Visualization Library – </w:t>
      </w:r>
      <w:hyperlink r:id="rId7" w:tgtFrame="_new" w:history="1">
        <w:r w:rsidRPr="006E3AD2">
          <w:rPr>
            <w:rFonts w:ascii="Times New Roman" w:eastAsia="Times New Roman" w:hAnsi="Times New Roman" w:cs="Times New Roman"/>
            <w:color w:val="0000FF"/>
            <w:kern w:val="0"/>
            <w:szCs w:val="24"/>
            <w:u w:val="single"/>
            <w14:ligatures w14:val="none"/>
          </w:rPr>
          <w:t>https://d3js.org</w:t>
        </w:r>
      </w:hyperlink>
    </w:p>
    <w:p w:rsidR="006E3AD2" w:rsidRPr="006E3AD2" w:rsidRDefault="006E3AD2" w:rsidP="006E3AD2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E3AD2">
        <w:rPr>
          <w:rFonts w:ascii="Times New Roman" w:eastAsia="Times New Roman" w:hAnsi="Times New Roman" w:cs="Times New Roman"/>
          <w:kern w:val="0"/>
          <w:szCs w:val="24"/>
          <w14:ligatures w14:val="none"/>
        </w:rPr>
        <w:t>“Natural Language Processing with Python” – Steven Bird et al., O’Reilly Media</w:t>
      </w:r>
    </w:p>
    <w:p w:rsidR="006E3AD2" w:rsidRDefault="006E3AD2" w:rsidP="006E3AD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6E3AD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Appendix – Project Snapshot</w:t>
      </w:r>
    </w:p>
    <w:p w:rsidR="006E3AD2" w:rsidRDefault="006E3AD2" w:rsidP="00C76E42">
      <w:pPr>
        <w:keepNext/>
        <w:spacing w:before="100" w:beforeAutospacing="1" w:after="100" w:afterAutospacing="1"/>
        <w:jc w:val="center"/>
        <w:outlineLvl w:val="1"/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</w:rPr>
        <w:drawing>
          <wp:inline distT="0" distB="0" distL="0" distR="0">
            <wp:extent cx="5461382" cy="3016596"/>
            <wp:effectExtent l="0" t="0" r="0" b="6350"/>
            <wp:docPr id="5794958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95871" name="Picture 5794958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619" cy="307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D2" w:rsidRDefault="006E3AD2" w:rsidP="006E3AD2">
      <w:pPr>
        <w:pStyle w:val="Caption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</w:t>
      </w:r>
      <w:r w:rsidRPr="000A441E">
        <w:t xml:space="preserve">The main user interface of </w:t>
      </w:r>
      <w:proofErr w:type="spellStart"/>
      <w:r w:rsidRPr="000A441E">
        <w:t>MapMyNotes</w:t>
      </w:r>
      <w:proofErr w:type="spellEnd"/>
      <w:r w:rsidRPr="000A441E">
        <w:t xml:space="preserve">, built using </w:t>
      </w:r>
      <w:proofErr w:type="spellStart"/>
      <w:r w:rsidRPr="000A441E">
        <w:t>Streamlit</w:t>
      </w:r>
      <w:proofErr w:type="spellEnd"/>
      <w:r w:rsidRPr="000A441E">
        <w:t xml:space="preserve"> — where users can upload their notes (PDF, PPTX, or text), view the interactive mind map, and access AI-powered study tools.</w:t>
      </w:r>
    </w:p>
    <w:p w:rsidR="006E3AD2" w:rsidRDefault="006E3AD2" w:rsidP="00C76E42">
      <w:pPr>
        <w:keepNext/>
        <w:spacing w:before="100" w:beforeAutospacing="1" w:after="100" w:afterAutospacing="1"/>
        <w:jc w:val="center"/>
        <w:outlineLvl w:val="1"/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</w:rPr>
        <w:lastRenderedPageBreak/>
        <w:drawing>
          <wp:inline distT="0" distB="0" distL="0" distR="0">
            <wp:extent cx="5943600" cy="3940810"/>
            <wp:effectExtent l="0" t="0" r="0" b="0"/>
            <wp:docPr id="15884344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34476" name="Picture 15884344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D2" w:rsidRDefault="006E3AD2" w:rsidP="006E3AD2">
      <w:pPr>
        <w:pStyle w:val="Caption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:After uploading a document, the system automatically generates an interactive AI-driven mind map visualizing hierarchical topics and subtopics.</w:t>
      </w:r>
    </w:p>
    <w:p w:rsidR="006E3AD2" w:rsidRDefault="006E3AD2" w:rsidP="006E3AD2">
      <w:pPr>
        <w:keepNext/>
        <w:spacing w:before="100" w:beforeAutospacing="1" w:after="100" w:afterAutospacing="1"/>
        <w:outlineLvl w:val="1"/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</w:rPr>
        <w:drawing>
          <wp:inline distT="0" distB="0" distL="0" distR="0">
            <wp:extent cx="5943600" cy="2870835"/>
            <wp:effectExtent l="0" t="0" r="0" b="0"/>
            <wp:docPr id="17111770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77090" name="Picture 17111770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D2" w:rsidRPr="006E3AD2" w:rsidRDefault="006E3AD2" w:rsidP="006E3AD2">
      <w:pPr>
        <w:pStyle w:val="Caption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: </w:t>
      </w:r>
      <w:r w:rsidRPr="001917EB">
        <w:t xml:space="preserve">When hovering over a specific node in the mind map, </w:t>
      </w:r>
      <w:proofErr w:type="spellStart"/>
      <w:r w:rsidRPr="001917EB">
        <w:t>MapMyNotes</w:t>
      </w:r>
      <w:proofErr w:type="spellEnd"/>
      <w:r w:rsidRPr="001917EB">
        <w:t xml:space="preserve"> displays a layman-friendly yet technically accurate explanation, helping learners quickly understand each topic’s meaning and context.</w:t>
      </w:r>
    </w:p>
    <w:p w:rsidR="006E3AD2" w:rsidRDefault="006E3AD2" w:rsidP="006E3AD2">
      <w:pPr>
        <w:keepNext/>
      </w:pPr>
      <w:r>
        <w:rPr>
          <w:rFonts w:ascii="Times New Roman" w:eastAsia="Times New Roman" w:hAnsi="Times New Roman" w:cs="Times New Roman"/>
          <w:noProof/>
          <w:kern w:val="0"/>
          <w:szCs w:val="24"/>
        </w:rPr>
        <w:lastRenderedPageBreak/>
        <w:drawing>
          <wp:inline distT="0" distB="0" distL="0" distR="0">
            <wp:extent cx="5943600" cy="3538855"/>
            <wp:effectExtent l="0" t="0" r="0" b="4445"/>
            <wp:docPr id="14418379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37924" name="Picture 14418379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F7F" w:rsidRPr="00C76E42" w:rsidRDefault="006E3AD2" w:rsidP="00C76E42">
      <w:pPr>
        <w:pStyle w:val="Caption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: </w:t>
      </w:r>
      <w:r w:rsidRPr="00691242">
        <w:t>The interactive quiz module, placed below the visualization, allows users to test their understanding of the generated content. It includes multiple-choice questions, automatic score calculation, and the ability to regenerate or reset the quiz.</w:t>
      </w:r>
    </w:p>
    <w:sectPr w:rsidR="00CC7F7F" w:rsidRPr="00C76E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718E5"/>
    <w:multiLevelType w:val="multilevel"/>
    <w:tmpl w:val="7CB6C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BE50C5"/>
    <w:multiLevelType w:val="multilevel"/>
    <w:tmpl w:val="9C04C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A53646"/>
    <w:multiLevelType w:val="multilevel"/>
    <w:tmpl w:val="C17AD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1332B0"/>
    <w:multiLevelType w:val="multilevel"/>
    <w:tmpl w:val="B0A8B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3E1992"/>
    <w:multiLevelType w:val="multilevel"/>
    <w:tmpl w:val="63D08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746D32"/>
    <w:multiLevelType w:val="multilevel"/>
    <w:tmpl w:val="E2F8D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EC0EF7"/>
    <w:multiLevelType w:val="multilevel"/>
    <w:tmpl w:val="A86E1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134098"/>
    <w:multiLevelType w:val="multilevel"/>
    <w:tmpl w:val="B53C6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3C1A68"/>
    <w:multiLevelType w:val="multilevel"/>
    <w:tmpl w:val="619CF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9740C0"/>
    <w:multiLevelType w:val="multilevel"/>
    <w:tmpl w:val="9B582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0948166">
    <w:abstractNumId w:val="6"/>
  </w:num>
  <w:num w:numId="2" w16cid:durableId="2075397401">
    <w:abstractNumId w:val="7"/>
  </w:num>
  <w:num w:numId="3" w16cid:durableId="1771581659">
    <w:abstractNumId w:val="0"/>
  </w:num>
  <w:num w:numId="4" w16cid:durableId="495657821">
    <w:abstractNumId w:val="2"/>
  </w:num>
  <w:num w:numId="5" w16cid:durableId="135225814">
    <w:abstractNumId w:val="8"/>
  </w:num>
  <w:num w:numId="6" w16cid:durableId="1877616650">
    <w:abstractNumId w:val="1"/>
  </w:num>
  <w:num w:numId="7" w16cid:durableId="1858274383">
    <w:abstractNumId w:val="4"/>
  </w:num>
  <w:num w:numId="8" w16cid:durableId="1836264575">
    <w:abstractNumId w:val="9"/>
  </w:num>
  <w:num w:numId="9" w16cid:durableId="1513378502">
    <w:abstractNumId w:val="5"/>
  </w:num>
  <w:num w:numId="10" w16cid:durableId="3358823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AD2"/>
    <w:rsid w:val="006E3AD2"/>
    <w:rsid w:val="00851FC0"/>
    <w:rsid w:val="008A5CBF"/>
    <w:rsid w:val="00B60E2B"/>
    <w:rsid w:val="00B8386B"/>
    <w:rsid w:val="00C76E42"/>
    <w:rsid w:val="00CC7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C0B29"/>
  <w15:chartTrackingRefBased/>
  <w15:docId w15:val="{564B4B25-1015-234A-BB74-0BDF25BBC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3A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3A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3A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3A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3A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3AD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3AD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3AD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3AD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3AD2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E3AD2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rsid w:val="006E3AD2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3A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3A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3A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3A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3A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3A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3AD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6E3AD2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3AD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6E3AD2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6E3AD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3AD2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3A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3A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3A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3AD2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3AD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6E3AD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E3AD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6E3AD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3A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3AD2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selector-tag">
    <w:name w:val="hljs-selector-tag"/>
    <w:basedOn w:val="DefaultParagraphFont"/>
    <w:rsid w:val="006E3AD2"/>
  </w:style>
  <w:style w:type="character" w:styleId="Hyperlink">
    <w:name w:val="Hyperlink"/>
    <w:basedOn w:val="DefaultParagraphFont"/>
    <w:uiPriority w:val="99"/>
    <w:semiHidden/>
    <w:unhideWhenUsed/>
    <w:rsid w:val="006E3AD2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6E3AD2"/>
    <w:rPr>
      <w:i/>
      <w:iCs/>
    </w:rPr>
  </w:style>
  <w:style w:type="character" w:customStyle="1" w:styleId="hljs-tag">
    <w:name w:val="hljs-tag"/>
    <w:basedOn w:val="DefaultParagraphFont"/>
    <w:rsid w:val="006E3AD2"/>
  </w:style>
  <w:style w:type="character" w:customStyle="1" w:styleId="hljs-name">
    <w:name w:val="hljs-name"/>
    <w:basedOn w:val="DefaultParagraphFont"/>
    <w:rsid w:val="006E3AD2"/>
  </w:style>
  <w:style w:type="character" w:customStyle="1" w:styleId="hljs-attr">
    <w:name w:val="hljs-attr"/>
    <w:basedOn w:val="DefaultParagraphFont"/>
    <w:rsid w:val="006E3AD2"/>
  </w:style>
  <w:style w:type="character" w:customStyle="1" w:styleId="hljs-string">
    <w:name w:val="hljs-string"/>
    <w:basedOn w:val="DefaultParagraphFont"/>
    <w:rsid w:val="006E3AD2"/>
  </w:style>
  <w:style w:type="paragraph" w:styleId="BodyText">
    <w:name w:val="Body Text"/>
    <w:basedOn w:val="Normal"/>
    <w:link w:val="BodyTextChar"/>
    <w:uiPriority w:val="1"/>
    <w:qFormat/>
    <w:rsid w:val="006E3AD2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:szCs w:val="24"/>
      <w:lang w:bidi="ar-SA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6E3AD2"/>
    <w:rPr>
      <w:rFonts w:ascii="Times New Roman" w:eastAsia="Times New Roman" w:hAnsi="Times New Roman" w:cs="Times New Roman"/>
      <w:kern w:val="0"/>
      <w:szCs w:val="24"/>
      <w:lang w:bidi="ar-SA"/>
      <w14:ligatures w14:val="none"/>
    </w:rPr>
  </w:style>
  <w:style w:type="paragraph" w:customStyle="1" w:styleId="p1">
    <w:name w:val="p1"/>
    <w:basedOn w:val="Normal"/>
    <w:rsid w:val="006E3AD2"/>
    <w:rPr>
      <w:rFonts w:ascii="Times New Roman" w:eastAsia="Times New Roman" w:hAnsi="Times New Roman" w:cs="Times New Roman"/>
      <w:color w:val="000000"/>
      <w:kern w:val="0"/>
      <w:sz w:val="25"/>
      <w:szCs w:val="25"/>
      <w14:ligatures w14:val="none"/>
    </w:rPr>
  </w:style>
  <w:style w:type="paragraph" w:customStyle="1" w:styleId="p2">
    <w:name w:val="p2"/>
    <w:basedOn w:val="Normal"/>
    <w:rsid w:val="006E3AD2"/>
    <w:rPr>
      <w:rFonts w:ascii="Times New Roman" w:eastAsia="Times New Roman" w:hAnsi="Times New Roman" w:cs="Times New Roman"/>
      <w:color w:val="000000"/>
      <w:kern w:val="0"/>
      <w:sz w:val="14"/>
      <w:szCs w:val="14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6E3AD2"/>
    <w:pPr>
      <w:spacing w:after="200"/>
    </w:pPr>
    <w:rPr>
      <w:i/>
      <w:iCs/>
      <w:color w:val="0E2841" w:themeColor="text2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3js.org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1236</Words>
  <Characters>7050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Avni Bhardwaj</dc:creator>
  <cp:keywords/>
  <dc:description/>
  <cp:lastModifiedBy>Avni Bhardwaj</cp:lastModifiedBy>
  <cp:revision>1</cp:revision>
  <dcterms:created xsi:type="dcterms:W3CDTF">2025-10-27T09:46:00Z</dcterms:created>
  <dcterms:modified xsi:type="dcterms:W3CDTF">2025-10-27T09:58:00Z</dcterms:modified>
</cp:coreProperties>
</file>