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8D7" w:rsidRDefault="003A08D7" w:rsidP="003A08D7">
      <w:pPr>
        <w:pStyle w:val="Heading2"/>
        <w:spacing w:before="0"/>
      </w:pPr>
      <w:r>
        <w:t>-------------------------------------------------------------------------------------------------------</w:t>
      </w:r>
    </w:p>
    <w:p w:rsidR="003A08D7" w:rsidRDefault="00672FB3" w:rsidP="003A08D7">
      <w:pPr>
        <w:pStyle w:val="Heading2"/>
        <w:spacing w:before="0"/>
      </w:pPr>
      <w:r>
        <w:t>CS5542 - Lab Assignment 4</w:t>
      </w:r>
      <w:r w:rsidR="003A08D7">
        <w:t xml:space="preserve"> – Lab Report</w:t>
      </w:r>
    </w:p>
    <w:p w:rsidR="003A08D7" w:rsidRDefault="003A08D7" w:rsidP="003A08D7">
      <w:pPr>
        <w:pStyle w:val="Heading2"/>
        <w:spacing w:before="0"/>
      </w:pPr>
      <w:r>
        <w:t>Sub team # 1-2 | Avni Mehta (Class Id: 11) | Raji Muppala (Class Id: 14)</w:t>
      </w:r>
    </w:p>
    <w:p w:rsidR="003A08D7" w:rsidRDefault="003A08D7" w:rsidP="003A08D7">
      <w:pPr>
        <w:pStyle w:val="Heading2"/>
        <w:spacing w:before="0"/>
      </w:pPr>
      <w:r>
        <w:t>-------------------------------------------------------------------------------------------------------</w:t>
      </w:r>
    </w:p>
    <w:p w:rsidR="00CB450D" w:rsidRDefault="00CB450D" w:rsidP="00C82E37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Task 1 Objective:</w:t>
      </w:r>
    </w:p>
    <w:p w:rsidR="00C82E37" w:rsidRDefault="00672FB3" w:rsidP="00C82E3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Implement Linear Regression for project Dataset</w:t>
      </w:r>
      <w:r w:rsidR="00EF6853">
        <w:rPr>
          <w:sz w:val="24"/>
          <w:szCs w:val="24"/>
        </w:rPr>
        <w:t xml:space="preserve">. Plot training cost using </w:t>
      </w:r>
      <w:proofErr w:type="spellStart"/>
      <w:r w:rsidR="00EF6853">
        <w:rPr>
          <w:sz w:val="24"/>
          <w:szCs w:val="24"/>
        </w:rPr>
        <w:t>matplotlib</w:t>
      </w:r>
      <w:proofErr w:type="spellEnd"/>
      <w:r w:rsidR="00EF6853">
        <w:rPr>
          <w:sz w:val="24"/>
          <w:szCs w:val="24"/>
        </w:rPr>
        <w:t xml:space="preserve"> in python. Perform cross-validation (optional)</w:t>
      </w:r>
    </w:p>
    <w:p w:rsidR="00CB450D" w:rsidRDefault="00CB450D" w:rsidP="00C82E37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Input:</w:t>
      </w:r>
    </w:p>
    <w:p w:rsidR="00672FB3" w:rsidRDefault="00672FB3" w:rsidP="00C82E3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dataset for our project is MS COCO dataset. COCO is a large-scale object detection and segment detection dataset. We have picked interior domain. </w:t>
      </w:r>
      <w:r>
        <w:t>The categories in this domain is kitchen, bathroom, bedroom, living room.</w:t>
      </w:r>
      <w:r w:rsidR="001F4877">
        <w:t xml:space="preserve"> For linear regression, we use only two categories: kitchen and bedroom.</w:t>
      </w:r>
    </w:p>
    <w:p w:rsidR="00252974" w:rsidRDefault="00252974" w:rsidP="00C82E37">
      <w:pPr>
        <w:spacing w:after="0" w:line="240" w:lineRule="auto"/>
        <w:rPr>
          <w:sz w:val="24"/>
          <w:szCs w:val="24"/>
        </w:rPr>
      </w:pPr>
    </w:p>
    <w:p w:rsidR="00672FB3" w:rsidRDefault="00672FB3" w:rsidP="00672FB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Data Pre-processing:</w:t>
      </w:r>
    </w:p>
    <w:p w:rsidR="00672FB3" w:rsidRPr="00C82E37" w:rsidRDefault="00672FB3" w:rsidP="00672FB3">
      <w:pPr>
        <w:spacing w:after="0" w:line="240" w:lineRule="auto"/>
        <w:rPr>
          <w:sz w:val="24"/>
          <w:szCs w:val="24"/>
          <w:u w:val="single"/>
        </w:rPr>
      </w:pPr>
      <w:r w:rsidRPr="00C82E37">
        <w:rPr>
          <w:sz w:val="24"/>
          <w:szCs w:val="24"/>
          <w:u w:val="single"/>
        </w:rPr>
        <w:t>Explanation:</w:t>
      </w:r>
    </w:p>
    <w:p w:rsidR="00672FB3" w:rsidRDefault="00672FB3" w:rsidP="00672FB3">
      <w:pPr>
        <w:spacing w:after="0" w:line="240" w:lineRule="auto"/>
        <w:rPr>
          <w:sz w:val="24"/>
          <w:szCs w:val="24"/>
        </w:rPr>
      </w:pPr>
      <w:r w:rsidRPr="00672FB3">
        <w:rPr>
          <w:sz w:val="24"/>
          <w:szCs w:val="24"/>
        </w:rPr>
        <w:t xml:space="preserve">In order to perform the Linear Regression and Softmax on our project dataset, we had to perform the following </w:t>
      </w:r>
      <w:r>
        <w:rPr>
          <w:sz w:val="24"/>
          <w:szCs w:val="24"/>
        </w:rPr>
        <w:t>pre-processing steps:</w:t>
      </w:r>
    </w:p>
    <w:p w:rsidR="00672FB3" w:rsidRDefault="00672FB3" w:rsidP="00672FB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Resize all the training and test images to 28x28 pixels.</w:t>
      </w:r>
    </w:p>
    <w:p w:rsidR="00672FB3" w:rsidRDefault="00672FB3" w:rsidP="00672FB3">
      <w:pPr>
        <w:pStyle w:val="ListParagraph"/>
        <w:spacing w:after="0" w:line="240" w:lineRule="auto"/>
        <w:rPr>
          <w:sz w:val="24"/>
          <w:szCs w:val="24"/>
        </w:rPr>
      </w:pPr>
      <w:r w:rsidRPr="00672FB3">
        <w:rPr>
          <w:noProof/>
          <w:sz w:val="24"/>
          <w:szCs w:val="24"/>
          <w:lang w:val="en-US"/>
        </w:rPr>
        <w:drawing>
          <wp:inline distT="0" distB="0" distL="0" distR="0">
            <wp:extent cx="3960621" cy="2390775"/>
            <wp:effectExtent l="0" t="0" r="1905" b="0"/>
            <wp:docPr id="4" name="Picture 4" descr="C:\Users\AvniMehta\Desktop\Big-Data-Analytics\Lab\Lab4\Documentation\re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vniMehta\Desktop\Big-Data-Analytics\Lab\Lab4\Documentation\resiz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178" cy="239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FB3" w:rsidRDefault="00672FB3" w:rsidP="00672FB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Change the image colour from RGB to black and white.</w:t>
      </w:r>
    </w:p>
    <w:p w:rsidR="00672FB3" w:rsidRDefault="00672FB3" w:rsidP="00672FB3">
      <w:pPr>
        <w:pStyle w:val="ListParagraph"/>
        <w:spacing w:after="0" w:line="240" w:lineRule="auto"/>
        <w:rPr>
          <w:sz w:val="24"/>
          <w:szCs w:val="24"/>
        </w:rPr>
      </w:pPr>
      <w:r w:rsidRPr="00672FB3">
        <w:rPr>
          <w:noProof/>
          <w:sz w:val="24"/>
          <w:szCs w:val="24"/>
          <w:lang w:val="en-US"/>
        </w:rPr>
        <w:drawing>
          <wp:inline distT="0" distB="0" distL="0" distR="0">
            <wp:extent cx="5486400" cy="914400"/>
            <wp:effectExtent l="0" t="0" r="0" b="0"/>
            <wp:docPr id="23" name="Picture 23" descr="C:\Users\AvniMehta\Desktop\Big-Data-Analytics\Lab\Lab4\Documentation\convertmnistc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vniMehta\Desktop\Big-Data-Analytics\Lab\Lab4\Documentation\convertmnistcod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FB3" w:rsidRDefault="00672FB3" w:rsidP="00672FB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Convert the resized images to MNIST format.</w:t>
      </w:r>
      <w:r w:rsidR="00EF6853">
        <w:rPr>
          <w:sz w:val="24"/>
          <w:szCs w:val="24"/>
        </w:rPr>
        <w:t xml:space="preserve"> Output is:  </w:t>
      </w:r>
    </w:p>
    <w:p w:rsidR="00672FB3" w:rsidRDefault="00672FB3" w:rsidP="00672FB3">
      <w:pPr>
        <w:pStyle w:val="ListParagraph"/>
        <w:spacing w:after="0" w:line="240" w:lineRule="auto"/>
        <w:rPr>
          <w:sz w:val="24"/>
          <w:szCs w:val="24"/>
        </w:rPr>
      </w:pPr>
      <w:r w:rsidRPr="00672FB3">
        <w:rPr>
          <w:noProof/>
          <w:sz w:val="24"/>
          <w:szCs w:val="24"/>
          <w:lang w:val="en-US"/>
        </w:rPr>
        <w:drawing>
          <wp:inline distT="0" distB="0" distL="0" distR="0">
            <wp:extent cx="5600700" cy="942975"/>
            <wp:effectExtent l="0" t="0" r="0" b="9525"/>
            <wp:docPr id="24" name="Picture 24" descr="C:\Users\AvniMehta\Desktop\Big-Data-Analytics\Lab\Lab4\Documentation\convert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vniMehta\Desktop\Big-Data-Analytics\Lab\Lab4\Documentation\convert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FB3" w:rsidRDefault="00672FB3" w:rsidP="00C82E37">
      <w:pPr>
        <w:spacing w:after="0" w:line="240" w:lineRule="auto"/>
        <w:rPr>
          <w:b/>
          <w:sz w:val="32"/>
          <w:szCs w:val="32"/>
        </w:rPr>
      </w:pPr>
    </w:p>
    <w:p w:rsidR="00CB450D" w:rsidRDefault="00CB450D" w:rsidP="00C82E37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C82E37" w:rsidRPr="00C82E37" w:rsidRDefault="00C82E37" w:rsidP="00C82E37">
      <w:pPr>
        <w:spacing w:after="0" w:line="240" w:lineRule="auto"/>
        <w:rPr>
          <w:sz w:val="24"/>
          <w:szCs w:val="24"/>
          <w:u w:val="single"/>
        </w:rPr>
      </w:pPr>
      <w:r w:rsidRPr="00C82E37">
        <w:rPr>
          <w:sz w:val="24"/>
          <w:szCs w:val="24"/>
          <w:u w:val="single"/>
        </w:rPr>
        <w:t>Explanation:</w:t>
      </w:r>
    </w:p>
    <w:p w:rsidR="00987ED6" w:rsidRDefault="00672FB3" w:rsidP="00C07D8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code for linear regression has been partly adapted from </w:t>
      </w:r>
      <w:hyperlink r:id="rId8" w:history="1">
        <w:r w:rsidRPr="00672FB3">
          <w:rPr>
            <w:rStyle w:val="Hyperlink"/>
            <w:sz w:val="24"/>
            <w:szCs w:val="24"/>
          </w:rPr>
          <w:t>blog</w:t>
        </w:r>
      </w:hyperlink>
      <w:r>
        <w:rPr>
          <w:sz w:val="24"/>
          <w:szCs w:val="24"/>
        </w:rPr>
        <w:t xml:space="preserve"> for applying linear regression for MNIST dataset.</w:t>
      </w:r>
    </w:p>
    <w:p w:rsidR="00987ED6" w:rsidRDefault="00672FB3" w:rsidP="00C07D8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 read the dataset using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3519A">
        <w:rPr>
          <w:sz w:val="24"/>
          <w:szCs w:val="24"/>
        </w:rPr>
        <w:t>input_data</w:t>
      </w:r>
      <w:proofErr w:type="spellEnd"/>
      <w:r w:rsidR="0043519A">
        <w:rPr>
          <w:sz w:val="24"/>
          <w:szCs w:val="24"/>
        </w:rPr>
        <w:t xml:space="preserve"> </w:t>
      </w:r>
      <w:r>
        <w:rPr>
          <w:sz w:val="24"/>
          <w:szCs w:val="24"/>
        </w:rPr>
        <w:t>library</w:t>
      </w:r>
      <w:r w:rsidR="00987ED6">
        <w:rPr>
          <w:sz w:val="24"/>
          <w:szCs w:val="24"/>
        </w:rPr>
        <w:t>.</w:t>
      </w:r>
    </w:p>
    <w:p w:rsidR="0043519A" w:rsidRDefault="0043519A" w:rsidP="00C07D8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hyperparameters</w:t>
      </w:r>
      <w:proofErr w:type="spellEnd"/>
      <w:r>
        <w:rPr>
          <w:sz w:val="24"/>
          <w:szCs w:val="24"/>
        </w:rPr>
        <w:t xml:space="preserve"> set are learning rate = 0.01, </w:t>
      </w:r>
      <w:proofErr w:type="spellStart"/>
      <w:r>
        <w:rPr>
          <w:sz w:val="24"/>
          <w:szCs w:val="24"/>
        </w:rPr>
        <w:t>batch_size</w:t>
      </w:r>
      <w:proofErr w:type="spellEnd"/>
      <w:r>
        <w:rPr>
          <w:sz w:val="24"/>
          <w:szCs w:val="24"/>
        </w:rPr>
        <w:t xml:space="preserve"> = 30, </w:t>
      </w:r>
      <w:proofErr w:type="spellStart"/>
      <w:r>
        <w:rPr>
          <w:sz w:val="24"/>
          <w:szCs w:val="24"/>
        </w:rPr>
        <w:t>n_epochs</w:t>
      </w:r>
      <w:proofErr w:type="spellEnd"/>
      <w:r>
        <w:rPr>
          <w:sz w:val="24"/>
          <w:szCs w:val="24"/>
        </w:rPr>
        <w:t xml:space="preserve"> = 50</w:t>
      </w:r>
    </w:p>
    <w:p w:rsidR="00672FB3" w:rsidRDefault="00672FB3" w:rsidP="0043519A">
      <w:pPr>
        <w:pStyle w:val="ListParagraph"/>
        <w:spacing w:after="0" w:line="240" w:lineRule="auto"/>
        <w:rPr>
          <w:sz w:val="24"/>
          <w:szCs w:val="24"/>
        </w:rPr>
      </w:pPr>
      <w:r w:rsidRPr="00672FB3"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629275" cy="1190625"/>
            <wp:effectExtent l="0" t="0" r="9525" b="9525"/>
            <wp:docPr id="25" name="Picture 25" descr="C:\Users\AvniMehta\Desktop\Big-Data-Analytics\Lab\Lab4\Documentation\linearc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vniMehta\Desktop\Big-Data-Analytics\Lab\Lab4\Documentation\linearcod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19A" w:rsidRDefault="00EF6853" w:rsidP="00EF685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training is performed and training cost is calculated. The training cost is plotted on the graph using </w:t>
      </w:r>
      <w:proofErr w:type="spellStart"/>
      <w:r>
        <w:rPr>
          <w:sz w:val="24"/>
          <w:szCs w:val="24"/>
        </w:rPr>
        <w:t>matplotlib</w:t>
      </w:r>
      <w:proofErr w:type="spellEnd"/>
      <w:r>
        <w:rPr>
          <w:sz w:val="24"/>
          <w:szCs w:val="24"/>
        </w:rPr>
        <w:t>.</w:t>
      </w:r>
    </w:p>
    <w:p w:rsidR="00EF6853" w:rsidRPr="00C07D87" w:rsidRDefault="00EF6853" w:rsidP="00EF6853">
      <w:pPr>
        <w:pStyle w:val="ListParagraph"/>
        <w:spacing w:after="0" w:line="240" w:lineRule="auto"/>
        <w:rPr>
          <w:sz w:val="24"/>
          <w:szCs w:val="24"/>
        </w:rPr>
      </w:pPr>
      <w:r w:rsidRPr="00EF6853">
        <w:rPr>
          <w:noProof/>
          <w:sz w:val="24"/>
          <w:szCs w:val="24"/>
          <w:lang w:val="en-US"/>
        </w:rPr>
        <w:drawing>
          <wp:inline distT="0" distB="0" distL="0" distR="0">
            <wp:extent cx="5476875" cy="2095500"/>
            <wp:effectExtent l="0" t="0" r="9525" b="0"/>
            <wp:docPr id="26" name="Picture 26" descr="C:\Users\AvniMehta\Desktop\Big-Data-Analytics\Lab\Lab4\Documentation\linearc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vniMehta\Desktop\Big-Data-Analytics\Lab\Lab4\Documentation\linearcod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974" w:rsidRDefault="00252974" w:rsidP="00C07D87">
      <w:pPr>
        <w:spacing w:after="0" w:line="240" w:lineRule="auto"/>
        <w:rPr>
          <w:b/>
          <w:sz w:val="32"/>
          <w:szCs w:val="32"/>
        </w:rPr>
      </w:pPr>
    </w:p>
    <w:p w:rsidR="00C07D87" w:rsidRDefault="00CB450D" w:rsidP="00C07D87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C07D87" w:rsidRPr="00C07D87" w:rsidRDefault="00EF6853" w:rsidP="00C07D8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Training cost printed per epoch. For 1</w:t>
      </w:r>
      <w:r w:rsidRPr="00EF6853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epoch, the cost was 0.9, while for the 50</w:t>
      </w:r>
      <w:r w:rsidRPr="00EF685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epoch the cost is 0.01. This model is good for the given data.</w:t>
      </w:r>
    </w:p>
    <w:p w:rsidR="00C07D87" w:rsidRDefault="00EF6853">
      <w:pPr>
        <w:rPr>
          <w:b/>
          <w:sz w:val="32"/>
          <w:szCs w:val="32"/>
        </w:rPr>
      </w:pPr>
      <w:r w:rsidRPr="00EF6853">
        <w:rPr>
          <w:b/>
          <w:noProof/>
          <w:sz w:val="32"/>
          <w:szCs w:val="32"/>
          <w:lang w:val="en-US"/>
        </w:rPr>
        <w:drawing>
          <wp:inline distT="0" distB="0" distL="0" distR="0">
            <wp:extent cx="5029200" cy="2883298"/>
            <wp:effectExtent l="0" t="0" r="0" b="0"/>
            <wp:docPr id="27" name="Picture 27" descr="C:\Users\AvniMehta\Desktop\Big-Data-Analytics\Lab\Lab4\Documentation\linearconso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vniMehta\Desktop\Big-Data-Analytics\Lab\Lab4\Documentation\linearconsol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507" cy="289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7D87">
        <w:rPr>
          <w:b/>
          <w:sz w:val="32"/>
          <w:szCs w:val="32"/>
        </w:rPr>
        <w:t xml:space="preserve"> </w:t>
      </w:r>
    </w:p>
    <w:p w:rsidR="00EF6853" w:rsidRDefault="00EF6853">
      <w:pPr>
        <w:rPr>
          <w:b/>
          <w:sz w:val="32"/>
          <w:szCs w:val="32"/>
        </w:rPr>
      </w:pPr>
      <w:r w:rsidRPr="00EF6853">
        <w:rPr>
          <w:b/>
          <w:noProof/>
          <w:sz w:val="32"/>
          <w:szCs w:val="32"/>
          <w:lang w:val="en-US"/>
        </w:rPr>
        <w:drawing>
          <wp:inline distT="0" distB="0" distL="0" distR="0">
            <wp:extent cx="5010150" cy="1689965"/>
            <wp:effectExtent l="0" t="0" r="0" b="5715"/>
            <wp:docPr id="28" name="Picture 28" descr="C:\Users\AvniMehta\Desktop\Big-Data-Analytics\Lab\Lab4\Documentation\linearconso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vniMehta\Desktop\Big-Data-Analytics\Lab\Lab4\Documentation\linearconsole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893" cy="169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D87" w:rsidRDefault="00C07D87">
      <w:pPr>
        <w:rPr>
          <w:sz w:val="24"/>
          <w:szCs w:val="24"/>
        </w:rPr>
      </w:pPr>
    </w:p>
    <w:p w:rsidR="00252974" w:rsidRDefault="00EF6853" w:rsidP="00252974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Plot</w:t>
      </w:r>
      <w:r w:rsidR="001F4877">
        <w:rPr>
          <w:sz w:val="24"/>
          <w:szCs w:val="24"/>
        </w:rPr>
        <w:t xml:space="preserve"> for training cost.</w:t>
      </w:r>
    </w:p>
    <w:p w:rsidR="00252974" w:rsidRDefault="00EF6853">
      <w:pPr>
        <w:rPr>
          <w:sz w:val="24"/>
          <w:szCs w:val="24"/>
        </w:rPr>
      </w:pPr>
      <w:r w:rsidRPr="00EF6853">
        <w:rPr>
          <w:noProof/>
          <w:sz w:val="24"/>
          <w:szCs w:val="24"/>
          <w:lang w:val="en-US"/>
        </w:rPr>
        <w:drawing>
          <wp:inline distT="0" distB="0" distL="0" distR="0">
            <wp:extent cx="4435091" cy="3771900"/>
            <wp:effectExtent l="0" t="0" r="3810" b="0"/>
            <wp:docPr id="29" name="Picture 29" descr="C:\Users\AvniMehta\Desktop\Big-Data-Analytics\Lab\Lab4\Documentation\linearTrainCost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vniMehta\Desktop\Big-Data-Analytics\Lab\Lab4\Documentation\linearTrainCostPlo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134" cy="377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853" w:rsidRDefault="00EF685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A08D7" w:rsidRPr="00A340BD" w:rsidRDefault="00A340BD" w:rsidP="00A340BD">
      <w:pPr>
        <w:spacing w:after="0" w:line="240" w:lineRule="auto"/>
        <w:rPr>
          <w:sz w:val="32"/>
          <w:szCs w:val="32"/>
        </w:rPr>
      </w:pPr>
      <w:r w:rsidRPr="00A340BD">
        <w:rPr>
          <w:b/>
          <w:sz w:val="32"/>
          <w:szCs w:val="32"/>
        </w:rPr>
        <w:lastRenderedPageBreak/>
        <w:t xml:space="preserve">Task 2 </w:t>
      </w:r>
      <w:r w:rsidR="003A08D7" w:rsidRPr="00A340BD">
        <w:rPr>
          <w:b/>
          <w:sz w:val="32"/>
          <w:szCs w:val="32"/>
        </w:rPr>
        <w:t>Objective:</w:t>
      </w:r>
      <w:r w:rsidR="003A08D7" w:rsidRPr="00A340BD">
        <w:rPr>
          <w:sz w:val="32"/>
          <w:szCs w:val="32"/>
        </w:rPr>
        <w:t xml:space="preserve"> </w:t>
      </w:r>
    </w:p>
    <w:p w:rsidR="003A08D7" w:rsidRDefault="001F4877" w:rsidP="00A340B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Implement Softmax classification for the project dataset</w:t>
      </w:r>
      <w:r w:rsidR="00A340BD">
        <w:rPr>
          <w:sz w:val="24"/>
          <w:szCs w:val="24"/>
        </w:rPr>
        <w:t>.</w:t>
      </w:r>
      <w:r>
        <w:rPr>
          <w:sz w:val="24"/>
          <w:szCs w:val="24"/>
        </w:rPr>
        <w:t xml:space="preserve"> Report accuracy. Show visualizations on Tensorboard.</w:t>
      </w:r>
    </w:p>
    <w:p w:rsidR="003A08D7" w:rsidRDefault="003A08D7" w:rsidP="003A08D7">
      <w:pPr>
        <w:spacing w:after="0"/>
      </w:pPr>
    </w:p>
    <w:p w:rsidR="001F4877" w:rsidRDefault="001F4877" w:rsidP="001F4877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Input:</w:t>
      </w:r>
    </w:p>
    <w:p w:rsidR="003F064F" w:rsidRDefault="001F4877" w:rsidP="001F4877">
      <w:pPr>
        <w:spacing w:after="0" w:line="240" w:lineRule="auto"/>
      </w:pPr>
      <w:r>
        <w:rPr>
          <w:sz w:val="24"/>
          <w:szCs w:val="24"/>
        </w:rPr>
        <w:t xml:space="preserve">The dataset for our project is MS COCO dataset. COCO is a large-scale object detection and segment detection dataset. We have picked interior domain. </w:t>
      </w:r>
      <w:r>
        <w:t>The categories in this domain is kitchen, bathroom, bedroom, living room. For Softmax classification, we use all four categories. The train-test split is 90-10.</w:t>
      </w:r>
    </w:p>
    <w:p w:rsidR="003F064F" w:rsidRDefault="003F064F" w:rsidP="001F4877">
      <w:pPr>
        <w:spacing w:after="0" w:line="240" w:lineRule="auto"/>
      </w:pPr>
    </w:p>
    <w:p w:rsidR="003F064F" w:rsidRPr="003F064F" w:rsidRDefault="003F064F" w:rsidP="001F4877">
      <w:pPr>
        <w:spacing w:after="0" w:line="240" w:lineRule="auto"/>
      </w:pPr>
      <w:r>
        <w:t xml:space="preserve">The accuracy for image classification has to be compared with Spark, </w:t>
      </w:r>
      <w:proofErr w:type="spellStart"/>
      <w:r>
        <w:t>Clarifai</w:t>
      </w:r>
      <w:proofErr w:type="spellEnd"/>
      <w:r>
        <w:t xml:space="preserve"> API and Softmax. We have limited our number of train images per class to 50, because our system throws memory error while running Random Forest on Spark and </w:t>
      </w:r>
      <w:proofErr w:type="spellStart"/>
      <w:r>
        <w:t>Clarifai</w:t>
      </w:r>
      <w:proofErr w:type="spellEnd"/>
      <w:r>
        <w:t xml:space="preserve"> API. In order to make a fair comparison, we have used the same data set for all three models.</w:t>
      </w:r>
    </w:p>
    <w:p w:rsidR="00A340BD" w:rsidRPr="00A340BD" w:rsidRDefault="00A340BD" w:rsidP="00A340BD">
      <w:pPr>
        <w:spacing w:after="0" w:line="240" w:lineRule="auto"/>
        <w:rPr>
          <w:sz w:val="24"/>
          <w:szCs w:val="24"/>
        </w:rPr>
      </w:pPr>
    </w:p>
    <w:p w:rsidR="003A08D7" w:rsidRPr="008B0FFE" w:rsidRDefault="003A08D7" w:rsidP="00491AE9">
      <w:pPr>
        <w:spacing w:after="0" w:line="240" w:lineRule="auto"/>
        <w:rPr>
          <w:b/>
          <w:sz w:val="36"/>
          <w:szCs w:val="36"/>
        </w:rPr>
      </w:pPr>
      <w:r w:rsidRPr="00A340BD">
        <w:rPr>
          <w:b/>
          <w:sz w:val="32"/>
          <w:szCs w:val="32"/>
        </w:rPr>
        <w:t>Code</w:t>
      </w:r>
      <w:r w:rsidRPr="008B0FFE">
        <w:rPr>
          <w:b/>
          <w:sz w:val="36"/>
          <w:szCs w:val="36"/>
        </w:rPr>
        <w:t xml:space="preserve">: </w:t>
      </w:r>
    </w:p>
    <w:p w:rsidR="003F064F" w:rsidRDefault="003F064F" w:rsidP="00491A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a. Reading the project dataset using MNIST library methods</w:t>
      </w:r>
      <w:r w:rsidR="00491AE9">
        <w:rPr>
          <w:sz w:val="24"/>
          <w:szCs w:val="24"/>
        </w:rPr>
        <w:t>.</w:t>
      </w:r>
      <w:r>
        <w:rPr>
          <w:sz w:val="24"/>
          <w:szCs w:val="24"/>
        </w:rPr>
        <w:t xml:space="preserve"> Setting the </w:t>
      </w:r>
      <w:proofErr w:type="spellStart"/>
      <w:r>
        <w:rPr>
          <w:sz w:val="24"/>
          <w:szCs w:val="24"/>
        </w:rPr>
        <w:t>hyperparameters</w:t>
      </w:r>
      <w:proofErr w:type="spellEnd"/>
    </w:p>
    <w:p w:rsidR="003F064F" w:rsidRDefault="003F064F" w:rsidP="00491A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b. Creating placeholders for data and variables for weights and bias. Evaluating the score using y = </w:t>
      </w:r>
      <w:proofErr w:type="spellStart"/>
      <w:r>
        <w:rPr>
          <w:sz w:val="24"/>
          <w:szCs w:val="24"/>
        </w:rPr>
        <w:t>Wx</w:t>
      </w:r>
      <w:proofErr w:type="spellEnd"/>
      <w:r>
        <w:rPr>
          <w:sz w:val="24"/>
          <w:szCs w:val="24"/>
        </w:rPr>
        <w:t xml:space="preserve"> + b. Cross entropy is used with Softmax. </w:t>
      </w:r>
    </w:p>
    <w:p w:rsidR="00E36FBD" w:rsidRDefault="003F064F" w:rsidP="00491A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c. Saving the summaries for visualization</w:t>
      </w:r>
      <w:r w:rsidR="00491AE9">
        <w:rPr>
          <w:sz w:val="24"/>
          <w:szCs w:val="24"/>
        </w:rPr>
        <w:t xml:space="preserve"> </w:t>
      </w:r>
    </w:p>
    <w:p w:rsidR="00491AE9" w:rsidRPr="00491AE9" w:rsidRDefault="003F064F" w:rsidP="00491AE9">
      <w:pPr>
        <w:spacing w:after="0" w:line="240" w:lineRule="auto"/>
        <w:rPr>
          <w:sz w:val="24"/>
          <w:szCs w:val="24"/>
        </w:rPr>
      </w:pPr>
      <w:r w:rsidRPr="003F064F">
        <w:rPr>
          <w:noProof/>
          <w:sz w:val="24"/>
          <w:szCs w:val="24"/>
          <w:lang w:val="en-US"/>
        </w:rPr>
        <w:drawing>
          <wp:inline distT="0" distB="0" distL="0" distR="0">
            <wp:extent cx="5229225" cy="2724426"/>
            <wp:effectExtent l="0" t="0" r="0" b="0"/>
            <wp:docPr id="2" name="Picture 2" descr="C:\Users\AvniMehta\Desktop\Big-Data-Analytics\Lab\Lab4\Documentation\softmaxc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vniMehta\Desktop\Big-Data-Analytics\Lab\Lab4\Documentation\softmaxcode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859" cy="273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FBD" w:rsidRDefault="00DB36B1" w:rsidP="00E36FB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Training the model in batches. Testing the model based on accuracy.</w:t>
      </w:r>
      <w:r w:rsidR="00E36FBD">
        <w:rPr>
          <w:sz w:val="24"/>
          <w:szCs w:val="24"/>
        </w:rPr>
        <w:t xml:space="preserve"> </w:t>
      </w:r>
    </w:p>
    <w:p w:rsidR="003816C4" w:rsidRDefault="003816C4" w:rsidP="00491AE9">
      <w:pPr>
        <w:spacing w:after="0" w:line="240" w:lineRule="auto"/>
        <w:rPr>
          <w:sz w:val="24"/>
          <w:szCs w:val="24"/>
        </w:rPr>
      </w:pPr>
    </w:p>
    <w:p w:rsidR="00720FB8" w:rsidRDefault="003F064F" w:rsidP="00DB36B1">
      <w:pPr>
        <w:spacing w:after="0" w:line="240" w:lineRule="auto"/>
        <w:rPr>
          <w:sz w:val="24"/>
          <w:szCs w:val="24"/>
        </w:rPr>
      </w:pPr>
      <w:r w:rsidRPr="003F064F">
        <w:rPr>
          <w:noProof/>
          <w:sz w:val="24"/>
          <w:szCs w:val="24"/>
          <w:lang w:val="en-US"/>
        </w:rPr>
        <w:drawing>
          <wp:inline distT="0" distB="0" distL="0" distR="0">
            <wp:extent cx="5568887" cy="3181350"/>
            <wp:effectExtent l="0" t="0" r="0" b="0"/>
            <wp:docPr id="3" name="Picture 3" descr="C:\Users\AvniMehta\Desktop\Big-Data-Analytics\Lab\Lab4\Documentation\softmaxc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vniMehta\Desktop\Big-Data-Analytics\Lab\Lab4\Documentation\softmaxcod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683" cy="318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6B1" w:rsidRPr="00E36FBD" w:rsidRDefault="00DB36B1" w:rsidP="00DB36B1">
      <w:pPr>
        <w:spacing w:after="0" w:line="240" w:lineRule="auto"/>
        <w:rPr>
          <w:sz w:val="24"/>
          <w:szCs w:val="24"/>
        </w:rPr>
      </w:pPr>
    </w:p>
    <w:p w:rsidR="002D4347" w:rsidRPr="00CB450D" w:rsidRDefault="003A08D7" w:rsidP="00CB450D">
      <w:pPr>
        <w:rPr>
          <w:b/>
          <w:sz w:val="36"/>
          <w:szCs w:val="36"/>
        </w:rPr>
      </w:pPr>
      <w:r w:rsidRPr="003A08D7">
        <w:rPr>
          <w:b/>
          <w:sz w:val="36"/>
          <w:szCs w:val="36"/>
        </w:rPr>
        <w:t>Output:</w:t>
      </w:r>
    </w:p>
    <w:p w:rsidR="00CB450D" w:rsidRDefault="00CB450D" w:rsidP="00E324A3">
      <w:pPr>
        <w:pStyle w:val="NoSpacing"/>
      </w:pPr>
      <w:r w:rsidRPr="00CB450D">
        <w:rPr>
          <w:b/>
          <w:u w:val="single"/>
        </w:rPr>
        <w:t>Output Observation</w:t>
      </w:r>
      <w:r>
        <w:t xml:space="preserve">: </w:t>
      </w:r>
    </w:p>
    <w:p w:rsidR="002D4347" w:rsidRDefault="00DB36B1" w:rsidP="00E324A3">
      <w:pPr>
        <w:pStyle w:val="NoSpacing"/>
      </w:pPr>
      <w:r>
        <w:t>We have achieved a low accuracy of 40% for this classifier</w:t>
      </w:r>
      <w:r w:rsidR="003064C7">
        <w:t>.</w:t>
      </w:r>
      <w:r>
        <w:t xml:space="preserve"> This is because of the following reasons:</w:t>
      </w:r>
      <w:bookmarkStart w:id="0" w:name="_GoBack"/>
      <w:bookmarkEnd w:id="0"/>
    </w:p>
    <w:p w:rsidR="00DB36B1" w:rsidRDefault="00DB36B1" w:rsidP="00DB36B1">
      <w:pPr>
        <w:pStyle w:val="NoSpacing"/>
        <w:numPr>
          <w:ilvl w:val="0"/>
          <w:numId w:val="2"/>
        </w:numPr>
      </w:pPr>
      <w:r>
        <w:t>Very small dataset (50 train images per class)</w:t>
      </w:r>
    </w:p>
    <w:p w:rsidR="00DB36B1" w:rsidRDefault="00DB36B1" w:rsidP="00DB36B1">
      <w:pPr>
        <w:pStyle w:val="NoSpacing"/>
        <w:numPr>
          <w:ilvl w:val="0"/>
          <w:numId w:val="2"/>
        </w:numPr>
      </w:pPr>
      <w:r>
        <w:t xml:space="preserve">Image size reduced to 28x28 pixel and </w:t>
      </w:r>
      <w:proofErr w:type="spellStart"/>
      <w:r>
        <w:t>color</w:t>
      </w:r>
      <w:proofErr w:type="spellEnd"/>
      <w:r>
        <w:t xml:space="preserve"> changed to black and white. This caused lot of information loss from the data.</w:t>
      </w:r>
    </w:p>
    <w:p w:rsidR="00DB36B1" w:rsidRDefault="00DB36B1" w:rsidP="00DB36B1">
      <w:pPr>
        <w:pStyle w:val="NoSpacing"/>
        <w:numPr>
          <w:ilvl w:val="0"/>
          <w:numId w:val="2"/>
        </w:numPr>
      </w:pPr>
      <w:r>
        <w:t>Even though we are doing deep learning, Softmax is not the best classifier for image classification. A deep network with CNN layers would produce a much higher accuracy for the same data.</w:t>
      </w:r>
    </w:p>
    <w:p w:rsidR="00DB36B1" w:rsidRDefault="00DB36B1" w:rsidP="00DB36B1">
      <w:pPr>
        <w:pStyle w:val="NoSpacing"/>
        <w:numPr>
          <w:ilvl w:val="0"/>
          <w:numId w:val="2"/>
        </w:numPr>
      </w:pPr>
      <w:r>
        <w:t>We have increased the no of epochs to 10000 which gave us 40% accuracy. For 1000-5000 epochs we had lower 33.33% accuracy.</w:t>
      </w:r>
    </w:p>
    <w:p w:rsidR="00DB36B1" w:rsidRDefault="00DB36B1" w:rsidP="00E324A3">
      <w:pPr>
        <w:pStyle w:val="NoSpacing"/>
      </w:pPr>
      <w:r w:rsidRPr="00DB36B1">
        <w:rPr>
          <w:noProof/>
          <w:lang w:val="en-US"/>
        </w:rPr>
        <w:drawing>
          <wp:inline distT="0" distB="0" distL="0" distR="0">
            <wp:extent cx="5972175" cy="3534953"/>
            <wp:effectExtent l="0" t="0" r="0" b="8890"/>
            <wp:docPr id="1" name="Picture 1" descr="C:\Users\AvniMehta\Desktop\Big-Data-Analytics\Lab\Lab4\Documentation\softmax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niMehta\Desktop\Big-Data-Analytics\Lab\Lab4\Documentation\softmaxconso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265" cy="354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6B1" w:rsidRDefault="00DB36B1" w:rsidP="00E324A3">
      <w:pPr>
        <w:pStyle w:val="NoSpacing"/>
      </w:pPr>
    </w:p>
    <w:p w:rsidR="00DB36B1" w:rsidRDefault="00DB36B1" w:rsidP="00DB36B1">
      <w:pPr>
        <w:pStyle w:val="NoSpacing"/>
      </w:pPr>
      <w:r>
        <w:rPr>
          <w:b/>
          <w:u w:val="single"/>
        </w:rPr>
        <w:t>Tensorboard Visualization</w:t>
      </w:r>
      <w:r>
        <w:t xml:space="preserve">: </w:t>
      </w:r>
    </w:p>
    <w:p w:rsidR="00DB36B1" w:rsidRDefault="00680B95" w:rsidP="00E324A3">
      <w:pPr>
        <w:pStyle w:val="NoSpacing"/>
      </w:pPr>
      <w:r>
        <w:t>We have the following visualization:</w:t>
      </w:r>
    </w:p>
    <w:p w:rsidR="00680B95" w:rsidRDefault="00680B95" w:rsidP="00680B95">
      <w:pPr>
        <w:pStyle w:val="NoSpacing"/>
      </w:pPr>
      <w:r w:rsidRPr="00680B95">
        <w:rPr>
          <w:u w:val="single"/>
        </w:rPr>
        <w:t>Cross Entropy</w:t>
      </w:r>
      <w:r>
        <w:t>: The cross entropy has decreased very slowly from approx. 2.05 in first epoch to approx. 1.60 in the 10000</w:t>
      </w:r>
      <w:r w:rsidRPr="00680B95">
        <w:rPr>
          <w:vertAlign w:val="superscript"/>
        </w:rPr>
        <w:t>th</w:t>
      </w:r>
      <w:r>
        <w:t xml:space="preserve"> epoch. </w:t>
      </w:r>
    </w:p>
    <w:p w:rsidR="00680B95" w:rsidRDefault="00680B95" w:rsidP="00680B95">
      <w:pPr>
        <w:pStyle w:val="NoSpacing"/>
      </w:pPr>
      <w:r w:rsidRPr="00680B95">
        <w:rPr>
          <w:noProof/>
          <w:lang w:val="en-US"/>
        </w:rPr>
        <w:drawing>
          <wp:inline distT="0" distB="0" distL="0" distR="0">
            <wp:extent cx="5934075" cy="2826387"/>
            <wp:effectExtent l="0" t="0" r="0" b="0"/>
            <wp:docPr id="6" name="Picture 6" descr="C:\Users\AvniMehta\Desktop\Big-Data-Analytics\Lab\Lab4\Documentation\softmax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vniMehta\Desktop\Big-Data-Analytics\Lab\Lab4\Documentation\softmaxc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199" cy="2834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B95" w:rsidRDefault="00680B95" w:rsidP="00680B95">
      <w:pPr>
        <w:pStyle w:val="NoSpacing"/>
      </w:pPr>
    </w:p>
    <w:p w:rsidR="00680B95" w:rsidRDefault="00680B95" w:rsidP="00680B95">
      <w:pPr>
        <w:pStyle w:val="NoSpacing"/>
      </w:pPr>
    </w:p>
    <w:p w:rsidR="00680B95" w:rsidRDefault="00680B95" w:rsidP="00680B95">
      <w:pPr>
        <w:pStyle w:val="NoSpacing"/>
      </w:pPr>
      <w:r w:rsidRPr="00680B95">
        <w:rPr>
          <w:u w:val="single"/>
        </w:rPr>
        <w:lastRenderedPageBreak/>
        <w:t>Graph</w:t>
      </w:r>
      <w:r>
        <w:t xml:space="preserve">: The graph visualization helps to understand the complicated </w:t>
      </w:r>
      <w:proofErr w:type="spellStart"/>
      <w:r>
        <w:t>tensorflow</w:t>
      </w:r>
      <w:proofErr w:type="spellEnd"/>
      <w:r>
        <w:t xml:space="preserve"> computation.</w:t>
      </w:r>
    </w:p>
    <w:p w:rsidR="00680B95" w:rsidRDefault="00680B95" w:rsidP="00680B95">
      <w:pPr>
        <w:pStyle w:val="NoSpacing"/>
      </w:pPr>
      <w:r w:rsidRPr="00680B95">
        <w:rPr>
          <w:noProof/>
          <w:lang w:val="en-US"/>
        </w:rPr>
        <w:drawing>
          <wp:inline distT="0" distB="0" distL="0" distR="0">
            <wp:extent cx="5619750" cy="3590043"/>
            <wp:effectExtent l="0" t="0" r="0" b="0"/>
            <wp:docPr id="7" name="Picture 7" descr="C:\Users\AvniMehta\Desktop\Big-Data-Analytics\Lab\Lab4\Documentation\softmax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vniMehta\Desktop\Big-Data-Analytics\Lab\Lab4\Documentation\softmaxgraph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827" cy="359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B95" w:rsidRDefault="00680B95" w:rsidP="00680B95">
      <w:pPr>
        <w:pStyle w:val="NoSpacing"/>
      </w:pPr>
    </w:p>
    <w:p w:rsidR="00680B95" w:rsidRDefault="00680B95" w:rsidP="00680B95">
      <w:pPr>
        <w:pStyle w:val="NoSpacing"/>
      </w:pPr>
      <w:r>
        <w:t xml:space="preserve">Histogram: The histogram shows how the distribution of tensors like weight, bias, </w:t>
      </w:r>
      <w:proofErr w:type="spellStart"/>
      <w:r>
        <w:t>cross_entropy</w:t>
      </w:r>
      <w:proofErr w:type="spellEnd"/>
      <w:r>
        <w:t xml:space="preserve"> has changed over time.</w:t>
      </w:r>
    </w:p>
    <w:p w:rsidR="00680B95" w:rsidRDefault="00680B95" w:rsidP="00680B95">
      <w:pPr>
        <w:pStyle w:val="NoSpacing"/>
      </w:pPr>
      <w:r w:rsidRPr="00680B95">
        <w:rPr>
          <w:noProof/>
          <w:lang w:val="en-US"/>
        </w:rPr>
        <w:drawing>
          <wp:inline distT="0" distB="0" distL="0" distR="0">
            <wp:extent cx="5640670" cy="4162425"/>
            <wp:effectExtent l="0" t="0" r="0" b="0"/>
            <wp:docPr id="8" name="Picture 8" descr="C:\Users\AvniMehta\Desktop\Big-Data-Analytics\Lab\Lab4\Documentation\softmax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vniMehta\Desktop\Big-Data-Analytics\Lab\Lab4\Documentation\softmaxhistogr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216" cy="416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0B95" w:rsidSect="00491A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1653A"/>
    <w:multiLevelType w:val="hybridMultilevel"/>
    <w:tmpl w:val="575A93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34C39"/>
    <w:multiLevelType w:val="hybridMultilevel"/>
    <w:tmpl w:val="EBD87E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F63CC"/>
    <w:multiLevelType w:val="hybridMultilevel"/>
    <w:tmpl w:val="524A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69D"/>
    <w:rsid w:val="000E4D3F"/>
    <w:rsid w:val="001525A4"/>
    <w:rsid w:val="00152B9E"/>
    <w:rsid w:val="001F4877"/>
    <w:rsid w:val="00234C80"/>
    <w:rsid w:val="00252974"/>
    <w:rsid w:val="002D4347"/>
    <w:rsid w:val="003064C7"/>
    <w:rsid w:val="003816C4"/>
    <w:rsid w:val="003A08D7"/>
    <w:rsid w:val="003E01EB"/>
    <w:rsid w:val="003F064F"/>
    <w:rsid w:val="0043519A"/>
    <w:rsid w:val="00491AE9"/>
    <w:rsid w:val="005A400F"/>
    <w:rsid w:val="005A4C88"/>
    <w:rsid w:val="005A5D92"/>
    <w:rsid w:val="00672FB3"/>
    <w:rsid w:val="00680B95"/>
    <w:rsid w:val="00720FB8"/>
    <w:rsid w:val="007B66E2"/>
    <w:rsid w:val="007F62CB"/>
    <w:rsid w:val="008763C1"/>
    <w:rsid w:val="008D0F8B"/>
    <w:rsid w:val="00987ED6"/>
    <w:rsid w:val="009C0691"/>
    <w:rsid w:val="009E176B"/>
    <w:rsid w:val="00A340BD"/>
    <w:rsid w:val="00A90140"/>
    <w:rsid w:val="00BD0564"/>
    <w:rsid w:val="00C07D87"/>
    <w:rsid w:val="00C11D5E"/>
    <w:rsid w:val="00C82E37"/>
    <w:rsid w:val="00CB450D"/>
    <w:rsid w:val="00DB36B1"/>
    <w:rsid w:val="00DD670E"/>
    <w:rsid w:val="00E324A3"/>
    <w:rsid w:val="00E36FBD"/>
    <w:rsid w:val="00E61B56"/>
    <w:rsid w:val="00EF6853"/>
    <w:rsid w:val="00FD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B447"/>
  <w15:docId w15:val="{7E6F2FA6-9948-4B21-89C2-5F1EC72B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8D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24A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D9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A08D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6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1AE9"/>
    <w:pPr>
      <w:ind w:left="720"/>
      <w:contextualSpacing/>
    </w:pPr>
  </w:style>
  <w:style w:type="table" w:styleId="TableGrid">
    <w:name w:val="Table Grid"/>
    <w:basedOn w:val="TableNormal"/>
    <w:uiPriority w:val="59"/>
    <w:rsid w:val="00CB4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2E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2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iaoliangbai.com/2017/02/01/tensorflow-applying-linear-regression-on-mnist-dataset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6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Avni Mehta</dc:creator>
  <cp:keywords/>
  <dc:description/>
  <cp:lastModifiedBy>Avni Mehta</cp:lastModifiedBy>
  <cp:revision>24</cp:revision>
  <cp:lastPrinted>2018-02-14T05:21:00Z</cp:lastPrinted>
  <dcterms:created xsi:type="dcterms:W3CDTF">2018-02-12T03:26:00Z</dcterms:created>
  <dcterms:modified xsi:type="dcterms:W3CDTF">2018-03-15T01:00:00Z</dcterms:modified>
</cp:coreProperties>
</file>