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C8" w:rsidRDefault="008A59D7" w:rsidP="008A59D7">
      <w:pPr>
        <w:pStyle w:val="Heading2"/>
        <w:spacing w:before="0" w:line="240" w:lineRule="auto"/>
      </w:pPr>
      <w:r>
        <w:t>--------------------------------------------------------------------------------------------------------------------------------------</w:t>
      </w:r>
    </w:p>
    <w:p w:rsidR="008A59D7" w:rsidRDefault="008A59D7" w:rsidP="008A59D7">
      <w:pPr>
        <w:pStyle w:val="Heading2"/>
        <w:spacing w:before="0" w:line="240" w:lineRule="auto"/>
      </w:pPr>
      <w:r>
        <w:t xml:space="preserve">CS5590 Mobile – Lab </w:t>
      </w:r>
      <w:r w:rsidR="00DA2DB7">
        <w:t>5</w:t>
      </w:r>
      <w:r>
        <w:t xml:space="preserve"> –Report</w:t>
      </w:r>
    </w:p>
    <w:p w:rsidR="008A59D7" w:rsidRDefault="008A59D7" w:rsidP="008A59D7">
      <w:pPr>
        <w:pStyle w:val="Heading2"/>
        <w:spacing w:before="0" w:line="240" w:lineRule="auto"/>
      </w:pPr>
      <w:r>
        <w:t>#26, Avni Mehta</w:t>
      </w:r>
    </w:p>
    <w:p w:rsidR="008A59D7" w:rsidRDefault="008A59D7" w:rsidP="008A59D7">
      <w:pPr>
        <w:pStyle w:val="Heading2"/>
        <w:spacing w:before="0" w:line="240" w:lineRule="auto"/>
      </w:pPr>
      <w:r>
        <w:t>--------------------------------------------------------------------------------------------------------------------------------------</w:t>
      </w:r>
    </w:p>
    <w:p w:rsidR="008A59D7" w:rsidRPr="00AC1A55" w:rsidRDefault="008A59D7" w:rsidP="008A59D7">
      <w:pPr>
        <w:spacing w:after="0" w:line="240" w:lineRule="auto"/>
        <w:rPr>
          <w:sz w:val="40"/>
          <w:szCs w:val="40"/>
        </w:rPr>
      </w:pPr>
      <w:r w:rsidRPr="00AC1A55">
        <w:rPr>
          <w:sz w:val="40"/>
          <w:szCs w:val="40"/>
        </w:rPr>
        <w:t>Objective:</w:t>
      </w:r>
    </w:p>
    <w:p w:rsidR="00DA2DB7" w:rsidRDefault="008A59D7" w:rsidP="00DA2DB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</w:t>
      </w:r>
      <w:r w:rsidR="0092266C">
        <w:t xml:space="preserve">create an android </w:t>
      </w:r>
      <w:r w:rsidR="006335BD">
        <w:t>app</w:t>
      </w:r>
      <w:r w:rsidR="0092266C">
        <w:t>lication</w:t>
      </w:r>
      <w:r w:rsidR="006335BD">
        <w:t xml:space="preserve"> </w:t>
      </w:r>
      <w:r w:rsidR="00DA2DB7">
        <w:t>for a simple pedometer</w:t>
      </w:r>
      <w:r>
        <w:t>.</w:t>
      </w:r>
    </w:p>
    <w:p w:rsidR="008A59D7" w:rsidRDefault="00DA2DB7" w:rsidP="00DA2DB7">
      <w:pPr>
        <w:pStyle w:val="ListParagraph"/>
        <w:numPr>
          <w:ilvl w:val="0"/>
          <w:numId w:val="4"/>
        </w:numPr>
        <w:spacing w:after="0" w:line="240" w:lineRule="auto"/>
      </w:pPr>
      <w:r>
        <w:t>To create an android application for a face tracker that calculates the happiness and eye positions from the camera source.</w:t>
      </w:r>
      <w:r w:rsidR="006335BD">
        <w:t xml:space="preserve"> </w:t>
      </w:r>
    </w:p>
    <w:p w:rsidR="004066ED" w:rsidRDefault="004066ED" w:rsidP="008A59D7">
      <w:pPr>
        <w:spacing w:after="0" w:line="240" w:lineRule="auto"/>
      </w:pPr>
    </w:p>
    <w:p w:rsidR="004066ED" w:rsidRDefault="004066ED" w:rsidP="008A59D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Solution:</w:t>
      </w:r>
    </w:p>
    <w:p w:rsidR="004066ED" w:rsidRDefault="004066ED" w:rsidP="00DA2DB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 have </w:t>
      </w:r>
      <w:r w:rsidR="00DA2DB7">
        <w:t>completed</w:t>
      </w:r>
      <w:r>
        <w:t xml:space="preserve"> the </w:t>
      </w:r>
      <w:r w:rsidR="00DA2DB7">
        <w:t>Step Counter</w:t>
      </w:r>
      <w:r>
        <w:t xml:space="preserve"> application</w:t>
      </w:r>
      <w:r w:rsidR="00DA2DB7">
        <w:t xml:space="preserve"> as follows</w:t>
      </w:r>
      <w:r>
        <w:t>:</w:t>
      </w:r>
    </w:p>
    <w:p w:rsidR="00DA2DB7" w:rsidRDefault="00BE09C8" w:rsidP="00DA2DB7">
      <w:pPr>
        <w:pStyle w:val="ListParagraph"/>
        <w:spacing w:after="0" w:line="240" w:lineRule="auto"/>
      </w:pPr>
      <w:r w:rsidRPr="00BE09C8">
        <w:rPr>
          <w:noProof/>
        </w:rPr>
        <w:drawing>
          <wp:inline distT="0" distB="0" distL="0" distR="0">
            <wp:extent cx="6438900" cy="2482642"/>
            <wp:effectExtent l="0" t="0" r="0" b="0"/>
            <wp:docPr id="1" name="Picture 1" descr="C:\Users\Avni Hardik Mehta.DESKTOP-RM37FMH\Documents\Avni\UMKC\SS 2018\CS5590 Web-Mobile\Mobile\Lab\Lab-5\Documentation\t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ni Hardik Mehta.DESKTOP-RM37FMH\Documents\Avni\UMKC\SS 2018\CS5590 Web-Mobile\Mobile\Lab\Lab-5\Documentation\t1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59" cy="248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C8" w:rsidRDefault="00BE09C8" w:rsidP="00DA2DB7">
      <w:pPr>
        <w:pStyle w:val="ListParagraph"/>
        <w:spacing w:after="0" w:line="240" w:lineRule="auto"/>
      </w:pPr>
    </w:p>
    <w:p w:rsidR="00BE09C8" w:rsidRDefault="00BE09C8" w:rsidP="00DA2DB7">
      <w:pPr>
        <w:pStyle w:val="ListParagraph"/>
        <w:spacing w:after="0" w:line="240" w:lineRule="auto"/>
      </w:pPr>
      <w:r>
        <w:t xml:space="preserve">An incomplete application was provided with a list of TODOs. </w:t>
      </w:r>
    </w:p>
    <w:p w:rsidR="00BE09C8" w:rsidRDefault="00BE09C8" w:rsidP="00BE09C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Several global variables have been declared (before </w:t>
      </w:r>
      <w:proofErr w:type="spellStart"/>
      <w:r>
        <w:t>onCreate</w:t>
      </w:r>
      <w:proofErr w:type="spellEnd"/>
      <w:r>
        <w:t xml:space="preserve">). </w:t>
      </w:r>
    </w:p>
    <w:p w:rsidR="00BE09C8" w:rsidRDefault="00BE09C8" w:rsidP="00BE09C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First, an instance of the </w:t>
      </w:r>
      <w:proofErr w:type="spellStart"/>
      <w:r>
        <w:t>SensorManager</w:t>
      </w:r>
      <w:proofErr w:type="spellEnd"/>
      <w:r>
        <w:t xml:space="preserve"> is generated using the method </w:t>
      </w:r>
      <w:proofErr w:type="spellStart"/>
      <w:r>
        <w:t>getSystemService</w:t>
      </w:r>
      <w:proofErr w:type="spellEnd"/>
      <w:r>
        <w:t>(SENSOR_SERVICE)</w:t>
      </w:r>
    </w:p>
    <w:p w:rsidR="00BE09C8" w:rsidRDefault="00BE09C8" w:rsidP="00BE09C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Then for that </w:t>
      </w:r>
      <w:proofErr w:type="spellStart"/>
      <w:r>
        <w:t>sensorManager</w:t>
      </w:r>
      <w:proofErr w:type="spellEnd"/>
      <w:r>
        <w:t>, we get an Accelerometer sensor. Accelerometer is used to counting number of steps.</w:t>
      </w:r>
    </w:p>
    <w:p w:rsidR="00BE09C8" w:rsidRDefault="00366E55" w:rsidP="00BE09C8">
      <w:pPr>
        <w:pStyle w:val="ListParagraph"/>
        <w:numPr>
          <w:ilvl w:val="0"/>
          <w:numId w:val="7"/>
        </w:numPr>
        <w:spacing w:after="0" w:line="240" w:lineRule="auto"/>
      </w:pPr>
      <w:r>
        <w:t>For the next steps, I am getting views for Start button, Stop button and Steps Text View.</w:t>
      </w:r>
    </w:p>
    <w:p w:rsidR="00366E55" w:rsidRDefault="00366E55" w:rsidP="00366E55">
      <w:pPr>
        <w:pStyle w:val="ListParagraph"/>
        <w:spacing w:after="0" w:line="240" w:lineRule="auto"/>
        <w:ind w:left="936"/>
      </w:pPr>
    </w:p>
    <w:p w:rsidR="00BE09C8" w:rsidRDefault="00BE09C8" w:rsidP="00BE09C8">
      <w:pPr>
        <w:spacing w:after="0" w:line="240" w:lineRule="auto"/>
      </w:pPr>
    </w:p>
    <w:p w:rsidR="00DA2DB7" w:rsidRDefault="00DA2DB7" w:rsidP="00DA2DB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Face Tracker application is basically Android Vision. Since this is not a part of the course curriculum, </w:t>
      </w:r>
      <w:proofErr w:type="spellStart"/>
      <w:r w:rsidR="00366E55">
        <w:t>Karthik</w:t>
      </w:r>
      <w:proofErr w:type="spellEnd"/>
      <w:r w:rsidR="00366E55">
        <w:t xml:space="preserve"> has </w:t>
      </w:r>
      <w:r w:rsidR="00EF592B">
        <w:t>confirmed that</w:t>
      </w:r>
      <w:r w:rsidR="00366E55">
        <w:t xml:space="preserve"> we can use the code from the </w:t>
      </w:r>
      <w:hyperlink r:id="rId6" w:history="1">
        <w:r w:rsidR="00366E55" w:rsidRPr="00366E55">
          <w:rPr>
            <w:rStyle w:val="Hyperlink"/>
          </w:rPr>
          <w:t>link</w:t>
        </w:r>
      </w:hyperlink>
      <w:r w:rsidR="00366E55">
        <w:t xml:space="preserve"> he has provided. </w:t>
      </w:r>
    </w:p>
    <w:p w:rsidR="00366E55" w:rsidRDefault="00366E55" w:rsidP="00366E55">
      <w:pPr>
        <w:pStyle w:val="ListParagraph"/>
        <w:spacing w:after="0" w:line="240" w:lineRule="auto"/>
      </w:pPr>
    </w:p>
    <w:p w:rsidR="00366E55" w:rsidRDefault="00366E55" w:rsidP="00366E55">
      <w:pPr>
        <w:pStyle w:val="ListParagraph"/>
        <w:spacing w:after="0" w:line="240" w:lineRule="auto"/>
      </w:pPr>
      <w:r>
        <w:t>The code is executing fine and I will explain the main points:</w:t>
      </w:r>
    </w:p>
    <w:p w:rsidR="00366E55" w:rsidRDefault="00EF592B" w:rsidP="00366E5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</w:t>
      </w:r>
      <w:proofErr w:type="spellStart"/>
      <w:r>
        <w:t>onCreate</w:t>
      </w:r>
      <w:proofErr w:type="spellEnd"/>
      <w:r>
        <w:t xml:space="preserve"> method of the main activity requests camera permission if not already provided, otherwise it creates and starts the camera.</w:t>
      </w:r>
    </w:p>
    <w:p w:rsidR="00EF592B" w:rsidRDefault="00EF592B" w:rsidP="00EF592B">
      <w:pPr>
        <w:pStyle w:val="ListParagraph"/>
        <w:spacing w:after="0" w:line="240" w:lineRule="auto"/>
        <w:ind w:left="1026"/>
      </w:pPr>
      <w:r w:rsidRPr="00EF592B">
        <w:rPr>
          <w:noProof/>
        </w:rPr>
        <w:drawing>
          <wp:inline distT="0" distB="0" distL="0" distR="0">
            <wp:extent cx="3705225" cy="1591834"/>
            <wp:effectExtent l="0" t="0" r="0" b="8890"/>
            <wp:docPr id="3" name="Picture 3" descr="C:\Users\Avni Hardik Mehta.DESKTOP-RM37FMH\Documents\Avni\UMKC\SS 2018\CS5590 Web-Mobile\Mobile\Lab\Lab-5\Documentation\t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ni Hardik Mehta.DESKTOP-RM37FMH\Documents\Avni\UMKC\SS 2018\CS5590 Web-Mobile\Mobile\Lab\Lab-5\Documentation\t2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84" cy="160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E5" w:rsidRDefault="00DC22E5" w:rsidP="00EF592B">
      <w:pPr>
        <w:pStyle w:val="ListParagraph"/>
        <w:spacing w:after="0" w:line="240" w:lineRule="auto"/>
        <w:ind w:left="1026"/>
      </w:pPr>
    </w:p>
    <w:p w:rsidR="00EF592B" w:rsidRDefault="00DC22E5" w:rsidP="00366E55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 xml:space="preserve">Next, in the </w:t>
      </w:r>
      <w:proofErr w:type="spellStart"/>
      <w:r>
        <w:t>createCameraSource</w:t>
      </w:r>
      <w:proofErr w:type="spellEnd"/>
      <w:r>
        <w:t xml:space="preserve"> method, instance of </w:t>
      </w:r>
      <w:proofErr w:type="spellStart"/>
      <w:r>
        <w:t>FaceDetector</w:t>
      </w:r>
      <w:proofErr w:type="spellEnd"/>
      <w:r>
        <w:t xml:space="preserve"> is created and is initialized with options to detect all classifications of faces and creates </w:t>
      </w:r>
      <w:proofErr w:type="spellStart"/>
      <w:r>
        <w:t>and</w:t>
      </w:r>
      <w:proofErr w:type="spellEnd"/>
      <w:r>
        <w:t xml:space="preserve"> instance of </w:t>
      </w:r>
      <w:proofErr w:type="spellStart"/>
      <w:r>
        <w:t>CameraSource</w:t>
      </w:r>
      <w:proofErr w:type="spellEnd"/>
      <w:r>
        <w:t xml:space="preserve">, initialized with options. </w:t>
      </w:r>
    </w:p>
    <w:p w:rsidR="001204C0" w:rsidRDefault="001204C0" w:rsidP="001204C0">
      <w:pPr>
        <w:pStyle w:val="ListParagraph"/>
        <w:spacing w:after="0" w:line="240" w:lineRule="auto"/>
        <w:ind w:left="1026"/>
      </w:pPr>
      <w:r w:rsidRPr="001204C0">
        <w:rPr>
          <w:noProof/>
        </w:rPr>
        <w:drawing>
          <wp:inline distT="0" distB="0" distL="0" distR="0">
            <wp:extent cx="4467225" cy="2870552"/>
            <wp:effectExtent l="0" t="0" r="0" b="6350"/>
            <wp:docPr id="4" name="Picture 4" descr="C:\Users\Avni Hardik Mehta.DESKTOP-RM37FMH\Documents\Avni\UMKC\SS 2018\CS5590 Web-Mobile\Mobile\Lab\Lab-5\Documentation\t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ni Hardik Mehta.DESKTOP-RM37FMH\Documents\Avni\UMKC\SS 2018\CS5590 Web-Mobile\Mobile\Lab\Lab-5\Documentation\t2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82" cy="288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C0" w:rsidRDefault="001204C0" w:rsidP="001204C0">
      <w:pPr>
        <w:pStyle w:val="ListParagraph"/>
        <w:spacing w:after="0" w:line="240" w:lineRule="auto"/>
        <w:ind w:left="1026"/>
      </w:pPr>
      <w:bookmarkStart w:id="0" w:name="_GoBack"/>
      <w:bookmarkEnd w:id="0"/>
    </w:p>
    <w:p w:rsidR="00DC22E5" w:rsidRDefault="00DC22E5" w:rsidP="00366E55">
      <w:pPr>
        <w:pStyle w:val="ListParagraph"/>
        <w:numPr>
          <w:ilvl w:val="0"/>
          <w:numId w:val="8"/>
        </w:numPr>
        <w:spacing w:after="0" w:line="240" w:lineRule="auto"/>
      </w:pPr>
      <w:r>
        <w:t>The main logic to draw a box with happiness %, left eye % and right eye% is in FileGraphic.java</w:t>
      </w:r>
    </w:p>
    <w:p w:rsidR="00DC22E5" w:rsidRDefault="001204C0" w:rsidP="001204C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draw function is overridden, and a canvas is drawn with calculated offsets. The happiness%, right eye% and left eye% is calculated using </w:t>
      </w:r>
      <w:proofErr w:type="spellStart"/>
      <w:proofErr w:type="gramStart"/>
      <w:r>
        <w:t>face.</w:t>
      </w:r>
      <w:r w:rsidRPr="001204C0">
        <w:t>getIsSmilingProbability</w:t>
      </w:r>
      <w:proofErr w:type="spellEnd"/>
      <w:proofErr w:type="gramEnd"/>
      <w:r>
        <w:t xml:space="preserve">(), </w:t>
      </w:r>
      <w:proofErr w:type="spellStart"/>
      <w:r>
        <w:t>face.</w:t>
      </w:r>
      <w:r w:rsidRPr="001204C0">
        <w:t>getIsRightEyeOpenProbability</w:t>
      </w:r>
      <w:proofErr w:type="spellEnd"/>
      <w:r>
        <w:t xml:space="preserve">() and </w:t>
      </w:r>
      <w:proofErr w:type="spellStart"/>
      <w:r>
        <w:t>face.</w:t>
      </w:r>
      <w:r w:rsidRPr="001204C0">
        <w:t>getIsLeftEyeOpenProbability</w:t>
      </w:r>
      <w:proofErr w:type="spellEnd"/>
      <w:r>
        <w:t>() respectively.</w:t>
      </w:r>
    </w:p>
    <w:p w:rsidR="001204C0" w:rsidRDefault="001204C0" w:rsidP="001204C0">
      <w:pPr>
        <w:pStyle w:val="ListParagraph"/>
        <w:spacing w:after="0" w:line="240" w:lineRule="auto"/>
        <w:ind w:left="1026"/>
      </w:pPr>
      <w:r w:rsidRPr="001204C0">
        <w:rPr>
          <w:noProof/>
        </w:rPr>
        <w:drawing>
          <wp:inline distT="0" distB="0" distL="0" distR="0">
            <wp:extent cx="5867866" cy="3000375"/>
            <wp:effectExtent l="0" t="0" r="0" b="0"/>
            <wp:docPr id="5" name="Picture 5" descr="C:\Users\Avni Hardik Mehta.DESKTOP-RM37FMH\Documents\Avni\UMKC\SS 2018\CS5590 Web-Mobile\Mobile\Lab\Lab-5\Documentation\t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ni Hardik Mehta.DESKTOP-RM37FMH\Documents\Avni\UMKC\SS 2018\CS5590 Web-Mobile\Mobile\Lab\Lab-5\Documentation\t2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40" cy="301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C0" w:rsidRDefault="001204C0" w:rsidP="008A59D7">
      <w:pPr>
        <w:spacing w:after="0" w:line="240" w:lineRule="auto"/>
        <w:rPr>
          <w:sz w:val="40"/>
          <w:szCs w:val="40"/>
        </w:rPr>
      </w:pPr>
    </w:p>
    <w:p w:rsidR="008A59D7" w:rsidRPr="00AC1A55" w:rsidRDefault="001204C0" w:rsidP="008A59D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Output</w:t>
      </w:r>
      <w:r w:rsidR="008A59D7" w:rsidRPr="00AC1A55">
        <w:rPr>
          <w:sz w:val="40"/>
          <w:szCs w:val="40"/>
        </w:rPr>
        <w:t>:</w:t>
      </w:r>
    </w:p>
    <w:p w:rsidR="005401E0" w:rsidRDefault="005401E0" w:rsidP="005401E0">
      <w:pPr>
        <w:pStyle w:val="ListParagraph"/>
        <w:numPr>
          <w:ilvl w:val="0"/>
          <w:numId w:val="10"/>
        </w:numPr>
        <w:spacing w:after="0" w:line="240" w:lineRule="auto"/>
      </w:pPr>
      <w:r>
        <w:t>Step Counter</w:t>
      </w:r>
    </w:p>
    <w:p w:rsidR="005401E0" w:rsidRDefault="005401E0" w:rsidP="005401E0">
      <w:pPr>
        <w:spacing w:after="0" w:line="240" w:lineRule="auto"/>
      </w:pPr>
    </w:p>
    <w:p w:rsidR="005401E0" w:rsidRDefault="005401E0" w:rsidP="005401E0">
      <w:pPr>
        <w:spacing w:after="0" w:line="240" w:lineRule="auto"/>
      </w:pPr>
    </w:p>
    <w:p w:rsidR="005401E0" w:rsidRDefault="005401E0" w:rsidP="005401E0">
      <w:pPr>
        <w:spacing w:after="0" w:line="240" w:lineRule="auto"/>
      </w:pPr>
    </w:p>
    <w:p w:rsidR="005401E0" w:rsidRDefault="005401E0" w:rsidP="005401E0">
      <w:pPr>
        <w:spacing w:after="0" w:line="240" w:lineRule="auto"/>
      </w:pPr>
    </w:p>
    <w:p w:rsidR="005401E0" w:rsidRDefault="005401E0" w:rsidP="005401E0">
      <w:pPr>
        <w:spacing w:after="0" w:line="240" w:lineRule="auto"/>
      </w:pPr>
    </w:p>
    <w:p w:rsidR="005401E0" w:rsidRDefault="005401E0" w:rsidP="005401E0">
      <w:pPr>
        <w:spacing w:after="0" w:line="240" w:lineRule="auto"/>
      </w:pPr>
    </w:p>
    <w:p w:rsidR="005401E0" w:rsidRDefault="005401E0" w:rsidP="005401E0">
      <w:pPr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6"/>
        <w:gridCol w:w="5034"/>
      </w:tblGrid>
      <w:tr w:rsidR="005401E0" w:rsidTr="005401E0">
        <w:tc>
          <w:tcPr>
            <w:tcW w:w="5395" w:type="dxa"/>
          </w:tcPr>
          <w:p w:rsidR="005401E0" w:rsidRDefault="005401E0" w:rsidP="005401E0">
            <w:pPr>
              <w:pStyle w:val="ListParagraph"/>
              <w:ind w:left="0"/>
              <w:jc w:val="center"/>
            </w:pPr>
            <w:r>
              <w:lastRenderedPageBreak/>
              <w:t>User Interface</w:t>
            </w:r>
          </w:p>
        </w:tc>
        <w:tc>
          <w:tcPr>
            <w:tcW w:w="5395" w:type="dxa"/>
          </w:tcPr>
          <w:p w:rsidR="005401E0" w:rsidRDefault="005401E0" w:rsidP="005401E0">
            <w:pPr>
              <w:pStyle w:val="ListParagraph"/>
              <w:ind w:left="0"/>
              <w:jc w:val="center"/>
            </w:pPr>
            <w:r>
              <w:t>When Click on Start, and walk few steps</w:t>
            </w:r>
          </w:p>
        </w:tc>
      </w:tr>
      <w:tr w:rsidR="005401E0" w:rsidTr="005401E0">
        <w:tc>
          <w:tcPr>
            <w:tcW w:w="5395" w:type="dxa"/>
          </w:tcPr>
          <w:p w:rsidR="005401E0" w:rsidRDefault="005401E0" w:rsidP="005401E0">
            <w:pPr>
              <w:pStyle w:val="ListParagraph"/>
              <w:ind w:left="0"/>
              <w:jc w:val="center"/>
            </w:pPr>
            <w:r w:rsidRPr="005401E0">
              <w:rPr>
                <w:noProof/>
              </w:rPr>
              <w:drawing>
                <wp:inline distT="0" distB="0" distL="0" distR="0">
                  <wp:extent cx="2368154" cy="4210050"/>
                  <wp:effectExtent l="0" t="0" r="0" b="0"/>
                  <wp:docPr id="7" name="Picture 7" descr="C:\Users\Avni Hardik Mehta.DESKTOP-RM37FMH\Documents\Avni\UMKC\SS 2018\CS5590 Web-Mobile\Mobile\Lab\Lab-5\Documentation\t1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vni Hardik Mehta.DESKTOP-RM37FMH\Documents\Avni\UMKC\SS 2018\CS5590 Web-Mobile\Mobile\Lab\Lab-5\Documentation\t1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398" cy="4231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5401E0" w:rsidRDefault="005401E0" w:rsidP="005401E0">
            <w:pPr>
              <w:pStyle w:val="ListParagraph"/>
              <w:ind w:left="0"/>
              <w:jc w:val="center"/>
            </w:pPr>
            <w:r w:rsidRPr="005401E0">
              <w:rPr>
                <w:noProof/>
              </w:rPr>
              <w:drawing>
                <wp:inline distT="0" distB="0" distL="0" distR="0">
                  <wp:extent cx="2353945" cy="4184792"/>
                  <wp:effectExtent l="0" t="0" r="8255" b="6350"/>
                  <wp:docPr id="8" name="Picture 8" descr="C:\Users\Avni Hardik Mehta.DESKTOP-RM37FMH\Documents\Avni\UMKC\SS 2018\CS5590 Web-Mobile\Mobile\Lab\Lab-5\Documentation\t1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vni Hardik Mehta.DESKTOP-RM37FMH\Documents\Avni\UMKC\SS 2018\CS5590 Web-Mobile\Mobile\Lab\Lab-5\Documentation\t1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462" cy="4207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1E0" w:rsidRDefault="005401E0" w:rsidP="005401E0">
      <w:pPr>
        <w:pStyle w:val="ListParagraph"/>
        <w:spacing w:after="0" w:line="240" w:lineRule="auto"/>
        <w:jc w:val="center"/>
      </w:pPr>
    </w:p>
    <w:p w:rsidR="005401E0" w:rsidRDefault="005401E0" w:rsidP="005401E0">
      <w:pPr>
        <w:pStyle w:val="ListParagraph"/>
        <w:spacing w:after="0" w:line="240" w:lineRule="auto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5401E0" w:rsidTr="005401E0">
        <w:tc>
          <w:tcPr>
            <w:tcW w:w="5395" w:type="dxa"/>
          </w:tcPr>
          <w:p w:rsidR="005401E0" w:rsidRDefault="005401E0" w:rsidP="005401E0">
            <w:pPr>
              <w:pStyle w:val="ListParagraph"/>
              <w:ind w:left="0"/>
              <w:jc w:val="center"/>
            </w:pPr>
            <w:r>
              <w:t>As we walk, the count increases</w:t>
            </w:r>
          </w:p>
        </w:tc>
        <w:tc>
          <w:tcPr>
            <w:tcW w:w="5395" w:type="dxa"/>
          </w:tcPr>
          <w:p w:rsidR="005401E0" w:rsidRDefault="005401E0" w:rsidP="005401E0">
            <w:pPr>
              <w:pStyle w:val="ListParagraph"/>
              <w:ind w:left="0"/>
              <w:jc w:val="center"/>
            </w:pPr>
            <w:r>
              <w:t>On clicking Stop, the number of steps doesn’t increase when we walk</w:t>
            </w:r>
          </w:p>
        </w:tc>
      </w:tr>
      <w:tr w:rsidR="005401E0" w:rsidTr="005401E0">
        <w:tc>
          <w:tcPr>
            <w:tcW w:w="5395" w:type="dxa"/>
          </w:tcPr>
          <w:p w:rsidR="005401E0" w:rsidRDefault="005401E0" w:rsidP="005401E0">
            <w:pPr>
              <w:pStyle w:val="ListParagraph"/>
              <w:ind w:left="0"/>
              <w:jc w:val="center"/>
            </w:pPr>
            <w:r w:rsidRPr="005401E0">
              <w:rPr>
                <w:noProof/>
              </w:rPr>
              <w:drawing>
                <wp:inline distT="0" distB="0" distL="0" distR="0">
                  <wp:extent cx="2207420" cy="3924300"/>
                  <wp:effectExtent l="0" t="0" r="2540" b="0"/>
                  <wp:docPr id="9" name="Picture 9" descr="C:\Users\Avni Hardik Mehta.DESKTOP-RM37FMH\Documents\Avni\UMKC\SS 2018\CS5590 Web-Mobile\Mobile\Lab\Lab-5\Documentation\t1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vni Hardik Mehta.DESKTOP-RM37FMH\Documents\Avni\UMKC\SS 2018\CS5590 Web-Mobile\Mobile\Lab\Lab-5\Documentation\t1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872" cy="394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5401E0" w:rsidRDefault="005401E0" w:rsidP="005401E0">
            <w:pPr>
              <w:pStyle w:val="ListParagraph"/>
              <w:ind w:left="0"/>
              <w:jc w:val="center"/>
            </w:pPr>
            <w:r w:rsidRPr="005401E0">
              <w:rPr>
                <w:noProof/>
              </w:rPr>
              <w:drawing>
                <wp:inline distT="0" distB="0" distL="0" distR="0">
                  <wp:extent cx="2202061" cy="3914775"/>
                  <wp:effectExtent l="0" t="0" r="8255" b="0"/>
                  <wp:docPr id="10" name="Picture 10" descr="C:\Users\Avni Hardik Mehta.DESKTOP-RM37FMH\Documents\Avni\UMKC\SS 2018\CS5590 Web-Mobile\Mobile\Lab\Lab-5\Documentation\t1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vni Hardik Mehta.DESKTOP-RM37FMH\Documents\Avni\UMKC\SS 2018\CS5590 Web-Mobile\Mobile\Lab\Lab-5\Documentation\t1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00" cy="393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1E0" w:rsidRDefault="005401E0" w:rsidP="005401E0">
      <w:pPr>
        <w:pStyle w:val="ListParagraph"/>
        <w:spacing w:after="0" w:line="240" w:lineRule="auto"/>
      </w:pPr>
    </w:p>
    <w:p w:rsidR="00EA29BE" w:rsidRDefault="005401E0" w:rsidP="005401E0">
      <w:pPr>
        <w:pStyle w:val="ListParagraph"/>
        <w:numPr>
          <w:ilvl w:val="0"/>
          <w:numId w:val="10"/>
        </w:numPr>
        <w:spacing w:after="0" w:line="240" w:lineRule="auto"/>
      </w:pPr>
      <w:r>
        <w:t>Face Tracker</w:t>
      </w:r>
    </w:p>
    <w:p w:rsidR="00191834" w:rsidRDefault="00191834" w:rsidP="00191834">
      <w:pPr>
        <w:pStyle w:val="ListParagraph"/>
        <w:spacing w:after="0" w:line="240" w:lineRule="auto"/>
      </w:pPr>
    </w:p>
    <w:tbl>
      <w:tblPr>
        <w:tblStyle w:val="TableGrid"/>
        <w:tblW w:w="10557" w:type="dxa"/>
        <w:tblInd w:w="720" w:type="dxa"/>
        <w:tblLook w:val="04A0" w:firstRow="1" w:lastRow="0" w:firstColumn="1" w:lastColumn="0" w:noHBand="0" w:noVBand="1"/>
      </w:tblPr>
      <w:tblGrid>
        <w:gridCol w:w="5376"/>
        <w:gridCol w:w="5181"/>
      </w:tblGrid>
      <w:tr w:rsidR="00191834" w:rsidTr="00191834">
        <w:tc>
          <w:tcPr>
            <w:tcW w:w="5376" w:type="dxa"/>
          </w:tcPr>
          <w:p w:rsidR="00191834" w:rsidRPr="00191834" w:rsidRDefault="00191834" w:rsidP="00191834">
            <w:pPr>
              <w:pStyle w:val="ListParagraph"/>
              <w:ind w:left="0"/>
              <w:jc w:val="center"/>
              <w:rPr>
                <w:b/>
              </w:rPr>
            </w:pPr>
            <w:r w:rsidRPr="00191834">
              <w:rPr>
                <w:b/>
              </w:rPr>
              <w:t>Happy Person, Open Eyes</w:t>
            </w:r>
          </w:p>
        </w:tc>
        <w:tc>
          <w:tcPr>
            <w:tcW w:w="5181" w:type="dxa"/>
          </w:tcPr>
          <w:p w:rsidR="00191834" w:rsidRPr="00191834" w:rsidRDefault="00191834" w:rsidP="00191834">
            <w:pPr>
              <w:pStyle w:val="ListParagraph"/>
              <w:ind w:left="0"/>
              <w:jc w:val="center"/>
              <w:rPr>
                <w:b/>
              </w:rPr>
            </w:pPr>
            <w:r w:rsidRPr="00191834">
              <w:rPr>
                <w:b/>
              </w:rPr>
              <w:t>Happy Person, Half-closed eyes</w:t>
            </w:r>
          </w:p>
        </w:tc>
      </w:tr>
      <w:tr w:rsidR="00191834" w:rsidTr="00191834">
        <w:tc>
          <w:tcPr>
            <w:tcW w:w="5376" w:type="dxa"/>
          </w:tcPr>
          <w:p w:rsidR="00191834" w:rsidRDefault="00191834" w:rsidP="00191834">
            <w:pPr>
              <w:pStyle w:val="ListParagraph"/>
              <w:ind w:left="0"/>
              <w:jc w:val="center"/>
            </w:pPr>
            <w:r>
              <w:t>Happiness = 98%, L. Eye = 100%, R. Eye = 99%</w:t>
            </w:r>
          </w:p>
        </w:tc>
        <w:tc>
          <w:tcPr>
            <w:tcW w:w="5181" w:type="dxa"/>
          </w:tcPr>
          <w:p w:rsidR="00191834" w:rsidRDefault="00191834" w:rsidP="00191834">
            <w:pPr>
              <w:pStyle w:val="ListParagraph"/>
              <w:ind w:left="0"/>
              <w:jc w:val="center"/>
            </w:pPr>
            <w:r>
              <w:t>Happiness = 9</w:t>
            </w:r>
            <w:r>
              <w:t>5</w:t>
            </w:r>
            <w:r>
              <w:t>%, L. Eye = 1</w:t>
            </w:r>
            <w:r>
              <w:t>9</w:t>
            </w:r>
            <w:r>
              <w:t xml:space="preserve">%, R. Eye = </w:t>
            </w:r>
            <w:r>
              <w:t>2</w:t>
            </w:r>
            <w:r>
              <w:t>9%</w:t>
            </w:r>
          </w:p>
        </w:tc>
      </w:tr>
      <w:tr w:rsidR="00191834" w:rsidTr="00191834">
        <w:tc>
          <w:tcPr>
            <w:tcW w:w="5376" w:type="dxa"/>
          </w:tcPr>
          <w:p w:rsidR="00191834" w:rsidRDefault="00191834" w:rsidP="00191834">
            <w:pPr>
              <w:pStyle w:val="ListParagraph"/>
              <w:ind w:left="0"/>
            </w:pPr>
            <w:r w:rsidRPr="00191834">
              <w:rPr>
                <w:noProof/>
              </w:rPr>
              <w:drawing>
                <wp:inline distT="0" distB="0" distL="0" distR="0" wp14:anchorId="53CD19BD" wp14:editId="7E614DEF">
                  <wp:extent cx="3268134" cy="1838325"/>
                  <wp:effectExtent l="0" t="0" r="8890" b="0"/>
                  <wp:docPr id="11" name="Picture 11" descr="C:\Users\Avni Hardik Mehta.DESKTOP-RM37FMH\Documents\Avni\UMKC\SS 2018\CS5590 Web-Mobile\Mobile\Lab\Lab-5\Documentation\t2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vni Hardik Mehta.DESKTOP-RM37FMH\Documents\Avni\UMKC\SS 2018\CS5590 Web-Mobile\Mobile\Lab\Lab-5\Documentation\t2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658" cy="186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1" w:type="dxa"/>
          </w:tcPr>
          <w:p w:rsidR="00191834" w:rsidRDefault="00191834" w:rsidP="00191834">
            <w:pPr>
              <w:pStyle w:val="ListParagraph"/>
              <w:ind w:left="0"/>
            </w:pPr>
            <w:r w:rsidRPr="00191834">
              <w:rPr>
                <w:noProof/>
              </w:rPr>
              <w:drawing>
                <wp:inline distT="0" distB="0" distL="0" distR="0" wp14:anchorId="75F7C7B3" wp14:editId="3DB52439">
                  <wp:extent cx="3152775" cy="1773436"/>
                  <wp:effectExtent l="0" t="0" r="0" b="0"/>
                  <wp:docPr id="13" name="Picture 13" descr="C:\Users\Avni Hardik Mehta.DESKTOP-RM37FMH\Documents\Avni\UMKC\SS 2018\CS5590 Web-Mobile\Mobile\Lab\Lab-5\Documentation\t2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vni Hardik Mehta.DESKTOP-RM37FMH\Documents\Avni\UMKC\SS 2018\CS5590 Web-Mobile\Mobile\Lab\Lab-5\Documentation\t2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468" cy="178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1E0" w:rsidRDefault="005401E0" w:rsidP="005401E0">
      <w:pPr>
        <w:pStyle w:val="ListParagraph"/>
        <w:spacing w:after="0" w:line="240" w:lineRule="auto"/>
      </w:pPr>
    </w:p>
    <w:p w:rsidR="005401E0" w:rsidRDefault="005401E0" w:rsidP="005401E0">
      <w:pPr>
        <w:pStyle w:val="ListParagraph"/>
        <w:spacing w:after="0" w:line="240" w:lineRule="auto"/>
      </w:pPr>
    </w:p>
    <w:p w:rsidR="00191834" w:rsidRDefault="00191834" w:rsidP="00191834">
      <w:pPr>
        <w:pStyle w:val="ListParagraph"/>
        <w:spacing w:after="0" w:line="240" w:lineRule="auto"/>
      </w:pPr>
    </w:p>
    <w:tbl>
      <w:tblPr>
        <w:tblStyle w:val="TableGrid"/>
        <w:tblW w:w="5376" w:type="dxa"/>
        <w:tblInd w:w="720" w:type="dxa"/>
        <w:tblLook w:val="04A0" w:firstRow="1" w:lastRow="0" w:firstColumn="1" w:lastColumn="0" w:noHBand="0" w:noVBand="1"/>
      </w:tblPr>
      <w:tblGrid>
        <w:gridCol w:w="5376"/>
      </w:tblGrid>
      <w:tr w:rsidR="00191834" w:rsidTr="00191834">
        <w:tc>
          <w:tcPr>
            <w:tcW w:w="5376" w:type="dxa"/>
          </w:tcPr>
          <w:p w:rsidR="00191834" w:rsidRPr="00191834" w:rsidRDefault="00191834" w:rsidP="0019183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Unh</w:t>
            </w:r>
            <w:r w:rsidRPr="00191834">
              <w:rPr>
                <w:b/>
              </w:rPr>
              <w:t>appy Person, Open Eyes</w:t>
            </w:r>
          </w:p>
        </w:tc>
      </w:tr>
      <w:tr w:rsidR="00191834" w:rsidTr="00191834">
        <w:tc>
          <w:tcPr>
            <w:tcW w:w="5376" w:type="dxa"/>
          </w:tcPr>
          <w:p w:rsidR="00191834" w:rsidRDefault="00191834" w:rsidP="00191834">
            <w:pPr>
              <w:pStyle w:val="ListParagraph"/>
              <w:ind w:left="0"/>
              <w:jc w:val="center"/>
            </w:pPr>
            <w:r>
              <w:t xml:space="preserve">Happiness = </w:t>
            </w:r>
            <w:r>
              <w:t>2</w:t>
            </w:r>
            <w:r>
              <w:t xml:space="preserve">8%, L. Eye = </w:t>
            </w:r>
            <w:r>
              <w:t>99</w:t>
            </w:r>
            <w:r>
              <w:t xml:space="preserve">%, R. Eye = </w:t>
            </w:r>
            <w:r>
              <w:t>86</w:t>
            </w:r>
            <w:r>
              <w:t>%</w:t>
            </w:r>
          </w:p>
        </w:tc>
      </w:tr>
      <w:tr w:rsidR="00191834" w:rsidTr="00191834">
        <w:tc>
          <w:tcPr>
            <w:tcW w:w="5376" w:type="dxa"/>
          </w:tcPr>
          <w:p w:rsidR="00191834" w:rsidRDefault="00191834" w:rsidP="00A730C4">
            <w:pPr>
              <w:pStyle w:val="ListParagraph"/>
              <w:ind w:left="0"/>
            </w:pPr>
            <w:r w:rsidRPr="00191834">
              <w:rPr>
                <w:noProof/>
              </w:rPr>
              <w:drawing>
                <wp:inline distT="0" distB="0" distL="0" distR="0">
                  <wp:extent cx="2505745" cy="4445876"/>
                  <wp:effectExtent l="0" t="0" r="8890" b="0"/>
                  <wp:docPr id="20" name="Picture 20" descr="C:\Users\Avni Hardik Mehta.DESKTOP-RM37FMH\Documents\Avni\UMKC\SS 2018\CS5590 Web-Mobile\Mobile\Lab\Lab-5\Documentation\t2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vni Hardik Mehta.DESKTOP-RM37FMH\Documents\Avni\UMKC\SS 2018\CS5590 Web-Mobile\Mobile\Lab\Lab-5\Documentation\t2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409" cy="4450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1834" w:rsidRDefault="00191834" w:rsidP="00191834">
      <w:pPr>
        <w:pStyle w:val="ListParagraph"/>
        <w:spacing w:after="0" w:line="240" w:lineRule="auto"/>
      </w:pPr>
    </w:p>
    <w:p w:rsidR="005401E0" w:rsidRDefault="005401E0" w:rsidP="005401E0">
      <w:pPr>
        <w:pStyle w:val="ListParagraph"/>
        <w:spacing w:after="0" w:line="240" w:lineRule="auto"/>
      </w:pPr>
    </w:p>
    <w:p w:rsidR="00EA29BE" w:rsidRPr="00114592" w:rsidRDefault="00EA29BE" w:rsidP="00EA29BE">
      <w:pPr>
        <w:rPr>
          <w:b/>
          <w:sz w:val="44"/>
          <w:szCs w:val="44"/>
        </w:rPr>
      </w:pPr>
      <w:r w:rsidRPr="00114592">
        <w:rPr>
          <w:b/>
          <w:sz w:val="44"/>
          <w:szCs w:val="44"/>
        </w:rPr>
        <w:t>Code:</w:t>
      </w:r>
    </w:p>
    <w:p w:rsidR="00EA29BE" w:rsidRPr="008A59D7" w:rsidRDefault="00EA29BE" w:rsidP="00EA29BE">
      <w:r>
        <w:t xml:space="preserve">The </w:t>
      </w:r>
      <w:hyperlink r:id="rId16" w:history="1">
        <w:r w:rsidRPr="00114592">
          <w:rPr>
            <w:rStyle w:val="Hyperlink"/>
          </w:rPr>
          <w:t>so</w:t>
        </w:r>
        <w:r w:rsidR="00114592" w:rsidRPr="00114592">
          <w:rPr>
            <w:rStyle w:val="Hyperlink"/>
          </w:rPr>
          <w:t>urce code</w:t>
        </w:r>
      </w:hyperlink>
      <w:r w:rsidR="00114592">
        <w:t xml:space="preserve"> is uploaded to </w:t>
      </w:r>
      <w:proofErr w:type="spellStart"/>
      <w:r w:rsidR="00114592">
        <w:t>Github</w:t>
      </w:r>
      <w:proofErr w:type="spellEnd"/>
      <w:r w:rsidR="00114592">
        <w:t>.</w:t>
      </w:r>
    </w:p>
    <w:sectPr w:rsidR="00EA29BE" w:rsidRPr="008A59D7" w:rsidSect="008A59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394"/>
    <w:multiLevelType w:val="hybridMultilevel"/>
    <w:tmpl w:val="55F2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66D4"/>
    <w:multiLevelType w:val="hybridMultilevel"/>
    <w:tmpl w:val="89F4B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1657"/>
    <w:multiLevelType w:val="hybridMultilevel"/>
    <w:tmpl w:val="72BAA336"/>
    <w:lvl w:ilvl="0" w:tplc="F232EAD4">
      <w:start w:val="1"/>
      <w:numFmt w:val="bullet"/>
      <w:lvlText w:val=""/>
      <w:lvlJc w:val="left"/>
      <w:pPr>
        <w:ind w:left="93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328B4"/>
    <w:multiLevelType w:val="hybridMultilevel"/>
    <w:tmpl w:val="26B8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539CD"/>
    <w:multiLevelType w:val="hybridMultilevel"/>
    <w:tmpl w:val="3F9A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663BB"/>
    <w:multiLevelType w:val="hybridMultilevel"/>
    <w:tmpl w:val="76726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0660F5"/>
    <w:multiLevelType w:val="hybridMultilevel"/>
    <w:tmpl w:val="80B06C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AB30F0"/>
    <w:multiLevelType w:val="hybridMultilevel"/>
    <w:tmpl w:val="CB16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E76BB"/>
    <w:multiLevelType w:val="hybridMultilevel"/>
    <w:tmpl w:val="ABD6B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53A04"/>
    <w:multiLevelType w:val="hybridMultilevel"/>
    <w:tmpl w:val="BEBE3062"/>
    <w:lvl w:ilvl="0" w:tplc="F232EAD4">
      <w:start w:val="1"/>
      <w:numFmt w:val="bullet"/>
      <w:lvlText w:val=""/>
      <w:lvlJc w:val="left"/>
      <w:pPr>
        <w:ind w:left="102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6B"/>
    <w:rsid w:val="000B386B"/>
    <w:rsid w:val="00114592"/>
    <w:rsid w:val="001204C0"/>
    <w:rsid w:val="00167683"/>
    <w:rsid w:val="00191834"/>
    <w:rsid w:val="003416B5"/>
    <w:rsid w:val="00366E55"/>
    <w:rsid w:val="00404A72"/>
    <w:rsid w:val="00405B91"/>
    <w:rsid w:val="004066ED"/>
    <w:rsid w:val="00515D55"/>
    <w:rsid w:val="005401E0"/>
    <w:rsid w:val="00542130"/>
    <w:rsid w:val="00624DDB"/>
    <w:rsid w:val="006335BD"/>
    <w:rsid w:val="006E6C09"/>
    <w:rsid w:val="007F4428"/>
    <w:rsid w:val="00873813"/>
    <w:rsid w:val="008A59D7"/>
    <w:rsid w:val="0092266C"/>
    <w:rsid w:val="00AB5F96"/>
    <w:rsid w:val="00AC1A55"/>
    <w:rsid w:val="00BD142E"/>
    <w:rsid w:val="00BE09C8"/>
    <w:rsid w:val="00C959DD"/>
    <w:rsid w:val="00D342D5"/>
    <w:rsid w:val="00D93186"/>
    <w:rsid w:val="00D97F67"/>
    <w:rsid w:val="00DA2DB7"/>
    <w:rsid w:val="00DB6901"/>
    <w:rsid w:val="00DC22E5"/>
    <w:rsid w:val="00EA29BE"/>
    <w:rsid w:val="00EF592B"/>
    <w:rsid w:val="00F8684F"/>
    <w:rsid w:val="00FB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0CD7"/>
  <w15:chartTrackingRefBased/>
  <w15:docId w15:val="{EFDC7DE1-0DB7-4B50-B5DA-D9F38B53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A55"/>
    <w:pPr>
      <w:ind w:left="720"/>
      <w:contextualSpacing/>
    </w:pPr>
  </w:style>
  <w:style w:type="table" w:styleId="TableGrid">
    <w:name w:val="Table Grid"/>
    <w:basedOn w:val="TableNormal"/>
    <w:uiPriority w:val="39"/>
    <w:rsid w:val="006E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vniM/Web-Mobile/tree/master/Lab/Lab-5/Sour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vision/face-detection-concept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Mehta</dc:creator>
  <cp:keywords/>
  <dc:description/>
  <cp:lastModifiedBy>Avni Mehta</cp:lastModifiedBy>
  <cp:revision>9</cp:revision>
  <dcterms:created xsi:type="dcterms:W3CDTF">2018-02-03T04:30:00Z</dcterms:created>
  <dcterms:modified xsi:type="dcterms:W3CDTF">2018-04-25T00:41:00Z</dcterms:modified>
</cp:coreProperties>
</file>