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6"/>
          <w:szCs w:val="36"/>
          <w:lang w:val="en-IN"/>
        </w:rPr>
      </w:pPr>
    </w:p>
    <w:p>
      <w:pPr>
        <w:rPr>
          <w:rFonts w:hint="default"/>
          <w:color w:val="0070C0"/>
          <w:sz w:val="36"/>
          <w:szCs w:val="36"/>
          <w:u w:val="double"/>
          <w:lang w:val="en-IN"/>
        </w:rPr>
      </w:pPr>
      <w:r>
        <w:rPr>
          <w:rFonts w:hint="default"/>
          <w:color w:val="0070C0"/>
          <w:sz w:val="36"/>
          <w:szCs w:val="36"/>
          <w:u w:val="double"/>
          <w:lang w:val="en-IN"/>
        </w:rPr>
        <w:t>Difference between Dataverse and Database:</w:t>
      </w:r>
    </w:p>
    <w:p>
      <w:pPr>
        <w:rPr>
          <w:rFonts w:hint="default"/>
          <w:sz w:val="24"/>
          <w:szCs w:val="24"/>
          <w:lang w:val="en-IN"/>
        </w:rPr>
      </w:pPr>
      <w:r>
        <w:rPr>
          <w:rFonts w:hint="default"/>
          <w:sz w:val="24"/>
          <w:szCs w:val="24"/>
          <w:u w:val="double"/>
          <w:lang w:val="en-IN"/>
        </w:rPr>
        <w:t>Microsoft Dataverse</w:t>
      </w:r>
      <w:r>
        <w:rPr>
          <w:rFonts w:hint="default"/>
          <w:sz w:val="24"/>
          <w:szCs w:val="24"/>
          <w:lang w:val="en-IN"/>
        </w:rPr>
        <w:t xml:space="preserve"> is a cloud-based, low-code data service and app platform, which allows you to leverage the security and connectivity of Microsoft services.With </w:t>
      </w:r>
      <w:bookmarkStart w:id="0" w:name="_GoBack"/>
      <w:bookmarkEnd w:id="0"/>
      <w:r>
        <w:rPr>
          <w:rFonts w:hint="default"/>
          <w:sz w:val="24"/>
          <w:szCs w:val="24"/>
          <w:lang w:val="en-IN"/>
        </w:rPr>
        <w:t>standard tables and columns, as well as the ability to easily define relationships between your data, Dataverse was built for powerful, scalable solutions.</w:t>
      </w:r>
    </w:p>
    <w:p>
      <w:pPr>
        <w:rPr>
          <w:rFonts w:hint="default"/>
          <w:sz w:val="36"/>
          <w:szCs w:val="36"/>
          <w:lang w:val="en-IN"/>
        </w:rPr>
      </w:pPr>
    </w:p>
    <w:p>
      <w:pPr>
        <w:numPr>
          <w:ilvl w:val="0"/>
          <w:numId w:val="1"/>
        </w:numPr>
        <w:ind w:left="420" w:leftChars="0" w:hanging="420" w:firstLineChars="0"/>
        <w:jc w:val="left"/>
        <w:rPr>
          <w:rFonts w:hint="default"/>
          <w:sz w:val="24"/>
          <w:szCs w:val="24"/>
          <w:lang w:val="en-IN"/>
        </w:rPr>
      </w:pPr>
      <w:r>
        <w:rPr>
          <w:rFonts w:hint="default"/>
          <w:sz w:val="24"/>
          <w:szCs w:val="24"/>
          <w:lang w:val="en-IN"/>
        </w:rPr>
        <w:t xml:space="preserve"> Dataverse (formerly knows as Common Data Service Or just CDS) allows securely store and mange data that can be used in Power Platform Products like Power Apps or other business apps.</w:t>
      </w:r>
    </w:p>
    <w:p>
      <w:pPr>
        <w:numPr>
          <w:ilvl w:val="0"/>
          <w:numId w:val="1"/>
        </w:numPr>
        <w:ind w:left="420" w:leftChars="0" w:hanging="420" w:firstLineChars="0"/>
        <w:jc w:val="left"/>
        <w:rPr>
          <w:rFonts w:hint="default"/>
          <w:sz w:val="24"/>
          <w:szCs w:val="24"/>
          <w:lang w:val="en-IN"/>
        </w:rPr>
      </w:pPr>
      <w:r>
        <w:rPr>
          <w:rFonts w:hint="default"/>
          <w:sz w:val="24"/>
          <w:szCs w:val="24"/>
          <w:lang w:val="en-IN"/>
        </w:rPr>
        <w:t>Easy to manage &amp; store data as Dataverse is based on cloud model</w:t>
      </w:r>
    </w:p>
    <w:p>
      <w:pPr>
        <w:numPr>
          <w:ilvl w:val="0"/>
          <w:numId w:val="1"/>
        </w:numPr>
        <w:ind w:left="420" w:leftChars="0" w:hanging="420" w:firstLineChars="0"/>
        <w:jc w:val="left"/>
        <w:rPr>
          <w:rFonts w:hint="default"/>
          <w:sz w:val="24"/>
          <w:szCs w:val="24"/>
          <w:lang w:val="en-IN"/>
        </w:rPr>
      </w:pPr>
      <w:r>
        <w:rPr>
          <w:rFonts w:hint="default"/>
          <w:sz w:val="24"/>
          <w:szCs w:val="24"/>
          <w:lang w:val="en-IN"/>
        </w:rPr>
        <w:t>Data is securely stored &amp; role-based security can be implemented.</w:t>
      </w:r>
    </w:p>
    <w:p>
      <w:pPr>
        <w:numPr>
          <w:ilvl w:val="0"/>
          <w:numId w:val="1"/>
        </w:numPr>
        <w:ind w:left="420" w:leftChars="0" w:hanging="420" w:firstLineChars="0"/>
        <w:jc w:val="left"/>
        <w:rPr>
          <w:rFonts w:hint="default"/>
          <w:sz w:val="24"/>
          <w:szCs w:val="24"/>
          <w:lang w:val="en-IN"/>
        </w:rPr>
      </w:pPr>
      <w:r>
        <w:rPr>
          <w:rFonts w:hint="default"/>
          <w:sz w:val="24"/>
          <w:szCs w:val="24"/>
          <w:lang w:val="en-IN"/>
        </w:rPr>
        <w:t xml:space="preserve"> Dataverse, allowing you to quickly build apps that use your Dynamics 365 data and extend your apps with Power Apps.</w:t>
      </w:r>
    </w:p>
    <w:p>
      <w:pPr>
        <w:numPr>
          <w:ilvl w:val="0"/>
          <w:numId w:val="1"/>
        </w:numPr>
        <w:ind w:left="420" w:leftChars="0" w:hanging="420" w:firstLineChars="0"/>
        <w:jc w:val="left"/>
        <w:rPr>
          <w:rFonts w:hint="default"/>
          <w:sz w:val="24"/>
          <w:szCs w:val="24"/>
          <w:lang w:val="en-IN"/>
        </w:rPr>
      </w:pPr>
      <w:r>
        <w:rPr>
          <w:rFonts w:hint="default"/>
          <w:sz w:val="24"/>
          <w:szCs w:val="24"/>
          <w:lang w:val="en-IN"/>
        </w:rPr>
        <w:t>Tables are the key building blocks for storing data in Microsoft Dataverse</w:t>
      </w:r>
    </w:p>
    <w:p>
      <w:pPr>
        <w:rPr>
          <w:rFonts w:hint="default"/>
          <w:sz w:val="36"/>
          <w:szCs w:val="36"/>
          <w:lang w:val="en-IN"/>
        </w:rPr>
      </w:pPr>
    </w:p>
    <w:p>
      <w:pPr>
        <w:bidi w:val="0"/>
        <w:rPr>
          <w:rFonts w:hint="default"/>
          <w:sz w:val="24"/>
          <w:szCs w:val="24"/>
          <w:lang w:val="en-IN"/>
        </w:rPr>
      </w:pPr>
      <w:r>
        <w:rPr>
          <w:rFonts w:hint="default"/>
          <w:sz w:val="24"/>
          <w:szCs w:val="24"/>
          <w:lang w:val="en-IN"/>
        </w:rPr>
        <w:t>Dataverse Benefits:</w:t>
      </w:r>
    </w:p>
    <w:p>
      <w:pPr>
        <w:numPr>
          <w:ilvl w:val="0"/>
          <w:numId w:val="2"/>
        </w:numPr>
        <w:bidi w:val="0"/>
        <w:rPr>
          <w:rFonts w:hint="default"/>
          <w:sz w:val="24"/>
          <w:szCs w:val="24"/>
          <w:lang w:val="en-IN"/>
        </w:rPr>
      </w:pPr>
      <w:r>
        <w:rPr>
          <w:rFonts w:hint="default"/>
          <w:sz w:val="24"/>
          <w:szCs w:val="24"/>
          <w:lang w:val="en-IN"/>
        </w:rPr>
        <w:t>Work with any type of data</w:t>
      </w:r>
    </w:p>
    <w:p>
      <w:pPr>
        <w:numPr>
          <w:ilvl w:val="0"/>
          <w:numId w:val="2"/>
        </w:numPr>
        <w:bidi w:val="0"/>
        <w:rPr>
          <w:rFonts w:hint="default"/>
          <w:sz w:val="24"/>
          <w:szCs w:val="24"/>
          <w:lang w:val="en-IN"/>
        </w:rPr>
      </w:pPr>
      <w:r>
        <w:rPr>
          <w:rFonts w:hint="default"/>
          <w:sz w:val="24"/>
          <w:szCs w:val="24"/>
          <w:lang w:val="en-IN"/>
        </w:rPr>
        <w:t>Work with any type of app</w:t>
      </w:r>
    </w:p>
    <w:p>
      <w:pPr>
        <w:numPr>
          <w:ilvl w:val="0"/>
          <w:numId w:val="2"/>
        </w:numPr>
        <w:bidi w:val="0"/>
        <w:rPr>
          <w:rFonts w:hint="default"/>
          <w:sz w:val="24"/>
          <w:szCs w:val="24"/>
          <w:lang w:val="en-IN"/>
        </w:rPr>
      </w:pPr>
      <w:r>
        <w:rPr>
          <w:rFonts w:hint="default"/>
          <w:sz w:val="24"/>
          <w:szCs w:val="24"/>
          <w:lang w:val="en-IN"/>
        </w:rPr>
        <w:t>Analytics and reporting</w:t>
      </w:r>
    </w:p>
    <w:p>
      <w:pPr>
        <w:numPr>
          <w:ilvl w:val="0"/>
          <w:numId w:val="2"/>
        </w:numPr>
        <w:bidi w:val="0"/>
        <w:rPr>
          <w:rFonts w:hint="default"/>
          <w:sz w:val="24"/>
          <w:szCs w:val="24"/>
          <w:lang w:val="en-IN"/>
        </w:rPr>
      </w:pPr>
      <w:r>
        <w:rPr>
          <w:rFonts w:hint="default"/>
          <w:sz w:val="24"/>
          <w:szCs w:val="24"/>
          <w:lang w:val="en-IN"/>
        </w:rPr>
        <w:t>Security</w:t>
      </w:r>
    </w:p>
    <w:p>
      <w:pPr>
        <w:numPr>
          <w:ilvl w:val="0"/>
          <w:numId w:val="2"/>
        </w:numPr>
        <w:bidi w:val="0"/>
        <w:rPr>
          <w:rFonts w:hint="default"/>
          <w:sz w:val="24"/>
          <w:szCs w:val="24"/>
          <w:lang w:val="en-IN"/>
        </w:rPr>
      </w:pPr>
      <w:r>
        <w:rPr>
          <w:rFonts w:hint="default"/>
          <w:sz w:val="24"/>
          <w:szCs w:val="24"/>
          <w:lang w:val="en-IN"/>
        </w:rPr>
        <w:t>Compliance</w:t>
      </w:r>
    </w:p>
    <w:p>
      <w:pPr>
        <w:numPr>
          <w:ilvl w:val="0"/>
          <w:numId w:val="2"/>
        </w:numPr>
        <w:bidi w:val="0"/>
        <w:rPr>
          <w:rFonts w:hint="default"/>
          <w:sz w:val="24"/>
          <w:szCs w:val="24"/>
          <w:lang w:val="en-IN"/>
        </w:rPr>
      </w:pPr>
      <w:r>
        <w:rPr>
          <w:rFonts w:hint="default"/>
          <w:sz w:val="24"/>
          <w:szCs w:val="24"/>
          <w:lang w:val="en-IN"/>
        </w:rPr>
        <w:t>Availability and Scalability</w:t>
      </w:r>
    </w:p>
    <w:p>
      <w:pPr>
        <w:numPr>
          <w:ilvl w:val="0"/>
          <w:numId w:val="0"/>
        </w:numPr>
        <w:bidi w:val="0"/>
        <w:rPr>
          <w:rFonts w:hint="default"/>
          <w:sz w:val="24"/>
          <w:szCs w:val="24"/>
          <w:lang w:val="en-IN"/>
        </w:rPr>
      </w:pPr>
    </w:p>
    <w:p>
      <w:pPr>
        <w:numPr>
          <w:ilvl w:val="0"/>
          <w:numId w:val="0"/>
        </w:numPr>
        <w:bidi w:val="0"/>
        <w:rPr>
          <w:rFonts w:hint="default"/>
          <w:sz w:val="24"/>
          <w:szCs w:val="24"/>
          <w:lang w:val="en-IN"/>
        </w:rPr>
      </w:pPr>
    </w:p>
    <w:p>
      <w:pPr>
        <w:numPr>
          <w:ilvl w:val="0"/>
          <w:numId w:val="0"/>
        </w:numPr>
        <w:bidi w:val="0"/>
        <w:rPr>
          <w:rFonts w:hint="default"/>
          <w:sz w:val="24"/>
          <w:szCs w:val="24"/>
          <w:u w:val="double"/>
          <w:lang w:val="en-IN"/>
        </w:rPr>
      </w:pPr>
      <w:r>
        <w:rPr>
          <w:rFonts w:hint="default"/>
          <w:sz w:val="24"/>
          <w:szCs w:val="24"/>
          <w:u w:val="double"/>
          <w:lang w:val="en-IN"/>
        </w:rPr>
        <w:t>Database:</w:t>
      </w:r>
    </w:p>
    <w:p>
      <w:pPr>
        <w:numPr>
          <w:ilvl w:val="0"/>
          <w:numId w:val="0"/>
        </w:numPr>
        <w:bidi w:val="0"/>
        <w:rPr>
          <w:rFonts w:hint="default"/>
          <w:sz w:val="24"/>
          <w:szCs w:val="24"/>
          <w:u w:val="none"/>
          <w:lang w:val="en-IN"/>
        </w:rPr>
      </w:pPr>
      <w:r>
        <w:rPr>
          <w:rFonts w:hint="default"/>
          <w:sz w:val="24"/>
          <w:szCs w:val="24"/>
          <w:u w:val="none"/>
          <w:lang w:val="en-IN"/>
        </w:rPr>
        <w:t>A database is an organized collection of data, so that it can be easily accessed and managed.</w:t>
      </w:r>
    </w:p>
    <w:p>
      <w:pPr>
        <w:numPr>
          <w:ilvl w:val="0"/>
          <w:numId w:val="0"/>
        </w:numPr>
        <w:bidi w:val="0"/>
        <w:rPr>
          <w:rFonts w:hint="default"/>
          <w:sz w:val="24"/>
          <w:szCs w:val="24"/>
          <w:u w:val="none"/>
          <w:lang w:val="en-IN"/>
        </w:rPr>
      </w:pPr>
      <w:r>
        <w:rPr>
          <w:rFonts w:hint="default"/>
          <w:sz w:val="24"/>
          <w:szCs w:val="24"/>
          <w:u w:val="none"/>
          <w:lang w:val="en-IN"/>
        </w:rPr>
        <w:t>You can organize data into tables, rows, columns, and index it to make it easier to find relevant information.Modern databases are managed by the database management system (DBMS).</w:t>
      </w:r>
    </w:p>
    <w:p>
      <w:pPr>
        <w:numPr>
          <w:ilvl w:val="0"/>
          <w:numId w:val="0"/>
        </w:numPr>
        <w:bidi w:val="0"/>
        <w:rPr>
          <w:rFonts w:hint="default"/>
          <w:sz w:val="24"/>
          <w:szCs w:val="24"/>
          <w:u w:val="none"/>
          <w:lang w:val="en-IN"/>
        </w:rPr>
      </w:pPr>
      <w:r>
        <w:rPr>
          <w:rFonts w:hint="default"/>
          <w:sz w:val="24"/>
          <w:szCs w:val="24"/>
          <w:u w:val="none"/>
          <w:lang w:val="en-IN"/>
        </w:rPr>
        <w:t>There are many databases available like MySQL, Sybase, Oracle, MongoDB, Informix, PostgreSQL, SQL Server, etc.</w:t>
      </w:r>
    </w:p>
    <w:p>
      <w:pPr>
        <w:numPr>
          <w:ilvl w:val="0"/>
          <w:numId w:val="0"/>
        </w:numPr>
        <w:bidi w:val="0"/>
        <w:rPr>
          <w:rFonts w:hint="default"/>
          <w:sz w:val="24"/>
          <w:szCs w:val="24"/>
          <w:u w:val="none"/>
          <w:lang w:val="en-IN"/>
        </w:rPr>
      </w:pPr>
      <w:r>
        <w:rPr>
          <w:rFonts w:hint="default"/>
          <w:sz w:val="24"/>
          <w:szCs w:val="24"/>
          <w:u w:val="none"/>
          <w:lang w:val="en-IN"/>
        </w:rPr>
        <w:t>Today, we have cloud databases and self-driving databases that are creating a new ground when it comes to how data is collected, stored, managed, and utilized.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B943E1"/>
    <w:multiLevelType w:val="singleLevel"/>
    <w:tmpl w:val="58B943E1"/>
    <w:lvl w:ilvl="0" w:tentative="0">
      <w:start w:val="1"/>
      <w:numFmt w:val="decimal"/>
      <w:lvlText w:val="%1)"/>
      <w:lvlJc w:val="left"/>
      <w:pPr>
        <w:tabs>
          <w:tab w:val="left" w:pos="312"/>
        </w:tabs>
      </w:pPr>
    </w:lvl>
  </w:abstractNum>
  <w:abstractNum w:abstractNumId="1">
    <w:nsid w:val="6610C49D"/>
    <w:multiLevelType w:val="singleLevel"/>
    <w:tmpl w:val="6610C49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A84462"/>
    <w:rsid w:val="3DA84462"/>
    <w:rsid w:val="6E375537"/>
    <w:rsid w:val="7BB95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2021-04-05T09:35:00Z</dcterms:created>
  <dc:creator>avnish yadav</dc:creator>
  <cp:lastModifiedBy>avnish yadav</cp:lastModifiedBy>
  <dcterms:modified xsi:type="dcterms:W3CDTF">2021-04-05T11:22:03Z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