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F3" w:rsidRDefault="00333216" w:rsidP="00333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 тему: Рассмотрение вопросов, связанных со структурой памяти.</w:t>
      </w:r>
    </w:p>
    <w:p w:rsidR="00333216" w:rsidRDefault="00333216" w:rsidP="00333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3216" w:rsidRPr="00333216" w:rsidRDefault="00333216" w:rsidP="00333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16">
        <w:rPr>
          <w:rFonts w:ascii="Times New Roman" w:hAnsi="Times New Roman" w:cs="Times New Roman"/>
          <w:sz w:val="28"/>
          <w:szCs w:val="28"/>
        </w:rPr>
        <w:t>Структуры памяти в базах данных - это компоненты, которые используются для хранения и организации данных в базе. Они включают таблицы, индексы, представления, триггеры, процедуры и другие объекты.</w:t>
      </w:r>
    </w:p>
    <w:p w:rsidR="00333216" w:rsidRPr="00333216" w:rsidRDefault="00333216" w:rsidP="00333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16">
        <w:rPr>
          <w:rFonts w:ascii="Times New Roman" w:hAnsi="Times New Roman" w:cs="Times New Roman"/>
          <w:sz w:val="28"/>
          <w:szCs w:val="28"/>
        </w:rPr>
        <w:t>Таблицы являются основными элементами структуры памяти и используются для хранения данных. Каждая таблица состоит из столбцов и строк. Столбцы определяют атрибуты данных, а строки содержат конкретные значения этих атрибутов. Таблицы могут быть связаны между собой с помощью ключей, что позволяет осуществлять связи между различными таблицами.</w:t>
      </w:r>
    </w:p>
    <w:p w:rsidR="00333216" w:rsidRPr="00333216" w:rsidRDefault="00333216" w:rsidP="00333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16">
        <w:rPr>
          <w:rFonts w:ascii="Times New Roman" w:hAnsi="Times New Roman" w:cs="Times New Roman"/>
          <w:sz w:val="28"/>
          <w:szCs w:val="28"/>
        </w:rPr>
        <w:t>Индексы используются для ускорения поиска и сортировки данных в таблицах. Они создаются на основе определенных столбцов и позволяют быстро находить нужные записи в таблице.</w:t>
      </w:r>
    </w:p>
    <w:p w:rsidR="00333216" w:rsidRPr="00333216" w:rsidRDefault="00333216" w:rsidP="00333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16">
        <w:rPr>
          <w:rFonts w:ascii="Times New Roman" w:hAnsi="Times New Roman" w:cs="Times New Roman"/>
          <w:sz w:val="28"/>
          <w:szCs w:val="28"/>
        </w:rPr>
        <w:t>Представления (views) - это виртуальные таблицы, которые представляют собой результат выполнения определенного запроса к одной или нескольким таблицам. Представления позволяют пользователям видеть только те данные, которые им нужны, и не имеют доступа к исходным данным.</w:t>
      </w:r>
    </w:p>
    <w:p w:rsidR="00333216" w:rsidRPr="00333216" w:rsidRDefault="00333216" w:rsidP="00333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16">
        <w:rPr>
          <w:rFonts w:ascii="Times New Roman" w:hAnsi="Times New Roman" w:cs="Times New Roman"/>
          <w:sz w:val="28"/>
          <w:szCs w:val="28"/>
        </w:rPr>
        <w:t>Триггеры и хранимые процедуры - это программы, которые выполняются автоматически при выполнении определенных действий в базе данных. Они позволяют автоматизировать обработку данных и контролировать доступ к ним.</w:t>
      </w:r>
    </w:p>
    <w:p w:rsidR="00333216" w:rsidRDefault="00333216" w:rsidP="00333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16">
        <w:rPr>
          <w:rFonts w:ascii="Times New Roman" w:hAnsi="Times New Roman" w:cs="Times New Roman"/>
          <w:sz w:val="28"/>
          <w:szCs w:val="28"/>
        </w:rPr>
        <w:t>Ограничения (constraints) используются для обеспечения целостности данных и предотвращения ошибок ввода.</w:t>
      </w:r>
    </w:p>
    <w:p w:rsidR="00333216" w:rsidRDefault="00333216" w:rsidP="00333216">
      <w:pPr>
        <w:keepNext/>
        <w:spacing w:line="360" w:lineRule="auto"/>
        <w:ind w:firstLine="709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21708F0" wp14:editId="38BEAE16">
            <wp:extent cx="5124773" cy="3838575"/>
            <wp:effectExtent l="0" t="0" r="0" b="0"/>
            <wp:docPr id="2" name="Рисунок 2" descr="https://cf2.ppt-online.org/files2/slide/l/lfDPNOYdExBFhiaQIcTZgtHboj89qAzr62npX3/slide-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2.ppt-online.org/files2/slide/l/lfDPNOYdExBFhiaQIcTZgtHboj89qAzr62npX3/slide-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91" cy="3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3216" w:rsidRPr="00333216" w:rsidRDefault="00333216" w:rsidP="0033321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3332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Пример структуры памяти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sectPr w:rsidR="00333216" w:rsidRPr="00333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99"/>
    <w:rsid w:val="00333216"/>
    <w:rsid w:val="007310F3"/>
    <w:rsid w:val="0084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61AE"/>
  <w15:chartTrackingRefBased/>
  <w15:docId w15:val="{1E7310B7-503D-4347-9AB8-ECBAEC3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2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Филин</dc:creator>
  <cp:keywords/>
  <dc:description/>
  <cp:lastModifiedBy>Даниил Филин</cp:lastModifiedBy>
  <cp:revision>2</cp:revision>
  <dcterms:created xsi:type="dcterms:W3CDTF">2024-02-22T15:15:00Z</dcterms:created>
  <dcterms:modified xsi:type="dcterms:W3CDTF">2024-02-22T15:19:00Z</dcterms:modified>
</cp:coreProperties>
</file>