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E2881" w:rsidP="00D31D50">
      <w:pPr>
        <w:spacing w:line="220" w:lineRule="atLeast"/>
        <w:rPr>
          <w:rFonts w:hint="eastAsia"/>
        </w:rPr>
      </w:pPr>
      <w:r>
        <w:rPr>
          <w:rFonts w:hint="eastAsia"/>
        </w:rPr>
        <w:t>激活学习卡</w:t>
      </w:r>
    </w:p>
    <w:p w:rsidR="00FE2881" w:rsidRDefault="00FE2881" w:rsidP="00D31D50">
      <w:pPr>
        <w:spacing w:line="220" w:lineRule="atLeast"/>
        <w:rPr>
          <w:rFonts w:hint="eastAsia"/>
        </w:rPr>
      </w:pPr>
      <w:r>
        <w:t>A</w:t>
      </w:r>
      <w:r>
        <w:rPr>
          <w:rFonts w:hint="eastAsia"/>
        </w:rPr>
        <w:t>jax</w:t>
      </w:r>
      <w:r>
        <w:rPr>
          <w:rFonts w:hint="eastAsia"/>
        </w:rPr>
        <w:t>请求</w:t>
      </w:r>
    </w:p>
    <w:p w:rsidR="00FE2881" w:rsidRDefault="00FE2881" w:rsidP="00FE288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>mui.ajax(</w:t>
      </w:r>
      <w:r>
        <w:rPr>
          <w:rFonts w:ascii="Consolas" w:hAnsi="Consolas" w:cs="Consolas"/>
          <w:color w:val="E6DB74"/>
          <w:highlight w:val="black"/>
        </w:rPr>
        <w:t>'http://server-name/login.php'</w:t>
      </w:r>
      <w:r>
        <w:rPr>
          <w:rFonts w:ascii="Consolas" w:hAnsi="Consolas" w:cs="Consolas"/>
          <w:color w:val="F8F8F2"/>
          <w:highlight w:val="black"/>
        </w:rPr>
        <w:t>,{</w:t>
      </w:r>
    </w:p>
    <w:p w:rsidR="00FE2881" w:rsidRDefault="00FE2881" w:rsidP="00FE288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data:{</w:t>
      </w:r>
    </w:p>
    <w:p w:rsidR="00FE2881" w:rsidRDefault="00FE2881" w:rsidP="00FE288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studyCard:</w:t>
      </w:r>
      <w:r>
        <w:rPr>
          <w:rFonts w:ascii="Consolas" w:hAnsi="Consolas" w:cs="Consolas"/>
          <w:color w:val="E6DB74"/>
          <w:highlight w:val="black"/>
        </w:rPr>
        <w:t>'numberData'</w:t>
      </w:r>
    </w:p>
    <w:p w:rsidR="00FE2881" w:rsidRDefault="00FE2881" w:rsidP="00FE288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},</w:t>
      </w:r>
    </w:p>
    <w:p w:rsidR="00FE2881" w:rsidRDefault="00FE2881" w:rsidP="00FE288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dataType:</w:t>
      </w:r>
      <w:r>
        <w:rPr>
          <w:rFonts w:ascii="Consolas" w:hAnsi="Consolas" w:cs="Consolas"/>
          <w:color w:val="E6DB74"/>
          <w:highlight w:val="black"/>
        </w:rPr>
        <w:t>'json'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服务器返回</w:t>
      </w:r>
      <w:r>
        <w:rPr>
          <w:rFonts w:ascii="Consolas" w:hAnsi="Consolas" w:cs="Consolas"/>
          <w:color w:val="75715E"/>
          <w:highlight w:val="black"/>
        </w:rPr>
        <w:t>json</w:t>
      </w:r>
      <w:r>
        <w:rPr>
          <w:rFonts w:ascii="Consolas" w:hAnsi="Consolas" w:cs="Consolas"/>
          <w:color w:val="75715E"/>
          <w:highlight w:val="black"/>
        </w:rPr>
        <w:t>格式数据</w:t>
      </w:r>
    </w:p>
    <w:p w:rsidR="00FE2881" w:rsidRDefault="00FE2881" w:rsidP="00FE288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type:</w:t>
      </w:r>
      <w:r>
        <w:rPr>
          <w:rFonts w:ascii="Consolas" w:hAnsi="Consolas" w:cs="Consolas"/>
          <w:color w:val="E6DB74"/>
          <w:highlight w:val="black"/>
        </w:rPr>
        <w:t>'post'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color w:val="75715E"/>
          <w:highlight w:val="black"/>
        </w:rPr>
        <w:t>//HTTP</w:t>
      </w:r>
      <w:r>
        <w:rPr>
          <w:rFonts w:ascii="Consolas" w:hAnsi="Consolas" w:cs="Consolas"/>
          <w:color w:val="75715E"/>
          <w:highlight w:val="black"/>
        </w:rPr>
        <w:t>请求类型</w:t>
      </w:r>
    </w:p>
    <w:p w:rsidR="00FE2881" w:rsidRDefault="00FE2881" w:rsidP="00FE288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timeout:</w:t>
      </w:r>
      <w:r>
        <w:rPr>
          <w:rFonts w:ascii="Consolas" w:hAnsi="Consolas" w:cs="Consolas"/>
          <w:color w:val="AE81FF"/>
          <w:highlight w:val="black"/>
        </w:rPr>
        <w:t>10000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超时时间设置为</w:t>
      </w:r>
      <w:r>
        <w:rPr>
          <w:rFonts w:ascii="Consolas" w:hAnsi="Consolas" w:cs="Consolas"/>
          <w:color w:val="75715E"/>
          <w:highlight w:val="black"/>
        </w:rPr>
        <w:t>10</w:t>
      </w:r>
      <w:r>
        <w:rPr>
          <w:rFonts w:ascii="Consolas" w:hAnsi="Consolas" w:cs="Consolas"/>
          <w:color w:val="75715E"/>
          <w:highlight w:val="black"/>
        </w:rPr>
        <w:t>秒；</w:t>
      </w:r>
    </w:p>
    <w:p w:rsidR="00FE2881" w:rsidRDefault="00FE2881" w:rsidP="00FE288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success: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data</w:t>
      </w:r>
      <w:r>
        <w:rPr>
          <w:rFonts w:ascii="Consolas" w:hAnsi="Consolas" w:cs="Consolas"/>
          <w:color w:val="F8F8F2"/>
          <w:highlight w:val="black"/>
        </w:rPr>
        <w:t>){</w:t>
      </w:r>
    </w:p>
    <w:p w:rsidR="00FE2881" w:rsidRDefault="00FE2881" w:rsidP="00FE288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服务器返回响应，根据响应结果，分析是否登录成功；返回的数据类型是</w:t>
      </w:r>
      <w:r>
        <w:rPr>
          <w:rFonts w:ascii="Consolas" w:hAnsi="Consolas" w:cs="Consolas"/>
          <w:color w:val="75715E"/>
          <w:highlight w:val="black"/>
        </w:rPr>
        <w:t>url</w:t>
      </w:r>
      <w:r>
        <w:rPr>
          <w:rFonts w:ascii="Consolas" w:hAnsi="Consolas" w:cs="Consolas"/>
          <w:color w:val="75715E"/>
          <w:highlight w:val="black"/>
        </w:rPr>
        <w:t>，传递到详情页面，作为地址直接获取所需的静态数据</w:t>
      </w:r>
    </w:p>
    <w:p w:rsidR="00FE2881" w:rsidRDefault="00FE2881" w:rsidP="00FE288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92672"/>
          <w:highlight w:val="black"/>
        </w:rPr>
        <w:t xml:space="preserve">if </w:t>
      </w:r>
      <w:r>
        <w:rPr>
          <w:rFonts w:ascii="Consolas" w:hAnsi="Consolas" w:cs="Consolas"/>
          <w:color w:val="F8F8F2"/>
          <w:highlight w:val="black"/>
        </w:rPr>
        <w:t>(data.use</w:t>
      </w:r>
      <w:r>
        <w:rPr>
          <w:rFonts w:ascii="Consolas" w:hAnsi="Consolas" w:cs="Consolas"/>
          <w:color w:val="F92672"/>
          <w:highlight w:val="black"/>
        </w:rPr>
        <w:t>==</w:t>
      </w:r>
      <w:r>
        <w:rPr>
          <w:rFonts w:ascii="Consolas" w:hAnsi="Consolas" w:cs="Consolas"/>
          <w:color w:val="AE81FF"/>
          <w:highlight w:val="black"/>
        </w:rPr>
        <w:t>1</w:t>
      </w:r>
      <w:r>
        <w:rPr>
          <w:rFonts w:ascii="Consolas" w:hAnsi="Consolas" w:cs="Consolas"/>
          <w:color w:val="F8F8F2"/>
          <w:highlight w:val="black"/>
        </w:rPr>
        <w:t>) {</w:t>
      </w:r>
    </w:p>
    <w:p w:rsidR="00FE2881" w:rsidRDefault="00FE2881" w:rsidP="00FE288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mui.openWindow({</w:t>
      </w:r>
    </w:p>
    <w:p w:rsidR="00FE2881" w:rsidRDefault="00FE2881" w:rsidP="00FE288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 xml:space="preserve">      </w:t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>url</w:t>
      </w:r>
      <w:r>
        <w:rPr>
          <w:rFonts w:ascii="Consolas" w:hAnsi="Consolas" w:cs="Consolas"/>
          <w:color w:val="F8F8F2"/>
          <w:highlight w:val="black"/>
        </w:rPr>
        <w:t>:</w:t>
      </w:r>
      <w:r>
        <w:rPr>
          <w:rFonts w:ascii="Consolas" w:hAnsi="Consolas" w:cs="Consolas"/>
          <w:color w:val="E6DB74"/>
          <w:highlight w:val="black"/>
        </w:rPr>
        <w:t>'activateLearningCardInformation.html'</w:t>
      </w:r>
      <w:r>
        <w:rPr>
          <w:rFonts w:ascii="Consolas" w:hAnsi="Consolas" w:cs="Consolas"/>
          <w:color w:val="F8F8F2"/>
          <w:highlight w:val="black"/>
        </w:rPr>
        <w:t>,</w:t>
      </w:r>
    </w:p>
    <w:p w:rsidR="00FE2881" w:rsidRDefault="00FE2881" w:rsidP="00FE288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 xml:space="preserve">      </w:t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styles:{</w:t>
      </w:r>
    </w:p>
    <w:p w:rsidR="00FE2881" w:rsidRDefault="00FE2881" w:rsidP="00FE288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 xml:space="preserve">      </w:t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 xml:space="preserve">scrollIndicator: </w:t>
      </w:r>
      <w:r>
        <w:rPr>
          <w:rFonts w:ascii="Consolas" w:hAnsi="Consolas" w:cs="Consolas"/>
          <w:color w:val="E6DB74"/>
          <w:highlight w:val="black"/>
        </w:rPr>
        <w:t>"none"</w:t>
      </w:r>
    </w:p>
    <w:p w:rsidR="00FE2881" w:rsidRDefault="00FE2881" w:rsidP="00FE288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  <w:t xml:space="preserve">      </w:t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},</w:t>
      </w:r>
    </w:p>
    <w:p w:rsidR="00FE2881" w:rsidRDefault="00FE2881" w:rsidP="00FE288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 xml:space="preserve">      </w:t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extras:{</w:t>
      </w:r>
    </w:p>
    <w:p w:rsidR="00FE2881" w:rsidRDefault="00FE2881" w:rsidP="00FE288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 xml:space="preserve">                         information:data.</w:t>
      </w:r>
      <w:r>
        <w:rPr>
          <w:rFonts w:ascii="Consolas" w:hAnsi="Consolas" w:cs="Consolas"/>
          <w:i/>
          <w:iCs/>
          <w:color w:val="66D9EF"/>
          <w:highlight w:val="black"/>
        </w:rPr>
        <w:t>url</w:t>
      </w:r>
    </w:p>
    <w:p w:rsidR="00FE2881" w:rsidRDefault="00FE2881" w:rsidP="00FE288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66D9EF"/>
          <w:highlight w:val="black"/>
        </w:rPr>
        <w:t xml:space="preserve">                          </w:t>
      </w:r>
      <w:r>
        <w:rPr>
          <w:rFonts w:ascii="Consolas" w:hAnsi="Consolas" w:cs="Consolas"/>
          <w:color w:val="F8F8F2"/>
          <w:highlight w:val="black"/>
        </w:rPr>
        <w:t>},</w:t>
      </w:r>
    </w:p>
    <w:p w:rsidR="00FE2881" w:rsidRDefault="00FE2881" w:rsidP="00FE288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 xml:space="preserve">      </w:t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})</w:t>
      </w:r>
    </w:p>
    <w:p w:rsidR="00FE2881" w:rsidRDefault="00FE2881" w:rsidP="00FE288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} </w:t>
      </w:r>
      <w:r>
        <w:rPr>
          <w:rFonts w:ascii="Consolas" w:hAnsi="Consolas" w:cs="Consolas"/>
          <w:color w:val="F92672"/>
          <w:highlight w:val="black"/>
        </w:rPr>
        <w:t xml:space="preserve">else if </w:t>
      </w:r>
      <w:r>
        <w:rPr>
          <w:rFonts w:ascii="Consolas" w:hAnsi="Consolas" w:cs="Consolas"/>
          <w:color w:val="F8F8F2"/>
          <w:highlight w:val="black"/>
        </w:rPr>
        <w:t>(data.use</w:t>
      </w:r>
      <w:r>
        <w:rPr>
          <w:rFonts w:ascii="Consolas" w:hAnsi="Consolas" w:cs="Consolas"/>
          <w:color w:val="F92672"/>
          <w:highlight w:val="black"/>
        </w:rPr>
        <w:t>==</w:t>
      </w:r>
      <w:r>
        <w:rPr>
          <w:rFonts w:ascii="Consolas" w:hAnsi="Consolas" w:cs="Consolas"/>
          <w:color w:val="AE81FF"/>
          <w:highlight w:val="black"/>
        </w:rPr>
        <w:t>2</w:t>
      </w:r>
      <w:r>
        <w:rPr>
          <w:rFonts w:ascii="Consolas" w:hAnsi="Consolas" w:cs="Consolas"/>
          <w:color w:val="F8F8F2"/>
          <w:highlight w:val="black"/>
        </w:rPr>
        <w:t>) {</w:t>
      </w:r>
    </w:p>
    <w:p w:rsidR="00FE2881" w:rsidRDefault="00FE2881" w:rsidP="00FE288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mui.alert(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无效的卡密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卡密错误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color w:val="E6DB74"/>
          <w:highlight w:val="black"/>
        </w:rPr>
        <w:t>"</w:t>
      </w:r>
      <w:r>
        <w:rPr>
          <w:rFonts w:ascii="Consolas" w:hAnsi="Consolas" w:cs="Consolas"/>
          <w:color w:val="E6DB74"/>
          <w:highlight w:val="black"/>
        </w:rPr>
        <w:t>确定</w:t>
      </w:r>
      <w:r>
        <w:rPr>
          <w:rFonts w:ascii="Consolas" w:hAnsi="Consolas" w:cs="Consolas"/>
          <w:color w:val="E6DB74"/>
          <w:highlight w:val="black"/>
        </w:rPr>
        <w:t>"</w:t>
      </w:r>
      <w:r>
        <w:rPr>
          <w:rFonts w:ascii="Consolas" w:hAnsi="Consolas" w:cs="Consolas"/>
          <w:color w:val="F8F8F2"/>
          <w:highlight w:val="black"/>
        </w:rPr>
        <w:t>);</w:t>
      </w:r>
    </w:p>
    <w:p w:rsidR="00FE2881" w:rsidRDefault="00FE2881" w:rsidP="00FE288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}</w:t>
      </w:r>
      <w:r>
        <w:rPr>
          <w:rFonts w:ascii="Consolas" w:hAnsi="Consolas" w:cs="Consolas"/>
          <w:color w:val="F92672"/>
          <w:highlight w:val="black"/>
        </w:rPr>
        <w:t>else</w:t>
      </w:r>
      <w:r>
        <w:rPr>
          <w:rFonts w:ascii="Consolas" w:hAnsi="Consolas" w:cs="Consolas"/>
          <w:color w:val="F8F8F2"/>
          <w:highlight w:val="black"/>
        </w:rPr>
        <w:t>{</w:t>
      </w:r>
    </w:p>
    <w:p w:rsidR="00FE2881" w:rsidRDefault="00FE2881" w:rsidP="00FE288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mui.alert(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该卡密已被使用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卡密错误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color w:val="E6DB74"/>
          <w:highlight w:val="black"/>
        </w:rPr>
        <w:t>"</w:t>
      </w:r>
      <w:r>
        <w:rPr>
          <w:rFonts w:ascii="Consolas" w:hAnsi="Consolas" w:cs="Consolas"/>
          <w:color w:val="E6DB74"/>
          <w:highlight w:val="black"/>
        </w:rPr>
        <w:t>确定</w:t>
      </w:r>
      <w:r>
        <w:rPr>
          <w:rFonts w:ascii="Consolas" w:hAnsi="Consolas" w:cs="Consolas"/>
          <w:color w:val="E6DB74"/>
          <w:highlight w:val="black"/>
        </w:rPr>
        <w:t>"</w:t>
      </w:r>
      <w:r>
        <w:rPr>
          <w:rFonts w:ascii="Consolas" w:hAnsi="Consolas" w:cs="Consolas"/>
          <w:color w:val="F8F8F2"/>
          <w:highlight w:val="black"/>
        </w:rPr>
        <w:t>);</w:t>
      </w:r>
    </w:p>
    <w:p w:rsidR="00FE2881" w:rsidRDefault="00FE2881" w:rsidP="00FE288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</w:t>
      </w:r>
    </w:p>
    <w:p w:rsidR="00FE2881" w:rsidRDefault="00FE2881" w:rsidP="00FE288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</w:p>
    <w:p w:rsidR="00FE2881" w:rsidRDefault="00FE2881" w:rsidP="00FE288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},</w:t>
      </w:r>
    </w:p>
    <w:p w:rsidR="00FE2881" w:rsidRDefault="00FE2881" w:rsidP="00FE288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>error</w:t>
      </w:r>
      <w:r>
        <w:rPr>
          <w:rFonts w:ascii="Consolas" w:hAnsi="Consolas" w:cs="Consolas"/>
          <w:color w:val="F8F8F2"/>
          <w:highlight w:val="black"/>
        </w:rPr>
        <w:t>: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xhr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i/>
          <w:iCs/>
          <w:color w:val="FD971F"/>
          <w:highlight w:val="black"/>
        </w:rPr>
        <w:t>type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i/>
          <w:iCs/>
          <w:color w:val="FD971F"/>
          <w:highlight w:val="black"/>
        </w:rPr>
        <w:t>errorThrown</w:t>
      </w:r>
      <w:r>
        <w:rPr>
          <w:rFonts w:ascii="Consolas" w:hAnsi="Consolas" w:cs="Consolas"/>
          <w:color w:val="F8F8F2"/>
          <w:highlight w:val="black"/>
        </w:rPr>
        <w:t>){</w:t>
      </w:r>
    </w:p>
    <w:p w:rsidR="00FE2881" w:rsidRDefault="00FE2881" w:rsidP="00FE288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mui.alert(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连接失败，请稍后重试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网络错误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color w:val="E6DB74"/>
          <w:highlight w:val="black"/>
        </w:rPr>
        <w:t>"</w:t>
      </w:r>
      <w:r>
        <w:rPr>
          <w:rFonts w:ascii="Consolas" w:hAnsi="Consolas" w:cs="Consolas"/>
          <w:color w:val="E6DB74"/>
          <w:highlight w:val="black"/>
        </w:rPr>
        <w:t>确定</w:t>
      </w:r>
      <w:r>
        <w:rPr>
          <w:rFonts w:ascii="Consolas" w:hAnsi="Consolas" w:cs="Consolas"/>
          <w:color w:val="E6DB74"/>
          <w:highlight w:val="black"/>
        </w:rPr>
        <w:t>"</w:t>
      </w:r>
      <w:r>
        <w:rPr>
          <w:rFonts w:ascii="Consolas" w:hAnsi="Consolas" w:cs="Consolas"/>
          <w:color w:val="F8F8F2"/>
          <w:highlight w:val="black"/>
        </w:rPr>
        <w:t>);</w:t>
      </w:r>
    </w:p>
    <w:p w:rsidR="00FE2881" w:rsidRDefault="00FE2881" w:rsidP="00FE288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</w:t>
      </w:r>
    </w:p>
    <w:p w:rsidR="00FE2881" w:rsidRDefault="00FE2881" w:rsidP="00FE2881">
      <w:pPr>
        <w:spacing w:line="220" w:lineRule="atLeast"/>
        <w:rPr>
          <w:rFonts w:ascii="Consolas" w:hAnsi="Consolas" w:cs="Consolas" w:hint="eastAsia"/>
          <w:color w:val="F8F8F2"/>
        </w:rPr>
      </w:pP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  <w:t>});</w:t>
      </w:r>
    </w:p>
    <w:p w:rsidR="00FE2881" w:rsidRDefault="00FE2881" w:rsidP="00FE2881">
      <w:pPr>
        <w:spacing w:line="220" w:lineRule="atLeast"/>
        <w:rPr>
          <w:rFonts w:ascii="Consolas" w:hAnsi="Consolas" w:cs="Consolas" w:hint="eastAsia"/>
          <w:sz w:val="24"/>
        </w:rPr>
      </w:pPr>
      <w:r>
        <w:rPr>
          <w:rFonts w:ascii="Consolas" w:hAnsi="Consolas" w:cs="Consolas" w:hint="eastAsia"/>
          <w:sz w:val="24"/>
        </w:rPr>
        <w:t>将学习卡密发送至后台，后台验证后返回数据，对象格式</w:t>
      </w:r>
    </w:p>
    <w:p w:rsidR="00FE2881" w:rsidRDefault="00FE2881" w:rsidP="00FE2881">
      <w:pPr>
        <w:spacing w:line="220" w:lineRule="atLeast"/>
        <w:rPr>
          <w:rFonts w:ascii="Consolas" w:hAnsi="Consolas" w:cs="Consolas" w:hint="eastAsia"/>
          <w:sz w:val="24"/>
        </w:rPr>
      </w:pPr>
      <w:r>
        <w:rPr>
          <w:rFonts w:ascii="Consolas" w:hAnsi="Consolas" w:cs="Consolas" w:hint="eastAsia"/>
          <w:sz w:val="24"/>
        </w:rPr>
        <w:t>{</w:t>
      </w:r>
    </w:p>
    <w:p w:rsidR="00FE2881" w:rsidRDefault="00FE2881" w:rsidP="00FE2881">
      <w:pPr>
        <w:spacing w:line="220" w:lineRule="atLeast"/>
        <w:rPr>
          <w:rFonts w:ascii="Consolas" w:hAnsi="Consolas" w:cs="Consolas" w:hint="eastAsia"/>
          <w:sz w:val="24"/>
        </w:rPr>
      </w:pPr>
      <w:r>
        <w:rPr>
          <w:rFonts w:ascii="Consolas" w:hAnsi="Consolas" w:cs="Consolas"/>
          <w:sz w:val="24"/>
        </w:rPr>
        <w:t>U</w:t>
      </w:r>
      <w:r>
        <w:rPr>
          <w:rFonts w:ascii="Consolas" w:hAnsi="Consolas" w:cs="Consolas" w:hint="eastAsia"/>
          <w:sz w:val="24"/>
        </w:rPr>
        <w:t>se:1/2/3    (1:</w:t>
      </w:r>
      <w:r>
        <w:rPr>
          <w:rFonts w:ascii="Consolas" w:hAnsi="Consolas" w:cs="Consolas" w:hint="eastAsia"/>
          <w:sz w:val="24"/>
        </w:rPr>
        <w:t>有效的卡密</w:t>
      </w:r>
      <w:r>
        <w:rPr>
          <w:rFonts w:ascii="Consolas" w:hAnsi="Consolas" w:cs="Consolas" w:hint="eastAsia"/>
          <w:sz w:val="24"/>
        </w:rPr>
        <w:t xml:space="preserve">  2:</w:t>
      </w:r>
      <w:r>
        <w:rPr>
          <w:rFonts w:ascii="Consolas" w:hAnsi="Consolas" w:cs="Consolas" w:hint="eastAsia"/>
          <w:sz w:val="24"/>
        </w:rPr>
        <w:t>无效的卡密</w:t>
      </w:r>
      <w:r>
        <w:rPr>
          <w:rFonts w:ascii="Consolas" w:hAnsi="Consolas" w:cs="Consolas" w:hint="eastAsia"/>
          <w:sz w:val="24"/>
        </w:rPr>
        <w:t xml:space="preserve"> 3:</w:t>
      </w:r>
      <w:r>
        <w:rPr>
          <w:rFonts w:ascii="Consolas" w:hAnsi="Consolas" w:cs="Consolas" w:hint="eastAsia"/>
          <w:sz w:val="24"/>
        </w:rPr>
        <w:t>已经使用的卡密</w:t>
      </w:r>
      <w:r>
        <w:rPr>
          <w:rFonts w:ascii="Consolas" w:hAnsi="Consolas" w:cs="Consolas" w:hint="eastAsia"/>
          <w:sz w:val="24"/>
        </w:rPr>
        <w:t>)</w:t>
      </w:r>
    </w:p>
    <w:p w:rsidR="00FE2881" w:rsidRDefault="00FE2881" w:rsidP="00FE2881">
      <w:pPr>
        <w:spacing w:line="220" w:lineRule="atLeast"/>
        <w:rPr>
          <w:rFonts w:ascii="Consolas" w:hAnsi="Consolas" w:cs="Consolas" w:hint="eastAsia"/>
          <w:sz w:val="24"/>
        </w:rPr>
      </w:pPr>
      <w:r>
        <w:rPr>
          <w:rFonts w:ascii="Consolas" w:hAnsi="Consolas" w:cs="Consolas" w:hint="eastAsia"/>
          <w:sz w:val="24"/>
        </w:rPr>
        <w:lastRenderedPageBreak/>
        <w:t>url:</w:t>
      </w:r>
      <w:r>
        <w:rPr>
          <w:rFonts w:ascii="Consolas" w:hAnsi="Consolas" w:cs="Consolas" w:hint="eastAsia"/>
          <w:sz w:val="24"/>
        </w:rPr>
        <w:t>（当卡密有效时，返回一个</w:t>
      </w:r>
      <w:r>
        <w:rPr>
          <w:rFonts w:ascii="Consolas" w:hAnsi="Consolas" w:cs="Consolas" w:hint="eastAsia"/>
          <w:sz w:val="24"/>
        </w:rPr>
        <w:t>url</w:t>
      </w:r>
      <w:r>
        <w:rPr>
          <w:rFonts w:ascii="Consolas" w:hAnsi="Consolas" w:cs="Consolas" w:hint="eastAsia"/>
          <w:sz w:val="24"/>
        </w:rPr>
        <w:t>地址，指向可以获取学习卡详情的数据接口）</w:t>
      </w:r>
    </w:p>
    <w:p w:rsidR="00FE2881" w:rsidRPr="00FE2881" w:rsidRDefault="00FE2881" w:rsidP="00FE2881">
      <w:pPr>
        <w:spacing w:line="220" w:lineRule="atLeast"/>
        <w:rPr>
          <w:rFonts w:ascii="Consolas" w:hAnsi="Consolas" w:cs="Consolas" w:hint="eastAsia"/>
          <w:sz w:val="24"/>
        </w:rPr>
      </w:pPr>
      <w:r>
        <w:rPr>
          <w:rFonts w:ascii="Consolas" w:hAnsi="Consolas" w:cs="Consolas" w:hint="eastAsia"/>
          <w:sz w:val="24"/>
        </w:rPr>
        <w:t>}</w:t>
      </w:r>
    </w:p>
    <w:p w:rsidR="00FE2881" w:rsidRDefault="00FE2881" w:rsidP="00FE2881">
      <w:pPr>
        <w:spacing w:line="220" w:lineRule="atLeast"/>
        <w:rPr>
          <w:rFonts w:hint="eastAsia"/>
        </w:rPr>
      </w:pPr>
    </w:p>
    <w:p w:rsidR="00FE2881" w:rsidRDefault="00FE2881" w:rsidP="00D31D50">
      <w:pPr>
        <w:spacing w:line="220" w:lineRule="atLeast"/>
      </w:pPr>
    </w:p>
    <w:sectPr w:rsidR="00FE288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1D85" w:rsidRDefault="00181D85" w:rsidP="00FE2881">
      <w:pPr>
        <w:spacing w:after="0"/>
      </w:pPr>
      <w:r>
        <w:separator/>
      </w:r>
    </w:p>
  </w:endnote>
  <w:endnote w:type="continuationSeparator" w:id="0">
    <w:p w:rsidR="00181D85" w:rsidRDefault="00181D85" w:rsidP="00FE288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1D85" w:rsidRDefault="00181D85" w:rsidP="00FE2881">
      <w:pPr>
        <w:spacing w:after="0"/>
      </w:pPr>
      <w:r>
        <w:separator/>
      </w:r>
    </w:p>
  </w:footnote>
  <w:footnote w:type="continuationSeparator" w:id="0">
    <w:p w:rsidR="00181D85" w:rsidRDefault="00181D85" w:rsidP="00FE288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81D85"/>
    <w:rsid w:val="00323B43"/>
    <w:rsid w:val="003D37D8"/>
    <w:rsid w:val="00426133"/>
    <w:rsid w:val="004358AB"/>
    <w:rsid w:val="008B7726"/>
    <w:rsid w:val="00D31D50"/>
    <w:rsid w:val="00FE2881"/>
    <w:rsid w:val="00FF2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288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288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288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288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2016-05-11T07:09:00Z</dcterms:modified>
</cp:coreProperties>
</file>