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458B" w14:textId="192ED0BA" w:rsidR="00291F34" w:rsidRDefault="00D60051" w:rsidP="00291F34">
      <w:r>
        <w:t>Подробный п</w:t>
      </w:r>
      <w:r w:rsidR="00291F34">
        <w:t>лан работы:</w:t>
      </w:r>
    </w:p>
    <w:p w14:paraId="0A963D7A" w14:textId="1BD9C3A9" w:rsidR="00F15245" w:rsidRDefault="00291F34" w:rsidP="00F15245">
      <w:pPr>
        <w:pStyle w:val="a3"/>
        <w:numPr>
          <w:ilvl w:val="0"/>
          <w:numId w:val="4"/>
        </w:numPr>
      </w:pPr>
      <w:r w:rsidRPr="00F15245">
        <w:t xml:space="preserve">Загружаем и обрабатываем входящие </w:t>
      </w:r>
      <w:proofErr w:type="spellStart"/>
      <w:r w:rsidRPr="00F15245">
        <w:t>датасеты</w:t>
      </w:r>
      <w:proofErr w:type="spellEnd"/>
    </w:p>
    <w:p w14:paraId="3076674B" w14:textId="3DE1A4FF" w:rsidR="006B4ABC" w:rsidRDefault="006B4ABC" w:rsidP="006B4ABC">
      <w:pPr>
        <w:pStyle w:val="a3"/>
        <w:numPr>
          <w:ilvl w:val="1"/>
          <w:numId w:val="4"/>
        </w:numPr>
      </w:pPr>
      <w:r>
        <w:t>Удаляем неинформативные столбцы</w:t>
      </w:r>
    </w:p>
    <w:p w14:paraId="0C33F5C7" w14:textId="1FAFC13D" w:rsidR="00F15245" w:rsidRPr="00F15245" w:rsidRDefault="006B4ABC" w:rsidP="006B4ABC">
      <w:pPr>
        <w:pStyle w:val="a3"/>
        <w:numPr>
          <w:ilvl w:val="1"/>
          <w:numId w:val="4"/>
        </w:numPr>
      </w:pPr>
      <w:r>
        <w:t xml:space="preserve">Объединяем </w:t>
      </w:r>
      <w:proofErr w:type="spellStart"/>
      <w:r w:rsidR="000D2243">
        <w:t>датасеты</w:t>
      </w:r>
      <w:proofErr w:type="spellEnd"/>
      <w:r w:rsidR="000D2243">
        <w:t xml:space="preserve"> </w:t>
      </w:r>
      <w:r>
        <w:t xml:space="preserve">по методу </w:t>
      </w:r>
      <w:r>
        <w:rPr>
          <w:lang w:val="en-US"/>
        </w:rPr>
        <w:t>INNER</w:t>
      </w:r>
    </w:p>
    <w:p w14:paraId="755BED39" w14:textId="56C8B140" w:rsidR="00FB1F90" w:rsidRPr="00FB1F90" w:rsidRDefault="00291F34" w:rsidP="00FB1F90">
      <w:pPr>
        <w:pStyle w:val="a3"/>
        <w:numPr>
          <w:ilvl w:val="0"/>
          <w:numId w:val="4"/>
        </w:numPr>
      </w:pPr>
      <w:r w:rsidRPr="00FB1F90">
        <w:t>Проводим разведочный анализ данных:</w:t>
      </w:r>
    </w:p>
    <w:p w14:paraId="133ED17D" w14:textId="103F6FCF" w:rsidR="000D2243" w:rsidRDefault="000D2243" w:rsidP="00A0313D">
      <w:pPr>
        <w:pStyle w:val="a3"/>
        <w:numPr>
          <w:ilvl w:val="1"/>
          <w:numId w:val="4"/>
        </w:numPr>
      </w:pPr>
      <w:r>
        <w:t>Данные в с</w:t>
      </w:r>
      <w:r w:rsidRPr="000D2243">
        <w:t>толб</w:t>
      </w:r>
      <w:r>
        <w:t>це</w:t>
      </w:r>
      <w:r w:rsidRPr="000D2243">
        <w:t xml:space="preserve"> "Угол нашивки</w:t>
      </w:r>
      <w:r w:rsidR="001305CE" w:rsidRPr="000D2243">
        <w:t>» приведём</w:t>
      </w:r>
      <w:r>
        <w:t xml:space="preserve"> к 0 и 1</w:t>
      </w:r>
    </w:p>
    <w:p w14:paraId="3D3DFB8F" w14:textId="4A22A866" w:rsidR="001305CE" w:rsidRDefault="001305CE" w:rsidP="001305CE">
      <w:pPr>
        <w:pStyle w:val="a3"/>
        <w:numPr>
          <w:ilvl w:val="1"/>
          <w:numId w:val="4"/>
        </w:numPr>
      </w:pPr>
      <w:r>
        <w:t>Изучим описательную статистику каждой переменной - среднее, медиана, стандартное отклонение, минимум, максимум, квартили</w:t>
      </w:r>
    </w:p>
    <w:p w14:paraId="1C6407AB" w14:textId="35E29961" w:rsidR="001305CE" w:rsidRDefault="002C3BA9" w:rsidP="00A0313D">
      <w:pPr>
        <w:pStyle w:val="a3"/>
        <w:numPr>
          <w:ilvl w:val="1"/>
          <w:numId w:val="4"/>
        </w:numPr>
      </w:pPr>
      <w:r>
        <w:t xml:space="preserve">Проверим </w:t>
      </w:r>
      <w:proofErr w:type="spellStart"/>
      <w:r>
        <w:t>датасет</w:t>
      </w:r>
      <w:proofErr w:type="spellEnd"/>
      <w:r>
        <w:t xml:space="preserve"> на пропуски и дубликаты данных</w:t>
      </w:r>
    </w:p>
    <w:p w14:paraId="6BA1431E" w14:textId="450788F8" w:rsidR="002C3BA9" w:rsidRDefault="006B7785" w:rsidP="00A0313D">
      <w:pPr>
        <w:pStyle w:val="a3"/>
        <w:numPr>
          <w:ilvl w:val="1"/>
          <w:numId w:val="4"/>
        </w:numPr>
      </w:pPr>
      <w:r>
        <w:t xml:space="preserve">Получим </w:t>
      </w:r>
      <w:r w:rsidRPr="006B7785">
        <w:t>среднее, медианное значение для каждой колонки</w:t>
      </w:r>
      <w:r>
        <w:t xml:space="preserve"> (п</w:t>
      </w:r>
      <w:r w:rsidRPr="006B7785">
        <w:t>о заданию необходимо получить</w:t>
      </w:r>
      <w:r>
        <w:t xml:space="preserve"> их отдельно, поэтому продублируем их только отдельно)</w:t>
      </w:r>
    </w:p>
    <w:p w14:paraId="4D1E6B55" w14:textId="4441D502" w:rsidR="006B7785" w:rsidRDefault="006B7785" w:rsidP="00A0313D">
      <w:pPr>
        <w:pStyle w:val="a3"/>
        <w:numPr>
          <w:ilvl w:val="1"/>
          <w:numId w:val="4"/>
        </w:numPr>
      </w:pPr>
      <w:r>
        <w:t xml:space="preserve">Вычислим </w:t>
      </w:r>
      <w:r w:rsidRPr="006B7785">
        <w:t xml:space="preserve">коэффициенты ранговой корреляции </w:t>
      </w:r>
      <w:proofErr w:type="spellStart"/>
      <w:r w:rsidRPr="006B7785">
        <w:t>Кендалла</w:t>
      </w:r>
      <w:proofErr w:type="spellEnd"/>
    </w:p>
    <w:p w14:paraId="2C958FE2" w14:textId="4ED5F09A" w:rsidR="006B7785" w:rsidRDefault="006B7785" w:rsidP="00A0313D">
      <w:pPr>
        <w:pStyle w:val="a3"/>
        <w:numPr>
          <w:ilvl w:val="1"/>
          <w:numId w:val="4"/>
        </w:numPr>
      </w:pPr>
      <w:r w:rsidRPr="006B7785">
        <w:t>Вычисл</w:t>
      </w:r>
      <w:r>
        <w:t>им</w:t>
      </w:r>
      <w:r w:rsidRPr="006B7785">
        <w:t xml:space="preserve"> коэффициенты корреляции Пирсона</w:t>
      </w:r>
    </w:p>
    <w:p w14:paraId="007C1EB0" w14:textId="632EF55F" w:rsidR="006C014E" w:rsidRDefault="006C014E" w:rsidP="006C014E">
      <w:pPr>
        <w:pStyle w:val="a3"/>
        <w:numPr>
          <w:ilvl w:val="0"/>
          <w:numId w:val="4"/>
        </w:numPr>
      </w:pPr>
      <w:r>
        <w:t>Визуализируем наш разведочный анализ</w:t>
      </w:r>
      <w:r w:rsidR="00B31420">
        <w:t xml:space="preserve"> сырых данных (до выбросов и нормализации)</w:t>
      </w:r>
    </w:p>
    <w:p w14:paraId="51614A36" w14:textId="4C842B65" w:rsidR="00FB1F90" w:rsidRDefault="00B31420" w:rsidP="00A0313D">
      <w:pPr>
        <w:pStyle w:val="a3"/>
        <w:numPr>
          <w:ilvl w:val="1"/>
          <w:numId w:val="4"/>
        </w:numPr>
      </w:pPr>
      <w:r>
        <w:t>Построим несколько вариантов г</w:t>
      </w:r>
      <w:r w:rsidR="00291F34" w:rsidRPr="00FB1F90">
        <w:t>истограмм распределения каждой переменной</w:t>
      </w:r>
    </w:p>
    <w:p w14:paraId="6959F123" w14:textId="40C10F96" w:rsidR="00FB1F90" w:rsidRDefault="00347244" w:rsidP="00A0313D">
      <w:pPr>
        <w:pStyle w:val="a3"/>
        <w:numPr>
          <w:ilvl w:val="1"/>
          <w:numId w:val="4"/>
        </w:numPr>
      </w:pPr>
      <w:r w:rsidRPr="00347244">
        <w:t xml:space="preserve">Построим несколько вариантов </w:t>
      </w:r>
      <w:r>
        <w:t>д</w:t>
      </w:r>
      <w:r w:rsidR="00291F34">
        <w:t>иаграмм ящик</w:t>
      </w:r>
      <w:r>
        <w:t>ов</w:t>
      </w:r>
      <w:r w:rsidR="00291F34">
        <w:t xml:space="preserve"> с усами каждой переменной</w:t>
      </w:r>
    </w:p>
    <w:p w14:paraId="497FCDDA" w14:textId="6E5AE0CD" w:rsidR="00347244" w:rsidRDefault="00347244" w:rsidP="00A0313D">
      <w:pPr>
        <w:pStyle w:val="a3"/>
        <w:numPr>
          <w:ilvl w:val="1"/>
          <w:numId w:val="4"/>
        </w:numPr>
      </w:pPr>
      <w:r w:rsidRPr="00347244">
        <w:t xml:space="preserve">Построим </w:t>
      </w:r>
      <w:r>
        <w:t>г</w:t>
      </w:r>
      <w:r w:rsidRPr="00347244">
        <w:t>истограм</w:t>
      </w:r>
      <w:r>
        <w:t>му</w:t>
      </w:r>
      <w:r w:rsidRPr="00347244">
        <w:t xml:space="preserve"> распределения и диаграмма "ящик с усами" </w:t>
      </w:r>
      <w:r>
        <w:t xml:space="preserve">одновременно </w:t>
      </w:r>
      <w:r w:rsidRPr="00347244">
        <w:t>вместе с данными по каждому столбцу</w:t>
      </w:r>
    </w:p>
    <w:p w14:paraId="45AA1A43" w14:textId="07583CC1" w:rsidR="001F2A66" w:rsidRDefault="001F2A66" w:rsidP="00A0313D">
      <w:pPr>
        <w:pStyle w:val="a3"/>
        <w:numPr>
          <w:ilvl w:val="1"/>
          <w:numId w:val="4"/>
        </w:numPr>
      </w:pPr>
      <w:r w:rsidRPr="001F2A66">
        <w:t>Построим несколько варианто</w:t>
      </w:r>
      <w:r>
        <w:t>в п</w:t>
      </w:r>
      <w:r w:rsidR="00347244" w:rsidRPr="00347244">
        <w:t>опарны</w:t>
      </w:r>
      <w:r>
        <w:t>х</w:t>
      </w:r>
      <w:r w:rsidR="00347244" w:rsidRPr="00347244">
        <w:t xml:space="preserve"> график</w:t>
      </w:r>
      <w:r>
        <w:t>ов</w:t>
      </w:r>
      <w:r w:rsidR="00347244" w:rsidRPr="00347244">
        <w:t xml:space="preserve"> рассеяния точек (матриц</w:t>
      </w:r>
      <w:r>
        <w:t>ы</w:t>
      </w:r>
      <w:r w:rsidR="00347244" w:rsidRPr="00347244">
        <w:t xml:space="preserve"> диаграмм рассеяния) </w:t>
      </w:r>
    </w:p>
    <w:p w14:paraId="5F1F7A46" w14:textId="6B7DB64E" w:rsidR="001F2A66" w:rsidRDefault="001F2A66" w:rsidP="00A0313D">
      <w:pPr>
        <w:pStyle w:val="a3"/>
        <w:numPr>
          <w:ilvl w:val="1"/>
          <w:numId w:val="4"/>
        </w:numPr>
      </w:pPr>
      <w:r w:rsidRPr="001F2A66">
        <w:t>Построим</w:t>
      </w:r>
      <w:r>
        <w:t xml:space="preserve"> </w:t>
      </w:r>
      <w:r w:rsidR="00F67156">
        <w:t>г</w:t>
      </w:r>
      <w:r w:rsidR="00F67156" w:rsidRPr="00F67156">
        <w:t>рафики квантиль-квантиль</w:t>
      </w:r>
    </w:p>
    <w:p w14:paraId="22CA7196" w14:textId="77777777" w:rsidR="00F67156" w:rsidRDefault="001F2A66" w:rsidP="00A0313D">
      <w:pPr>
        <w:pStyle w:val="a3"/>
        <w:numPr>
          <w:ilvl w:val="1"/>
          <w:numId w:val="4"/>
        </w:numPr>
      </w:pPr>
      <w:r w:rsidRPr="001F2A66">
        <w:t>Построим корреляционн</w:t>
      </w:r>
      <w:r>
        <w:t>ую</w:t>
      </w:r>
      <w:r w:rsidRPr="001F2A66">
        <w:t xml:space="preserve"> матриц</w:t>
      </w:r>
      <w:r>
        <w:t>у</w:t>
      </w:r>
      <w:r w:rsidRPr="001F2A66">
        <w:t xml:space="preserve"> с помощью тепловой карты</w:t>
      </w:r>
    </w:p>
    <w:p w14:paraId="3984CAED" w14:textId="7EB5EF30" w:rsidR="00291F34" w:rsidRDefault="00F30662" w:rsidP="00F67156">
      <w:pPr>
        <w:pStyle w:val="a3"/>
        <w:numPr>
          <w:ilvl w:val="0"/>
          <w:numId w:val="4"/>
        </w:numPr>
      </w:pPr>
      <w:r>
        <w:t>Проведём п</w:t>
      </w:r>
      <w:r w:rsidR="00291F34">
        <w:t>редобработк</w:t>
      </w:r>
      <w:r>
        <w:t>у данных</w:t>
      </w:r>
      <w:r w:rsidR="00291F34">
        <w:t xml:space="preserve"> (</w:t>
      </w:r>
      <w:r w:rsidR="006A173F">
        <w:t xml:space="preserve">в данном пункте только очистка </w:t>
      </w:r>
      <w:proofErr w:type="spellStart"/>
      <w:r w:rsidR="006A173F">
        <w:t>датасета</w:t>
      </w:r>
      <w:proofErr w:type="spellEnd"/>
      <w:r w:rsidR="006A173F">
        <w:t xml:space="preserve"> от выбросов) </w:t>
      </w:r>
    </w:p>
    <w:p w14:paraId="27951BFB" w14:textId="600D1DE2" w:rsidR="00F30662" w:rsidRDefault="00F30662" w:rsidP="00F30662">
      <w:pPr>
        <w:pStyle w:val="a3"/>
        <w:numPr>
          <w:ilvl w:val="1"/>
          <w:numId w:val="4"/>
        </w:numPr>
      </w:pPr>
      <w:r>
        <w:t xml:space="preserve">Проверим выбросы по 2 методам: </w:t>
      </w:r>
      <w:r w:rsidRPr="00F30662">
        <w:t xml:space="preserve">3-х сигм или </w:t>
      </w:r>
      <w:proofErr w:type="spellStart"/>
      <w:r w:rsidRPr="00F30662">
        <w:t>межквартильных</w:t>
      </w:r>
      <w:proofErr w:type="spellEnd"/>
      <w:r w:rsidRPr="00F30662">
        <w:t xml:space="preserve"> расстояний</w:t>
      </w:r>
      <w:r>
        <w:t xml:space="preserve"> </w:t>
      </w:r>
    </w:p>
    <w:p w14:paraId="7240570B" w14:textId="5A427477" w:rsidR="00F30662" w:rsidRDefault="00F30662" w:rsidP="00F30662">
      <w:pPr>
        <w:pStyle w:val="a3"/>
        <w:numPr>
          <w:ilvl w:val="1"/>
          <w:numId w:val="4"/>
        </w:numPr>
      </w:pPr>
      <w:r>
        <w:t>П</w:t>
      </w:r>
      <w:r w:rsidRPr="00F30662">
        <w:t>осчитаем распределение выбросов по каждому столбцу</w:t>
      </w:r>
      <w:r>
        <w:t xml:space="preserve"> (с</w:t>
      </w:r>
      <w:r w:rsidRPr="00F30662">
        <w:t xml:space="preserve"> целью предотвращения удаления особенностей признака или допущения ошибки</w:t>
      </w:r>
      <w:r>
        <w:t>)</w:t>
      </w:r>
    </w:p>
    <w:p w14:paraId="427AE7AD" w14:textId="77943497" w:rsidR="00FE4A51" w:rsidRDefault="00FE4A51" w:rsidP="00F30662">
      <w:pPr>
        <w:pStyle w:val="a3"/>
        <w:numPr>
          <w:ilvl w:val="1"/>
          <w:numId w:val="4"/>
        </w:numPr>
      </w:pPr>
      <w:r w:rsidRPr="00FE4A51">
        <w:t>Исключим выбросы</w:t>
      </w:r>
      <w:r>
        <w:t xml:space="preserve"> </w:t>
      </w:r>
      <w:r w:rsidRPr="00FE4A51">
        <w:t xml:space="preserve">методом </w:t>
      </w:r>
      <w:proofErr w:type="spellStart"/>
      <w:r w:rsidRPr="00FE4A51">
        <w:t>межквартильного</w:t>
      </w:r>
      <w:proofErr w:type="spellEnd"/>
      <w:r w:rsidRPr="00FE4A51">
        <w:t xml:space="preserve"> расстояния</w:t>
      </w:r>
    </w:p>
    <w:p w14:paraId="0BB28669" w14:textId="1753A169" w:rsidR="00FE4A51" w:rsidRDefault="00FE4A51" w:rsidP="00F30662">
      <w:pPr>
        <w:pStyle w:val="a3"/>
        <w:numPr>
          <w:ilvl w:val="1"/>
          <w:numId w:val="4"/>
        </w:numPr>
      </w:pPr>
      <w:r w:rsidRPr="00FE4A51">
        <w:t>Удал</w:t>
      </w:r>
      <w:r>
        <w:t>им</w:t>
      </w:r>
      <w:r w:rsidRPr="00FE4A51">
        <w:t xml:space="preserve"> строки c выбросами</w:t>
      </w:r>
    </w:p>
    <w:p w14:paraId="7E63F023" w14:textId="02108506" w:rsidR="00FE4A51" w:rsidRDefault="00FE4A51" w:rsidP="00F30662">
      <w:pPr>
        <w:pStyle w:val="a3"/>
        <w:numPr>
          <w:ilvl w:val="1"/>
          <w:numId w:val="4"/>
        </w:numPr>
      </w:pPr>
      <w:r>
        <w:t xml:space="preserve">Визуализируем </w:t>
      </w:r>
      <w:proofErr w:type="spellStart"/>
      <w:r>
        <w:t>датасет</w:t>
      </w:r>
      <w:proofErr w:type="spellEnd"/>
      <w:r>
        <w:t xml:space="preserve"> без выбросов, и убедимся, что выбросы </w:t>
      </w:r>
      <w:proofErr w:type="spellStart"/>
      <w:r>
        <w:t>еще</w:t>
      </w:r>
      <w:proofErr w:type="spellEnd"/>
      <w:r>
        <w:t xml:space="preserve"> есть.</w:t>
      </w:r>
    </w:p>
    <w:p w14:paraId="4ECBDBD2" w14:textId="1551E890" w:rsidR="00FE4A51" w:rsidRDefault="00FE4A51" w:rsidP="00F30662">
      <w:pPr>
        <w:pStyle w:val="a3"/>
        <w:numPr>
          <w:ilvl w:val="1"/>
          <w:numId w:val="4"/>
        </w:numPr>
      </w:pPr>
      <w:r>
        <w:t xml:space="preserve">Для полной очистки </w:t>
      </w:r>
      <w:proofErr w:type="spellStart"/>
      <w:r>
        <w:t>датасета</w:t>
      </w:r>
      <w:proofErr w:type="spellEnd"/>
      <w:r>
        <w:t xml:space="preserve"> от выбросов повторим пункты (</w:t>
      </w:r>
      <w:r w:rsidR="009C47B7">
        <w:t xml:space="preserve">4.3 – 4.5) ещё 3 раза. </w:t>
      </w:r>
    </w:p>
    <w:p w14:paraId="0253A24D" w14:textId="5091C2C6" w:rsidR="009C47B7" w:rsidRDefault="009C47B7" w:rsidP="00F30662">
      <w:pPr>
        <w:pStyle w:val="a3"/>
        <w:numPr>
          <w:ilvl w:val="1"/>
          <w:numId w:val="4"/>
        </w:numPr>
      </w:pPr>
      <w:r w:rsidRPr="009C47B7">
        <w:t xml:space="preserve">Сохраняем идеальный, без выбросов </w:t>
      </w:r>
      <w:proofErr w:type="spellStart"/>
      <w:r w:rsidRPr="009C47B7">
        <w:t>датасет</w:t>
      </w:r>
      <w:proofErr w:type="spellEnd"/>
    </w:p>
    <w:p w14:paraId="02E9F3A2" w14:textId="5ADA2EED" w:rsidR="00D878C4" w:rsidRDefault="00D878C4" w:rsidP="00F30662">
      <w:pPr>
        <w:pStyle w:val="a3"/>
        <w:numPr>
          <w:ilvl w:val="1"/>
          <w:numId w:val="4"/>
        </w:numPr>
      </w:pPr>
      <w:r>
        <w:t>Изучим чистые данные по всем параметрам</w:t>
      </w:r>
    </w:p>
    <w:p w14:paraId="7F472B16" w14:textId="6F977987" w:rsidR="00D878C4" w:rsidRDefault="00D878C4" w:rsidP="00F30662">
      <w:pPr>
        <w:pStyle w:val="a3"/>
        <w:numPr>
          <w:ilvl w:val="1"/>
          <w:numId w:val="4"/>
        </w:numPr>
      </w:pPr>
      <w:r>
        <w:t xml:space="preserve">Визуализируем «чистый» </w:t>
      </w:r>
      <w:proofErr w:type="spellStart"/>
      <w:r>
        <w:t>датасет</w:t>
      </w:r>
      <w:proofErr w:type="spellEnd"/>
      <w:r>
        <w:t xml:space="preserve"> (без выбросов)</w:t>
      </w:r>
    </w:p>
    <w:p w14:paraId="211E16C6" w14:textId="04317210" w:rsidR="006A173F" w:rsidRDefault="00D60051" w:rsidP="006A173F">
      <w:pPr>
        <w:pStyle w:val="a3"/>
        <w:numPr>
          <w:ilvl w:val="0"/>
          <w:numId w:val="4"/>
        </w:numPr>
      </w:pPr>
      <w:r>
        <w:t>Проведём</w:t>
      </w:r>
      <w:r w:rsidR="006A173F">
        <w:t xml:space="preserve"> нормализацию и стандартизацию (продолжим предобработку данных)</w:t>
      </w:r>
    </w:p>
    <w:p w14:paraId="0D0339D4" w14:textId="6F130B0D" w:rsidR="006A173F" w:rsidRDefault="006A173F" w:rsidP="006A173F">
      <w:pPr>
        <w:pStyle w:val="a3"/>
        <w:numPr>
          <w:ilvl w:val="1"/>
          <w:numId w:val="4"/>
        </w:numPr>
      </w:pPr>
      <w:r>
        <w:t xml:space="preserve">Визуализируем </w:t>
      </w:r>
      <w:r w:rsidRPr="006A173F">
        <w:t>плотност</w:t>
      </w:r>
      <w:r>
        <w:t>ь</w:t>
      </w:r>
      <w:r w:rsidRPr="006A173F">
        <w:t xml:space="preserve"> ядра</w:t>
      </w:r>
    </w:p>
    <w:p w14:paraId="489BE5A3" w14:textId="30D02FED" w:rsidR="006A173F" w:rsidRDefault="009B6120" w:rsidP="006A173F">
      <w:pPr>
        <w:pStyle w:val="a3"/>
        <w:numPr>
          <w:ilvl w:val="1"/>
          <w:numId w:val="4"/>
        </w:numPr>
      </w:pPr>
      <w:r w:rsidRPr="009B6120">
        <w:t xml:space="preserve">Нормализуем данные с помощью </w:t>
      </w:r>
      <w:proofErr w:type="spellStart"/>
      <w:proofErr w:type="gramStart"/>
      <w:r w:rsidRPr="009B6120">
        <w:t>MinMaxScaler</w:t>
      </w:r>
      <w:proofErr w:type="spellEnd"/>
      <w:r w:rsidRPr="009B6120">
        <w:t>(</w:t>
      </w:r>
      <w:proofErr w:type="gramEnd"/>
      <w:r w:rsidRPr="009B6120">
        <w:t>)</w:t>
      </w:r>
    </w:p>
    <w:p w14:paraId="3DCB5823" w14:textId="71E59B92" w:rsidR="009B6120" w:rsidRDefault="009B6120" w:rsidP="006A173F">
      <w:pPr>
        <w:pStyle w:val="a3"/>
        <w:numPr>
          <w:ilvl w:val="1"/>
          <w:numId w:val="4"/>
        </w:numPr>
      </w:pPr>
      <w:r w:rsidRPr="009B6120">
        <w:t xml:space="preserve">Нормализуем данные с помощью </w:t>
      </w:r>
      <w:proofErr w:type="spellStart"/>
      <w:proofErr w:type="gramStart"/>
      <w:r w:rsidRPr="009B6120">
        <w:t>Normalizer</w:t>
      </w:r>
      <w:proofErr w:type="spellEnd"/>
      <w:r w:rsidRPr="009B6120">
        <w:t>(</w:t>
      </w:r>
      <w:proofErr w:type="gramEnd"/>
      <w:r w:rsidRPr="009B6120">
        <w:t>)</w:t>
      </w:r>
    </w:p>
    <w:p w14:paraId="108E2109" w14:textId="0F07DB6A" w:rsidR="009B6120" w:rsidRDefault="009B6120" w:rsidP="006A173F">
      <w:pPr>
        <w:pStyle w:val="a3"/>
        <w:numPr>
          <w:ilvl w:val="1"/>
          <w:numId w:val="4"/>
        </w:numPr>
      </w:pPr>
      <w:r w:rsidRPr="009B6120">
        <w:t>Сравним с данными до нормализации</w:t>
      </w:r>
    </w:p>
    <w:p w14:paraId="3B791865" w14:textId="6F17B8BE" w:rsidR="009B6120" w:rsidRDefault="009B6120" w:rsidP="006A173F">
      <w:pPr>
        <w:pStyle w:val="a3"/>
        <w:numPr>
          <w:ilvl w:val="1"/>
          <w:numId w:val="4"/>
        </w:numPr>
      </w:pPr>
      <w:r w:rsidRPr="009B6120">
        <w:t>Провер</w:t>
      </w:r>
      <w:r>
        <w:t>и</w:t>
      </w:r>
      <w:r w:rsidRPr="009B6120">
        <w:t>м перевод данных из нормализованных в исходные</w:t>
      </w:r>
    </w:p>
    <w:p w14:paraId="7C173DBE" w14:textId="752F0906" w:rsidR="009B6120" w:rsidRDefault="009B6120" w:rsidP="006A173F">
      <w:pPr>
        <w:pStyle w:val="a3"/>
        <w:numPr>
          <w:ilvl w:val="1"/>
          <w:numId w:val="4"/>
        </w:numPr>
      </w:pPr>
      <w:r w:rsidRPr="009B6120">
        <w:t>Рассмотрим несколько вариантов корреляции между параметрами после нормализации</w:t>
      </w:r>
    </w:p>
    <w:p w14:paraId="287A2038" w14:textId="442CB04F" w:rsidR="009B6120" w:rsidRDefault="00343957" w:rsidP="006A173F">
      <w:pPr>
        <w:pStyle w:val="a3"/>
        <w:numPr>
          <w:ilvl w:val="1"/>
          <w:numId w:val="4"/>
        </w:numPr>
      </w:pPr>
      <w:r w:rsidRPr="00343957">
        <w:t>Стандартизируем данные</w:t>
      </w:r>
    </w:p>
    <w:p w14:paraId="0174A051" w14:textId="19E7CA04" w:rsidR="00343957" w:rsidRDefault="007408C7" w:rsidP="006A173F">
      <w:pPr>
        <w:pStyle w:val="a3"/>
        <w:numPr>
          <w:ilvl w:val="1"/>
          <w:numId w:val="4"/>
        </w:numPr>
      </w:pPr>
      <w:r w:rsidRPr="00343957">
        <w:t>Визуализируем</w:t>
      </w:r>
      <w:r w:rsidR="00343957" w:rsidRPr="00343957">
        <w:t xml:space="preserve"> данные корреляции</w:t>
      </w:r>
    </w:p>
    <w:p w14:paraId="5F233FDC" w14:textId="77777777" w:rsidR="007408C7" w:rsidRDefault="00343957" w:rsidP="00A0313D">
      <w:pPr>
        <w:pStyle w:val="a3"/>
        <w:numPr>
          <w:ilvl w:val="1"/>
          <w:numId w:val="4"/>
        </w:numPr>
      </w:pPr>
      <w:r>
        <w:t>Посмотрим на описательную статистику после нормализации и после стандартизации</w:t>
      </w:r>
    </w:p>
    <w:p w14:paraId="3669BB84" w14:textId="123C70CA" w:rsidR="00291F34" w:rsidRDefault="00D60051" w:rsidP="007408C7">
      <w:pPr>
        <w:pStyle w:val="a3"/>
        <w:numPr>
          <w:ilvl w:val="0"/>
          <w:numId w:val="4"/>
        </w:numPr>
      </w:pPr>
      <w:r w:rsidRPr="007408C7">
        <w:t>Разработ</w:t>
      </w:r>
      <w:r>
        <w:t>аем</w:t>
      </w:r>
      <w:r w:rsidR="007408C7" w:rsidRPr="007408C7">
        <w:t xml:space="preserve"> и обуч</w:t>
      </w:r>
      <w:r w:rsidR="007408C7">
        <w:t>им</w:t>
      </w:r>
      <w:r w:rsidR="007408C7" w:rsidRPr="007408C7">
        <w:t xml:space="preserve"> нескольких моделей</w:t>
      </w:r>
      <w:r w:rsidR="00291F34">
        <w:t xml:space="preserve"> </w:t>
      </w:r>
      <w:r w:rsidR="00D206A1">
        <w:t>прогноза</w:t>
      </w:r>
      <w:r w:rsidR="00D206A1" w:rsidRPr="00D206A1">
        <w:t xml:space="preserve"> прочност</w:t>
      </w:r>
      <w:r w:rsidR="00D206A1">
        <w:t>и</w:t>
      </w:r>
      <w:r w:rsidR="00D206A1" w:rsidRPr="00D206A1">
        <w:t xml:space="preserve"> при растяжении </w:t>
      </w:r>
      <w:r w:rsidR="00291F34">
        <w:t>(с 30% тестовой выборки)</w:t>
      </w:r>
    </w:p>
    <w:p w14:paraId="406E7D96" w14:textId="50A8190E" w:rsidR="00D60051" w:rsidRDefault="00D60051" w:rsidP="00D60051">
      <w:pPr>
        <w:pStyle w:val="a3"/>
        <w:numPr>
          <w:ilvl w:val="1"/>
          <w:numId w:val="4"/>
        </w:numPr>
      </w:pPr>
      <w:r w:rsidRPr="00D60051">
        <w:t>Определим входы и выходы для моделей</w:t>
      </w:r>
    </w:p>
    <w:p w14:paraId="5BD619D5" w14:textId="179C07DD" w:rsidR="00D60051" w:rsidRDefault="00D60051" w:rsidP="00D60051">
      <w:pPr>
        <w:pStyle w:val="a3"/>
        <w:numPr>
          <w:ilvl w:val="1"/>
          <w:numId w:val="4"/>
        </w:numPr>
      </w:pPr>
      <w:r w:rsidRPr="00D60051">
        <w:t>Раз</w:t>
      </w:r>
      <w:r>
        <w:t>обьём</w:t>
      </w:r>
      <w:r w:rsidRPr="00D60051">
        <w:t xml:space="preserve"> данные на обучающую и тестовую выборки</w:t>
      </w:r>
    </w:p>
    <w:p w14:paraId="24150C89" w14:textId="528A6771" w:rsidR="00D60051" w:rsidRDefault="00D60051" w:rsidP="00D60051">
      <w:pPr>
        <w:pStyle w:val="a3"/>
        <w:numPr>
          <w:ilvl w:val="1"/>
          <w:numId w:val="4"/>
        </w:numPr>
      </w:pPr>
      <w:r>
        <w:t>Проверим правильность разбивки</w:t>
      </w:r>
    </w:p>
    <w:p w14:paraId="3DD21943" w14:textId="6A5E6EDE" w:rsidR="00E47034" w:rsidRPr="005A1DA8" w:rsidRDefault="00E47034" w:rsidP="00D60051">
      <w:pPr>
        <w:pStyle w:val="a3"/>
        <w:numPr>
          <w:ilvl w:val="1"/>
          <w:numId w:val="4"/>
        </w:numPr>
      </w:pPr>
      <w:r w:rsidRPr="005A1DA8">
        <w:t xml:space="preserve">Построим модели и найдём лучшие </w:t>
      </w:r>
      <w:proofErr w:type="spellStart"/>
      <w:r w:rsidRPr="005A1DA8">
        <w:t>гиперпараметры</w:t>
      </w:r>
      <w:proofErr w:type="spellEnd"/>
      <w:r w:rsidRPr="005A1DA8">
        <w:t xml:space="preserve"> (задача по заданию)</w:t>
      </w:r>
      <w:r w:rsidR="005A1DA8" w:rsidRPr="005A1DA8">
        <w:t>:</w:t>
      </w:r>
    </w:p>
    <w:p w14:paraId="22527E34" w14:textId="1CE01D59" w:rsidR="005A1DA8" w:rsidRDefault="00E47034" w:rsidP="00D60051">
      <w:pPr>
        <w:pStyle w:val="a3"/>
        <w:numPr>
          <w:ilvl w:val="1"/>
          <w:numId w:val="4"/>
        </w:numPr>
      </w:pPr>
      <w:r w:rsidRPr="005A1DA8">
        <w:lastRenderedPageBreak/>
        <w:t xml:space="preserve">Построим и визуализируем результат работы </w:t>
      </w:r>
      <w:r w:rsidR="005A1DA8" w:rsidRPr="005A1DA8">
        <w:t>метода опорных векторов</w:t>
      </w:r>
    </w:p>
    <w:p w14:paraId="56098801" w14:textId="10968000" w:rsidR="005A1DA8" w:rsidRDefault="005A1DA8" w:rsidP="005A1DA8">
      <w:pPr>
        <w:pStyle w:val="a3"/>
        <w:numPr>
          <w:ilvl w:val="1"/>
          <w:numId w:val="4"/>
        </w:numPr>
      </w:pPr>
      <w:r w:rsidRPr="005A1DA8">
        <w:t>Построим и визуализируем результат работы метода случайного леса</w:t>
      </w:r>
    </w:p>
    <w:p w14:paraId="4EECC02F" w14:textId="3596D375" w:rsidR="00E47034" w:rsidRDefault="005B7B55" w:rsidP="005B7B55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</w:t>
      </w:r>
      <w:r w:rsidR="00E47034" w:rsidRPr="005B7B55">
        <w:t>линейной регрессии</w:t>
      </w:r>
    </w:p>
    <w:p w14:paraId="763B08AA" w14:textId="1E279ECC" w:rsidR="005B7B55" w:rsidRDefault="005B7B55" w:rsidP="005B7B55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</w:t>
      </w:r>
      <w:r w:rsidR="00B81A7A">
        <w:t xml:space="preserve">метода </w:t>
      </w:r>
      <w:r w:rsidRPr="005B7B55">
        <w:t xml:space="preserve">градиентного </w:t>
      </w:r>
      <w:proofErr w:type="spellStart"/>
      <w:r w:rsidRPr="005B7B55">
        <w:t>бустинга</w:t>
      </w:r>
      <w:proofErr w:type="spellEnd"/>
    </w:p>
    <w:p w14:paraId="5593A3FE" w14:textId="1FF29342" w:rsidR="005B7B55" w:rsidRDefault="005B7B55" w:rsidP="005B7B55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</w:t>
      </w:r>
      <w:r w:rsidR="00B81A7A">
        <w:t>м</w:t>
      </w:r>
      <w:r w:rsidR="00B81A7A" w:rsidRPr="00B81A7A">
        <w:t>етод</w:t>
      </w:r>
      <w:r w:rsidR="00B81A7A">
        <w:t>а</w:t>
      </w:r>
      <w:r w:rsidR="00B81A7A" w:rsidRPr="00B81A7A">
        <w:t xml:space="preserve"> К ближайших соседей</w:t>
      </w:r>
    </w:p>
    <w:p w14:paraId="4DB26E7A" w14:textId="041A7268" w:rsidR="005B7B55" w:rsidRDefault="005B7B55" w:rsidP="005B7B55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</w:t>
      </w:r>
      <w:r w:rsidR="00B81A7A">
        <w:t>метода деревья решений</w:t>
      </w:r>
    </w:p>
    <w:p w14:paraId="5DAA15BD" w14:textId="2FD94DE5" w:rsidR="005B7B55" w:rsidRDefault="005B7B55" w:rsidP="006C7FF4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</w:t>
      </w:r>
      <w:r w:rsidR="00B81A7A">
        <w:t>с</w:t>
      </w:r>
      <w:r w:rsidR="00B81A7A" w:rsidRPr="00B81A7A">
        <w:t>тохастическ</w:t>
      </w:r>
      <w:r w:rsidR="00B81A7A">
        <w:t>ого</w:t>
      </w:r>
      <w:r w:rsidR="00B81A7A" w:rsidRPr="00B81A7A">
        <w:t xml:space="preserve"> градиентн</w:t>
      </w:r>
      <w:r w:rsidR="00B81A7A">
        <w:t>ого</w:t>
      </w:r>
      <w:r w:rsidR="00B81A7A" w:rsidRPr="00B81A7A">
        <w:t xml:space="preserve"> спуск</w:t>
      </w:r>
      <w:r w:rsidR="00B81A7A">
        <w:t>а</w:t>
      </w:r>
    </w:p>
    <w:p w14:paraId="3E8E2920" w14:textId="6FE3F58A" w:rsidR="00B81A7A" w:rsidRDefault="00B81A7A" w:rsidP="00FF60CC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м</w:t>
      </w:r>
      <w:r w:rsidRPr="00B81A7A">
        <w:t>ногослойн</w:t>
      </w:r>
      <w:r>
        <w:t>ого</w:t>
      </w:r>
      <w:r w:rsidRPr="00B81A7A">
        <w:t xml:space="preserve"> перцептрон</w:t>
      </w:r>
      <w:r>
        <w:t>а</w:t>
      </w:r>
    </w:p>
    <w:p w14:paraId="56726F84" w14:textId="2BE5E440" w:rsidR="00B81A7A" w:rsidRDefault="00B81A7A" w:rsidP="00B81A7A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лассо регрессии</w:t>
      </w:r>
    </w:p>
    <w:p w14:paraId="174FA872" w14:textId="46AD9932" w:rsidR="00B81A7A" w:rsidRPr="005B7B55" w:rsidRDefault="00B81A7A" w:rsidP="00FF60CC">
      <w:pPr>
        <w:pStyle w:val="a3"/>
        <w:numPr>
          <w:ilvl w:val="1"/>
          <w:numId w:val="4"/>
        </w:numPr>
      </w:pPr>
      <w:r>
        <w:t>С</w:t>
      </w:r>
      <w:r w:rsidRPr="00B81A7A">
        <w:t>равним наши модели по метрике МАЕ</w:t>
      </w:r>
    </w:p>
    <w:p w14:paraId="0137BBB6" w14:textId="27D5DC58" w:rsidR="00B81A7A" w:rsidRPr="00B81A7A" w:rsidRDefault="003C0737" w:rsidP="00B81A7A">
      <w:pPr>
        <w:pStyle w:val="a3"/>
        <w:numPr>
          <w:ilvl w:val="1"/>
          <w:numId w:val="4"/>
        </w:numPr>
      </w:pPr>
      <w:r w:rsidRPr="00B81A7A">
        <w:t xml:space="preserve">Найдём лучшие </w:t>
      </w:r>
      <w:proofErr w:type="spellStart"/>
      <w:r w:rsidRPr="00B81A7A">
        <w:t>гиперпараметры</w:t>
      </w:r>
      <w:proofErr w:type="spellEnd"/>
      <w:r w:rsidRPr="00B81A7A">
        <w:t xml:space="preserve"> для</w:t>
      </w:r>
      <w:r w:rsidR="00B81A7A" w:rsidRPr="00B81A7A">
        <w:t xml:space="preserve"> случайного леса</w:t>
      </w:r>
    </w:p>
    <w:p w14:paraId="1D80B647" w14:textId="163044D6" w:rsidR="003C0737" w:rsidRDefault="00D206A1" w:rsidP="00D60051">
      <w:pPr>
        <w:pStyle w:val="a3"/>
        <w:numPr>
          <w:ilvl w:val="1"/>
          <w:numId w:val="4"/>
        </w:numPr>
      </w:pPr>
      <w:r>
        <w:t>П</w:t>
      </w:r>
      <w:r w:rsidRPr="00D206A1">
        <w:t>одставим значения в нашу модель случайного леса</w:t>
      </w:r>
    </w:p>
    <w:p w14:paraId="1A827506" w14:textId="77777777" w:rsidR="00AC1930" w:rsidRPr="00AC1930" w:rsidRDefault="00AC1930" w:rsidP="00AC1930">
      <w:pPr>
        <w:pStyle w:val="a3"/>
        <w:numPr>
          <w:ilvl w:val="1"/>
          <w:numId w:val="4"/>
        </w:numPr>
      </w:pPr>
      <w:r w:rsidRPr="00AC1930">
        <w:t xml:space="preserve">Найдём лучшие </w:t>
      </w:r>
      <w:proofErr w:type="spellStart"/>
      <w:r w:rsidRPr="00AC1930">
        <w:t>гиперпараметры</w:t>
      </w:r>
      <w:proofErr w:type="spellEnd"/>
      <w:r w:rsidRPr="00AC1930">
        <w:t xml:space="preserve"> </w:t>
      </w:r>
      <w:proofErr w:type="gramStart"/>
      <w:r w:rsidRPr="00AC1930">
        <w:t>для</w:t>
      </w:r>
      <w:proofErr w:type="gramEnd"/>
      <w:r w:rsidRPr="00AC1930">
        <w:t xml:space="preserve"> К ближайших соседей</w:t>
      </w:r>
    </w:p>
    <w:p w14:paraId="54CD81AF" w14:textId="113AF5AD" w:rsidR="00AC1930" w:rsidRDefault="00AC1930" w:rsidP="00D60051">
      <w:pPr>
        <w:pStyle w:val="a3"/>
        <w:numPr>
          <w:ilvl w:val="1"/>
          <w:numId w:val="4"/>
        </w:numPr>
      </w:pPr>
      <w:r w:rsidRPr="00AC1930">
        <w:t>Подставим значения в нашу модель</w:t>
      </w:r>
      <w:r>
        <w:t xml:space="preserve"> </w:t>
      </w:r>
      <w:r w:rsidRPr="00AC1930">
        <w:t>К ближайших соседей</w:t>
      </w:r>
    </w:p>
    <w:p w14:paraId="40AF26C2" w14:textId="44CC774D" w:rsidR="00286E19" w:rsidRPr="00AC1930" w:rsidRDefault="00286E19" w:rsidP="00286E19">
      <w:pPr>
        <w:pStyle w:val="a3"/>
        <w:numPr>
          <w:ilvl w:val="1"/>
          <w:numId w:val="4"/>
        </w:numPr>
      </w:pPr>
      <w:r w:rsidRPr="00AC1930">
        <w:t xml:space="preserve">Найдём лучшие </w:t>
      </w:r>
      <w:proofErr w:type="spellStart"/>
      <w:r w:rsidRPr="00AC1930">
        <w:t>гиперпараметры</w:t>
      </w:r>
      <w:proofErr w:type="spellEnd"/>
      <w:r w:rsidRPr="00AC1930">
        <w:t xml:space="preserve"> </w:t>
      </w:r>
      <w:r w:rsidRPr="00286E19">
        <w:t>метода деревья решений</w:t>
      </w:r>
    </w:p>
    <w:p w14:paraId="6935E9EE" w14:textId="2C4CA0C1" w:rsidR="00E47034" w:rsidRDefault="00286E19" w:rsidP="000F3263">
      <w:pPr>
        <w:pStyle w:val="a3"/>
        <w:numPr>
          <w:ilvl w:val="1"/>
          <w:numId w:val="4"/>
        </w:numPr>
      </w:pPr>
      <w:r w:rsidRPr="00AC1930">
        <w:t>Подставим значения в нашу модель</w:t>
      </w:r>
      <w:r>
        <w:t xml:space="preserve"> </w:t>
      </w:r>
      <w:r w:rsidRPr="00286E19">
        <w:t>метода деревья решений</w:t>
      </w:r>
    </w:p>
    <w:p w14:paraId="12BFCF1A" w14:textId="5972DC8D" w:rsidR="000F3263" w:rsidRPr="000F3263" w:rsidRDefault="000F3263" w:rsidP="000F3263">
      <w:pPr>
        <w:pStyle w:val="a3"/>
        <w:numPr>
          <w:ilvl w:val="1"/>
          <w:numId w:val="4"/>
        </w:numPr>
      </w:pPr>
      <w:r>
        <w:t>Проверим все модели и процессинги и выведем лучшую модель и процесс</w:t>
      </w:r>
      <w:r w:rsidR="006519E6">
        <w:t>ин</w:t>
      </w:r>
      <w:r>
        <w:t>г</w:t>
      </w:r>
    </w:p>
    <w:p w14:paraId="36AB59F4" w14:textId="09B7949D" w:rsidR="00BB6CE4" w:rsidRDefault="00BB6CE4" w:rsidP="00BB6CE4">
      <w:pPr>
        <w:pStyle w:val="a3"/>
        <w:numPr>
          <w:ilvl w:val="0"/>
          <w:numId w:val="4"/>
        </w:numPr>
      </w:pPr>
      <w:r w:rsidRPr="007408C7">
        <w:t>Разработ</w:t>
      </w:r>
      <w:r>
        <w:t>аем</w:t>
      </w:r>
      <w:r w:rsidRPr="007408C7">
        <w:t xml:space="preserve"> и обуч</w:t>
      </w:r>
      <w:r>
        <w:t>им</w:t>
      </w:r>
      <w:r w:rsidRPr="007408C7">
        <w:t xml:space="preserve"> нескольких моделей</w:t>
      </w:r>
      <w:r>
        <w:t xml:space="preserve"> прогноза</w:t>
      </w:r>
      <w:r w:rsidRPr="00D206A1">
        <w:t xml:space="preserve"> </w:t>
      </w:r>
      <w:r w:rsidR="00FF45CD" w:rsidRPr="00FF45CD">
        <w:t>модул</w:t>
      </w:r>
      <w:r w:rsidR="00FF45CD">
        <w:t>я</w:t>
      </w:r>
      <w:r w:rsidR="00FF45CD" w:rsidRPr="00FF45CD">
        <w:t xml:space="preserve"> упругости при растяжении</w:t>
      </w:r>
      <w:r w:rsidR="00FF45CD">
        <w:t xml:space="preserve"> </w:t>
      </w:r>
      <w:r>
        <w:t>(с 30% тестовой выборки)</w:t>
      </w:r>
    </w:p>
    <w:p w14:paraId="6F01FD20" w14:textId="77777777" w:rsidR="00BB6CE4" w:rsidRPr="00BB6CE4" w:rsidRDefault="00BB6CE4" w:rsidP="00BB6CE4">
      <w:pPr>
        <w:pStyle w:val="a3"/>
        <w:numPr>
          <w:ilvl w:val="1"/>
          <w:numId w:val="4"/>
        </w:numPr>
      </w:pPr>
      <w:r w:rsidRPr="00BB6CE4">
        <w:t>Определим входы и выходы для моделей</w:t>
      </w:r>
    </w:p>
    <w:p w14:paraId="3A589702" w14:textId="77777777" w:rsidR="00BB6CE4" w:rsidRPr="00BB6CE4" w:rsidRDefault="00BB6CE4" w:rsidP="00BB6CE4">
      <w:pPr>
        <w:pStyle w:val="a3"/>
        <w:numPr>
          <w:ilvl w:val="1"/>
          <w:numId w:val="4"/>
        </w:numPr>
      </w:pPr>
      <w:r w:rsidRPr="00BB6CE4">
        <w:t>Разобьём данные на обучающую и тестовую выборки</w:t>
      </w:r>
    </w:p>
    <w:p w14:paraId="73A5EE3B" w14:textId="77777777" w:rsidR="00BB6CE4" w:rsidRPr="00BB6CE4" w:rsidRDefault="00BB6CE4" w:rsidP="00BB6CE4">
      <w:pPr>
        <w:pStyle w:val="a3"/>
        <w:numPr>
          <w:ilvl w:val="1"/>
          <w:numId w:val="4"/>
        </w:numPr>
      </w:pPr>
      <w:r w:rsidRPr="00BB6CE4">
        <w:t>Проверим правильность разбивки</w:t>
      </w:r>
    </w:p>
    <w:p w14:paraId="3FB14AB7" w14:textId="77777777" w:rsidR="00BB6CE4" w:rsidRPr="00BB6CE4" w:rsidRDefault="00BB6CE4" w:rsidP="00BB6CE4">
      <w:pPr>
        <w:pStyle w:val="a3"/>
        <w:numPr>
          <w:ilvl w:val="1"/>
          <w:numId w:val="4"/>
        </w:numPr>
      </w:pPr>
      <w:r w:rsidRPr="00BB6CE4">
        <w:t xml:space="preserve">Построим модели и найдём лучшие </w:t>
      </w:r>
      <w:proofErr w:type="spellStart"/>
      <w:r w:rsidRPr="00BB6CE4">
        <w:t>гиперпараметры</w:t>
      </w:r>
      <w:proofErr w:type="spellEnd"/>
      <w:r w:rsidRPr="00BB6CE4">
        <w:t xml:space="preserve"> (задача по заданию):</w:t>
      </w:r>
    </w:p>
    <w:p w14:paraId="0F8C1CEF" w14:textId="77777777" w:rsidR="00BB6CE4" w:rsidRPr="00BB6CE4" w:rsidRDefault="00BB6CE4" w:rsidP="00BB6CE4">
      <w:pPr>
        <w:pStyle w:val="a3"/>
        <w:numPr>
          <w:ilvl w:val="1"/>
          <w:numId w:val="4"/>
        </w:numPr>
      </w:pPr>
      <w:r w:rsidRPr="00BB6CE4">
        <w:t>Построим и визуализируем результат работы метода опорных векторов</w:t>
      </w:r>
    </w:p>
    <w:p w14:paraId="0D3EB71F" w14:textId="77777777" w:rsidR="00BB6CE4" w:rsidRPr="00BB6CE4" w:rsidRDefault="00BB6CE4" w:rsidP="00BB6CE4">
      <w:pPr>
        <w:pStyle w:val="a3"/>
        <w:numPr>
          <w:ilvl w:val="1"/>
          <w:numId w:val="4"/>
        </w:numPr>
      </w:pPr>
      <w:r w:rsidRPr="00BB6CE4">
        <w:t>Построим и визуализируем результат работы метода случайного леса</w:t>
      </w:r>
    </w:p>
    <w:p w14:paraId="3A03DFE0" w14:textId="6488F313" w:rsidR="00BB6CE4" w:rsidRDefault="00BB6CE4" w:rsidP="00BB6CE4">
      <w:pPr>
        <w:pStyle w:val="a3"/>
        <w:numPr>
          <w:ilvl w:val="1"/>
          <w:numId w:val="4"/>
        </w:numPr>
      </w:pPr>
      <w:r w:rsidRPr="00BB6CE4">
        <w:t>Построим и визуализируем результат работы линейной регрессии</w:t>
      </w:r>
    </w:p>
    <w:p w14:paraId="35A37FF6" w14:textId="77777777" w:rsidR="00B573C0" w:rsidRDefault="00B573C0" w:rsidP="00B573C0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метода </w:t>
      </w:r>
      <w:r w:rsidRPr="005B7B55">
        <w:t xml:space="preserve">градиентного </w:t>
      </w:r>
      <w:proofErr w:type="spellStart"/>
      <w:r w:rsidRPr="005B7B55">
        <w:t>бустинга</w:t>
      </w:r>
      <w:proofErr w:type="spellEnd"/>
    </w:p>
    <w:p w14:paraId="0F305CDD" w14:textId="77777777" w:rsidR="00702C26" w:rsidRDefault="00702C26" w:rsidP="00702C26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м</w:t>
      </w:r>
      <w:r w:rsidRPr="00B81A7A">
        <w:t>етод</w:t>
      </w:r>
      <w:r>
        <w:t>а</w:t>
      </w:r>
      <w:r w:rsidRPr="00B81A7A">
        <w:t xml:space="preserve"> К ближайших соседей</w:t>
      </w:r>
    </w:p>
    <w:p w14:paraId="4D67507E" w14:textId="77777777" w:rsidR="00702C26" w:rsidRDefault="00702C26" w:rsidP="00702C26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метода деревья решений</w:t>
      </w:r>
    </w:p>
    <w:p w14:paraId="4B0A0FD6" w14:textId="77777777" w:rsidR="00E10E3E" w:rsidRDefault="00E10E3E" w:rsidP="00E10E3E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с</w:t>
      </w:r>
      <w:r w:rsidRPr="00B81A7A">
        <w:t>тохастическ</w:t>
      </w:r>
      <w:r>
        <w:t>ого</w:t>
      </w:r>
      <w:r w:rsidRPr="00B81A7A">
        <w:t xml:space="preserve"> градиентн</w:t>
      </w:r>
      <w:r>
        <w:t>ого</w:t>
      </w:r>
      <w:r w:rsidRPr="00B81A7A">
        <w:t xml:space="preserve"> спуск</w:t>
      </w:r>
      <w:r>
        <w:t>а</w:t>
      </w:r>
    </w:p>
    <w:p w14:paraId="5C0E6CBE" w14:textId="77777777" w:rsidR="00E10E3E" w:rsidRDefault="00E10E3E" w:rsidP="00E10E3E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м</w:t>
      </w:r>
      <w:r w:rsidRPr="00B81A7A">
        <w:t>ногослойн</w:t>
      </w:r>
      <w:r>
        <w:t>ого</w:t>
      </w:r>
      <w:r w:rsidRPr="00B81A7A">
        <w:t xml:space="preserve"> перцептрон</w:t>
      </w:r>
      <w:r>
        <w:t>а</w:t>
      </w:r>
    </w:p>
    <w:p w14:paraId="1B6DB800" w14:textId="77777777" w:rsidR="00C178FC" w:rsidRDefault="00C178FC" w:rsidP="00C178FC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лассо регрессии</w:t>
      </w:r>
    </w:p>
    <w:p w14:paraId="5B38A21A" w14:textId="77777777" w:rsidR="00C178FC" w:rsidRPr="005B7B55" w:rsidRDefault="00C178FC" w:rsidP="00C178FC">
      <w:pPr>
        <w:pStyle w:val="a3"/>
        <w:numPr>
          <w:ilvl w:val="1"/>
          <w:numId w:val="4"/>
        </w:numPr>
      </w:pPr>
      <w:r>
        <w:t>С</w:t>
      </w:r>
      <w:r w:rsidRPr="00B81A7A">
        <w:t>равним наши модели по метрике МАЕ</w:t>
      </w:r>
    </w:p>
    <w:p w14:paraId="1BC78C50" w14:textId="77777777" w:rsidR="00066E6B" w:rsidRPr="00CD315F" w:rsidRDefault="00066E6B" w:rsidP="00066E6B">
      <w:pPr>
        <w:pStyle w:val="a3"/>
        <w:numPr>
          <w:ilvl w:val="1"/>
          <w:numId w:val="4"/>
        </w:numPr>
      </w:pPr>
      <w:r w:rsidRPr="00CD315F">
        <w:t xml:space="preserve">Найдём лучшие </w:t>
      </w:r>
      <w:proofErr w:type="spellStart"/>
      <w:r w:rsidRPr="00CD315F">
        <w:t>гиперпараметры</w:t>
      </w:r>
      <w:proofErr w:type="spellEnd"/>
      <w:r w:rsidRPr="00CD315F">
        <w:t xml:space="preserve"> для случайного леса</w:t>
      </w:r>
    </w:p>
    <w:p w14:paraId="515E8E43" w14:textId="77777777" w:rsidR="00066E6B" w:rsidRPr="00CD315F" w:rsidRDefault="00066E6B" w:rsidP="00066E6B">
      <w:pPr>
        <w:pStyle w:val="a3"/>
        <w:numPr>
          <w:ilvl w:val="1"/>
          <w:numId w:val="4"/>
        </w:numPr>
      </w:pPr>
      <w:r w:rsidRPr="00CD315F">
        <w:t>Подставим значения в нашу модель случайного леса</w:t>
      </w:r>
    </w:p>
    <w:p w14:paraId="338478D5" w14:textId="77777777" w:rsidR="00066E6B" w:rsidRPr="00CD315F" w:rsidRDefault="00066E6B" w:rsidP="00066E6B">
      <w:pPr>
        <w:pStyle w:val="a3"/>
        <w:numPr>
          <w:ilvl w:val="1"/>
          <w:numId w:val="4"/>
        </w:numPr>
      </w:pPr>
      <w:r w:rsidRPr="00CD315F">
        <w:t xml:space="preserve">Найдём лучшие </w:t>
      </w:r>
      <w:proofErr w:type="spellStart"/>
      <w:r w:rsidRPr="00CD315F">
        <w:t>гиперпараметры</w:t>
      </w:r>
      <w:proofErr w:type="spellEnd"/>
      <w:r w:rsidRPr="00CD315F">
        <w:t xml:space="preserve"> </w:t>
      </w:r>
      <w:proofErr w:type="gramStart"/>
      <w:r w:rsidRPr="00CD315F">
        <w:t>для</w:t>
      </w:r>
      <w:proofErr w:type="gramEnd"/>
      <w:r w:rsidRPr="00CD315F">
        <w:t xml:space="preserve"> К ближайших соседей</w:t>
      </w:r>
    </w:p>
    <w:p w14:paraId="7C1C4AB5" w14:textId="77777777" w:rsidR="00066E6B" w:rsidRPr="00CD315F" w:rsidRDefault="00066E6B" w:rsidP="00066E6B">
      <w:pPr>
        <w:pStyle w:val="a3"/>
        <w:numPr>
          <w:ilvl w:val="1"/>
          <w:numId w:val="4"/>
        </w:numPr>
      </w:pPr>
      <w:r w:rsidRPr="00CD315F">
        <w:t xml:space="preserve">Подставим значения в нашу модель </w:t>
      </w:r>
      <w:r w:rsidR="00AC1930" w:rsidRPr="00AC1930">
        <w:t>К ближайших соседей</w:t>
      </w:r>
    </w:p>
    <w:p w14:paraId="646AFEF5" w14:textId="77777777" w:rsidR="00066E6B" w:rsidRPr="00CD315F" w:rsidRDefault="00066E6B" w:rsidP="00066E6B">
      <w:pPr>
        <w:pStyle w:val="a3"/>
        <w:numPr>
          <w:ilvl w:val="1"/>
          <w:numId w:val="4"/>
        </w:numPr>
      </w:pPr>
      <w:r w:rsidRPr="00CD315F">
        <w:t xml:space="preserve">Найдём лучшие </w:t>
      </w:r>
      <w:proofErr w:type="spellStart"/>
      <w:r w:rsidRPr="00CD315F">
        <w:t>гиперпараметры</w:t>
      </w:r>
      <w:proofErr w:type="spellEnd"/>
      <w:r w:rsidRPr="00CD315F">
        <w:t xml:space="preserve"> метода деревья решений</w:t>
      </w:r>
    </w:p>
    <w:p w14:paraId="77C3EAEC" w14:textId="77777777" w:rsidR="00066E6B" w:rsidRPr="00CD315F" w:rsidRDefault="00066E6B" w:rsidP="00066E6B">
      <w:pPr>
        <w:pStyle w:val="a3"/>
        <w:numPr>
          <w:ilvl w:val="1"/>
          <w:numId w:val="4"/>
        </w:numPr>
      </w:pPr>
      <w:r w:rsidRPr="00CD315F">
        <w:t>Подставим значения в нашу модель метода деревья решений</w:t>
      </w:r>
    </w:p>
    <w:p w14:paraId="25D31829" w14:textId="09333FE7" w:rsidR="00E47034" w:rsidRPr="00CD315F" w:rsidRDefault="00066E6B" w:rsidP="003B21C5">
      <w:pPr>
        <w:pStyle w:val="a3"/>
        <w:numPr>
          <w:ilvl w:val="1"/>
          <w:numId w:val="4"/>
        </w:numPr>
      </w:pPr>
      <w:r w:rsidRPr="00CD315F">
        <w:t>Проверим все модели и процессинги и выведем лучшую модель и процессинг</w:t>
      </w:r>
    </w:p>
    <w:p w14:paraId="04BBE3B5" w14:textId="55E0A92B" w:rsidR="007408C7" w:rsidRDefault="00906629" w:rsidP="007408C7">
      <w:pPr>
        <w:pStyle w:val="a3"/>
        <w:numPr>
          <w:ilvl w:val="0"/>
          <w:numId w:val="4"/>
        </w:numPr>
      </w:pPr>
      <w:r w:rsidRPr="00906629">
        <w:t>Нейронная сеть для рекомендации соотношения матрица-наполнитель</w:t>
      </w:r>
    </w:p>
    <w:p w14:paraId="26C6A885" w14:textId="23537345" w:rsidR="00906629" w:rsidRDefault="00906629" w:rsidP="00906629">
      <w:pPr>
        <w:pStyle w:val="a3"/>
        <w:numPr>
          <w:ilvl w:val="1"/>
          <w:numId w:val="4"/>
        </w:numPr>
      </w:pPr>
      <w:r w:rsidRPr="00906629">
        <w:t>Сформируем входы и выход для модели</w:t>
      </w:r>
    </w:p>
    <w:p w14:paraId="5379E120" w14:textId="2BA64AEE" w:rsidR="00906629" w:rsidRDefault="00906629" w:rsidP="00906629">
      <w:pPr>
        <w:pStyle w:val="a3"/>
        <w:numPr>
          <w:ilvl w:val="1"/>
          <w:numId w:val="4"/>
        </w:numPr>
      </w:pPr>
      <w:r w:rsidRPr="00906629">
        <w:t>Нормализуем данные</w:t>
      </w:r>
    </w:p>
    <w:p w14:paraId="2595633B" w14:textId="03D35070" w:rsidR="00906629" w:rsidRDefault="00906629" w:rsidP="00906629">
      <w:pPr>
        <w:pStyle w:val="a3"/>
        <w:numPr>
          <w:ilvl w:val="1"/>
          <w:numId w:val="4"/>
        </w:numPr>
      </w:pPr>
      <w:r w:rsidRPr="00906629">
        <w:t>Сконфигурируем модель, зададим слои</w:t>
      </w:r>
    </w:p>
    <w:p w14:paraId="5CC17F20" w14:textId="42AA40EF" w:rsidR="00906629" w:rsidRDefault="00906629" w:rsidP="00906629">
      <w:pPr>
        <w:pStyle w:val="a3"/>
        <w:numPr>
          <w:ilvl w:val="1"/>
          <w:numId w:val="4"/>
        </w:numPr>
      </w:pPr>
      <w:r w:rsidRPr="00906629">
        <w:t>Посмотрим на архитектуру модели</w:t>
      </w:r>
    </w:p>
    <w:p w14:paraId="1889D5E9" w14:textId="148E4047" w:rsidR="00906629" w:rsidRDefault="00906629" w:rsidP="00906629">
      <w:pPr>
        <w:pStyle w:val="a3"/>
        <w:numPr>
          <w:ilvl w:val="1"/>
          <w:numId w:val="4"/>
        </w:numPr>
      </w:pPr>
      <w:r w:rsidRPr="00906629">
        <w:t>Обучим модель</w:t>
      </w:r>
    </w:p>
    <w:p w14:paraId="3044B2C5" w14:textId="24E55174" w:rsidR="00906629" w:rsidRDefault="00906629" w:rsidP="00906629">
      <w:pPr>
        <w:pStyle w:val="a3"/>
        <w:numPr>
          <w:ilvl w:val="1"/>
          <w:numId w:val="4"/>
        </w:numPr>
      </w:pPr>
      <w:r w:rsidRPr="00906629">
        <w:t>Посмотрим на потери модели</w:t>
      </w:r>
    </w:p>
    <w:p w14:paraId="0C72968E" w14:textId="26C27A18" w:rsidR="00906629" w:rsidRDefault="00906629" w:rsidP="00906629">
      <w:pPr>
        <w:pStyle w:val="a3"/>
        <w:numPr>
          <w:ilvl w:val="1"/>
          <w:numId w:val="4"/>
        </w:numPr>
      </w:pPr>
      <w:r w:rsidRPr="00906629">
        <w:t>Посмотрим на график потерь на тренировочной и тестовой выборках</w:t>
      </w:r>
    </w:p>
    <w:p w14:paraId="0DD2B4AD" w14:textId="7AA9F637" w:rsidR="00906629" w:rsidRDefault="00906629" w:rsidP="00906629">
      <w:pPr>
        <w:pStyle w:val="a3"/>
        <w:numPr>
          <w:ilvl w:val="1"/>
          <w:numId w:val="4"/>
        </w:numPr>
      </w:pPr>
      <w:r w:rsidRPr="00906629">
        <w:t>Зададим функцию для визуализации факт/прогноз для результатов моделей</w:t>
      </w:r>
    </w:p>
    <w:p w14:paraId="65578939" w14:textId="1BB5821F" w:rsidR="00906629" w:rsidRDefault="00906629" w:rsidP="00906629">
      <w:pPr>
        <w:pStyle w:val="a3"/>
        <w:numPr>
          <w:ilvl w:val="1"/>
          <w:numId w:val="4"/>
        </w:numPr>
      </w:pPr>
      <w:r w:rsidRPr="00906629">
        <w:t>Посмотрим на график результата работы модели</w:t>
      </w:r>
    </w:p>
    <w:p w14:paraId="1D4D9FED" w14:textId="6084B2BF" w:rsidR="00906629" w:rsidRDefault="00906629" w:rsidP="00906629">
      <w:pPr>
        <w:pStyle w:val="a3"/>
        <w:numPr>
          <w:ilvl w:val="1"/>
          <w:numId w:val="4"/>
        </w:numPr>
      </w:pPr>
      <w:r>
        <w:lastRenderedPageBreak/>
        <w:t>Оценим</w:t>
      </w:r>
      <w:r w:rsidRPr="00906629">
        <w:t xml:space="preserve"> модел</w:t>
      </w:r>
      <w:r>
        <w:t>ь</w:t>
      </w:r>
      <w:r w:rsidRPr="00906629">
        <w:t xml:space="preserve"> </w:t>
      </w:r>
      <w:proofErr w:type="spellStart"/>
      <w:r w:rsidRPr="00906629">
        <w:t>MSE</w:t>
      </w:r>
      <w:proofErr w:type="spellEnd"/>
    </w:p>
    <w:p w14:paraId="5DCA2E50" w14:textId="4FC3E9A9" w:rsidR="004177CA" w:rsidRDefault="004177CA" w:rsidP="00906629">
      <w:pPr>
        <w:pStyle w:val="a3"/>
        <w:numPr>
          <w:ilvl w:val="1"/>
          <w:numId w:val="4"/>
        </w:numPr>
      </w:pPr>
      <w:r w:rsidRPr="004177CA">
        <w:t xml:space="preserve">Сохраняем модель для разработки веб-приложения для прогнозирования соотношения "матрица-наполнитель" в фреймворке </w:t>
      </w:r>
      <w:proofErr w:type="spellStart"/>
      <w:r w:rsidRPr="004177CA">
        <w:t>Flask</w:t>
      </w:r>
      <w:proofErr w:type="spellEnd"/>
    </w:p>
    <w:p w14:paraId="29E7D7DB" w14:textId="44746713" w:rsidR="004177CA" w:rsidRDefault="004177CA" w:rsidP="004177CA">
      <w:pPr>
        <w:pStyle w:val="a3"/>
        <w:numPr>
          <w:ilvl w:val="0"/>
          <w:numId w:val="4"/>
        </w:numPr>
      </w:pPr>
      <w:r w:rsidRPr="004177CA">
        <w:t>Приложение</w:t>
      </w:r>
    </w:p>
    <w:p w14:paraId="5D70949E" w14:textId="3D944FE7" w:rsidR="00F7185E" w:rsidRDefault="00FE34F1" w:rsidP="003B21C5">
      <w:pPr>
        <w:pStyle w:val="a3"/>
        <w:numPr>
          <w:ilvl w:val="0"/>
          <w:numId w:val="4"/>
        </w:numPr>
      </w:pPr>
      <w:r w:rsidRPr="00FE34F1">
        <w:t>Создание удалённого репозитория и загрузка результатов работы на него.</w:t>
      </w:r>
    </w:p>
    <w:sectPr w:rsidR="00F71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76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C5F6E82"/>
    <w:multiLevelType w:val="hybridMultilevel"/>
    <w:tmpl w:val="6470B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17E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C0677F"/>
    <w:multiLevelType w:val="multilevel"/>
    <w:tmpl w:val="204433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E7019DA"/>
    <w:multiLevelType w:val="multilevel"/>
    <w:tmpl w:val="204433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34"/>
    <w:rsid w:val="0004737F"/>
    <w:rsid w:val="00066E6B"/>
    <w:rsid w:val="000B0997"/>
    <w:rsid w:val="000D2243"/>
    <w:rsid w:val="000F3263"/>
    <w:rsid w:val="001305CE"/>
    <w:rsid w:val="001F2A66"/>
    <w:rsid w:val="00202B66"/>
    <w:rsid w:val="00286E19"/>
    <w:rsid w:val="00291F34"/>
    <w:rsid w:val="002C3BA9"/>
    <w:rsid w:val="00321A98"/>
    <w:rsid w:val="00327431"/>
    <w:rsid w:val="00343957"/>
    <w:rsid w:val="00347244"/>
    <w:rsid w:val="003B21C5"/>
    <w:rsid w:val="003C0737"/>
    <w:rsid w:val="00406344"/>
    <w:rsid w:val="00415559"/>
    <w:rsid w:val="004177CA"/>
    <w:rsid w:val="0043282F"/>
    <w:rsid w:val="005A1DA8"/>
    <w:rsid w:val="005A2D9D"/>
    <w:rsid w:val="005B7B55"/>
    <w:rsid w:val="005E1050"/>
    <w:rsid w:val="006519E6"/>
    <w:rsid w:val="006A173F"/>
    <w:rsid w:val="006B4ABC"/>
    <w:rsid w:val="006B7785"/>
    <w:rsid w:val="006C014E"/>
    <w:rsid w:val="006C76D4"/>
    <w:rsid w:val="00702C26"/>
    <w:rsid w:val="007408C7"/>
    <w:rsid w:val="00906629"/>
    <w:rsid w:val="009B6120"/>
    <w:rsid w:val="009C47B7"/>
    <w:rsid w:val="00A0313D"/>
    <w:rsid w:val="00A81432"/>
    <w:rsid w:val="00AC1930"/>
    <w:rsid w:val="00B31420"/>
    <w:rsid w:val="00B573C0"/>
    <w:rsid w:val="00B81A7A"/>
    <w:rsid w:val="00BB6CE4"/>
    <w:rsid w:val="00BC4743"/>
    <w:rsid w:val="00C178FC"/>
    <w:rsid w:val="00CD315F"/>
    <w:rsid w:val="00D206A1"/>
    <w:rsid w:val="00D60051"/>
    <w:rsid w:val="00D878C4"/>
    <w:rsid w:val="00E10E3E"/>
    <w:rsid w:val="00E251D0"/>
    <w:rsid w:val="00E47034"/>
    <w:rsid w:val="00F15245"/>
    <w:rsid w:val="00F30662"/>
    <w:rsid w:val="00F37D72"/>
    <w:rsid w:val="00F67156"/>
    <w:rsid w:val="00F7185E"/>
    <w:rsid w:val="00FB1F90"/>
    <w:rsid w:val="00FB5BCE"/>
    <w:rsid w:val="00FE34F1"/>
    <w:rsid w:val="00FE4A5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0CC54"/>
  <w15:chartTrackingRefBased/>
  <w15:docId w15:val="{E56EDA09-F603-4660-9AC6-B19DE687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C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Oleg.Yevdokimov@toyota-fs.com</Manager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Подробный план работы над ВКР в МГТУ по специальности Data Science</dc:title>
  <dc:subject/>
  <dc:creator>Oleg.Yevdokimov@toyota-fs.com</dc:creator>
  <cp:keywords>Data Science, MGTU, VKR, ВКР, дата сайенс, МГТУ</cp:keywords>
  <dc:description>Подробный план работы над выпускной работой по Дата Сайенс в обучающем центре при МГТУ им. Баумана</dc:description>
  <cp:lastModifiedBy>Oksana Evdokimova</cp:lastModifiedBy>
  <cp:revision>8</cp:revision>
  <dcterms:created xsi:type="dcterms:W3CDTF">2022-06-03T07:48:00Z</dcterms:created>
  <dcterms:modified xsi:type="dcterms:W3CDTF">2022-06-12T18:19:00Z</dcterms:modified>
</cp:coreProperties>
</file>