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4C" w:rsidRDefault="00FB794C">
      <w:r>
        <w:t>In order to onboard the voice team data the first step was to get the logs and events created on which the onboarding is to be done to do so we created the python script which randomly generates the data</w:t>
      </w:r>
      <w:r w:rsidR="00266BA1">
        <w:t xml:space="preserve"> and saves it in</w:t>
      </w:r>
      <w:r w:rsidR="003E5D8F">
        <w:t xml:space="preserve"> csv format in a new file</w:t>
      </w:r>
      <w:r>
        <w:t>.</w:t>
      </w:r>
    </w:p>
    <w:p w:rsidR="00FB794C" w:rsidRDefault="003E5D8F" w:rsidP="003E5D8F">
      <w:pPr>
        <w:pStyle w:val="ListParagraph"/>
        <w:numPr>
          <w:ilvl w:val="0"/>
          <w:numId w:val="3"/>
        </w:numPr>
      </w:pPr>
      <w:r>
        <w:t xml:space="preserve">Now we have the data and we are good to onboard this data in to </w:t>
      </w:r>
      <w:proofErr w:type="spellStart"/>
      <w:r>
        <w:t>splunk</w:t>
      </w:r>
      <w:r w:rsidR="00F41BA9">
        <w:t>,</w:t>
      </w:r>
      <w:r w:rsidR="0009094F">
        <w:t>hence</w:t>
      </w:r>
      <w:proofErr w:type="spellEnd"/>
      <w:r w:rsidR="0009094F">
        <w:t xml:space="preserve"> </w:t>
      </w:r>
      <w:r w:rsidR="00F41BA9">
        <w:t xml:space="preserve"> we created</w:t>
      </w:r>
      <w:r>
        <w:t xml:space="preserve"> Apps named as –</w:t>
      </w:r>
    </w:p>
    <w:p w:rsidR="003E5D8F" w:rsidRDefault="003E5D8F" w:rsidP="003E5D8F">
      <w:pPr>
        <w:pStyle w:val="ListParagraph"/>
        <w:numPr>
          <w:ilvl w:val="0"/>
          <w:numId w:val="2"/>
        </w:numPr>
      </w:pPr>
      <w:proofErr w:type="spellStart"/>
      <w:r w:rsidRPr="00F94428">
        <w:rPr>
          <w:b/>
        </w:rPr>
        <w:t>Avo_TE_Voice_Collector</w:t>
      </w:r>
      <w:proofErr w:type="spellEnd"/>
      <w:r>
        <w:t xml:space="preserve"> – This App will be collecting the logs from the csv file, for this we have added a monitoring stanza in the </w:t>
      </w:r>
      <w:proofErr w:type="spellStart"/>
      <w:r>
        <w:t>inputs.conf</w:t>
      </w:r>
      <w:proofErr w:type="spellEnd"/>
    </w:p>
    <w:p w:rsidR="003E5D8F" w:rsidRDefault="003E5D8F" w:rsidP="003E5D8F">
      <w:pPr>
        <w:pStyle w:val="ListParagraph"/>
        <w:ind w:left="1080"/>
      </w:pPr>
      <w:r>
        <w:t>The Index named as “</w:t>
      </w:r>
      <w:proofErr w:type="spellStart"/>
      <w:r>
        <w:t>te</w:t>
      </w:r>
      <w:proofErr w:type="spellEnd"/>
      <w:r>
        <w:t xml:space="preserve">” and </w:t>
      </w:r>
      <w:proofErr w:type="spellStart"/>
      <w:r>
        <w:t>sourcetype</w:t>
      </w:r>
      <w:proofErr w:type="spellEnd"/>
      <w:r>
        <w:t xml:space="preserve"> as “voice”</w:t>
      </w:r>
    </w:p>
    <w:p w:rsidR="003E5D8F" w:rsidRDefault="003E5D8F" w:rsidP="003E5D8F">
      <w:pPr>
        <w:pStyle w:val="ListParagraph"/>
        <w:numPr>
          <w:ilvl w:val="0"/>
          <w:numId w:val="2"/>
        </w:numPr>
      </w:pPr>
      <w:r>
        <w:t xml:space="preserve"> </w:t>
      </w:r>
      <w:proofErr w:type="spellStart"/>
      <w:r w:rsidRPr="00F94428">
        <w:rPr>
          <w:b/>
        </w:rPr>
        <w:t>Avo_TE_Voice_Parser</w:t>
      </w:r>
      <w:proofErr w:type="spellEnd"/>
      <w:r>
        <w:t xml:space="preserve"> – This App will be Parsing the </w:t>
      </w:r>
      <w:proofErr w:type="spellStart"/>
      <w:r>
        <w:t>onboarded</w:t>
      </w:r>
      <w:proofErr w:type="spellEnd"/>
      <w:r>
        <w:t xml:space="preserve"> data using </w:t>
      </w:r>
      <w:proofErr w:type="spellStart"/>
      <w:r>
        <w:t>props.conf</w:t>
      </w:r>
      <w:proofErr w:type="spellEnd"/>
    </w:p>
    <w:p w:rsidR="00F41BA9" w:rsidRDefault="00F41BA9" w:rsidP="00F41BA9">
      <w:pPr>
        <w:pStyle w:val="ListParagraph"/>
        <w:numPr>
          <w:ilvl w:val="0"/>
          <w:numId w:val="2"/>
        </w:numPr>
      </w:pPr>
      <w:proofErr w:type="spellStart"/>
      <w:r w:rsidRPr="00F41BA9">
        <w:rPr>
          <w:b/>
        </w:rPr>
        <w:t>Avo_TE_Voice_Team_App</w:t>
      </w:r>
      <w:proofErr w:type="spellEnd"/>
      <w:r>
        <w:t xml:space="preserve"> </w:t>
      </w:r>
      <w:proofErr w:type="gramStart"/>
      <w:r>
        <w:t>–  This</w:t>
      </w:r>
      <w:proofErr w:type="gramEnd"/>
      <w:r>
        <w:t xml:space="preserve"> App contains the UI to be shown and the data model files.</w:t>
      </w:r>
    </w:p>
    <w:p w:rsidR="003E5D8F" w:rsidRDefault="00DA7E72" w:rsidP="003E5D8F">
      <w:proofErr w:type="gramStart"/>
      <w:r>
        <w:t>NOTE :</w:t>
      </w:r>
      <w:proofErr w:type="gramEnd"/>
      <w:r>
        <w:t xml:space="preserve"> All the Apps Mentioned above are present in the Deployment Server.</w:t>
      </w:r>
    </w:p>
    <w:p w:rsidR="003E5D8F" w:rsidRDefault="00DA7E72" w:rsidP="003E5D8F">
      <w:pPr>
        <w:pStyle w:val="ListParagraph"/>
        <w:numPr>
          <w:ilvl w:val="0"/>
          <w:numId w:val="3"/>
        </w:numPr>
      </w:pPr>
      <w:proofErr w:type="spellStart"/>
      <w:r w:rsidRPr="00F94428">
        <w:rPr>
          <w:b/>
        </w:rPr>
        <w:t>Avo_TE_Voice_Collector</w:t>
      </w:r>
      <w:proofErr w:type="spellEnd"/>
      <w:r>
        <w:t xml:space="preserve">  - </w:t>
      </w:r>
      <w:r w:rsidR="003E5D8F">
        <w:t>The Monitoring Stanzas used</w:t>
      </w:r>
      <w:r w:rsidR="00F94428">
        <w:t xml:space="preserve"> in </w:t>
      </w:r>
      <w:proofErr w:type="spellStart"/>
      <w:r w:rsidR="00F94428" w:rsidRPr="00F94428">
        <w:rPr>
          <w:b/>
        </w:rPr>
        <w:t>inputs.conf</w:t>
      </w:r>
      <w:proofErr w:type="spellEnd"/>
      <w:r w:rsidR="003E5D8F">
        <w:t xml:space="preserve"> are as below :</w:t>
      </w:r>
    </w:p>
    <w:p w:rsidR="003E5D8F" w:rsidRDefault="003E5D8F" w:rsidP="003E5D8F">
      <w:pPr>
        <w:pStyle w:val="ListParagraph"/>
      </w:pPr>
      <w:r>
        <w:rPr>
          <w:noProof/>
        </w:rPr>
        <w:drawing>
          <wp:inline distT="0" distB="0" distL="0" distR="0" wp14:anchorId="0C2F3A2D" wp14:editId="0B8F68CF">
            <wp:extent cx="31813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duotone>
                        <a:prstClr val="black"/>
                        <a:schemeClr val="accent3">
                          <a:tint val="45000"/>
                          <a:satMod val="400000"/>
                        </a:schemeClr>
                      </a:duotone>
                      <a:extLst>
                        <a:ext uri="{BEBA8EAE-BF5A-486C-A8C5-ECC9F3942E4B}">
                          <a14:imgProps xmlns:a14="http://schemas.microsoft.com/office/drawing/2010/main">
                            <a14:imgLayer r:embed="rId7">
                              <a14:imgEffect>
                                <a14:colorTemperature colorTemp="11200"/>
                              </a14:imgEffect>
                            </a14:imgLayer>
                          </a14:imgProps>
                        </a:ext>
                      </a:extLst>
                    </a:blip>
                    <a:stretch>
                      <a:fillRect/>
                    </a:stretch>
                  </pic:blipFill>
                  <pic:spPr>
                    <a:xfrm>
                      <a:off x="0" y="0"/>
                      <a:ext cx="3181350" cy="771525"/>
                    </a:xfrm>
                    <a:prstGeom prst="rect">
                      <a:avLst/>
                    </a:prstGeom>
                  </pic:spPr>
                </pic:pic>
              </a:graphicData>
            </a:graphic>
          </wp:inline>
        </w:drawing>
      </w:r>
    </w:p>
    <w:p w:rsidR="003E5D8F" w:rsidRDefault="00DA7E72" w:rsidP="003E5D8F">
      <w:pPr>
        <w:pStyle w:val="ListParagraph"/>
      </w:pPr>
      <w:proofErr w:type="spellStart"/>
      <w:r w:rsidRPr="00F94428">
        <w:rPr>
          <w:b/>
        </w:rPr>
        <w:t>Avo_TE_Voice_</w:t>
      </w:r>
      <w:proofErr w:type="gramStart"/>
      <w:r w:rsidRPr="00F94428">
        <w:rPr>
          <w:b/>
        </w:rPr>
        <w:t>Parser</w:t>
      </w:r>
      <w:proofErr w:type="spellEnd"/>
      <w:r>
        <w:t xml:space="preserve">  -</w:t>
      </w:r>
      <w:proofErr w:type="gramEnd"/>
      <w:r>
        <w:t xml:space="preserve"> </w:t>
      </w:r>
      <w:r w:rsidR="003E5D8F">
        <w:t xml:space="preserve">The </w:t>
      </w:r>
      <w:proofErr w:type="spellStart"/>
      <w:r w:rsidR="003E5D8F" w:rsidRPr="00F94428">
        <w:rPr>
          <w:b/>
        </w:rPr>
        <w:t>Props.conf</w:t>
      </w:r>
      <w:proofErr w:type="spellEnd"/>
      <w:r w:rsidR="003E5D8F">
        <w:t xml:space="preserve"> used :</w:t>
      </w:r>
    </w:p>
    <w:p w:rsidR="003E5D8F" w:rsidRDefault="003E5D8F" w:rsidP="003E5D8F">
      <w:pPr>
        <w:pStyle w:val="ListParagraph"/>
      </w:pPr>
      <w:r>
        <w:rPr>
          <w:noProof/>
        </w:rPr>
        <w:drawing>
          <wp:inline distT="0" distB="0" distL="0" distR="0" wp14:anchorId="165FA145" wp14:editId="6DBA87D7">
            <wp:extent cx="50863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duotone>
                        <a:prstClr val="black"/>
                        <a:schemeClr val="accent3">
                          <a:tint val="45000"/>
                          <a:satMod val="400000"/>
                        </a:schemeClr>
                      </a:duotone>
                    </a:blip>
                    <a:stretch>
                      <a:fillRect/>
                    </a:stretch>
                  </pic:blipFill>
                  <pic:spPr>
                    <a:xfrm>
                      <a:off x="0" y="0"/>
                      <a:ext cx="5086350" cy="2305050"/>
                    </a:xfrm>
                    <a:prstGeom prst="rect">
                      <a:avLst/>
                    </a:prstGeom>
                  </pic:spPr>
                </pic:pic>
              </a:graphicData>
            </a:graphic>
          </wp:inline>
        </w:drawing>
      </w:r>
    </w:p>
    <w:p w:rsidR="00DA7E72" w:rsidRDefault="00DA7E72" w:rsidP="003E5D8F">
      <w:pPr>
        <w:pStyle w:val="ListParagraph"/>
      </w:pPr>
    </w:p>
    <w:p w:rsidR="00DA7E72" w:rsidRPr="00DA7E72" w:rsidRDefault="00DA7E72" w:rsidP="003E5D8F">
      <w:pPr>
        <w:pStyle w:val="ListParagraph"/>
      </w:pPr>
      <w:proofErr w:type="spellStart"/>
      <w:r w:rsidRPr="00F41BA9">
        <w:rPr>
          <w:b/>
        </w:rPr>
        <w:t>Avo_TE_Voice_Team_App</w:t>
      </w:r>
      <w:proofErr w:type="spellEnd"/>
      <w:r>
        <w:rPr>
          <w:b/>
        </w:rPr>
        <w:t xml:space="preserve"> </w:t>
      </w:r>
      <w:proofErr w:type="gramStart"/>
      <w:r>
        <w:rPr>
          <w:b/>
        </w:rPr>
        <w:t xml:space="preserve">–  </w:t>
      </w:r>
      <w:r>
        <w:t>The</w:t>
      </w:r>
      <w:proofErr w:type="gramEnd"/>
      <w:r>
        <w:t xml:space="preserve"> data model and the dashboard files are present in the defaults folder.</w:t>
      </w:r>
    </w:p>
    <w:p w:rsidR="003E5D8F" w:rsidRDefault="003E5D8F" w:rsidP="003E5D8F">
      <w:pPr>
        <w:pStyle w:val="ListParagraph"/>
      </w:pPr>
    </w:p>
    <w:p w:rsidR="003E5D8F" w:rsidRDefault="00F94428" w:rsidP="00F94428">
      <w:pPr>
        <w:pStyle w:val="ListParagraph"/>
        <w:numPr>
          <w:ilvl w:val="0"/>
          <w:numId w:val="3"/>
        </w:numPr>
      </w:pPr>
      <w:r>
        <w:t xml:space="preserve">The events in </w:t>
      </w:r>
      <w:proofErr w:type="spellStart"/>
      <w:r>
        <w:t>Splunk</w:t>
      </w:r>
      <w:proofErr w:type="spellEnd"/>
      <w:r>
        <w:t xml:space="preserve"> looks like below :</w:t>
      </w:r>
    </w:p>
    <w:p w:rsidR="00F94428" w:rsidRDefault="00F94428" w:rsidP="00F94428">
      <w:pPr>
        <w:pStyle w:val="ListParagraph"/>
      </w:pPr>
      <w:r>
        <w:rPr>
          <w:noProof/>
        </w:rPr>
        <w:drawing>
          <wp:inline distT="0" distB="0" distL="0" distR="0" wp14:anchorId="63454942" wp14:editId="61E1FC6F">
            <wp:extent cx="5943600" cy="465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duotone>
                        <a:prstClr val="black"/>
                        <a:schemeClr val="accent3">
                          <a:tint val="45000"/>
                          <a:satMod val="400000"/>
                        </a:schemeClr>
                      </a:duotone>
                    </a:blip>
                    <a:stretch>
                      <a:fillRect/>
                    </a:stretch>
                  </pic:blipFill>
                  <pic:spPr>
                    <a:xfrm>
                      <a:off x="0" y="0"/>
                      <a:ext cx="5943600" cy="465455"/>
                    </a:xfrm>
                    <a:prstGeom prst="rect">
                      <a:avLst/>
                    </a:prstGeom>
                  </pic:spPr>
                </pic:pic>
              </a:graphicData>
            </a:graphic>
          </wp:inline>
        </w:drawing>
      </w:r>
    </w:p>
    <w:p w:rsidR="00F94428" w:rsidRDefault="00F94428" w:rsidP="00F94428">
      <w:pPr>
        <w:pStyle w:val="ListParagraph"/>
      </w:pPr>
    </w:p>
    <w:p w:rsidR="00F94428" w:rsidRDefault="00F94428" w:rsidP="00F94428">
      <w:pPr>
        <w:pStyle w:val="ListParagraph"/>
        <w:numPr>
          <w:ilvl w:val="0"/>
          <w:numId w:val="3"/>
        </w:numPr>
      </w:pPr>
      <w:r>
        <w:t>The Dashboards Created for voice named as “Voice Team”</w:t>
      </w:r>
      <w:r w:rsidR="00DA7E72">
        <w:t>.</w:t>
      </w:r>
    </w:p>
    <w:p w:rsidR="00DA7E72" w:rsidRDefault="00F94428" w:rsidP="00DA7E72">
      <w:pPr>
        <w:pStyle w:val="ListParagraph"/>
      </w:pPr>
      <w:r>
        <w:lastRenderedPageBreak/>
        <w:t xml:space="preserve">Link to </w:t>
      </w:r>
      <w:proofErr w:type="gramStart"/>
      <w:r>
        <w:t>Dashboard :</w:t>
      </w:r>
      <w:proofErr w:type="gramEnd"/>
      <w:r>
        <w:t xml:space="preserve"> </w:t>
      </w:r>
      <w:hyperlink r:id="rId10" w:history="1">
        <w:r>
          <w:rPr>
            <w:rStyle w:val="Hyperlink"/>
          </w:rPr>
          <w:t>https://192.168.0.143:8000/en-US/app/Avo_TE_Voice_Team_App/Voice_Team</w:t>
        </w:r>
      </w:hyperlink>
    </w:p>
    <w:p w:rsidR="00DA7E72" w:rsidRDefault="00DA7E72" w:rsidP="00DA7E72">
      <w:pPr>
        <w:pStyle w:val="ListParagraph"/>
      </w:pPr>
    </w:p>
    <w:p w:rsidR="00F94428" w:rsidRDefault="00F94428" w:rsidP="00F94428">
      <w:pPr>
        <w:pStyle w:val="ListParagraph"/>
      </w:pPr>
      <w:r>
        <w:t xml:space="preserve">Dashboard Screen </w:t>
      </w:r>
      <w:proofErr w:type="gramStart"/>
      <w:r>
        <w:t>Shot :</w:t>
      </w:r>
      <w:proofErr w:type="gramEnd"/>
    </w:p>
    <w:p w:rsidR="00F94428" w:rsidRDefault="00F94428" w:rsidP="00F94428">
      <w:pPr>
        <w:pStyle w:val="ListParagraph"/>
        <w:rPr>
          <w:noProof/>
        </w:rPr>
      </w:pPr>
    </w:p>
    <w:p w:rsidR="00FC12EB" w:rsidRDefault="00FC12EB" w:rsidP="00F94428">
      <w:pPr>
        <w:pStyle w:val="ListParagraph"/>
      </w:pPr>
      <w:r>
        <w:rPr>
          <w:noProof/>
        </w:rPr>
        <w:drawing>
          <wp:inline distT="0" distB="0" distL="0" distR="0" wp14:anchorId="62D83A96" wp14:editId="3008826E">
            <wp:extent cx="5943600" cy="2201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01545"/>
                    </a:xfrm>
                    <a:prstGeom prst="rect">
                      <a:avLst/>
                    </a:prstGeom>
                  </pic:spPr>
                </pic:pic>
              </a:graphicData>
            </a:graphic>
          </wp:inline>
        </w:drawing>
      </w:r>
    </w:p>
    <w:p w:rsidR="00DA7E72" w:rsidRDefault="00DA7E72" w:rsidP="00F94428">
      <w:pPr>
        <w:pStyle w:val="ListParagraph"/>
      </w:pPr>
    </w:p>
    <w:p w:rsidR="00FC12EB" w:rsidRDefault="00FC12EB" w:rsidP="00DA7E72">
      <w:pPr>
        <w:pStyle w:val="ListParagraph"/>
      </w:pPr>
      <w:r>
        <w:t>Dashboard in HTML (removed header, Edit option and search, inspect job options)</w:t>
      </w:r>
    </w:p>
    <w:p w:rsidR="00FC12EB" w:rsidRDefault="00FC12EB" w:rsidP="00DA7E72">
      <w:pPr>
        <w:pStyle w:val="ListParagraph"/>
      </w:pPr>
    </w:p>
    <w:p w:rsidR="00FC12EB" w:rsidRDefault="00FC12EB" w:rsidP="00DA7E72">
      <w:pPr>
        <w:pStyle w:val="ListParagraph"/>
      </w:pPr>
      <w:r>
        <w:rPr>
          <w:noProof/>
        </w:rPr>
        <w:drawing>
          <wp:inline distT="0" distB="0" distL="0" distR="0" wp14:anchorId="622C5C6D" wp14:editId="0360E162">
            <wp:extent cx="5943600" cy="2127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27885"/>
                    </a:xfrm>
                    <a:prstGeom prst="rect">
                      <a:avLst/>
                    </a:prstGeom>
                  </pic:spPr>
                </pic:pic>
              </a:graphicData>
            </a:graphic>
          </wp:inline>
        </w:drawing>
      </w:r>
    </w:p>
    <w:p w:rsidR="00FC12EB" w:rsidRDefault="00FC12EB" w:rsidP="00DA7E72">
      <w:pPr>
        <w:pStyle w:val="ListParagraph"/>
      </w:pPr>
    </w:p>
    <w:p w:rsidR="00DA7E72" w:rsidRDefault="00DA7E72" w:rsidP="00DA7E72">
      <w:pPr>
        <w:pStyle w:val="ListParagraph"/>
      </w:pPr>
      <w:r>
        <w:t xml:space="preserve">The Dashboard runs on the Data Model with a summary range of one month, here is the link to </w:t>
      </w:r>
      <w:proofErr w:type="spellStart"/>
      <w:proofErr w:type="gramStart"/>
      <w:r>
        <w:t>datamodel</w:t>
      </w:r>
      <w:proofErr w:type="spellEnd"/>
      <w:proofErr w:type="gramEnd"/>
      <w:r>
        <w:t xml:space="preserve"> – </w:t>
      </w:r>
      <w:hyperlink r:id="rId13" w:history="1">
        <w:r w:rsidRPr="00F94428">
          <w:rPr>
            <w:rStyle w:val="Hyperlink"/>
          </w:rPr>
          <w:t>click here</w:t>
        </w:r>
      </w:hyperlink>
    </w:p>
    <w:p w:rsidR="00DA7E72" w:rsidRDefault="00DA7E72" w:rsidP="00F94428">
      <w:pPr>
        <w:pStyle w:val="ListParagraph"/>
      </w:pPr>
    </w:p>
    <w:p w:rsidR="00F41BA9" w:rsidRDefault="00F94428" w:rsidP="00F94428">
      <w:pPr>
        <w:pStyle w:val="ListParagraph"/>
        <w:numPr>
          <w:ilvl w:val="0"/>
          <w:numId w:val="3"/>
        </w:numPr>
      </w:pPr>
      <w:r>
        <w:t>There is also an Alert named “</w:t>
      </w:r>
      <w:r w:rsidRPr="00CE2C08">
        <w:rPr>
          <w:b/>
        </w:rPr>
        <w:t xml:space="preserve">Feed </w:t>
      </w:r>
      <w:proofErr w:type="gramStart"/>
      <w:r w:rsidRPr="00CE2C08">
        <w:rPr>
          <w:b/>
        </w:rPr>
        <w:t>Missin</w:t>
      </w:r>
      <w:bookmarkStart w:id="0" w:name="_GoBack"/>
      <w:bookmarkEnd w:id="0"/>
      <w:r w:rsidRPr="00CE2C08">
        <w:rPr>
          <w:b/>
        </w:rPr>
        <w:t>g :</w:t>
      </w:r>
      <w:proofErr w:type="gramEnd"/>
      <w:r w:rsidRPr="00CE2C08">
        <w:rPr>
          <w:b/>
        </w:rPr>
        <w:t xml:space="preserve"> Voice Team</w:t>
      </w:r>
      <w:r>
        <w:t xml:space="preserve">” with </w:t>
      </w:r>
      <w:r w:rsidRPr="00F94428">
        <w:t>Trigger</w:t>
      </w:r>
      <w:r w:rsidR="00CE2C08">
        <w:t>ing</w:t>
      </w:r>
      <w:r w:rsidRPr="00F94428">
        <w:t xml:space="preserve"> Cond</w:t>
      </w:r>
      <w:r w:rsidR="00F41BA9">
        <w:t>ition: Number of Results is = 0, if the condition</w:t>
      </w:r>
      <w:r w:rsidR="006650E0">
        <w:t xml:space="preserve"> is satisfied which means </w:t>
      </w:r>
      <w:r w:rsidR="00F41BA9">
        <w:t xml:space="preserve">no voice data coming in to </w:t>
      </w:r>
      <w:proofErr w:type="spellStart"/>
      <w:r w:rsidR="00F41BA9">
        <w:t>splunk</w:t>
      </w:r>
      <w:proofErr w:type="spellEnd"/>
      <w:r w:rsidR="00F41BA9">
        <w:t xml:space="preserve"> and a mail will be sent to Ashvin and </w:t>
      </w:r>
      <w:proofErr w:type="spellStart"/>
      <w:r w:rsidR="00F41BA9">
        <w:t>Vignesh</w:t>
      </w:r>
      <w:proofErr w:type="spellEnd"/>
      <w:r w:rsidR="00F41BA9">
        <w:t xml:space="preserve"> respectively</w:t>
      </w:r>
      <w:r w:rsidR="004D1755">
        <w:t>.</w:t>
      </w:r>
    </w:p>
    <w:p w:rsidR="00F94428" w:rsidRDefault="00F41BA9" w:rsidP="00F41BA9">
      <w:pPr>
        <w:pStyle w:val="ListParagraph"/>
      </w:pPr>
      <w:r>
        <w:t xml:space="preserve">The link to </w:t>
      </w:r>
      <w:proofErr w:type="gramStart"/>
      <w:r>
        <w:t>Alert :</w:t>
      </w:r>
      <w:proofErr w:type="gramEnd"/>
      <w:r>
        <w:t xml:space="preserve"> </w:t>
      </w:r>
      <w:hyperlink r:id="rId14" w:history="1">
        <w:r w:rsidRPr="00F41BA9">
          <w:rPr>
            <w:rStyle w:val="Hyperlink"/>
          </w:rPr>
          <w:t>click here</w:t>
        </w:r>
      </w:hyperlink>
      <w:r w:rsidR="00F94428">
        <w:t xml:space="preserve"> </w:t>
      </w:r>
    </w:p>
    <w:p w:rsidR="00DA7E72" w:rsidRDefault="00DA7E72" w:rsidP="00F41BA9">
      <w:pPr>
        <w:pStyle w:val="ListParagraph"/>
      </w:pPr>
    </w:p>
    <w:p w:rsidR="00DA7E72" w:rsidRDefault="00DA7E72" w:rsidP="00DA7E72">
      <w:proofErr w:type="gramStart"/>
      <w:r>
        <w:t>NOTE :</w:t>
      </w:r>
      <w:proofErr w:type="gramEnd"/>
      <w:r>
        <w:t xml:space="preserve"> The Search </w:t>
      </w:r>
      <w:r w:rsidR="00A92E03">
        <w:t xml:space="preserve">Head </w:t>
      </w:r>
      <w:r>
        <w:t xml:space="preserve">I used here for demonstration is </w:t>
      </w:r>
      <w:hyperlink r:id="rId15" w:history="1">
        <w:r>
          <w:rPr>
            <w:rStyle w:val="Hyperlink"/>
          </w:rPr>
          <w:t>https://192.168.0.143:8000</w:t>
        </w:r>
      </w:hyperlink>
    </w:p>
    <w:sectPr w:rsidR="00DA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94D4C"/>
    <w:multiLevelType w:val="hybridMultilevel"/>
    <w:tmpl w:val="40742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72225"/>
    <w:multiLevelType w:val="hybridMultilevel"/>
    <w:tmpl w:val="A43E5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E1C6F"/>
    <w:multiLevelType w:val="hybridMultilevel"/>
    <w:tmpl w:val="8F0C6832"/>
    <w:lvl w:ilvl="0" w:tplc="5106C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4C"/>
    <w:rsid w:val="0009094F"/>
    <w:rsid w:val="00101DD8"/>
    <w:rsid w:val="00232961"/>
    <w:rsid w:val="00266BA1"/>
    <w:rsid w:val="003E5D8F"/>
    <w:rsid w:val="004D1755"/>
    <w:rsid w:val="004F0DFF"/>
    <w:rsid w:val="006650E0"/>
    <w:rsid w:val="00680A7C"/>
    <w:rsid w:val="00A92E03"/>
    <w:rsid w:val="00CE2C08"/>
    <w:rsid w:val="00DA7E72"/>
    <w:rsid w:val="00F41BA9"/>
    <w:rsid w:val="00F551BA"/>
    <w:rsid w:val="00F94428"/>
    <w:rsid w:val="00FB794C"/>
    <w:rsid w:val="00F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8F"/>
    <w:pPr>
      <w:ind w:left="720"/>
      <w:contextualSpacing/>
    </w:pPr>
  </w:style>
  <w:style w:type="paragraph" w:styleId="BalloonText">
    <w:name w:val="Balloon Text"/>
    <w:basedOn w:val="Normal"/>
    <w:link w:val="BalloonTextChar"/>
    <w:uiPriority w:val="99"/>
    <w:semiHidden/>
    <w:unhideWhenUsed/>
    <w:rsid w:val="003E5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D8F"/>
    <w:rPr>
      <w:rFonts w:ascii="Tahoma" w:hAnsi="Tahoma" w:cs="Tahoma"/>
      <w:sz w:val="16"/>
      <w:szCs w:val="16"/>
    </w:rPr>
  </w:style>
  <w:style w:type="character" w:styleId="Hyperlink">
    <w:name w:val="Hyperlink"/>
    <w:basedOn w:val="DefaultParagraphFont"/>
    <w:uiPriority w:val="99"/>
    <w:unhideWhenUsed/>
    <w:rsid w:val="00F944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8F"/>
    <w:pPr>
      <w:ind w:left="720"/>
      <w:contextualSpacing/>
    </w:pPr>
  </w:style>
  <w:style w:type="paragraph" w:styleId="BalloonText">
    <w:name w:val="Balloon Text"/>
    <w:basedOn w:val="Normal"/>
    <w:link w:val="BalloonTextChar"/>
    <w:uiPriority w:val="99"/>
    <w:semiHidden/>
    <w:unhideWhenUsed/>
    <w:rsid w:val="003E5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D8F"/>
    <w:rPr>
      <w:rFonts w:ascii="Tahoma" w:hAnsi="Tahoma" w:cs="Tahoma"/>
      <w:sz w:val="16"/>
      <w:szCs w:val="16"/>
    </w:rPr>
  </w:style>
  <w:style w:type="character" w:styleId="Hyperlink">
    <w:name w:val="Hyperlink"/>
    <w:basedOn w:val="DefaultParagraphFont"/>
    <w:uiPriority w:val="99"/>
    <w:unhideWhenUsed/>
    <w:rsid w:val="00F94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92.168.0.143:8000/en-US/app/Avo_TE_Voice_Team_App/data_model_editor?model=%2FservicesNS%2Fnobody%2FAvo_TE_Voice_Team_App%2Fdatamodel%2Fmodel%2FVoice_Team" TargetMode="Externa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192.168.0.143:8000/" TargetMode="External"/><Relationship Id="rId10" Type="http://schemas.openxmlformats.org/officeDocument/2006/relationships/hyperlink" Target="https://192.168.0.143:8000/en-US/app/Avo_TE_Voice_Team_App/Voice_Tea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192.168.0.143:8000/en-US/app/Avo_TE_Voice_Team_App/alert?s=%2FservicesNS%2Fnobody%2FAvo_TE_Voice_Team_App%2Fsaved%2Fsearches%2FFeed%2520Missing%2520%253A%2520Voice%2520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Ashvin</dc:creator>
  <cp:lastModifiedBy>Ashvin</cp:lastModifiedBy>
  <cp:revision>13</cp:revision>
  <dcterms:created xsi:type="dcterms:W3CDTF">2019-09-06T13:15:00Z</dcterms:created>
  <dcterms:modified xsi:type="dcterms:W3CDTF">2019-09-13T17:14:00Z</dcterms:modified>
</cp:coreProperties>
</file>