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 Math" w:hAnsi="Cambria Math"/>
          <w:b/>
          <w:b/>
          <w:bCs/>
          <w:u w:val="single"/>
          <w:rtl w:val="true"/>
        </w:rPr>
        <w:t>מימוש עץ מחווט</w:t>
      </w:r>
    </w:p>
    <w:p>
      <w:pPr>
        <w:pStyle w:val="Normal"/>
        <w:jc w:val="center"/>
        <w:rPr>
          <w:rFonts w:ascii="Cambria Math" w:hAnsi="Cambria Math" w:eastAsia="" w:eastAsiaTheme="minorEastAsia"/>
          <w:i/>
          <w:i/>
        </w:rPr>
      </w:pPr>
      <w:r>
        <w:rPr>
          <w:rFonts w:eastAsia="" w:ascii="Cambria Math" w:hAnsi="Cambria Math" w:eastAsiaTheme="minorEastAsia"/>
          <w:i/>
          <w:rtl w:val="true"/>
        </w:rPr>
        <w:t>*</w:t>
      </w:r>
      <w:r>
        <w:rPr>
          <w:rFonts w:ascii="Cambria Math" w:hAnsi="Cambria Math" w:eastAsia="" w:eastAsiaTheme="minorEastAsia"/>
          <w:i/>
          <w:i/>
          <w:rtl w:val="true"/>
        </w:rPr>
        <w:t>נספח א</w:t>
      </w:r>
      <w:r>
        <w:rPr>
          <w:rFonts w:eastAsia="" w:ascii="Cambria Math" w:hAnsi="Cambria Math" w:eastAsiaTheme="minorEastAsia"/>
          <w:i/>
          <w:rtl w:val="true"/>
        </w:rPr>
        <w:t xml:space="preserve">' – </w:t>
      </w:r>
      <w:r>
        <w:rPr>
          <w:rFonts w:ascii="Cambria Math" w:hAnsi="Cambria Math" w:eastAsia="" w:eastAsiaTheme="minorEastAsia"/>
          <w:i/>
          <w:i/>
          <w:rtl w:val="true"/>
        </w:rPr>
        <w:t>הדפסה של קובץ התוכנית</w:t>
      </w:r>
      <w:r>
        <w:rPr>
          <w:rFonts w:eastAsia="" w:ascii="Cambria Math" w:hAnsi="Cambria Math" w:eastAsiaTheme="minorEastAsia"/>
          <w:i/>
          <w:rtl w:val="true"/>
        </w:rPr>
        <w:t>*</w:t>
      </w:r>
    </w:p>
    <w:p>
      <w:pPr>
        <w:pStyle w:val="Normal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ידוע שבעח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ב בן </w:t>
      </w:r>
      <w:r>
        <w:rPr>
          <w:rFonts w:eastAsia="" w:ascii="Cambria Math" w:hAnsi="Cambria Math" w:eastAsiaTheme="minorEastAsia"/>
          <w:i/>
        </w:rPr>
        <w:t>n</w:t>
      </w:r>
      <w:r>
        <w:rPr>
          <w:rFonts w:eastAsia="" w:cs="Arial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צמתים קיימים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מצביעי </w:t>
      </w:r>
      <w:r>
        <w:rPr>
          <w:rFonts w:eastAsia="" w:ascii="Cambria Math" w:hAnsi="Cambria Math" w:eastAsiaTheme="minorEastAsia"/>
          <w:i/>
        </w:rPr>
        <w:t>left</w:t>
      </w:r>
      <w:r>
        <w:rPr>
          <w:rFonts w:eastAsia="" w:cs="Arial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ו</w:t>
      </w:r>
      <w:r>
        <w:rPr>
          <w:rFonts w:eastAsia="" w:cs="Arial" w:ascii="Cambria Math" w:hAnsi="Cambria Math" w:eastAsiaTheme="minorEastAsia"/>
          <w:i/>
          <w:rtl w:val="true"/>
        </w:rPr>
        <w:t xml:space="preserve">- </w:t>
      </w:r>
      <w:r>
        <w:rPr>
          <w:rFonts w:eastAsia="" w:ascii="Cambria Math" w:hAnsi="Cambria Math" w:eastAsiaTheme="minorEastAsia"/>
          <w:i/>
        </w:rPr>
        <w:t>right</w:t>
      </w:r>
      <w:r>
        <w:rPr>
          <w:rFonts w:eastAsia="" w:cs="Arial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שערכם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NIL</m:t>
        </m:r>
      </m:oMath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במילים אחרות</w:t>
      </w:r>
      <w:r>
        <w:rPr>
          <w:rFonts w:eastAsia="" w:cs="Arial" w:ascii="Cambria Math" w:hAnsi="Cambria Math" w:eastAsiaTheme="minorEastAsia"/>
          <w:i/>
          <w:rtl w:val="true"/>
        </w:rPr>
        <w:t>,</w:t>
      </w:r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חצי מהזיכרון המכיל את הקישורים מבוזבז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נבצע את השינוי הבא לכל צומת </w:t>
      </w:r>
      <w:r>
        <w:rPr>
          <w:rFonts w:eastAsia="" w:ascii="Cambria Math" w:hAnsi="Cambria Math" w:eastAsiaTheme="minorEastAsia"/>
          <w:i/>
        </w:rPr>
        <w:t>z</w:t>
      </w:r>
      <w:r>
        <w:rPr>
          <w:rFonts w:eastAsia="" w:cs="Arial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בעץ </w:t>
      </w:r>
      <w:r>
        <w:rPr>
          <w:rFonts w:eastAsia="" w:cs="Arial" w:ascii="Cambria Math" w:hAnsi="Cambria Math" w:eastAsiaTheme="minorEastAsia"/>
          <w:i/>
          <w:rtl w:val="true"/>
        </w:rPr>
        <w:t>:</w:t>
      </w:r>
    </w:p>
    <w:p>
      <w:pPr>
        <w:pStyle w:val="Normal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NIL</m:t>
        </m:r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נותנים ל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את הערך של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PREDECESSOR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Normal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NIL</m:t>
        </m:r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נותנים ל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את הערך של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SUCCESSOR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Normal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עץ זה נקרא עץ מחווט והקישורים החדשים נקראים חוטים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ניתן להבדיל בין החוטים לבין מצביעים לבנים אמיתיים בשתי דרכים</w:t>
      </w:r>
      <w:r>
        <w:rPr>
          <w:rFonts w:eastAsia="" w:ascii="Cambria Math" w:hAnsi="Cambria Math" w:eastAsiaTheme="minorEastAsia"/>
          <w:i/>
          <w:rtl w:val="true"/>
        </w:rPr>
        <w:t>:</w:t>
      </w:r>
    </w:p>
    <w:p>
      <w:pPr>
        <w:pStyle w:val="ListParagraph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2"/>
        </w:numPr>
        <w:rPr>
          <w:rFonts w:ascii="Cambria Math" w:hAnsi="Cambria Math" w:eastAsia="" w:eastAsiaTheme="minorEastAsia"/>
          <w:b/>
          <w:b/>
          <w:bCs/>
          <w:i/>
          <w:i/>
          <w:u w:val="single"/>
        </w:rPr>
      </w:pP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>דגלים</w:t>
      </w:r>
      <w:r>
        <w:rPr>
          <w:rFonts w:ascii="Cambria Math" w:hAnsi="Cambria Math" w:eastAsia="" w:eastAsiaTheme="minorEastAsia"/>
          <w:i/>
          <w:i/>
          <w:rtl w:val="true"/>
        </w:rPr>
        <w:t xml:space="preserve"> </w:t>
      </w:r>
      <w:r>
        <w:rPr>
          <w:rFonts w:eastAsia="" w:ascii="Cambria Math" w:hAnsi="Cambria Math" w:eastAsiaTheme="minorEastAsia"/>
          <w:i/>
          <w:rtl w:val="true"/>
        </w:rPr>
        <w:t xml:space="preserve">-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הוספת </w:t>
      </w:r>
      <w:r>
        <w:rPr>
          <w:rFonts w:eastAsia="" w:ascii="Cambria Math" w:hAnsi="Cambria Math" w:eastAsiaTheme="minorEastAsia"/>
          <w:i/>
        </w:rPr>
        <w:t>2</w:t>
      </w:r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משתנים בוליאניים לכל צומת</w:t>
      </w:r>
      <w:r>
        <w:rPr>
          <w:rFonts w:eastAsia="" w:ascii="Cambria Math" w:hAnsi="Cambria Math" w:eastAsiaTheme="minorEastAsia"/>
          <w:i/>
          <w:rtl w:val="true"/>
        </w:rPr>
        <w:t>,</w:t>
      </w:r>
    </w:p>
    <w:p>
      <w:pPr>
        <w:pStyle w:val="Normal"/>
        <w:ind w:left="1440" w:hanging="0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realRightSon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 xml:space="preserve"> </w:t>
      </w:r>
    </w:p>
    <w:p>
      <w:pPr>
        <w:pStyle w:val="Normal"/>
        <w:ind w:left="1440" w:hanging="0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realLeftSon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 xml:space="preserve"> 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ascii="Cambria Math" w:hAnsi="Cambria Math" w:eastAsiaTheme="minorEastAsia"/>
          <w:i/>
          <w:rtl w:val="true"/>
        </w:rPr>
        <w:tab/>
      </w:r>
      <w:r>
        <w:rPr>
          <w:rFonts w:ascii="Cambria Math" w:hAnsi="Cambria Math" w:eastAsia="" w:eastAsiaTheme="minorEastAsia"/>
          <w:i/>
          <w:i/>
          <w:rtl w:val="true"/>
        </w:rPr>
        <w:t xml:space="preserve">אשר מכילים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אם מדובר במצביע לבן אמיתי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או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false</m:t>
        </m:r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אחרת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ascii="Cambria Math" w:hAnsi="Cambria Math" w:eastAsiaTheme="minorEastAsia"/>
          <w:i/>
          <w:rtl w:val="true"/>
        </w:rPr>
        <w:tab/>
      </w:r>
      <w:r>
        <w:rPr>
          <w:rFonts w:ascii="Cambria Math" w:hAnsi="Cambria Math" w:eastAsia="" w:eastAsiaTheme="minorEastAsia"/>
          <w:i/>
          <w:i/>
          <w:rtl w:val="true"/>
        </w:rPr>
        <w:t xml:space="preserve">יש לשים לב כי בדרך זו אנו נדרשים בזיכרון נוסף </w:t>
      </w:r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הנוגד את עצם קיומו של עץ מחווט</w:t>
      </w:r>
      <w:r>
        <w:rPr>
          <w:rFonts w:eastAsia="" w:ascii="Cambria Math" w:hAnsi="Cambria Math" w:eastAsiaTheme="minorEastAsia"/>
          <w:i/>
          <w:rtl w:val="true"/>
        </w:rPr>
        <w:t xml:space="preserve">) </w:t>
      </w:r>
    </w:p>
    <w:p>
      <w:pPr>
        <w:pStyle w:val="Normal"/>
        <w:ind w:left="720" w:hanging="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הגידול בזיכרון אומנם לינארי אך בפועל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זהו זיכרון של משתנה בוליאני ומספר הביטים שהוא דורש הינו קטן משמעותית מ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מצביע</w:t>
      </w:r>
      <w:r>
        <w:rPr>
          <w:rFonts w:eastAsia="" w:ascii="Cambria Math" w:hAnsi="Cambria Math" w:eastAsiaTheme="minorEastAsia"/>
          <w:i/>
          <w:rtl w:val="true"/>
        </w:rPr>
        <w:t>".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2"/>
        </w:numPr>
        <w:rPr>
          <w:rFonts w:ascii="Cambria Math" w:hAnsi="Cambria Math" w:eastAsia="" w:eastAsiaTheme="minorEastAsia"/>
          <w:b/>
          <w:b/>
          <w:bCs/>
          <w:i/>
          <w:i/>
          <w:u w:val="single"/>
        </w:rPr>
      </w:pP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 xml:space="preserve">שאלת </w:t>
      </w:r>
      <w:r>
        <w:rPr>
          <w:rFonts w:eastAsia="" w:ascii="Cambria Math" w:hAnsi="Cambria Math" w:eastAsiaTheme="minorEastAsia"/>
          <w:b/>
          <w:bCs/>
          <w:i/>
          <w:u w:val="single"/>
          <w:rtl w:val="true"/>
        </w:rPr>
        <w:t>"</w:t>
      </w: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>האם אני האבא של הבן שלי</w:t>
      </w:r>
      <w:r>
        <w:rPr>
          <w:rFonts w:eastAsia="" w:ascii="Cambria Math" w:hAnsi="Cambria Math" w:eastAsiaTheme="minorEastAsia"/>
          <w:b/>
          <w:bCs/>
          <w:i/>
          <w:u w:val="single"/>
          <w:rtl w:val="true"/>
        </w:rPr>
        <w:t>"</w:t>
      </w:r>
    </w:p>
    <w:p>
      <w:pPr>
        <w:pStyle w:val="ListParagraph"/>
        <w:ind w:left="1080" w:hanging="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במקום לקרוא ישירות למשתנים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ו</w:t>
      </w:r>
      <w:r>
        <w:rPr>
          <w:rFonts w:eastAsia="" w:ascii="Cambria Math" w:hAnsi="Cambria Math" w:eastAsiaTheme="minorEastAsia"/>
          <w:i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נייצר שגרות חדשות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getLeft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ו</w:t>
      </w:r>
      <w:r>
        <w:rPr>
          <w:rFonts w:eastAsia="" w:ascii="Cambria Math" w:hAnsi="Cambria Math" w:eastAsiaTheme="minorEastAsia"/>
          <w:i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getRight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Normal"/>
        <w:ind w:firstLine="72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שגרות אלו יבדקו אם מתקיים</w:t>
      </w:r>
    </w:p>
    <w:p>
      <w:pPr>
        <w:pStyle w:val="ListParagraph"/>
        <w:ind w:left="1080" w:hanging="0"/>
        <w:rPr>
          <w:rFonts w:ascii="Cambria Math" w:hAnsi="Cambria Math" w:eastAsia="" w:eastAsiaTheme="minorEastAsia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</m:oMath>
    </w:p>
    <w:p>
      <w:pPr>
        <w:pStyle w:val="ListParagraph"/>
        <w:ind w:left="1080" w:hanging="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או בהתאמה</w:t>
      </w:r>
    </w:p>
    <w:p>
      <w:pPr>
        <w:pStyle w:val="ListParagraph"/>
        <w:ind w:left="1080" w:hanging="0"/>
        <w:rPr>
          <w:rFonts w:ascii="Cambria Math" w:hAnsi="Cambria Math" w:eastAsia="" w:eastAsiaTheme="minorEastAsia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["/>
            <m:endChr m:val="]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e/>
            </m:d>
          </m:e>
        </m:d>
      </m:oMath>
    </w:p>
    <w:p>
      <w:pPr>
        <w:pStyle w:val="ListParagraph"/>
        <w:ind w:left="1080" w:hanging="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ind w:firstLine="72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מתקיים הנ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ל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אזי השגרה תחזיר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או </w:t>
      </w:r>
      <w:r>
        <w:rPr>
          <w:rtl w:val="tru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  <m:e/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בהתאמה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Normal"/>
        <w:ind w:firstLine="72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אחרת תחזיר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NIL</m:t>
        </m:r>
      </m:oMath>
      <w:r>
        <w:rPr>
          <w:rFonts w:eastAsia="" w:ascii="Cambria Math" w:hAnsi="Cambria Math" w:eastAsiaTheme="minorEastAsia"/>
          <w:i/>
          <w:rtl w:val="true"/>
        </w:rPr>
        <w:t>. (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משמע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אין לי בן ימני</w:t>
      </w:r>
      <w:r>
        <w:rPr>
          <w:rFonts w:eastAsia="" w:ascii="Cambria Math" w:hAnsi="Cambria Math" w:eastAsiaTheme="minorEastAsia"/>
          <w:i/>
          <w:rtl w:val="true"/>
        </w:rPr>
        <w:t>/</w:t>
      </w:r>
      <w:r>
        <w:rPr>
          <w:rFonts w:ascii="Cambria Math" w:hAnsi="Cambria Math" w:eastAsia="" w:eastAsiaTheme="minorEastAsia"/>
          <w:i/>
          <w:i/>
          <w:rtl w:val="true"/>
        </w:rPr>
        <w:t>שמאלי</w:t>
      </w:r>
      <w:r>
        <w:rPr>
          <w:rFonts w:eastAsia="" w:ascii="Cambria Math" w:hAnsi="Cambria Math" w:eastAsiaTheme="minorEastAsia"/>
          <w:i/>
          <w:rtl w:val="true"/>
        </w:rPr>
        <w:t>")</w:t>
      </w:r>
    </w:p>
    <w:p>
      <w:pPr>
        <w:pStyle w:val="Normal"/>
        <w:ind w:firstLine="72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נממש את מבנה הנתונים הנ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ל באמצעות השיטה השנייה המוזכרת בסעיף א</w:t>
      </w:r>
      <w:r>
        <w:rPr>
          <w:rFonts w:eastAsia="" w:cs="Arial" w:ascii="Cambria Math" w:hAnsi="Cambria Math" w:eastAsiaTheme="minorEastAsia"/>
          <w:i/>
          <w:rtl w:val="true"/>
        </w:rPr>
        <w:t>' (</w:t>
      </w:r>
      <w:r>
        <w:rPr>
          <w:rFonts w:ascii="Cambria Math" w:hAnsi="Cambria Math" w:eastAsia="" w:eastAsiaTheme="minorEastAsia"/>
          <w:i/>
          <w:i/>
          <w:rtl w:val="true"/>
        </w:rPr>
        <w:t>האם אני האבא של הבן שלי</w:t>
      </w:r>
      <w:r>
        <w:rPr>
          <w:rFonts w:eastAsia="" w:cs="Arial" w:ascii="Cambria Math" w:hAnsi="Cambria Math" w:eastAsiaTheme="minorEastAsia"/>
          <w:i/>
          <w:rtl w:val="true"/>
        </w:rPr>
        <w:t>)</w:t>
      </w:r>
    </w:p>
    <w:p>
      <w:pPr>
        <w:pStyle w:val="ListParagraph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נייצר שגרות חדשות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getLeft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Cambria Math" w:hAnsi="Cambria Math" w:eastAsia="" w:eastAsiaTheme="minorEastAsia"/>
          <w:i/>
          <w:i/>
          <w:rtl w:val="true"/>
        </w:rPr>
        <w:t xml:space="preserve"> ו</w:t>
      </w:r>
      <w:r>
        <w:rPr>
          <w:rFonts w:eastAsia="" w:ascii="Cambria Math" w:hAnsi="Cambria Math" w:eastAsiaTheme="minorEastAsia"/>
          <w:i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getRight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שיעזרו לנו לקבל את הבנים האמתיים של כל צומת</w:t>
      </w:r>
    </w:p>
    <w:p>
      <w:pPr>
        <w:pStyle w:val="ListParagraph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ובנוסף נתחזק את החוטים כפי שמפורט בהמשך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ind w:left="720" w:hanging="0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מבנה הנתונים תומך באפשרויות הנדרשות בשאלה ולהלן עיקרון האלגוריתם של כל אחת</w:t>
      </w:r>
      <w:r>
        <w:rPr>
          <w:rFonts w:eastAsia="" w:cs="Arial" w:ascii="Cambria Math" w:hAnsi="Cambria Math" w:eastAsiaTheme="minorEastAsia"/>
          <w:i/>
          <w:rtl w:val="true"/>
        </w:rPr>
        <w:t>:</w:t>
      </w:r>
    </w:p>
    <w:p>
      <w:pPr>
        <w:pStyle w:val="ListParagraph"/>
        <w:numPr>
          <w:ilvl w:val="0"/>
          <w:numId w:val="3"/>
        </w:numPr>
        <w:rPr>
          <w:rFonts w:ascii="Cambria Math" w:hAnsi="Cambria Math" w:eastAsia="" w:cs="Arial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 xml:space="preserve">הכנסה 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תתבצע הכנסה רגילה לעץ חיפוש בינארי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צומת שנכנסה בהכרח תהיה עלה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לכן 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נחווט</w:t>
      </w:r>
      <w:r>
        <w:rPr>
          <w:rFonts w:eastAsia="" w:cs="Arial" w:ascii="Cambria Math" w:hAnsi="Cambria Math" w:eastAsiaTheme="minorEastAsia"/>
          <w:i/>
          <w:rtl w:val="true"/>
        </w:rPr>
        <w:t xml:space="preserve">" </w:t>
      </w:r>
      <w:r>
        <w:rPr>
          <w:rFonts w:ascii="Cambria Math" w:hAnsi="Cambria Math" w:eastAsia="" w:eastAsiaTheme="minorEastAsia"/>
          <w:i/>
          <w:i/>
          <w:rtl w:val="true"/>
        </w:rPr>
        <w:t>את בניה לעוקב והקודם בהתאמה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נשים לב גם שעלה זה אינו יכול להיות עוקב</w:t>
      </w:r>
      <w:r>
        <w:rPr>
          <w:rFonts w:eastAsia="" w:cs="Arial" w:ascii="Cambria Math" w:hAnsi="Cambria Math" w:eastAsiaTheme="minorEastAsia"/>
          <w:i/>
          <w:rtl w:val="true"/>
        </w:rPr>
        <w:t>/</w:t>
      </w:r>
      <w:r>
        <w:rPr>
          <w:rFonts w:ascii="Cambria Math" w:hAnsi="Cambria Math" w:eastAsia="" w:eastAsiaTheme="minorEastAsia"/>
          <w:i/>
          <w:i/>
          <w:rtl w:val="true"/>
        </w:rPr>
        <w:t>קודם של צומת אותה יש לחווט מחדש</w:t>
      </w:r>
      <w:r>
        <w:rPr>
          <w:rFonts w:eastAsia="" w:cs="Arial" w:ascii="Cambria Math" w:hAnsi="Cambria Math" w:eastAsiaTheme="minorEastAsia"/>
          <w:i/>
          <w:rtl w:val="true"/>
        </w:rPr>
        <w:t>,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מכיוון שאם העלה שנכנס יהיה עוקב לצומת זו אז הוא יכנס כבן ימני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ואם יהיה קודם אז הוא יכנס כבן שמאלי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ולכן לא נדרש חיווט </w:t>
      </w:r>
      <w:r>
        <w:rPr>
          <w:rFonts w:eastAsia="" w:cs="Arial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כי לצומת יש בן אמיתי</w:t>
      </w:r>
      <w:r>
        <w:rPr>
          <w:rFonts w:eastAsia="" w:cs="Arial" w:ascii="Cambria Math" w:hAnsi="Cambria Math" w:eastAsiaTheme="minorEastAsia"/>
          <w:i/>
          <w:rtl w:val="true"/>
        </w:rPr>
        <w:t>)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3"/>
        </w:numPr>
        <w:rPr>
          <w:rFonts w:ascii="Cambria Math" w:hAnsi="Cambria Math" w:eastAsia="" w:cs="Arial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הוצאה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נבצע הוצאה רגילה </w:t>
      </w:r>
      <w:r>
        <w:rPr>
          <w:rFonts w:eastAsia="" w:cs="Arial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הספר</w:t>
      </w:r>
      <w:r>
        <w:rPr>
          <w:rFonts w:eastAsia="" w:cs="Arial" w:ascii="Cambria Math" w:hAnsi="Cambria Math" w:eastAsiaTheme="minorEastAsia"/>
          <w:i/>
          <w:rtl w:val="true"/>
        </w:rPr>
        <w:t xml:space="preserve">) </w:t>
      </w:r>
      <w:r>
        <w:rPr>
          <w:rFonts w:ascii="Cambria Math" w:hAnsi="Cambria Math" w:eastAsia="" w:eastAsiaTheme="minorEastAsia"/>
          <w:i/>
          <w:i/>
          <w:rtl w:val="true"/>
        </w:rPr>
        <w:t>של הצומת ובמקביל נתקן את החיווט 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מקרים</w:t>
      </w:r>
      <w:r>
        <w:rPr>
          <w:rFonts w:eastAsia="" w:cs="Arial" w:ascii="Cambria Math" w:hAnsi="Cambria Math" w:eastAsiaTheme="minorEastAsia"/>
          <w:i/>
          <w:rtl w:val="true"/>
        </w:rPr>
        <w:t>,</w:t>
      </w:r>
    </w:p>
    <w:p>
      <w:pPr>
        <w:pStyle w:val="ListParagraph"/>
        <w:numPr>
          <w:ilvl w:val="2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לצומת שהוצאנו אין בנים</w:t>
      </w:r>
      <w:r>
        <w:rPr>
          <w:rFonts w:eastAsia="" w:cs="Arial" w:ascii="Cambria Math" w:hAnsi="Cambria Math" w:eastAsiaTheme="minorEastAsia"/>
          <w:i/>
          <w:rtl w:val="true"/>
        </w:rPr>
        <w:t>:</w:t>
      </w:r>
    </w:p>
    <w:p>
      <w:pPr>
        <w:pStyle w:val="ListParagraph"/>
        <w:numPr>
          <w:ilvl w:val="3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הוא בן ימני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אבא שלו יחווט לעוקב שלו</w:t>
      </w:r>
    </w:p>
    <w:p>
      <w:pPr>
        <w:pStyle w:val="ListParagraph"/>
        <w:numPr>
          <w:ilvl w:val="3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הוא בן שמאלי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אבא שלו יחווט לקודם שלו</w:t>
      </w:r>
    </w:p>
    <w:p>
      <w:pPr>
        <w:pStyle w:val="ListParagraph"/>
        <w:ind w:left="360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2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לצומת שהוצאנו יש בן אחד</w:t>
      </w:r>
      <w:r>
        <w:rPr>
          <w:rFonts w:eastAsia="" w:cs="Arial" w:ascii="Cambria Math" w:hAnsi="Cambria Math" w:eastAsiaTheme="minorEastAsia"/>
          <w:i/>
          <w:rtl w:val="true"/>
        </w:rPr>
        <w:t>:</w:t>
      </w:r>
    </w:p>
    <w:p>
      <w:pPr>
        <w:pStyle w:val="ListParagraph"/>
        <w:numPr>
          <w:ilvl w:val="3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האבא לא נדרש בחיווט חדש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360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2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לצומת יש שני בנים</w:t>
      </w:r>
    </w:p>
    <w:p>
      <w:pPr>
        <w:pStyle w:val="ListParagraph"/>
        <w:numPr>
          <w:ilvl w:val="3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נבצע הוצאה של העוקב 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שהאלגוריתם מוגדר בספר ולאחר מכן בדיקה של המקרים לעיל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360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לאחר ההוצאה נבדוק האם היה צומת בעץ שחווט לצומת שהוצאנו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זאת 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 בדיקה פשוטה אם הבן השמאלי של העוקב או הבן הימני של הקודם הינם בנים אמתיים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לא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כלומר היה חיווט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נתקן אותו לצומת המתאימה לאחר ההוצאה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3"/>
        </w:numPr>
        <w:rPr>
          <w:rFonts w:ascii="Cambria Math" w:hAnsi="Cambria Math" w:eastAsia="" w:cs="Arial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חיפוש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האלגוריתם הרגיל שמופיע בספר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אך עם שימוש בפונקציות העזר שהגדרנו בתחילת הסעיף כדי לקבל את הבן האמיתי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3"/>
        </w:numPr>
        <w:rPr>
          <w:rFonts w:ascii="Cambria Math" w:hAnsi="Cambria Math" w:eastAsia="" w:cs="Arial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החזרת עוקב והחזרת קודם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האלגוריתם הרגיל שמופיע בספר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אך עם שימוש בפונקציות העזר שהגדרנו בתחילת הסעיף כדי לקבל את הבן האמיתי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במקרה שהבן לא אמיתי ננצל את החוט ונקבל את מבוקשנו בזמן קבוע</w:t>
      </w:r>
      <w:r>
        <w:rPr>
          <w:rFonts w:eastAsia="" w:cs="Arial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2160" w:hanging="0"/>
        <w:rPr>
          <w:rFonts w:ascii="Cambria Math" w:hAnsi="Cambria Math" w:eastAsia="" w:cs="Arial" w:eastAsiaTheme="minorEastAsia"/>
          <w:i/>
          <w:i/>
        </w:rPr>
      </w:pPr>
      <w:r>
        <w:rPr>
          <w:rFonts w:eastAsia="" w:cs="Arial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0"/>
          <w:numId w:val="3"/>
        </w:numPr>
        <w:rPr>
          <w:rFonts w:ascii="Cambria Math" w:hAnsi="Cambria Math" w:eastAsia="" w:cs="Arial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החזרת מינימום והחזרת מקסימום</w:t>
      </w:r>
    </w:p>
    <w:p>
      <w:pPr>
        <w:pStyle w:val="ListParagraph"/>
        <w:numPr>
          <w:ilvl w:val="1"/>
          <w:numId w:val="3"/>
        </w:numPr>
        <w:rPr>
          <w:rFonts w:ascii="Cambria Math" w:hAnsi="Cambria Math" w:eastAsia="" w:cs="Arial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האלגוריתם הרגיל שמופיע בספר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אך עם שימוש בפונקציות העזר שהגדרנו בתחילת הסעיף כדי לדעת מתי אנו מגיעים לקצה העץ </w:t>
      </w:r>
      <w:r>
        <w:rPr>
          <w:rFonts w:eastAsia="" w:cs="Arial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מינימום בקצה השמאלי</w:t>
      </w:r>
      <w:r>
        <w:rPr>
          <w:rFonts w:eastAsia="" w:cs="Arial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מקסימום בקצה הימני</w:t>
      </w:r>
      <w:r>
        <w:rPr>
          <w:rFonts w:eastAsia="" w:cs="Arial" w:ascii="Cambria Math" w:hAnsi="Cambria Math" w:eastAsiaTheme="minorEastAsia"/>
          <w:i/>
          <w:rtl w:val="true"/>
        </w:rPr>
        <w:t>)</w:t>
      </w:r>
    </w:p>
    <w:p>
      <w:pPr>
        <w:pStyle w:val="ListParagraph"/>
        <w:ind w:left="1440" w:hanging="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ind w:left="1440" w:hanging="0"/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בכל שגרה אנו מוסיפים לאלגוריתם המוכר של עח</w:t>
      </w:r>
      <w:r>
        <w:rPr>
          <w:rFonts w:eastAsia="" w:cs="Arial" w:ascii="Cambria Math" w:hAnsi="Cambria Math" w:eastAsiaTheme="minorEastAsia"/>
          <w:b/>
          <w:bCs/>
          <w:i/>
          <w:rtl w:val="true"/>
        </w:rPr>
        <w:t>"</w:t>
      </w: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ב מספר קבוע של פעולות</w:t>
      </w:r>
      <w:r>
        <w:rPr>
          <w:rFonts w:eastAsia="" w:cs="Arial" w:ascii="Cambria Math" w:hAnsi="Cambria Math" w:eastAsiaTheme="minorEastAsia"/>
          <w:b/>
          <w:bCs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לכן זמן ריצה נשאר לינארי בגובה העץ</w:t>
      </w: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 xml:space="preserve">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  <w:r>
        <w:rPr>
          <w:rFonts w:eastAsia="" w:ascii="Cambria Math" w:hAnsi="Cambria Math" w:eastAsiaTheme="minorEastAsia"/>
          <w:b/>
          <w:bCs/>
          <w:i/>
          <w:rtl w:val="true"/>
        </w:rPr>
        <w:t>.</w:t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eastAsia="" w:eastAsiaTheme="minorEastAsia" w:ascii="Cambria Math" w:hAnsi="Cambria Math"/>
          <w:b/>
          <w:bCs/>
          <w:i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פעולות הסריקה</w:t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סריקה תחילית וסופית תבוצע</w:t>
      </w:r>
      <w:r>
        <w:rPr>
          <w:rFonts w:ascii="Cambria Math" w:hAnsi="Cambria Math" w:eastAsia="" w:eastAsiaTheme="minorEastAsia"/>
          <w:i/>
          <w:i/>
          <w:rtl w:val="true"/>
        </w:rPr>
        <w:t xml:space="preserve"> ע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האלגוריתם הרקורסיבי הרגיל של עח</w:t>
      </w:r>
      <w:r>
        <w:rPr>
          <w:rFonts w:eastAsia="" w:cs="Arial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ב</w:t>
      </w:r>
      <w:r>
        <w:rPr>
          <w:rFonts w:ascii="Cambria Math" w:hAnsi="Cambria Math" w:eastAsia="" w:eastAsiaTheme="minorEastAsia"/>
          <w:i/>
          <w:i/>
          <w:rtl w:val="true"/>
        </w:rPr>
        <w:t xml:space="preserve"> בזמן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בסריקה תוכית ננצל את חוטי העץ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נמצא את המינימום ולאחר מכן נדפיס את העוקב עד שנגיע לאיבר האחרון</w:t>
      </w:r>
      <w:r>
        <w:rPr>
          <w:rFonts w:eastAsia="" w:ascii="Cambria Math" w:hAnsi="Cambria Math" w:eastAsiaTheme="minorEastAsia"/>
          <w:i/>
          <w:rtl w:val="true"/>
        </w:rPr>
        <w:t xml:space="preserve">.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אנו נעבור על כל איבר לכל היותר פעמים ולכן זמן הריצה נשאר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ind w:left="1440" w:hanging="0"/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eastAsia="" w:eastAsiaTheme="minorEastAsia" w:ascii="Cambria Math" w:hAnsi="Cambria Math"/>
          <w:b/>
          <w:bCs/>
          <w:i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החזרת חציון בזמן קבוע</w:t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נניח כי המפתחות שונים זה מזה וכאשר יש מספר זוגי של איברים נחזיר את החציון התחתון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נשמור בעץ משתנה המצביע תמיד על החציון ומשתנה המונה את מספר הצמתים בעץ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תחזוקה בהכנסה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לאחר הכנסה נבצע תיקון של המצביע לחציון ע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 הפרדה למקרים</w:t>
      </w:r>
    </w:p>
    <w:p>
      <w:pPr>
        <w:pStyle w:val="ListParagraph"/>
        <w:numPr>
          <w:ilvl w:val="3"/>
          <w:numId w:val="1"/>
        </w:numPr>
        <w:ind w:left="1984" w:hanging="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אם מספר הצמתים זוגי והכנסנו איבר גדול מהחציון – החציון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יזוז למעלה</w:t>
      </w:r>
      <w:r>
        <w:rPr>
          <w:rFonts w:eastAsia="" w:ascii="Cambria Math" w:hAnsi="Cambria Math" w:eastAsiaTheme="minorEastAsia"/>
          <w:i/>
          <w:rtl w:val="true"/>
        </w:rPr>
        <w:t>"</w:t>
      </w:r>
    </w:p>
    <w:p>
      <w:pPr>
        <w:pStyle w:val="ListParagraph"/>
        <w:numPr>
          <w:ilvl w:val="3"/>
          <w:numId w:val="1"/>
        </w:numPr>
        <w:ind w:left="1984" w:hanging="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אם מספר הצמתים אי</w:t>
      </w:r>
      <w:r>
        <w:rPr>
          <w:rFonts w:eastAsia="" w:ascii="Cambria Math" w:hAnsi="Cambria Math" w:eastAsiaTheme="minorEastAsia"/>
          <w:i/>
          <w:rtl w:val="true"/>
        </w:rPr>
        <w:t>-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זוגי והכנסנו איבר קטן מהחציון – החציון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יזוז מטה</w:t>
      </w:r>
      <w:r>
        <w:rPr>
          <w:rFonts w:eastAsia="" w:ascii="Cambria Math" w:hAnsi="Cambria Math" w:eastAsiaTheme="minorEastAsia"/>
          <w:i/>
          <w:rtl w:val="true"/>
        </w:rPr>
        <w:t>"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שאר המקרים האפשריים אינם גורמים להזזה של החציון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b/>
          <w:b/>
          <w:bCs/>
          <w:i/>
          <w:i/>
        </w:rPr>
      </w:pPr>
      <w:r>
        <w:rPr>
          <w:rFonts w:ascii="Cambria Math" w:hAnsi="Cambria Math" w:eastAsia="" w:eastAsiaTheme="minorEastAsia"/>
          <w:b/>
          <w:b/>
          <w:bCs/>
          <w:i/>
          <w:i/>
          <w:rtl w:val="true"/>
        </w:rPr>
        <w:t>תחזוקה בהוצאה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מכיוון שבאלגוריתם ההוצאה שלנו תתכן העתקה של נתונים </w:t>
      </w:r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מקרה של </w:t>
      </w:r>
      <w:r>
        <w:rPr>
          <w:rFonts w:eastAsia="" w:ascii="Cambria Math" w:hAnsi="Cambria Math" w:eastAsiaTheme="minorEastAsia"/>
          <w:i/>
        </w:rPr>
        <w:t>2</w:t>
      </w:r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בנים</w:t>
      </w:r>
      <w:r>
        <w:rPr>
          <w:rFonts w:eastAsia="" w:ascii="Cambria Math" w:hAnsi="Cambria Math" w:eastAsiaTheme="minorEastAsia"/>
          <w:i/>
          <w:rtl w:val="true"/>
        </w:rPr>
        <w:t xml:space="preserve">) </w:t>
      </w:r>
      <w:r>
        <w:rPr>
          <w:rFonts w:ascii="Cambria Math" w:hAnsi="Cambria Math" w:eastAsia="" w:eastAsiaTheme="minorEastAsia"/>
          <w:i/>
          <w:i/>
          <w:rtl w:val="true"/>
        </w:rPr>
        <w:t>הצבעה לחציון אינה בהכרח תהיה בתוקף לאחר מחיקה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לכן</w:t>
      </w:r>
      <w:r>
        <w:rPr>
          <w:rFonts w:eastAsia="" w:ascii="Cambria Math" w:hAnsi="Cambria Math" w:eastAsiaTheme="minorEastAsia"/>
          <w:i/>
          <w:rtl w:val="true"/>
        </w:rPr>
        <w:t>: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נשמור לפני מחיקה את המפתח של החציון ואת מפתחות העוקב שלו והקודם שלו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לאחר מחיקה נדע מי החציון המעודכן ע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 הפרדה למקרים</w:t>
      </w:r>
    </w:p>
    <w:p>
      <w:pPr>
        <w:pStyle w:val="ListParagraph"/>
        <w:numPr>
          <w:ilvl w:val="3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מספר הצמתים זוגי ואנו מוחקים את החציון או מתחתיו – החציון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יזוז מעלה</w:t>
      </w:r>
      <w:r>
        <w:rPr>
          <w:rFonts w:eastAsia="" w:ascii="Cambria Math" w:hAnsi="Cambria Math" w:eastAsiaTheme="minorEastAsia"/>
          <w:i/>
          <w:rtl w:val="true"/>
        </w:rPr>
        <w:t>".</w:t>
      </w:r>
    </w:p>
    <w:p>
      <w:pPr>
        <w:pStyle w:val="ListParagraph"/>
        <w:numPr>
          <w:ilvl w:val="3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מספר הצמתים אי</w:t>
      </w:r>
      <w:r>
        <w:rPr>
          <w:rFonts w:eastAsia="" w:ascii="Cambria Math" w:hAnsi="Cambria Math" w:eastAsiaTheme="minorEastAsia"/>
          <w:i/>
          <w:rtl w:val="true"/>
        </w:rPr>
        <w:t>-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זוגי ואנו מוחקים את החציון או מעליו – החציון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יזוז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מטה</w:t>
      </w:r>
      <w:r>
        <w:rPr>
          <w:rFonts w:eastAsia="" w:ascii="Cambria Math" w:hAnsi="Cambria Math" w:eastAsiaTheme="minorEastAsia"/>
          <w:i/>
          <w:rtl w:val="true"/>
        </w:rPr>
        <w:t>".</w:t>
      </w:r>
    </w:p>
    <w:p>
      <w:pPr>
        <w:pStyle w:val="ListParagraph"/>
        <w:numPr>
          <w:ilvl w:val="2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שאר המקרים אינם מזיזים את החציון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2"/>
          <w:numId w:val="1"/>
        </w:numPr>
        <w:ind w:left="1984" w:hanging="425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כך נדע מיהו המפתח המהווה את החציון</w:t>
      </w:r>
      <w:r>
        <w:rPr>
          <w:rFonts w:eastAsia="" w:ascii="Cambria Math" w:hAnsi="Cambria Math" w:eastAsiaTheme="minorEastAsia"/>
          <w:i/>
          <w:rtl w:val="true"/>
        </w:rPr>
        <w:t xml:space="preserve">, </w:t>
      </w:r>
      <w:r>
        <w:rPr>
          <w:rFonts w:ascii="Cambria Math" w:hAnsi="Cambria Math" w:eastAsia="" w:eastAsiaTheme="minorEastAsia"/>
          <w:i/>
          <w:i/>
          <w:rtl w:val="true"/>
        </w:rPr>
        <w:t>נבצע את שגרת ה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חיפוש</w:t>
      </w:r>
      <w:r>
        <w:rPr>
          <w:rFonts w:eastAsia="" w:ascii="Cambria Math" w:hAnsi="Cambria Math" w:eastAsiaTheme="minorEastAsia"/>
          <w:i/>
          <w:rtl w:val="true"/>
        </w:rPr>
        <w:t xml:space="preserve">" </w:t>
      </w:r>
      <w:r>
        <w:rPr>
          <w:rFonts w:ascii="Cambria Math" w:hAnsi="Cambria Math" w:eastAsia="" w:eastAsiaTheme="minorEastAsia"/>
          <w:i/>
          <w:i/>
          <w:rtl w:val="true"/>
        </w:rPr>
        <w:t>למציאתו והצבעה מחדש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1984" w:hanging="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ListParagraph"/>
        <w:numPr>
          <w:ilvl w:val="1"/>
          <w:numId w:val="1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פעולת התחזוקה מוסיפה במספר קבוע של פעולת מציאת עוקב</w:t>
      </w:r>
      <w:r>
        <w:rPr>
          <w:rFonts w:eastAsia="" w:ascii="Cambria Math" w:hAnsi="Cambria Math" w:eastAsiaTheme="minorEastAsia"/>
          <w:i/>
          <w:rtl w:val="true"/>
        </w:rPr>
        <w:t>/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קודם </w:t>
      </w:r>
      <w:r>
        <w:rPr>
          <w:rFonts w:eastAsia="" w:ascii="Cambria Math" w:hAnsi="Cambria Math" w:eastAsiaTheme="minorEastAsia"/>
          <w:i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  <w:r>
        <w:rPr>
          <w:rFonts w:eastAsia="" w:ascii="Cambria Math" w:hAnsi="Cambria Math" w:eastAsiaTheme="minorEastAsia"/>
          <w:i/>
          <w:rtl w:val="true"/>
        </w:rPr>
        <w:t xml:space="preserve"> (</w:t>
      </w:r>
      <w:r>
        <w:rPr>
          <w:rFonts w:ascii="Cambria Math" w:hAnsi="Cambria Math" w:eastAsia="" w:eastAsiaTheme="minorEastAsia"/>
          <w:i/>
          <w:i/>
          <w:rtl w:val="true"/>
        </w:rPr>
        <w:t>ע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פ סעיף ב</w:t>
      </w:r>
      <w:r>
        <w:rPr>
          <w:rFonts w:eastAsia="" w:ascii="Cambria Math" w:hAnsi="Cambria Math" w:eastAsiaTheme="minorEastAsia"/>
          <w:i/>
          <w:rtl w:val="true"/>
        </w:rPr>
        <w:t>')</w:t>
      </w:r>
    </w:p>
    <w:p>
      <w:pPr>
        <w:pStyle w:val="ListParagraph"/>
        <w:ind w:left="1440" w:hanging="0"/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>לכן פעולת ההכנסה וההוצאה נשארות בזמן ריצה לינארי בגובה העץ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ind w:left="1440" w:hanging="0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rPr>
          <w:rFonts w:ascii="Cambria Math" w:hAnsi="Cambria Math" w:eastAsia="" w:eastAsiaTheme="minorEastAsia"/>
          <w:b/>
          <w:b/>
          <w:bCs/>
          <w:i/>
          <w:i/>
          <w:u w:val="single"/>
        </w:rPr>
      </w:pP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 xml:space="preserve">ממשק </w:t>
      </w:r>
      <w:r>
        <w:rPr>
          <w:rFonts w:eastAsia="" w:ascii="Cambria Math" w:hAnsi="Cambria Math" w:eastAsiaTheme="minorEastAsia"/>
          <w:b/>
          <w:bCs/>
          <w:i/>
          <w:u w:val="single"/>
        </w:rPr>
        <w:t>GUI</w:t>
      </w:r>
    </w:p>
    <w:p>
      <w:pPr>
        <w:pStyle w:val="ListParagraph"/>
        <w:numPr>
          <w:ilvl w:val="0"/>
          <w:numId w:val="4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יש להריץ את </w:t>
      </w:r>
      <w:r>
        <w:rPr>
          <w:rFonts w:eastAsia="" w:ascii="Cambria Math" w:hAnsi="Cambria Math" w:eastAsiaTheme="minorEastAsia"/>
          <w:i/>
        </w:rPr>
        <w:t>RunMe</w:t>
      </w:r>
      <w:r>
        <w:rPr>
          <w:rFonts w:eastAsia="" w:ascii="Cambria Math" w:hAnsi="Cambria Math" w:eastAsiaTheme="minorEastAsia"/>
          <w:i/>
          <w:rtl w:val="true"/>
        </w:rPr>
        <w:t xml:space="preserve"> </w:t>
      </w:r>
      <w:r>
        <w:rPr>
          <w:rFonts w:ascii="Cambria Math" w:hAnsi="Cambria Math" w:eastAsia="" w:eastAsiaTheme="minorEastAsia"/>
          <w:i/>
          <w:i/>
          <w:rtl w:val="true"/>
        </w:rPr>
        <w:t>על מנת שהממשק יופיע</w:t>
      </w:r>
      <w:r>
        <w:rPr>
          <w:rFonts w:eastAsia="" w:ascii="Cambria Math" w:hAnsi="Cambria Math" w:eastAsiaTheme="minorEastAsia"/>
          <w:i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בחלון הגדול יופיע פלט של סריקות העץ </w:t>
      </w:r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כפי שניתן לראות את הסריקה התוכית בתמונה המצורפת</w:t>
      </w:r>
      <w:r>
        <w:rPr>
          <w:rFonts w:eastAsia="" w:ascii="Cambria Math" w:hAnsi="Cambria Math" w:eastAsiaTheme="minorEastAsia"/>
          <w:i/>
          <w:rtl w:val="true"/>
        </w:rPr>
        <w:t>)</w:t>
      </w:r>
    </w:p>
    <w:p>
      <w:pPr>
        <w:pStyle w:val="ListParagraph"/>
        <w:numPr>
          <w:ilvl w:val="0"/>
          <w:numId w:val="4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בחלון הצר יופיעו שאר ההודעות והפלטים </w:t>
      </w:r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בתמונה ניתן לראות פלט של חיפוש מפתח שלא קיים בעץ</w:t>
      </w:r>
      <w:r>
        <w:rPr>
          <w:rFonts w:eastAsia="" w:ascii="Cambria Math" w:hAnsi="Cambria Math" w:eastAsiaTheme="minorEastAsia"/>
          <w:i/>
          <w:rtl w:val="true"/>
        </w:rPr>
        <w:t>)</w:t>
      </w:r>
    </w:p>
    <w:p>
      <w:pPr>
        <w:pStyle w:val="ListParagraph"/>
        <w:numPr>
          <w:ilvl w:val="0"/>
          <w:numId w:val="4"/>
        </w:numPr>
        <w:rPr>
          <w:rFonts w:ascii="Cambria Math" w:hAnsi="Cambria Math" w:eastAsia="" w:eastAsiaTheme="minorEastAsia"/>
          <w:i/>
          <w:i/>
        </w:rPr>
      </w:pPr>
      <w:r>
        <w:rPr>
          <w:rFonts w:ascii="Cambria Math" w:hAnsi="Cambria Math" w:eastAsia="" w:eastAsiaTheme="minorEastAsia"/>
          <w:i/>
          <w:i/>
          <w:rtl w:val="true"/>
        </w:rPr>
        <w:t xml:space="preserve">תעודת זהות היא חובה </w:t>
      </w:r>
      <w:bookmarkStart w:id="0" w:name="_GoBack"/>
      <w:bookmarkEnd w:id="0"/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ascii="Cambria Math" w:hAnsi="Cambria Math" w:eastAsia="" w:eastAsiaTheme="minorEastAsia"/>
          <w:i/>
          <w:i/>
          <w:rtl w:val="true"/>
        </w:rPr>
        <w:t>המפתח</w:t>
      </w:r>
      <w:r>
        <w:rPr>
          <w:rFonts w:eastAsia="" w:ascii="Cambria Math" w:hAnsi="Cambria Math" w:eastAsiaTheme="minorEastAsia"/>
          <w:i/>
          <w:rtl w:val="true"/>
        </w:rPr>
        <w:t xml:space="preserve">)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וניתן להזין </w:t>
      </w:r>
      <w:r>
        <w:rPr>
          <w:rFonts w:eastAsia="" w:ascii="Cambria Math" w:hAnsi="Cambria Math" w:eastAsiaTheme="minorEastAsia"/>
          <w:i/>
          <w:rtl w:val="true"/>
        </w:rPr>
        <w:t>"</w:t>
      </w:r>
      <w:r>
        <w:rPr>
          <w:rFonts w:ascii="Cambria Math" w:hAnsi="Cambria Math" w:eastAsia="" w:eastAsiaTheme="minorEastAsia"/>
          <w:i/>
          <w:i/>
          <w:rtl w:val="true"/>
        </w:rPr>
        <w:t>צמתים</w:t>
      </w:r>
      <w:r>
        <w:rPr>
          <w:rFonts w:eastAsia="" w:ascii="Cambria Math" w:hAnsi="Cambria Math" w:eastAsiaTheme="minorEastAsia"/>
          <w:i/>
          <w:rtl w:val="true"/>
        </w:rPr>
        <w:t xml:space="preserve">" </w:t>
      </w:r>
      <w:r>
        <w:rPr>
          <w:rFonts w:ascii="Cambria Math" w:hAnsi="Cambria Math" w:eastAsia="" w:eastAsiaTheme="minorEastAsia"/>
          <w:i/>
          <w:i/>
          <w:rtl w:val="true"/>
        </w:rPr>
        <w:t xml:space="preserve">ללא שם </w:t>
      </w:r>
      <w:r>
        <w:rPr>
          <w:rFonts w:eastAsia="" w:ascii="Cambria Math" w:hAnsi="Cambria Math" w:eastAsiaTheme="minorEastAsia"/>
          <w:i/>
          <w:rtl w:val="true"/>
        </w:rPr>
        <w:t>(</w:t>
      </w:r>
      <w:r>
        <w:rPr>
          <w:rFonts w:eastAsia="" w:ascii="Cambria Math" w:hAnsi="Cambria Math" w:eastAsiaTheme="minorEastAsia"/>
          <w:i/>
        </w:rPr>
        <w:t>name</w:t>
      </w:r>
      <w:r>
        <w:rPr>
          <w:rFonts w:eastAsia="" w:ascii="Cambria Math" w:hAnsi="Cambria Math" w:eastAsiaTheme="minorEastAsia"/>
          <w:i/>
          <w:rtl w:val="true"/>
        </w:rPr>
        <w:t>).</w:t>
      </w:r>
    </w:p>
    <w:p>
      <w:pPr>
        <w:pStyle w:val="Normal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C323835">
                <wp:simplePos x="0" y="0"/>
                <wp:positionH relativeFrom="column">
                  <wp:posOffset>-504825</wp:posOffset>
                </wp:positionH>
                <wp:positionV relativeFrom="paragraph">
                  <wp:posOffset>87630</wp:posOffset>
                </wp:positionV>
                <wp:extent cx="3823335" cy="2940685"/>
                <wp:effectExtent l="171450" t="171450" r="368300" b="355600"/>
                <wp:wrapNone/>
                <wp:docPr id="1" name="תמונה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2" descr=""/>
                        <pic:cNvPicPr/>
                      </pic:nvPicPr>
                      <pic:blipFill>
                        <a:blip r:embed="rId2"/>
                        <a:srcRect l="18052" t="3138" r="19494" b="11475"/>
                        <a:stretch/>
                      </pic:blipFill>
                      <pic:spPr>
                        <a:xfrm>
                          <a:off x="0" y="0"/>
                          <a:ext cx="3822840" cy="294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תמונה 2" stroked="f" style="position:absolute;margin-left:-39.75pt;margin-top:6.9pt;width:300.95pt;height:231.45pt" wp14:anchorId="1C323835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</w:rPr>
      </w:r>
      <w:r>
        <w:br w:type="page"/>
      </w:r>
    </w:p>
    <w:p>
      <w:pPr>
        <w:pStyle w:val="Normal"/>
        <w:jc w:val="center"/>
        <w:rPr>
          <w:rFonts w:ascii="Cambria Math" w:hAnsi="Cambria Math" w:eastAsia="" w:eastAsiaTheme="minorEastAsia"/>
          <w:i/>
          <w:i/>
          <w:u w:val="single"/>
        </w:rPr>
      </w:pPr>
      <w:r>
        <w:rPr>
          <w:rFonts w:ascii="Cambria Math" w:hAnsi="Cambria Math" w:eastAsia="" w:eastAsiaTheme="minorEastAsia"/>
          <w:i/>
          <w:i/>
          <w:u w:val="single"/>
          <w:rtl w:val="true"/>
        </w:rPr>
        <w:t>נספח א</w:t>
      </w:r>
      <w:r>
        <w:rPr>
          <w:rFonts w:eastAsia="" w:ascii="Cambria Math" w:hAnsi="Cambria Math" w:eastAsiaTheme="minorEastAsia"/>
          <w:i/>
          <w:u w:val="single"/>
          <w:rtl w:val="true"/>
        </w:rPr>
        <w:t xml:space="preserve">' – </w:t>
      </w:r>
      <w:r>
        <w:rPr>
          <w:rFonts w:ascii="Cambria Math" w:hAnsi="Cambria Math" w:eastAsia="" w:eastAsiaTheme="minorEastAsia"/>
          <w:i/>
          <w:i/>
          <w:u w:val="single"/>
          <w:rtl w:val="true"/>
        </w:rPr>
        <w:t>הדפסת קובץ התוכנית</w:t>
      </w:r>
    </w:p>
    <w:p>
      <w:pPr>
        <w:pStyle w:val="Normal"/>
        <w:rPr>
          <w:rFonts w:ascii="Cambria Math" w:hAnsi="Cambria Math" w:eastAsia="" w:eastAsiaTheme="minorEastAsia"/>
          <w:b/>
          <w:b/>
          <w:bCs/>
          <w:i/>
          <w:i/>
          <w:u w:val="single"/>
        </w:rPr>
      </w:pP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 xml:space="preserve">מחלקת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node</m:t>
        </m:r>
      </m:oMath>
    </w:p>
    <w:p>
      <w:pPr>
        <w:pStyle w:val="Normal"/>
        <w:jc w:val="right"/>
        <w:rPr/>
      </w:pPr>
      <w:r>
        <w:rPr>
          <w:rtl w:val="true"/>
        </w:rPr>
        <w:drawing>
          <wp:inline distT="0" distB="0" distL="0" distR="1270">
            <wp:extent cx="4418330" cy="3258820"/>
            <wp:effectExtent l="0" t="0" r="0" b="0"/>
            <wp:docPr id="2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true"/>
        </w:rPr>
        <w:drawing>
          <wp:inline distT="0" distB="1270" distL="0" distR="8255">
            <wp:extent cx="4087495" cy="4227830"/>
            <wp:effectExtent l="0" t="0" r="0" b="0"/>
            <wp:docPr id="3" name="תמונה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true"/>
        </w:rPr>
        <w:t xml:space="preserve"> </w:t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0" distL="0" distR="0">
            <wp:extent cx="3589655" cy="706120"/>
            <wp:effectExtent l="0" t="0" r="0" b="0"/>
            <wp:docPr id="4" name="תמונה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  <w:rtl w:val="true"/>
        </w:rPr>
      </w:r>
    </w:p>
    <w:p>
      <w:pPr>
        <w:pStyle w:val="Normal"/>
        <w:rPr>
          <w:rFonts w:ascii="Cambria Math" w:hAnsi="Cambria Math" w:eastAsia="" w:eastAsiaTheme="minorEastAsia"/>
          <w:b/>
          <w:b/>
          <w:bCs/>
          <w:i/>
          <w:i/>
          <w:u w:val="single"/>
        </w:rPr>
      </w:pPr>
      <w:r>
        <w:rPr>
          <w:rFonts w:ascii="Cambria Math" w:hAnsi="Cambria Math" w:eastAsia="" w:eastAsiaTheme="minorEastAsia"/>
          <w:b/>
          <w:b/>
          <w:bCs/>
          <w:i/>
          <w:i/>
          <w:u w:val="single"/>
          <w:rtl w:val="true"/>
        </w:rPr>
        <w:t xml:space="preserve">מחלקת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ThreadedBTS</m:t>
        </m:r>
      </m:oMath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635" distL="0" distR="0">
            <wp:extent cx="4097020" cy="4591050"/>
            <wp:effectExtent l="0" t="0" r="0" b="0"/>
            <wp:docPr id="5" name="תמונה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2540" distL="0" distR="635">
            <wp:extent cx="4838700" cy="3978910"/>
            <wp:effectExtent l="0" t="0" r="0" b="0"/>
            <wp:docPr id="6" name="תמונה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</w:rPr>
      </w:r>
      <w:r>
        <w:br w:type="page"/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0" distL="0" distR="8890">
            <wp:extent cx="4372610" cy="2820035"/>
            <wp:effectExtent l="0" t="0" r="0" b="0"/>
            <wp:docPr id="7" name="תמונה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6350" distL="0" distR="0">
            <wp:extent cx="4671695" cy="3670935"/>
            <wp:effectExtent l="0" t="0" r="0" b="0"/>
            <wp:docPr id="8" name="תמונה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6985" distL="0" distR="0">
            <wp:extent cx="5318760" cy="1574165"/>
            <wp:effectExtent l="0" t="0" r="0" b="0"/>
            <wp:docPr id="9" name="תמונה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</w:rPr>
      </w:r>
      <w:r>
        <w:br w:type="page"/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1905" distL="0" distR="0">
            <wp:extent cx="5242560" cy="5427980"/>
            <wp:effectExtent l="0" t="0" r="0" b="0"/>
            <wp:docPr id="10" name="תמונה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Cambria Math" w:hAnsi="Cambria Math" w:eastAsia="" w:eastAsiaTheme="minorEastAsia"/>
          <w:i/>
          <w:i/>
        </w:rPr>
      </w:pPr>
      <w:r>
        <w:rPr>
          <w:rtl w:val="true"/>
        </w:rPr>
        <w:drawing>
          <wp:inline distT="0" distB="6350" distL="0" distR="0">
            <wp:extent cx="6120765" cy="3060700"/>
            <wp:effectExtent l="0" t="0" r="0" b="0"/>
            <wp:docPr id="11" name="תמונה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mbria Math" w:hAnsi="Cambria Math" w:eastAsia="" w:eastAsiaTheme="minorEastAsia"/>
          <w:i/>
          <w:i/>
        </w:rPr>
      </w:pPr>
      <w:r>
        <w:rPr>
          <w:rFonts w:eastAsia="" w:eastAsiaTheme="minorEastAsia" w:ascii="Cambria Math" w:hAnsi="Cambria Math"/>
          <w:i/>
        </w:rPr>
      </w:r>
      <w:r>
        <w:br w:type="page"/>
      </w:r>
    </w:p>
    <w:p>
      <w:pPr>
        <w:pStyle w:val="Normal"/>
        <w:spacing w:before="0" w:after="160"/>
        <w:jc w:val="right"/>
        <w:rPr/>
      </w:pPr>
      <w:r>
        <w:rPr>
          <w:rtl w:val="true"/>
        </w:rPr>
        <w:drawing>
          <wp:inline distT="0" distB="0" distL="0" distR="0">
            <wp:extent cx="6120765" cy="6497955"/>
            <wp:effectExtent l="0" t="0" r="0" b="0"/>
            <wp:docPr id="12" name="תמונה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type w:val="nextPage"/>
      <w:pgSz w:w="11906" w:h="16838"/>
      <w:pgMar w:left="1276" w:right="991" w:header="454" w:top="755" w:footer="0" w:bottom="851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tl w:val="true"/>
      </w:rPr>
      <w:t>טל בן אברהם</w:t>
    </w:r>
  </w:p>
  <w:p>
    <w:pPr>
      <w:pStyle w:val="Header"/>
      <w:jc w:val="right"/>
      <w:rPr/>
    </w:pPr>
    <w:r>
      <w:rPr/>
      <w:t>305210668</w:t>
    </w:r>
  </w:p>
  <w:p>
    <w:pPr>
      <w:pStyle w:val="Header"/>
      <w:jc w:val="right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hebrew1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a0076"/>
    <w:rPr>
      <w:color w:val="808080"/>
    </w:rPr>
  </w:style>
  <w:style w:type="character" w:styleId="Style14" w:customStyle="1">
    <w:name w:val="כותרת עליונה תו"/>
    <w:basedOn w:val="DefaultParagraphFont"/>
    <w:link w:val="a5"/>
    <w:uiPriority w:val="99"/>
    <w:qFormat/>
    <w:rsid w:val="00400853"/>
    <w:rPr/>
  </w:style>
  <w:style w:type="character" w:styleId="Style15" w:customStyle="1">
    <w:name w:val="כותרת תחתונה תו"/>
    <w:basedOn w:val="DefaultParagraphFont"/>
    <w:link w:val="a7"/>
    <w:uiPriority w:val="99"/>
    <w:qFormat/>
    <w:rsid w:val="00400853"/>
    <w:rPr/>
  </w:style>
  <w:style w:type="character" w:styleId="InternetLink">
    <w:name w:val="Internet Link"/>
    <w:basedOn w:val="DefaultParagraphFont"/>
    <w:uiPriority w:val="99"/>
    <w:semiHidden/>
    <w:unhideWhenUsed/>
    <w:rsid w:val="00c02b90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b44d4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mbria Math" w:hAnsi="Cambria Math" w:cs="Courier New"/>
    </w:rPr>
  </w:style>
  <w:style w:type="character" w:styleId="ListLabel11">
    <w:name w:val="ListLabel 11"/>
    <w:qFormat/>
    <w:rPr>
      <w:rFonts w:ascii="Cambria Math" w:hAnsi="Cambria Math"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11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6"/>
    <w:uiPriority w:val="99"/>
    <w:unhideWhenUsed/>
    <w:rsid w:val="0040085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40085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כותרות" Version="2003"/>
</file>

<file path=customXml/itemProps1.xml><?xml version="1.0" encoding="utf-8"?>
<ds:datastoreItem xmlns:ds="http://schemas.openxmlformats.org/officeDocument/2006/customXml" ds:itemID="{F31B746D-D11F-496F-96A3-69F69C11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Application>LibreOffice/6.0.6.2$Linux_X86_64 LibreOffice_project/00m0$Build-2</Application>
  <Pages>9</Pages>
  <Words>826</Words>
  <Characters>3504</Characters>
  <CharactersWithSpaces>4239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2018-06-05T22:44:00Z</dcterms:created>
  <dc:creator>Tal Ben Avraham</dc:creator>
  <dc:description/>
  <dc:language>en</dc:language>
  <cp:lastModifiedBy/>
  <dcterms:modified xsi:type="dcterms:W3CDTF">2018-11-08T19:32:14Z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