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389A" w:rsidRDefault="00F81553">
      <w:pPr>
        <w:rPr>
          <w:b/>
          <w:bCs/>
        </w:rPr>
      </w:pPr>
      <w:r>
        <w:rPr>
          <w:b/>
          <w:bCs/>
        </w:rPr>
        <w:t>Міністерство освіти і науки України</w:t>
      </w:r>
    </w:p>
    <w:p w:rsidR="00C6389A" w:rsidRDefault="00F81553">
      <w:pPr>
        <w:rPr>
          <w:b/>
          <w:bCs/>
        </w:rPr>
      </w:pPr>
      <w:r>
        <w:rPr>
          <w:b/>
          <w:bCs/>
        </w:rPr>
        <w:t xml:space="preserve">Черкаський державний технологічний університет </w:t>
      </w:r>
    </w:p>
    <w:p w:rsidR="00C6389A" w:rsidRDefault="00F81553">
      <w:pPr>
        <w:rPr>
          <w:b/>
          <w:bCs/>
        </w:rPr>
      </w:pPr>
      <w:r>
        <w:rPr>
          <w:b/>
          <w:bCs/>
        </w:rPr>
        <w:t>Факультет інформаційних технологій і систем</w:t>
      </w:r>
    </w:p>
    <w:p w:rsidR="00C6389A" w:rsidRDefault="00C6389A">
      <w:pPr>
        <w:ind w:left="709"/>
        <w:jc w:val="both"/>
      </w:pPr>
    </w:p>
    <w:p w:rsidR="00C6389A" w:rsidRDefault="00F81553">
      <w:pPr>
        <w:rPr>
          <w:b/>
          <w:bCs/>
        </w:rPr>
      </w:pPr>
      <w:r>
        <w:rPr>
          <w:b/>
          <w:bCs/>
        </w:rPr>
        <w:t>Кафедра інформаційних технологій проектування</w:t>
      </w:r>
    </w:p>
    <w:p w:rsidR="00C6389A" w:rsidRDefault="00C6389A">
      <w:pPr>
        <w:ind w:left="709"/>
        <w:jc w:val="both"/>
      </w:pPr>
    </w:p>
    <w:p w:rsidR="00C6389A" w:rsidRDefault="00C6389A">
      <w:pPr>
        <w:ind w:left="709"/>
        <w:jc w:val="both"/>
      </w:pPr>
    </w:p>
    <w:p w:rsidR="00C6389A" w:rsidRDefault="00F81553">
      <w:r>
        <w:t>Дисципліна: Алгоритми та структури даних</w:t>
      </w:r>
    </w:p>
    <w:p w:rsidR="00C6389A" w:rsidRDefault="00C6389A">
      <w:pPr>
        <w:ind w:left="709"/>
        <w:jc w:val="both"/>
      </w:pPr>
    </w:p>
    <w:p w:rsidR="00C6389A" w:rsidRDefault="00C6389A">
      <w:pPr>
        <w:ind w:left="709"/>
        <w:jc w:val="both"/>
      </w:pPr>
    </w:p>
    <w:p w:rsidR="00C6389A" w:rsidRDefault="00C6389A">
      <w:pPr>
        <w:ind w:left="709"/>
        <w:jc w:val="both"/>
      </w:pPr>
    </w:p>
    <w:p w:rsidR="00C6389A" w:rsidRDefault="00C6389A">
      <w:pPr>
        <w:ind w:left="709"/>
        <w:jc w:val="both"/>
      </w:pPr>
    </w:p>
    <w:p w:rsidR="00C6389A" w:rsidRDefault="00C6389A">
      <w:pPr>
        <w:ind w:left="709"/>
        <w:jc w:val="both"/>
      </w:pPr>
    </w:p>
    <w:p w:rsidR="00C6389A" w:rsidRDefault="00C6389A">
      <w:pPr>
        <w:ind w:left="709"/>
        <w:jc w:val="both"/>
      </w:pPr>
    </w:p>
    <w:p w:rsidR="00C6389A" w:rsidRDefault="00C6389A">
      <w:pPr>
        <w:ind w:left="709"/>
        <w:jc w:val="both"/>
      </w:pPr>
    </w:p>
    <w:p w:rsidR="00C6389A" w:rsidRDefault="00F81553">
      <w:pPr>
        <w:rPr>
          <w:b/>
          <w:bCs/>
        </w:rPr>
      </w:pPr>
      <w:r>
        <w:rPr>
          <w:b/>
          <w:bCs/>
        </w:rPr>
        <w:t>З В І Т</w:t>
      </w:r>
    </w:p>
    <w:p w:rsidR="00C6389A" w:rsidRDefault="00C6389A">
      <w:pPr>
        <w:ind w:left="1560" w:hanging="1560"/>
        <w:rPr>
          <w:b/>
          <w:bCs/>
        </w:rPr>
      </w:pPr>
    </w:p>
    <w:p w:rsidR="00C6389A" w:rsidRDefault="00F81553">
      <w:pPr>
        <w:ind w:hanging="28"/>
        <w:rPr>
          <w:b/>
          <w:bCs/>
        </w:rPr>
      </w:pPr>
      <w:r>
        <w:rPr>
          <w:b/>
          <w:bCs/>
        </w:rPr>
        <w:t>з розрахунково-графічної роботи</w:t>
      </w:r>
    </w:p>
    <w:p w:rsidR="00C6389A" w:rsidRDefault="00C6389A">
      <w:pPr>
        <w:ind w:left="1560" w:hanging="1560"/>
        <w:rPr>
          <w:b/>
          <w:bCs/>
        </w:rPr>
      </w:pPr>
    </w:p>
    <w:p w:rsidR="00C6389A" w:rsidRDefault="00F81553">
      <w:r>
        <w:t xml:space="preserve">студента 1-го курсу спеціальності </w:t>
      </w:r>
      <w:r w:rsidR="00D2742F">
        <w:rPr>
          <w:lang w:val="en-US"/>
        </w:rPr>
        <w:t>F</w:t>
      </w:r>
      <w:r w:rsidR="00D2742F" w:rsidRPr="00D2742F">
        <w:rPr>
          <w:lang w:val="ru-RU"/>
        </w:rPr>
        <w:t>6</w:t>
      </w:r>
      <w:r>
        <w:t xml:space="preserve"> «Інформаційні системи та технології»</w:t>
      </w:r>
    </w:p>
    <w:p w:rsidR="00C6389A" w:rsidRDefault="00C6389A">
      <w:pPr>
        <w:ind w:left="709"/>
        <w:rPr>
          <w:b/>
          <w:bCs/>
          <w:i/>
          <w:iCs/>
        </w:rPr>
      </w:pPr>
    </w:p>
    <w:p w:rsidR="00C6389A" w:rsidRPr="00D2742F" w:rsidRDefault="00D2742F">
      <w:pPr>
        <w:rPr>
          <w:b/>
          <w:bCs/>
          <w:i/>
          <w:iCs/>
          <w:lang w:val="uk-UA"/>
        </w:rPr>
      </w:pPr>
      <w:r>
        <w:rPr>
          <w:b/>
          <w:bCs/>
          <w:i/>
          <w:iCs/>
          <w:lang w:val="uk-UA"/>
        </w:rPr>
        <w:t>Авраменка Андрія Андрійовича</w:t>
      </w:r>
    </w:p>
    <w:p w:rsidR="00C6389A" w:rsidRDefault="00C6389A"/>
    <w:p w:rsidR="00C6389A" w:rsidRDefault="00C6389A"/>
    <w:p w:rsidR="00C6389A" w:rsidRDefault="00C6389A"/>
    <w:p w:rsidR="00C6389A" w:rsidRDefault="00C6389A"/>
    <w:p w:rsidR="00C6389A" w:rsidRDefault="00C6389A"/>
    <w:p w:rsidR="00C6389A" w:rsidRDefault="00C6389A"/>
    <w:p w:rsidR="00C6389A" w:rsidRDefault="00F81553">
      <w:pPr>
        <w:jc w:val="both"/>
      </w:pPr>
      <w:r>
        <w:t>Оцінка  ___________________</w:t>
      </w:r>
    </w:p>
    <w:p w:rsidR="00C6389A" w:rsidRDefault="00F81553">
      <w:pPr>
        <w:ind w:left="1416"/>
      </w:pPr>
      <w:r>
        <w:rPr>
          <w:sz w:val="24"/>
          <w:szCs w:val="24"/>
        </w:rPr>
        <w:t xml:space="preserve">           </w:t>
      </w:r>
    </w:p>
    <w:p w:rsidR="00C6389A" w:rsidRDefault="00F81553">
      <w:pPr>
        <w:jc w:val="both"/>
        <w:rPr>
          <w:sz w:val="24"/>
          <w:szCs w:val="24"/>
        </w:rPr>
      </w:pPr>
      <w:r>
        <w:t xml:space="preserve">Перевірено </w:t>
      </w:r>
      <w:r>
        <w:rPr>
          <w:sz w:val="24"/>
          <w:szCs w:val="24"/>
        </w:rPr>
        <w:t xml:space="preserve"> __________________</w:t>
      </w:r>
    </w:p>
    <w:p w:rsidR="00C6389A" w:rsidRDefault="00F81553">
      <w:pPr>
        <w:ind w:left="2125" w:firstLine="1"/>
        <w:jc w:val="both"/>
        <w:rPr>
          <w:sz w:val="26"/>
          <w:szCs w:val="26"/>
        </w:rPr>
      </w:pPr>
      <w:r>
        <w:rPr>
          <w:sz w:val="18"/>
          <w:szCs w:val="18"/>
        </w:rPr>
        <w:t>(дата)</w:t>
      </w:r>
    </w:p>
    <w:p w:rsidR="00C6389A" w:rsidRDefault="00C6389A">
      <w:pPr>
        <w:ind w:left="709"/>
        <w:rPr>
          <w:sz w:val="24"/>
          <w:szCs w:val="24"/>
        </w:rPr>
      </w:pPr>
    </w:p>
    <w:p w:rsidR="00C6389A" w:rsidRDefault="00F81553">
      <w:pPr>
        <w:tabs>
          <w:tab w:val="left" w:pos="6237"/>
        </w:tabs>
        <w:jc w:val="both"/>
      </w:pPr>
      <w:r>
        <w:t>Перевірила __________________ /</w:t>
      </w:r>
      <w:r>
        <w:rPr>
          <w:u w:val="single"/>
        </w:rPr>
        <w:t xml:space="preserve">       к.т.н., доцент Лавданська О. В.     </w:t>
      </w:r>
      <w:r>
        <w:t xml:space="preserve"> /</w:t>
      </w:r>
    </w:p>
    <w:p w:rsidR="00C6389A" w:rsidRDefault="00F81553">
      <w:pPr>
        <w:ind w:left="1418" w:firstLine="709"/>
        <w:jc w:val="both"/>
      </w:pPr>
      <w:r>
        <w:rPr>
          <w:sz w:val="18"/>
          <w:szCs w:val="18"/>
        </w:rPr>
        <w:t>(підпис)</w:t>
      </w:r>
      <w:r>
        <w:rPr>
          <w:sz w:val="18"/>
          <w:szCs w:val="18"/>
        </w:rPr>
        <w:tab/>
        <w:t xml:space="preserve">                                          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(прізвище та ініціали)</w:t>
      </w:r>
    </w:p>
    <w:p w:rsidR="00C6389A" w:rsidRDefault="00C6389A"/>
    <w:p w:rsidR="00C6389A" w:rsidRDefault="00C6389A"/>
    <w:p w:rsidR="00C6389A" w:rsidRDefault="00C6389A">
      <w:pPr>
        <w:rPr>
          <w:sz w:val="16"/>
          <w:szCs w:val="16"/>
        </w:rPr>
      </w:pPr>
    </w:p>
    <w:p w:rsidR="00C6389A" w:rsidRDefault="00C6389A">
      <w:pPr>
        <w:jc w:val="right"/>
      </w:pPr>
    </w:p>
    <w:p w:rsidR="00C6389A" w:rsidRDefault="00C6389A">
      <w:pPr>
        <w:jc w:val="right"/>
      </w:pPr>
    </w:p>
    <w:p w:rsidR="00C6389A" w:rsidRDefault="00C6389A"/>
    <w:p w:rsidR="00C6389A" w:rsidRDefault="00C6389A"/>
    <w:p w:rsidR="00C6389A" w:rsidRDefault="00C6389A"/>
    <w:p w:rsidR="00C6389A" w:rsidRDefault="00C6389A"/>
    <w:p w:rsidR="00C6389A" w:rsidRDefault="00C6389A"/>
    <w:p w:rsidR="00C6389A" w:rsidRDefault="00F81553">
      <w:pPr>
        <w:rPr>
          <w:b/>
          <w:bCs/>
        </w:rPr>
      </w:pPr>
      <w:r>
        <w:t>Черкаси – 202</w:t>
      </w:r>
      <w:r w:rsidR="00D2742F">
        <w:rPr>
          <w:lang w:val="uk-UA"/>
        </w:rPr>
        <w:t>6</w:t>
      </w:r>
      <w:r>
        <w:t xml:space="preserve"> року</w:t>
      </w:r>
      <w:r>
        <w:br w:type="page"/>
      </w:r>
    </w:p>
    <w:sdt>
      <w:sdtPr>
        <w:id w:val="109330970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noProof/>
          <w:color w:val="auto"/>
          <w:sz w:val="28"/>
          <w:szCs w:val="28"/>
          <w:lang w:val="uk" w:eastAsia="ru-RU"/>
        </w:rPr>
      </w:sdtEndPr>
      <w:sdtContent>
        <w:p w:rsidR="004A159E" w:rsidRPr="004A159E" w:rsidRDefault="004A159E" w:rsidP="004A159E">
          <w:pPr>
            <w:pStyle w:val="TOCHeading"/>
            <w:jc w:val="center"/>
            <w:rPr>
              <w:rFonts w:ascii="Times New Roman" w:hAnsi="Times New Roman" w:cs="Times New Roman"/>
              <w:b/>
              <w:color w:val="auto"/>
              <w:sz w:val="28"/>
              <w:lang w:val="uk-UA"/>
            </w:rPr>
          </w:pPr>
          <w:r w:rsidRPr="004A159E">
            <w:rPr>
              <w:rFonts w:ascii="Times New Roman" w:hAnsi="Times New Roman" w:cs="Times New Roman"/>
              <w:b/>
              <w:color w:val="auto"/>
              <w:sz w:val="28"/>
              <w:lang w:val="uk-UA"/>
            </w:rPr>
            <w:t>ЗМІСТ</w:t>
          </w:r>
        </w:p>
        <w:p w:rsidR="004A159E" w:rsidRPr="004A159E" w:rsidRDefault="004A159E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sz w:val="28"/>
              <w:szCs w:val="28"/>
              <w:lang w:val="ru-RU"/>
            </w:rPr>
          </w:pPr>
          <w:r w:rsidRPr="004A159E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4A159E">
            <w:rPr>
              <w:rFonts w:ascii="Times New Roman" w:hAnsi="Times New Roman"/>
              <w:sz w:val="28"/>
              <w:szCs w:val="28"/>
            </w:rPr>
            <w:instrText xml:space="preserve"> TOC \h \z \u \t "Heading 7;1;Heading 8;2" </w:instrText>
          </w:r>
          <w:r w:rsidRPr="004A159E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6315600" w:history="1"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ПРОТОКОЛ ВИКОНАННЯ ЗАВДАННЯ</w: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_Toc226315600 \h </w:instrTex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A159E" w:rsidRPr="004A159E" w:rsidRDefault="004A159E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26315601" w:history="1"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 xml:space="preserve">1.1 Опис алгоритму </w:t>
            </w:r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>Ханойської вежі</w: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_Toc226315601 \h </w:instrTex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A159E" w:rsidRPr="004A159E" w:rsidRDefault="004A159E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26315602" w:history="1"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1.2 Приклад реалізації алгоритму сортування вибором</w: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_Toc226315602 \h </w:instrTex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A159E" w:rsidRPr="004A159E" w:rsidRDefault="004A159E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26315603" w:history="1"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 xml:space="preserve">1.3 Блок схема алгоритму </w:t>
            </w:r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ru-RU"/>
              </w:rPr>
              <w:t>Ханойсько</w:t>
            </w:r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>ї вежі</w: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_Toc226315603 \h </w:instrTex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A159E" w:rsidRPr="004A159E" w:rsidRDefault="004A159E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26315604" w:history="1"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 xml:space="preserve">1.4 </w:t>
            </w:r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>Загальний п</w:t>
            </w:r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севдокод алгоритму</w:t>
            </w:r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 xml:space="preserve"> Ханойської вежі</w: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_Toc226315604 \h </w:instrTex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A159E" w:rsidRPr="004A159E" w:rsidRDefault="004A159E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26315605" w:history="1"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</w:t>
            </w:r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 xml:space="preserve">5 </w:t>
            </w:r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Програмна реалізація алгоритму</w: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_Toc226315605 \h </w:instrTex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A159E" w:rsidRPr="004A159E" w:rsidRDefault="004A159E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/>
              <w:smallCaps w:val="0"/>
              <w:noProof/>
              <w:sz w:val="28"/>
              <w:szCs w:val="28"/>
              <w:lang w:val="ru-RU"/>
            </w:rPr>
          </w:pPr>
          <w:hyperlink w:anchor="_Toc226315606" w:history="1"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</w:t>
            </w:r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 xml:space="preserve">6 </w:t>
            </w:r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 xml:space="preserve">Результати тестування алгоритму </w:t>
            </w:r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>Ханойської вежі</w: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_Toc226315606 \h </w:instrTex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A159E" w:rsidRPr="004A159E" w:rsidRDefault="004A159E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sz w:val="28"/>
              <w:szCs w:val="28"/>
              <w:lang w:val="ru-RU"/>
            </w:rPr>
          </w:pPr>
          <w:hyperlink w:anchor="_Toc226315607" w:history="1">
            <w:r w:rsidRPr="004A159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СПИСОК ВИКОРИСТАНИХ ДЖЕРЕЛ</w: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_Toc226315607 \h </w:instrTex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4A159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A159E" w:rsidRDefault="004A159E">
          <w:r w:rsidRPr="004A159E">
            <w:fldChar w:fldCharType="end"/>
          </w:r>
        </w:p>
      </w:sdtContent>
    </w:sdt>
    <w:p w:rsidR="00C6389A" w:rsidRDefault="00F81553">
      <w:pPr>
        <w:rPr>
          <w:b/>
          <w:bCs/>
        </w:rPr>
      </w:pPr>
      <w:bookmarkStart w:id="0" w:name="_GoBack"/>
      <w:bookmarkEnd w:id="0"/>
      <w:r>
        <w:br w:type="page"/>
      </w:r>
    </w:p>
    <w:p w:rsidR="00D2742F" w:rsidRPr="004A159E" w:rsidRDefault="00F81553" w:rsidP="004A159E">
      <w:pPr>
        <w:pStyle w:val="Heading7"/>
        <w:rPr>
          <w:rStyle w:val="Strong"/>
          <w:b/>
        </w:rPr>
      </w:pPr>
      <w:bookmarkStart w:id="1" w:name="_Toc226315600"/>
      <w:r w:rsidRPr="004A159E">
        <w:rPr>
          <w:rStyle w:val="Strong"/>
          <w:b/>
        </w:rPr>
        <w:lastRenderedPageBreak/>
        <w:t>ПРОТОКОЛ ВИКОНАННЯ ЗАВДАННЯ</w:t>
      </w:r>
      <w:bookmarkEnd w:id="1"/>
    </w:p>
    <w:p w:rsidR="00C6389A" w:rsidRPr="004A159E" w:rsidRDefault="00F81553" w:rsidP="004A159E">
      <w:pPr>
        <w:pStyle w:val="Heading8"/>
        <w:rPr>
          <w:lang w:val="uk-UA"/>
        </w:rPr>
      </w:pPr>
      <w:bookmarkStart w:id="2" w:name="_Toc226315601"/>
      <w:r w:rsidRPr="004A159E">
        <w:t xml:space="preserve">1.1 Опис алгоритму </w:t>
      </w:r>
      <w:r w:rsidR="00D2742F" w:rsidRPr="004A159E">
        <w:rPr>
          <w:lang w:val="uk-UA"/>
        </w:rPr>
        <w:t>Ханойської вежі</w:t>
      </w:r>
      <w:bookmarkEnd w:id="2"/>
    </w:p>
    <w:p w:rsidR="00C6389A" w:rsidRDefault="00F81553">
      <w:pPr>
        <w:spacing w:line="360" w:lineRule="auto"/>
        <w:ind w:firstLine="709"/>
        <w:jc w:val="both"/>
      </w:pPr>
      <w:r>
        <w:t>Алгоритм сортування вибором виглядає наступним чином. Спочатку відбувається повний прохід масивом у пошуках найменшого елементу. Далі знайдений мінімальний елемент міняється місцями з елементом, який стоїть на нульовій позиції. Потім ці дії повторюються для масиву, що залишився, тобто відшукується мінімальний елемент у підмасиві, що залишився і розміщується на 1 позиції і так далі, доки масив не буде повністю відсортовано. </w:t>
      </w:r>
    </w:p>
    <w:p w:rsidR="00C6389A" w:rsidRDefault="00F81553">
      <w:pPr>
        <w:spacing w:line="360" w:lineRule="auto"/>
        <w:ind w:firstLine="709"/>
        <w:jc w:val="both"/>
      </w:pPr>
      <w:r>
        <w:t>Обчислювальна складність цього алгоритму:</w:t>
      </w:r>
    </w:p>
    <w:p w:rsidR="00C6389A" w:rsidRDefault="00F815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color w:val="000000"/>
        </w:rPr>
        <w:t>найгірший час: O(</w:t>
      </w:r>
      <w:r w:rsidR="00B3220D">
        <w:rPr>
          <w:i/>
          <w:iCs/>
          <w:color w:val="000000"/>
          <w:lang w:val="en-US"/>
        </w:rPr>
        <w:t>2</w:t>
      </w:r>
      <w:r w:rsidR="00B3220D">
        <w:rPr>
          <w:color w:val="000000"/>
          <w:vertAlign w:val="superscript"/>
          <w:lang w:val="en-US"/>
        </w:rPr>
        <w:t>n</w:t>
      </w:r>
      <w:r>
        <w:rPr>
          <w:color w:val="000000"/>
        </w:rPr>
        <w:t>); </w:t>
      </w:r>
    </w:p>
    <w:p w:rsidR="00C6389A" w:rsidRDefault="00F815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color w:val="000000"/>
        </w:rPr>
        <w:t>середній час: Θ(</w:t>
      </w:r>
      <w:r w:rsidR="00B3220D">
        <w:rPr>
          <w:i/>
          <w:iCs/>
          <w:color w:val="000000"/>
          <w:lang w:val="en-US"/>
        </w:rPr>
        <w:t>2</w:t>
      </w:r>
      <w:r w:rsidR="00B3220D">
        <w:rPr>
          <w:color w:val="000000"/>
          <w:vertAlign w:val="superscript"/>
          <w:lang w:val="en-US"/>
        </w:rPr>
        <w:t>n</w:t>
      </w:r>
      <w:r>
        <w:rPr>
          <w:color w:val="000000"/>
        </w:rPr>
        <w:t>); </w:t>
      </w:r>
    </w:p>
    <w:p w:rsidR="00C6389A" w:rsidRDefault="00F815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color w:val="000000"/>
        </w:rPr>
        <w:t>кращий час: Ω(</w:t>
      </w:r>
      <w:r w:rsidR="00B3220D">
        <w:rPr>
          <w:color w:val="000000"/>
          <w:lang w:val="en-US"/>
        </w:rPr>
        <w:t>2</w:t>
      </w:r>
      <w:r w:rsidR="00B3220D">
        <w:rPr>
          <w:color w:val="000000"/>
          <w:vertAlign w:val="superscript"/>
          <w:lang w:val="en-US"/>
        </w:rPr>
        <w:t>n</w:t>
      </w:r>
      <w:r>
        <w:rPr>
          <w:color w:val="000000"/>
        </w:rPr>
        <w:t>). </w:t>
      </w:r>
    </w:p>
    <w:p w:rsidR="00C6389A" w:rsidRDefault="00F81553">
      <w:pPr>
        <w:spacing w:line="360" w:lineRule="auto"/>
        <w:ind w:firstLine="709"/>
        <w:jc w:val="both"/>
      </w:pPr>
      <w:r>
        <w:t>Складність за необхідною пам’яттю: O(</w:t>
      </w:r>
      <w:r w:rsidR="00B3220D" w:rsidRPr="00B3220D">
        <w:rPr>
          <w:i/>
          <w:iCs/>
          <w:lang w:val="ru-RU"/>
        </w:rPr>
        <w:t>2</w:t>
      </w:r>
      <w:r w:rsidR="00B3220D">
        <w:rPr>
          <w:i/>
          <w:iCs/>
          <w:vertAlign w:val="superscript"/>
          <w:lang w:val="en-US"/>
        </w:rPr>
        <w:t>n</w:t>
      </w:r>
      <w:r>
        <w:t>) плюс 1 комірка пам’яті для буферизації обраного елементу. </w:t>
      </w:r>
    </w:p>
    <w:p w:rsidR="00C6389A" w:rsidRDefault="00F81553">
      <w:pPr>
        <w:spacing w:line="360" w:lineRule="auto"/>
        <w:ind w:firstLine="709"/>
        <w:jc w:val="both"/>
      </w:pPr>
      <w:r>
        <w:t>Цей алгоритм має досить логічну модифікацію, яка має назву «двустороннє сортування вибором». Адже якщо ми все одно проходимо масивом, чому б не шукати відразу мінімальний та максимальний елемент і вставляти ці елементи в кінець та на початок масиву?  </w:t>
      </w:r>
    </w:p>
    <w:p w:rsidR="00C6389A" w:rsidRDefault="00F81553">
      <w:pPr>
        <w:spacing w:line="360" w:lineRule="auto"/>
        <w:ind w:firstLine="709"/>
        <w:jc w:val="both"/>
      </w:pPr>
      <w:r>
        <w:t>Здається, таким чином ми прискоримось у 2 рази – але ні. Кількість перестановок і порівнянь залишиться такою ж як і була, а отже й обчислювальна складність алгоритму суттєво не зміниться.  </w:t>
      </w:r>
    </w:p>
    <w:p w:rsidR="00C6389A" w:rsidRDefault="00C6389A">
      <w:pPr>
        <w:spacing w:line="360" w:lineRule="auto"/>
        <w:jc w:val="both"/>
      </w:pPr>
    </w:p>
    <w:p w:rsidR="00C6389A" w:rsidRDefault="00F81553" w:rsidP="004A159E">
      <w:pPr>
        <w:pStyle w:val="Heading8"/>
      </w:pPr>
      <w:bookmarkStart w:id="3" w:name="_Toc226315602"/>
      <w:r>
        <w:t>1.2 Приклад реалізації алгоритму сортування вибором</w:t>
      </w:r>
      <w:bookmarkEnd w:id="3"/>
    </w:p>
    <w:p w:rsidR="00B8687C" w:rsidRDefault="00F81553" w:rsidP="00F81553">
      <w:pPr>
        <w:spacing w:line="360" w:lineRule="auto"/>
        <w:ind w:firstLine="709"/>
        <w:jc w:val="both"/>
      </w:pPr>
      <w:r>
        <w:t xml:space="preserve">Візьмемо </w:t>
      </w:r>
      <w:r w:rsidR="00B8687C">
        <w:rPr>
          <w:lang w:val="uk-UA"/>
        </w:rPr>
        <w:t>3 диски і, з</w:t>
      </w:r>
      <w:r w:rsidR="00B8687C">
        <w:t>а допомогою даного алгоритму</w:t>
      </w:r>
      <w:r w:rsidR="00B8687C">
        <w:rPr>
          <w:lang w:val="uk-UA"/>
        </w:rPr>
        <w:t xml:space="preserve">, нам потрібно перемістити їх із стержня </w:t>
      </w:r>
      <w:r w:rsidR="00B8687C">
        <w:rPr>
          <w:lang w:val="en-US"/>
        </w:rPr>
        <w:t>A</w:t>
      </w:r>
      <w:r w:rsidR="00B8687C" w:rsidRPr="00B8687C">
        <w:t xml:space="preserve"> до стерж</w:t>
      </w:r>
      <w:r w:rsidR="00B8687C">
        <w:rPr>
          <w:lang w:val="ru-RU"/>
        </w:rPr>
        <w:t xml:space="preserve">ня </w:t>
      </w:r>
      <w:r w:rsidR="00B8687C">
        <w:rPr>
          <w:lang w:val="en-US"/>
        </w:rPr>
        <w:t>C</w:t>
      </w:r>
      <w:r w:rsidR="00B8687C">
        <w:rPr>
          <w:lang w:val="ru-RU"/>
        </w:rPr>
        <w:t xml:space="preserve">. </w:t>
      </w:r>
    </w:p>
    <w:p w:rsidR="00F81553" w:rsidRDefault="00B8687C" w:rsidP="00F81553">
      <w:pPr>
        <w:spacing w:line="360" w:lineRule="auto"/>
        <w:ind w:firstLine="709"/>
        <w:jc w:val="both"/>
      </w:pPr>
      <w:r w:rsidRPr="00B8687C">
        <w:rPr>
          <w:lang w:val="ru-RU"/>
        </w:rPr>
        <w:lastRenderedPageBreak/>
        <w:drawing>
          <wp:inline distT="0" distB="0" distL="0" distR="0" wp14:anchorId="56629E98" wp14:editId="206B1D2A">
            <wp:extent cx="5021408" cy="2498090"/>
            <wp:effectExtent l="0" t="0" r="825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7976" cy="25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553" w:rsidRDefault="00B8687C" w:rsidP="00B8687C">
      <w:pPr>
        <w:spacing w:line="360" w:lineRule="auto"/>
        <w:ind w:firstLine="709"/>
        <w:jc w:val="both"/>
        <w:rPr>
          <w:lang w:val="uk-UA"/>
        </w:rPr>
      </w:pPr>
      <w:r>
        <w:rPr>
          <w:lang w:val="ru-RU"/>
        </w:rPr>
        <w:t>Спочатку</w:t>
      </w:r>
      <w:r w:rsidRPr="00B8687C">
        <w:rPr>
          <w:lang w:val="ru-RU"/>
        </w:rPr>
        <w:t xml:space="preserve"> </w:t>
      </w:r>
      <w:r>
        <w:rPr>
          <w:lang w:val="uk-UA"/>
        </w:rPr>
        <w:t>потрібно перемістити червоний диск з стержня А до стержня С.</w:t>
      </w: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 w:rsidRPr="00B8687C">
        <w:rPr>
          <w:lang w:val="uk-UA"/>
        </w:rPr>
        <w:drawing>
          <wp:inline distT="0" distB="0" distL="0" distR="0" wp14:anchorId="484A95F8" wp14:editId="70683065">
            <wp:extent cx="5024164" cy="2506980"/>
            <wp:effectExtent l="0" t="0" r="508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9097" cy="2519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>
        <w:rPr>
          <w:lang w:val="ru-RU"/>
        </w:rPr>
        <w:t>Потім</w:t>
      </w:r>
      <w:r w:rsidRPr="00B8687C">
        <w:rPr>
          <w:lang w:val="ru-RU"/>
        </w:rPr>
        <w:t xml:space="preserve"> </w:t>
      </w:r>
      <w:r>
        <w:rPr>
          <w:lang w:val="uk-UA"/>
        </w:rPr>
        <w:t>переміщуємо</w:t>
      </w:r>
      <w:r>
        <w:rPr>
          <w:lang w:val="uk-UA"/>
        </w:rPr>
        <w:t xml:space="preserve"> </w:t>
      </w:r>
      <w:r>
        <w:rPr>
          <w:lang w:val="uk-UA"/>
        </w:rPr>
        <w:t>білий</w:t>
      </w:r>
      <w:r>
        <w:rPr>
          <w:lang w:val="uk-UA"/>
        </w:rPr>
        <w:t xml:space="preserve"> диск з стержня А до стержня </w:t>
      </w:r>
      <w:r>
        <w:rPr>
          <w:lang w:val="uk-UA"/>
        </w:rPr>
        <w:t>В</w:t>
      </w:r>
      <w:r>
        <w:rPr>
          <w:lang w:val="uk-UA"/>
        </w:rPr>
        <w:t>.</w:t>
      </w: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 w:rsidRPr="00B8687C">
        <w:rPr>
          <w:lang w:val="uk-UA"/>
        </w:rPr>
        <w:drawing>
          <wp:inline distT="0" distB="0" distL="0" distR="0" wp14:anchorId="681582B5" wp14:editId="1C4448E0">
            <wp:extent cx="5021908" cy="2503170"/>
            <wp:effectExtent l="0" t="0" r="762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3819" cy="252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>
        <w:rPr>
          <w:lang w:val="ru-RU"/>
        </w:rPr>
        <w:t>Далі</w:t>
      </w:r>
      <w:r w:rsidRPr="00B8687C">
        <w:rPr>
          <w:lang w:val="ru-RU"/>
        </w:rPr>
        <w:t xml:space="preserve"> </w:t>
      </w:r>
      <w:r>
        <w:rPr>
          <w:lang w:val="uk-UA"/>
        </w:rPr>
        <w:t>треба перемістити</w:t>
      </w:r>
      <w:r>
        <w:rPr>
          <w:lang w:val="uk-UA"/>
        </w:rPr>
        <w:t xml:space="preserve"> </w:t>
      </w:r>
      <w:r>
        <w:rPr>
          <w:lang w:val="uk-UA"/>
        </w:rPr>
        <w:t>червоний</w:t>
      </w:r>
      <w:r>
        <w:rPr>
          <w:lang w:val="uk-UA"/>
        </w:rPr>
        <w:t xml:space="preserve"> диск з стержня </w:t>
      </w:r>
      <w:r>
        <w:rPr>
          <w:lang w:val="en-US"/>
        </w:rPr>
        <w:t>C</w:t>
      </w:r>
      <w:r>
        <w:rPr>
          <w:lang w:val="uk-UA"/>
        </w:rPr>
        <w:t xml:space="preserve"> до стержня В.</w:t>
      </w: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 w:rsidRPr="00B8687C">
        <w:rPr>
          <w:lang w:val="uk-UA"/>
        </w:rPr>
        <w:lastRenderedPageBreak/>
        <w:drawing>
          <wp:inline distT="0" distB="0" distL="0" distR="0" wp14:anchorId="02AC7B2B" wp14:editId="2DFDC02B">
            <wp:extent cx="4902200" cy="2451361"/>
            <wp:effectExtent l="0" t="0" r="0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9850" cy="248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>
        <w:rPr>
          <w:lang w:val="uk-UA"/>
        </w:rPr>
        <w:t>Тепер перемістимо</w:t>
      </w:r>
      <w:r>
        <w:rPr>
          <w:lang w:val="uk-UA"/>
        </w:rPr>
        <w:t xml:space="preserve"> </w:t>
      </w:r>
      <w:r>
        <w:rPr>
          <w:lang w:val="uk-UA"/>
        </w:rPr>
        <w:t>зелений</w:t>
      </w:r>
      <w:r>
        <w:rPr>
          <w:lang w:val="uk-UA"/>
        </w:rPr>
        <w:t xml:space="preserve"> диск з стержня </w:t>
      </w:r>
      <w:r>
        <w:rPr>
          <w:lang w:val="en-US"/>
        </w:rPr>
        <w:t>A</w:t>
      </w:r>
      <w:r>
        <w:rPr>
          <w:lang w:val="uk-UA"/>
        </w:rPr>
        <w:t xml:space="preserve"> до стержня </w:t>
      </w:r>
      <w:r>
        <w:rPr>
          <w:lang w:val="en-US"/>
        </w:rPr>
        <w:t>C</w:t>
      </w:r>
      <w:r>
        <w:rPr>
          <w:lang w:val="uk-UA"/>
        </w:rPr>
        <w:t>.</w:t>
      </w:r>
    </w:p>
    <w:p w:rsidR="00B8687C" w:rsidRDefault="00B8687C" w:rsidP="00B8687C">
      <w:pPr>
        <w:spacing w:line="360" w:lineRule="auto"/>
        <w:ind w:firstLine="709"/>
        <w:jc w:val="both"/>
        <w:rPr>
          <w:lang w:val="uk-UA"/>
        </w:rPr>
      </w:pPr>
      <w:r w:rsidRPr="00B8687C">
        <w:rPr>
          <w:lang w:val="uk-UA"/>
        </w:rPr>
        <w:drawing>
          <wp:inline distT="0" distB="0" distL="0" distR="0" wp14:anchorId="7AC1F727" wp14:editId="7E339996">
            <wp:extent cx="4905391" cy="244771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9398" cy="2464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687C" w:rsidRDefault="00C62722" w:rsidP="00B8687C">
      <w:pPr>
        <w:spacing w:line="360" w:lineRule="auto"/>
        <w:ind w:firstLine="709"/>
        <w:jc w:val="both"/>
        <w:rPr>
          <w:lang w:val="uk-UA"/>
        </w:rPr>
      </w:pPr>
      <w:r>
        <w:rPr>
          <w:lang w:val="uk-UA"/>
        </w:rPr>
        <w:t>Розбираємо середню вежу, розмістивши червоний диск на стержень А.</w:t>
      </w:r>
    </w:p>
    <w:p w:rsidR="00C62722" w:rsidRDefault="00C62722" w:rsidP="00B8687C">
      <w:pPr>
        <w:spacing w:line="360" w:lineRule="auto"/>
        <w:ind w:firstLine="709"/>
        <w:jc w:val="both"/>
        <w:rPr>
          <w:lang w:val="uk-UA"/>
        </w:rPr>
      </w:pPr>
      <w:r w:rsidRPr="00C62722">
        <w:rPr>
          <w:lang w:val="uk-UA"/>
        </w:rPr>
        <w:drawing>
          <wp:inline distT="0" distB="0" distL="0" distR="0" wp14:anchorId="1C980A9A" wp14:editId="0FDB7A35">
            <wp:extent cx="4904279" cy="244453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8545" cy="2461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722" w:rsidRDefault="00C62722" w:rsidP="00B8687C">
      <w:pPr>
        <w:spacing w:line="360" w:lineRule="auto"/>
        <w:ind w:firstLine="709"/>
        <w:jc w:val="both"/>
        <w:rPr>
          <w:lang w:val="uk-UA"/>
        </w:rPr>
      </w:pPr>
      <w:r>
        <w:rPr>
          <w:lang w:val="uk-UA"/>
        </w:rPr>
        <w:t>Тепер можна сформувати вежу, яка буде відповіддю на це завдання. Переміщуємо білий диск до стержня С.</w:t>
      </w:r>
    </w:p>
    <w:p w:rsidR="00C62722" w:rsidRDefault="00C62722" w:rsidP="00B8687C">
      <w:pPr>
        <w:spacing w:line="360" w:lineRule="auto"/>
        <w:ind w:firstLine="709"/>
        <w:jc w:val="both"/>
        <w:rPr>
          <w:lang w:val="uk-UA"/>
        </w:rPr>
      </w:pPr>
      <w:r w:rsidRPr="00C62722">
        <w:rPr>
          <w:lang w:val="uk-UA"/>
        </w:rPr>
        <w:lastRenderedPageBreak/>
        <w:drawing>
          <wp:inline distT="0" distB="0" distL="0" distR="0" wp14:anchorId="71EC08EF" wp14:editId="071FB62F">
            <wp:extent cx="4972657" cy="248127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9633" cy="2504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722" w:rsidRDefault="00C62722" w:rsidP="00C62722">
      <w:pPr>
        <w:spacing w:line="360" w:lineRule="auto"/>
        <w:ind w:firstLine="709"/>
        <w:jc w:val="both"/>
        <w:rPr>
          <w:lang w:val="uk-UA"/>
        </w:rPr>
      </w:pPr>
      <w:r>
        <w:rPr>
          <w:lang w:val="uk-UA"/>
        </w:rPr>
        <w:t>Нарешті, поміщаємо червоний диск на білий</w:t>
      </w:r>
      <w:r>
        <w:rPr>
          <w:lang w:val="uk-UA"/>
        </w:rPr>
        <w:t>.</w:t>
      </w:r>
    </w:p>
    <w:p w:rsidR="00C62722" w:rsidRDefault="00C62722" w:rsidP="00C62722">
      <w:pPr>
        <w:spacing w:line="360" w:lineRule="auto"/>
        <w:ind w:firstLine="709"/>
        <w:jc w:val="both"/>
        <w:rPr>
          <w:lang w:val="uk-UA"/>
        </w:rPr>
      </w:pPr>
      <w:r w:rsidRPr="00C62722">
        <w:rPr>
          <w:lang w:val="uk-UA"/>
        </w:rPr>
        <w:drawing>
          <wp:inline distT="0" distB="0" distL="0" distR="0" wp14:anchorId="669CD834" wp14:editId="2A1F2666">
            <wp:extent cx="4991246" cy="2493222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7930" cy="2511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722" w:rsidRDefault="00C62722" w:rsidP="00C6272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ind w:firstLine="709"/>
        <w:jc w:val="both"/>
        <w:rPr>
          <w:color w:val="000000"/>
        </w:rPr>
      </w:pPr>
      <w:r>
        <w:rPr>
          <w:color w:val="000000"/>
          <w:lang w:val="uk-UA"/>
        </w:rPr>
        <w:t>Готово! Вежу зібрано</w:t>
      </w:r>
      <w:r>
        <w:rPr>
          <w:color w:val="000000"/>
        </w:rPr>
        <w:t>, і алгоритм може припинити свою роботу.</w:t>
      </w:r>
    </w:p>
    <w:p w:rsidR="00C6389A" w:rsidRDefault="00C6389A">
      <w:pPr>
        <w:spacing w:line="360" w:lineRule="auto"/>
        <w:jc w:val="both"/>
      </w:pPr>
    </w:p>
    <w:p w:rsidR="00C6389A" w:rsidRDefault="00F81553">
      <w:pPr>
        <w:rPr>
          <w:b/>
          <w:bCs/>
        </w:rPr>
      </w:pPr>
      <w:r>
        <w:br w:type="page"/>
      </w:r>
    </w:p>
    <w:p w:rsidR="00C6389A" w:rsidRPr="00632E80" w:rsidRDefault="00F81553" w:rsidP="004A159E">
      <w:pPr>
        <w:pStyle w:val="Heading8"/>
        <w:rPr>
          <w:lang w:val="en-US"/>
        </w:rPr>
      </w:pPr>
      <w:bookmarkStart w:id="4" w:name="_Toc226315603"/>
      <w:r>
        <w:lastRenderedPageBreak/>
        <w:t xml:space="preserve">1.3 Блок схема алгоритму </w:t>
      </w:r>
      <w:r w:rsidR="00B3220D">
        <w:rPr>
          <w:lang w:val="ru-RU"/>
        </w:rPr>
        <w:t>Ханойсько</w:t>
      </w:r>
      <w:r w:rsidR="00B3220D">
        <w:rPr>
          <w:lang w:val="uk-UA"/>
        </w:rPr>
        <w:t>ї вежі</w:t>
      </w:r>
      <w:bookmarkEnd w:id="4"/>
    </w:p>
    <w:p w:rsidR="00C6389A" w:rsidRDefault="00FC7D41" w:rsidP="00FC7D41">
      <w:pPr>
        <w:spacing w:line="360" w:lineRule="auto"/>
      </w:pPr>
      <w:r w:rsidRPr="00FC7D41">
        <w:drawing>
          <wp:inline distT="0" distB="0" distL="0" distR="0" wp14:anchorId="0810D2ED" wp14:editId="08788699">
            <wp:extent cx="2019582" cy="3648584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89A" w:rsidRDefault="00F81553">
      <w:pPr>
        <w:spacing w:line="360" w:lineRule="auto"/>
        <w:rPr>
          <w:lang w:val="uk-UA"/>
        </w:rPr>
      </w:pPr>
      <w:r>
        <w:t xml:space="preserve">Рисунок 1 – </w:t>
      </w:r>
      <w:r w:rsidR="00FC7D41">
        <w:t xml:space="preserve">Блок схема алгоритму </w:t>
      </w:r>
      <w:r w:rsidR="00FC7D41">
        <w:rPr>
          <w:lang w:val="uk-UA"/>
        </w:rPr>
        <w:t>Ханойської вежі (рекурсивний спосіб)</w:t>
      </w:r>
    </w:p>
    <w:p w:rsidR="00FC7D41" w:rsidRDefault="00FC7D41">
      <w:pPr>
        <w:spacing w:line="360" w:lineRule="auto"/>
        <w:rPr>
          <w:lang w:val="uk-UA"/>
        </w:rPr>
      </w:pPr>
      <w:r>
        <w:rPr>
          <w:noProof/>
          <w:lang w:val="ru-RU"/>
        </w:rPr>
        <w:drawing>
          <wp:inline distT="0" distB="0" distL="0" distR="0" wp14:anchorId="12D04D6A" wp14:editId="5C3686F7">
            <wp:extent cx="6033346" cy="3537496"/>
            <wp:effectExtent l="0" t="0" r="571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2881" cy="35606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C7D41" w:rsidRPr="00FC7D41" w:rsidRDefault="00FC7D41" w:rsidP="00FC7D41">
      <w:pPr>
        <w:spacing w:line="360" w:lineRule="auto"/>
        <w:rPr>
          <w:lang w:val="uk-UA"/>
        </w:rPr>
      </w:pPr>
      <w:r>
        <w:t xml:space="preserve">Рисунок </w:t>
      </w:r>
      <w:r>
        <w:rPr>
          <w:lang w:val="uk-UA"/>
        </w:rPr>
        <w:t>2</w:t>
      </w:r>
      <w:r>
        <w:t xml:space="preserve"> – Блок схема </w:t>
      </w:r>
      <w:r>
        <w:rPr>
          <w:lang w:val="uk-UA"/>
        </w:rPr>
        <w:t xml:space="preserve">функції </w:t>
      </w:r>
      <w:r>
        <w:rPr>
          <w:lang w:val="en-US"/>
        </w:rPr>
        <w:t>M</w:t>
      </w:r>
      <w:r w:rsidRPr="00FC7D41">
        <w:rPr>
          <w:lang w:val="uk-UA"/>
        </w:rPr>
        <w:t xml:space="preserve"> </w:t>
      </w:r>
      <w:r>
        <w:t xml:space="preserve">алгоритму </w:t>
      </w:r>
      <w:r>
        <w:rPr>
          <w:lang w:val="uk-UA"/>
        </w:rPr>
        <w:t>Ханойської вежі (рекурсивний спосіб)</w:t>
      </w:r>
    </w:p>
    <w:p w:rsidR="00C6389A" w:rsidRDefault="00C6389A">
      <w:pPr>
        <w:spacing w:line="360" w:lineRule="auto"/>
      </w:pPr>
    </w:p>
    <w:p w:rsidR="00C6389A" w:rsidRDefault="00F81553" w:rsidP="004A159E">
      <w:pPr>
        <w:pStyle w:val="Heading8"/>
        <w:rPr>
          <w:lang w:val="uk-UA"/>
        </w:rPr>
      </w:pPr>
      <w:bookmarkStart w:id="5" w:name="_Toc226315604"/>
      <w:r>
        <w:lastRenderedPageBreak/>
        <w:t xml:space="preserve">1.4 </w:t>
      </w:r>
      <w:r>
        <w:rPr>
          <w:lang w:val="uk-UA"/>
        </w:rPr>
        <w:t>Загальний п</w:t>
      </w:r>
      <w:r>
        <w:t>севдокод алгоритму</w:t>
      </w:r>
      <w:r>
        <w:rPr>
          <w:lang w:val="uk-UA"/>
        </w:rPr>
        <w:t xml:space="preserve"> Ханойської вежі</w:t>
      </w:r>
      <w:bookmarkEnd w:id="5"/>
      <w:r>
        <w:rPr>
          <w:lang w:val="uk-UA"/>
        </w:rPr>
        <w:t xml:space="preserve"> </w:t>
      </w:r>
    </w:p>
    <w:p w:rsidR="00F81553" w:rsidRPr="00F81553" w:rsidRDefault="00F81553">
      <w:pPr>
        <w:spacing w:line="360" w:lineRule="auto"/>
        <w:jc w:val="both"/>
        <w:rPr>
          <w:lang w:val="uk-UA"/>
        </w:rPr>
      </w:pPr>
    </w:p>
    <w:p w:rsidR="00C6389A" w:rsidRPr="00632E80" w:rsidRDefault="00F815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ru-RU"/>
        </w:rPr>
      </w:pPr>
      <w:r>
        <w:rPr>
          <w:b/>
          <w:bCs/>
          <w:color w:val="000000"/>
        </w:rPr>
        <w:t>Крок 1</w:t>
      </w:r>
      <w:r w:rsidR="00632E80">
        <w:rPr>
          <w:color w:val="000000"/>
        </w:rPr>
        <w:t xml:space="preserve"> : </w:t>
      </w:r>
      <w:r w:rsidR="00632E80">
        <w:rPr>
          <w:color w:val="000000"/>
          <w:lang w:val="uk-UA"/>
        </w:rPr>
        <w:t xml:space="preserve">Визначення кількості дисків у вежі </w:t>
      </w:r>
      <w:r w:rsidR="00632E80">
        <w:rPr>
          <w:color w:val="000000"/>
          <w:lang w:val="en-US"/>
        </w:rPr>
        <w:t>q</w:t>
      </w:r>
    </w:p>
    <w:p w:rsidR="00632E80" w:rsidRDefault="00F815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b/>
          <w:bCs/>
          <w:color w:val="000000"/>
        </w:rPr>
        <w:t>Крок 2</w:t>
      </w:r>
      <w:r>
        <w:rPr>
          <w:color w:val="000000"/>
        </w:rPr>
        <w:t xml:space="preserve"> : Визначення </w:t>
      </w:r>
      <w:r w:rsidR="00632E80">
        <w:rPr>
          <w:color w:val="000000"/>
          <w:lang w:val="uk-UA"/>
        </w:rPr>
        <w:t xml:space="preserve">порядку, де знаходиться: </w:t>
      </w:r>
    </w:p>
    <w:p w:rsidR="00632E80" w:rsidRPr="00632E80" w:rsidRDefault="00B8687C" w:rsidP="00632E80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ru-RU"/>
        </w:rPr>
      </w:pPr>
      <w:r>
        <w:rPr>
          <w:color w:val="000000"/>
          <w:lang w:val="uk-UA"/>
        </w:rPr>
        <w:t>стержень</w:t>
      </w:r>
      <w:r w:rsidR="00632E80" w:rsidRPr="00632E80">
        <w:rPr>
          <w:color w:val="000000"/>
          <w:lang w:val="uk-UA"/>
        </w:rPr>
        <w:t>, звідки потрібно перекласти диски (</w:t>
      </w:r>
      <w:r w:rsidR="00632E80" w:rsidRPr="00632E80">
        <w:rPr>
          <w:color w:val="000000"/>
          <w:lang w:val="en-US"/>
        </w:rPr>
        <w:t>from</w:t>
      </w:r>
      <w:r w:rsidR="00632E80" w:rsidRPr="00632E80">
        <w:rPr>
          <w:color w:val="000000"/>
          <w:lang w:val="uk-UA"/>
        </w:rPr>
        <w:t>)</w:t>
      </w:r>
      <w:r w:rsidR="00632E80" w:rsidRPr="00632E80">
        <w:rPr>
          <w:color w:val="000000"/>
          <w:lang w:val="ru-RU"/>
        </w:rPr>
        <w:t>;</w:t>
      </w:r>
    </w:p>
    <w:p w:rsidR="00C6389A" w:rsidRPr="00632E80" w:rsidRDefault="00B8687C" w:rsidP="00632E80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ru-RU"/>
        </w:rPr>
      </w:pPr>
      <w:r>
        <w:rPr>
          <w:color w:val="000000"/>
          <w:lang w:val="uk-UA"/>
        </w:rPr>
        <w:t>стержень</w:t>
      </w:r>
      <w:r w:rsidR="00632E80" w:rsidRPr="00632E80">
        <w:rPr>
          <w:color w:val="000000"/>
          <w:lang w:val="uk-UA"/>
        </w:rPr>
        <w:t>, куди потрібно перекласти диски (</w:t>
      </w:r>
      <w:r w:rsidR="00632E80" w:rsidRPr="00632E80">
        <w:rPr>
          <w:color w:val="000000"/>
          <w:lang w:val="en-US"/>
        </w:rPr>
        <w:t>to</w:t>
      </w:r>
      <w:r w:rsidR="00632E80" w:rsidRPr="00632E80">
        <w:rPr>
          <w:color w:val="000000"/>
          <w:lang w:val="uk-UA"/>
        </w:rPr>
        <w:t>)</w:t>
      </w:r>
      <w:r w:rsidR="00632E80" w:rsidRPr="00632E80">
        <w:rPr>
          <w:color w:val="000000"/>
          <w:lang w:val="ru-RU"/>
        </w:rPr>
        <w:t>;</w:t>
      </w:r>
    </w:p>
    <w:p w:rsidR="00632E80" w:rsidRPr="00632E80" w:rsidRDefault="00632E80" w:rsidP="00632E80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en-US"/>
        </w:rPr>
      </w:pPr>
      <w:r w:rsidRPr="00632E80">
        <w:rPr>
          <w:color w:val="000000"/>
          <w:lang w:val="ru-RU"/>
        </w:rPr>
        <w:t>запасн</w:t>
      </w:r>
      <w:r w:rsidR="002A700B">
        <w:rPr>
          <w:color w:val="000000"/>
          <w:lang w:val="ru-RU"/>
        </w:rPr>
        <w:t>ий</w:t>
      </w:r>
      <w:r w:rsidRPr="00632E80">
        <w:rPr>
          <w:color w:val="000000"/>
          <w:lang w:val="ru-RU"/>
        </w:rPr>
        <w:t xml:space="preserve"> </w:t>
      </w:r>
      <w:r w:rsidR="00B8687C">
        <w:rPr>
          <w:color w:val="000000"/>
          <w:lang w:val="ru-RU"/>
        </w:rPr>
        <w:t>стержень</w:t>
      </w:r>
      <w:r w:rsidRPr="00632E80">
        <w:rPr>
          <w:color w:val="000000"/>
          <w:lang w:val="uk-UA"/>
        </w:rPr>
        <w:t xml:space="preserve"> (</w:t>
      </w:r>
      <w:r w:rsidRPr="00632E80">
        <w:rPr>
          <w:color w:val="000000"/>
          <w:lang w:val="en-US"/>
        </w:rPr>
        <w:t>buffer</w:t>
      </w:r>
      <w:r w:rsidRPr="00632E80">
        <w:rPr>
          <w:color w:val="000000"/>
          <w:lang w:val="uk-UA"/>
        </w:rPr>
        <w:t>)</w:t>
      </w:r>
      <w:r w:rsidRPr="00632E80">
        <w:rPr>
          <w:color w:val="000000"/>
          <w:lang w:val="en-US"/>
        </w:rPr>
        <w:t>.</w:t>
      </w:r>
    </w:p>
    <w:p w:rsidR="00C6389A" w:rsidRPr="00632E80" w:rsidRDefault="00F815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b/>
          <w:bCs/>
          <w:color w:val="000000"/>
        </w:rPr>
        <w:t>Крок 3</w:t>
      </w:r>
      <w:r>
        <w:rPr>
          <w:color w:val="000000"/>
        </w:rPr>
        <w:t xml:space="preserve"> : </w:t>
      </w:r>
      <w:r w:rsidR="00632E80">
        <w:rPr>
          <w:color w:val="000000"/>
          <w:lang w:val="ru-RU"/>
        </w:rPr>
        <w:t xml:space="preserve">Якщо </w:t>
      </w:r>
      <w:r w:rsidR="00632E80">
        <w:rPr>
          <w:color w:val="000000"/>
          <w:lang w:val="en-US"/>
        </w:rPr>
        <w:t>q</w:t>
      </w:r>
      <w:r w:rsidR="00632E80" w:rsidRPr="00632E80">
        <w:rPr>
          <w:color w:val="000000"/>
          <w:lang w:val="ru-RU"/>
        </w:rPr>
        <w:t xml:space="preserve"> &gt; 0, </w:t>
      </w:r>
      <w:r w:rsidR="00632E80">
        <w:rPr>
          <w:color w:val="000000"/>
          <w:lang w:val="uk-UA"/>
        </w:rPr>
        <w:t>то переходимо до п.4, інакше – п.</w:t>
      </w:r>
      <w:r>
        <w:rPr>
          <w:color w:val="000000"/>
          <w:lang w:val="uk-UA"/>
        </w:rPr>
        <w:t>7</w:t>
      </w:r>
    </w:p>
    <w:p w:rsidR="00C6389A" w:rsidRPr="00632E80" w:rsidRDefault="00F815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uk-UA"/>
        </w:rPr>
      </w:pPr>
      <w:r>
        <w:rPr>
          <w:b/>
          <w:bCs/>
          <w:color w:val="000000"/>
        </w:rPr>
        <w:t>Крок 4</w:t>
      </w:r>
      <w:r>
        <w:rPr>
          <w:color w:val="000000"/>
        </w:rPr>
        <w:t xml:space="preserve"> : </w:t>
      </w:r>
      <w:r w:rsidR="00632E80">
        <w:rPr>
          <w:color w:val="000000"/>
          <w:lang w:val="uk-UA"/>
        </w:rPr>
        <w:t xml:space="preserve">Переміщуємо </w:t>
      </w:r>
      <w:r>
        <w:rPr>
          <w:color w:val="000000"/>
          <w:lang w:val="en-US"/>
        </w:rPr>
        <w:t>q</w:t>
      </w:r>
      <w:r w:rsidRPr="00F81553">
        <w:rPr>
          <w:color w:val="000000"/>
          <w:lang w:val="uk-UA"/>
        </w:rPr>
        <w:t>-1 диск</w:t>
      </w:r>
      <w:r>
        <w:rPr>
          <w:color w:val="000000"/>
          <w:lang w:val="uk-UA"/>
        </w:rPr>
        <w:t>і</w:t>
      </w:r>
      <w:r w:rsidRPr="00F81553">
        <w:rPr>
          <w:color w:val="000000"/>
          <w:lang w:val="uk-UA"/>
        </w:rPr>
        <w:t>в</w:t>
      </w:r>
      <w:r w:rsidR="00632E80" w:rsidRPr="00632E80">
        <w:rPr>
          <w:color w:val="000000"/>
          <w:lang w:val="uk-UA"/>
        </w:rPr>
        <w:t xml:space="preserve"> </w:t>
      </w:r>
      <w:r w:rsidR="00632E80">
        <w:rPr>
          <w:color w:val="000000"/>
          <w:lang w:val="uk-UA"/>
        </w:rPr>
        <w:t xml:space="preserve">з вежі </w:t>
      </w:r>
      <w:r w:rsidR="00632E80">
        <w:rPr>
          <w:color w:val="000000"/>
          <w:lang w:val="en-US"/>
        </w:rPr>
        <w:t>from</w:t>
      </w:r>
      <w:r w:rsidR="00632E80" w:rsidRPr="00632E80">
        <w:rPr>
          <w:color w:val="000000"/>
          <w:lang w:val="uk-UA"/>
        </w:rPr>
        <w:t xml:space="preserve"> </w:t>
      </w:r>
      <w:r w:rsidR="00632E80">
        <w:rPr>
          <w:color w:val="000000"/>
          <w:lang w:val="uk-UA"/>
        </w:rPr>
        <w:t>до вежі</w:t>
      </w:r>
      <w:r w:rsidR="00632E80" w:rsidRPr="00632E80">
        <w:rPr>
          <w:color w:val="000000"/>
          <w:lang w:val="uk-UA"/>
        </w:rPr>
        <w:t xml:space="preserve"> </w:t>
      </w:r>
      <w:r w:rsidR="00632E80">
        <w:rPr>
          <w:color w:val="000000"/>
          <w:lang w:val="en-US"/>
        </w:rPr>
        <w:t>buffer</w:t>
      </w:r>
      <w:r w:rsidR="00632E80" w:rsidRPr="00632E80">
        <w:rPr>
          <w:color w:val="000000"/>
          <w:lang w:val="uk-UA"/>
        </w:rPr>
        <w:t>.</w:t>
      </w:r>
    </w:p>
    <w:p w:rsidR="00C6389A" w:rsidRPr="00F81553" w:rsidRDefault="00F815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  <w:lang w:val="ru-RU"/>
        </w:rPr>
      </w:pPr>
      <w:r>
        <w:rPr>
          <w:b/>
          <w:bCs/>
          <w:color w:val="000000"/>
        </w:rPr>
        <w:t>Крок 5</w:t>
      </w:r>
      <w:r>
        <w:rPr>
          <w:color w:val="000000"/>
        </w:rPr>
        <w:t xml:space="preserve"> : </w:t>
      </w:r>
      <w:r w:rsidR="00632E80">
        <w:rPr>
          <w:color w:val="000000"/>
          <w:lang w:val="uk-UA"/>
        </w:rPr>
        <w:t xml:space="preserve">Переміщуємо </w:t>
      </w:r>
      <w:r>
        <w:rPr>
          <w:color w:val="000000"/>
          <w:lang w:val="uk-UA"/>
        </w:rPr>
        <w:t>останній</w:t>
      </w:r>
      <w:r w:rsidR="00632E80">
        <w:rPr>
          <w:color w:val="000000"/>
          <w:lang w:val="uk-UA"/>
        </w:rPr>
        <w:t xml:space="preserve"> диск з вежі </w:t>
      </w:r>
      <w:r>
        <w:rPr>
          <w:color w:val="000000"/>
          <w:lang w:val="en-US"/>
        </w:rPr>
        <w:t>from</w:t>
      </w:r>
      <w:r w:rsidRPr="00F81553">
        <w:rPr>
          <w:color w:val="000000"/>
          <w:lang w:val="ru-RU"/>
        </w:rPr>
        <w:t xml:space="preserve"> </w:t>
      </w:r>
      <w:r w:rsidR="00DC43F6">
        <w:rPr>
          <w:color w:val="000000"/>
          <w:lang w:val="uk-UA"/>
        </w:rPr>
        <w:t>до вежі</w:t>
      </w:r>
      <w:r w:rsidRPr="00F81553">
        <w:rPr>
          <w:color w:val="000000"/>
          <w:lang w:val="ru-RU"/>
        </w:rPr>
        <w:t xml:space="preserve"> </w:t>
      </w:r>
      <w:r>
        <w:rPr>
          <w:color w:val="000000"/>
          <w:lang w:val="en-US"/>
        </w:rPr>
        <w:t>to</w:t>
      </w:r>
    </w:p>
    <w:p w:rsidR="00C6389A" w:rsidRPr="00F81553" w:rsidRDefault="00F81553">
      <w:pPr>
        <w:spacing w:line="360" w:lineRule="auto"/>
        <w:jc w:val="both"/>
        <w:rPr>
          <w:lang w:val="ru-RU"/>
        </w:rPr>
      </w:pPr>
      <w:r>
        <w:rPr>
          <w:b/>
          <w:bCs/>
        </w:rPr>
        <w:t>Крок 6</w:t>
      </w:r>
      <w:r>
        <w:t xml:space="preserve"> : </w:t>
      </w:r>
      <w:r>
        <w:rPr>
          <w:lang w:val="uk-UA"/>
        </w:rPr>
        <w:t xml:space="preserve">Переміщуємо </w:t>
      </w:r>
      <w:r>
        <w:rPr>
          <w:lang w:val="en-US"/>
        </w:rPr>
        <w:t>q</w:t>
      </w:r>
      <w:r w:rsidRPr="00F81553">
        <w:rPr>
          <w:lang w:val="ru-RU"/>
        </w:rPr>
        <w:t xml:space="preserve">-1 </w:t>
      </w:r>
      <w:r>
        <w:rPr>
          <w:lang w:val="uk-UA"/>
        </w:rPr>
        <w:t xml:space="preserve">дисків з вежі </w:t>
      </w:r>
      <w:r>
        <w:rPr>
          <w:lang w:val="en-US"/>
        </w:rPr>
        <w:t>buffer</w:t>
      </w:r>
      <w:r w:rsidRPr="00F81553">
        <w:rPr>
          <w:lang w:val="ru-RU"/>
        </w:rPr>
        <w:t xml:space="preserve"> </w:t>
      </w:r>
      <w:r>
        <w:rPr>
          <w:lang w:val="uk-UA"/>
        </w:rPr>
        <w:t xml:space="preserve">до вежі </w:t>
      </w:r>
      <w:r>
        <w:rPr>
          <w:lang w:val="en-US"/>
        </w:rPr>
        <w:t>to</w:t>
      </w:r>
    </w:p>
    <w:p w:rsidR="00C6389A" w:rsidRDefault="00F81553">
      <w:pPr>
        <w:spacing w:line="360" w:lineRule="auto"/>
        <w:jc w:val="both"/>
      </w:pPr>
      <w:r>
        <w:rPr>
          <w:b/>
          <w:bCs/>
        </w:rPr>
        <w:t xml:space="preserve">Крок </w:t>
      </w:r>
      <w:r>
        <w:rPr>
          <w:b/>
          <w:bCs/>
          <w:lang w:val="uk-UA"/>
        </w:rPr>
        <w:t>7</w:t>
      </w:r>
      <w:r>
        <w:rPr>
          <w:b/>
          <w:bCs/>
        </w:rPr>
        <w:t xml:space="preserve"> </w:t>
      </w:r>
      <w:r>
        <w:t xml:space="preserve">: Кінець. </w:t>
      </w:r>
    </w:p>
    <w:p w:rsidR="00F81553" w:rsidRDefault="00F81553">
      <w:pPr>
        <w:spacing w:line="360" w:lineRule="auto"/>
        <w:jc w:val="both"/>
      </w:pPr>
    </w:p>
    <w:p w:rsidR="00C6389A" w:rsidRDefault="00C6389A">
      <w:pPr>
        <w:spacing w:line="360" w:lineRule="auto"/>
        <w:jc w:val="both"/>
        <w:rPr>
          <w:b/>
          <w:bCs/>
        </w:rPr>
      </w:pPr>
    </w:p>
    <w:p w:rsidR="00C6389A" w:rsidRDefault="00F81553" w:rsidP="004A159E">
      <w:pPr>
        <w:pStyle w:val="Heading8"/>
      </w:pPr>
      <w:bookmarkStart w:id="6" w:name="_Toc226315605"/>
      <w:r>
        <w:t>1.</w:t>
      </w:r>
      <w:r w:rsidR="004A159E">
        <w:rPr>
          <w:lang w:val="uk-UA"/>
        </w:rPr>
        <w:t>5</w:t>
      </w:r>
      <w:r>
        <w:rPr>
          <w:lang w:val="uk-UA"/>
        </w:rPr>
        <w:t xml:space="preserve"> </w:t>
      </w:r>
      <w:r>
        <w:t>Програмна реалізація алгоритму</w:t>
      </w:r>
      <w:bookmarkEnd w:id="6"/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>public static void HanoiTowers(int disksAmount, int from, int to, int buffer) {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if (disksAmount != 0) {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    // Переміщуємо диск з початкової вежі до буферної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    HanoiTowers(disksAmount - 1, from, buffer, to);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    Console.WriteLine($"Moving disk number {disksAmount} from {from} to {to}");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    // Переміщуємо диск з буферної вежі до кінцевої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    HanoiTowers(disksAmount - 1, buffer, to, from);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}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>}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>public static void Main(string[] args) {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int disksAmount = 4;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int from = 1;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int to = 2;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int buffer = 3;</w:t>
      </w: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</w:p>
    <w:p w:rsidR="000E3C7D" w:rsidRPr="000E3C7D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 xml:space="preserve">    HanoiTowers(disksAmount, from, to, buffer);</w:t>
      </w:r>
    </w:p>
    <w:p w:rsidR="00C6389A" w:rsidRDefault="000E3C7D" w:rsidP="000E3C7D">
      <w:pPr>
        <w:jc w:val="both"/>
        <w:rPr>
          <w:rFonts w:ascii="Consolas" w:eastAsia="Consolas" w:hAnsi="Consolas" w:cs="Consolas"/>
          <w:color w:val="000000"/>
          <w:sz w:val="24"/>
          <w:szCs w:val="24"/>
        </w:rPr>
      </w:pPr>
      <w:r w:rsidRPr="000E3C7D">
        <w:rPr>
          <w:rFonts w:ascii="Consolas" w:eastAsia="Consolas" w:hAnsi="Consolas" w:cs="Consolas"/>
          <w:color w:val="000000"/>
          <w:sz w:val="24"/>
          <w:szCs w:val="24"/>
        </w:rPr>
        <w:t>}</w:t>
      </w:r>
    </w:p>
    <w:p w:rsidR="000E3C7D" w:rsidRDefault="000E3C7D" w:rsidP="000E3C7D">
      <w:pPr>
        <w:jc w:val="both"/>
        <w:rPr>
          <w:rFonts w:ascii="Consolas" w:eastAsia="Consolas" w:hAnsi="Consolas" w:cs="Consolas"/>
          <w:color w:val="000000"/>
          <w:sz w:val="27"/>
          <w:szCs w:val="27"/>
        </w:rPr>
      </w:pPr>
    </w:p>
    <w:p w:rsidR="00C6389A" w:rsidRPr="004A159E" w:rsidRDefault="00F81553" w:rsidP="004A159E">
      <w:pPr>
        <w:pStyle w:val="Heading8"/>
        <w:rPr>
          <w:lang w:val="uk-UA"/>
        </w:rPr>
      </w:pPr>
      <w:bookmarkStart w:id="7" w:name="_Toc226315606"/>
      <w:r>
        <w:t>1.</w:t>
      </w:r>
      <w:r w:rsidR="004A159E">
        <w:rPr>
          <w:lang w:val="uk-UA"/>
        </w:rPr>
        <w:t>6</w:t>
      </w:r>
      <w:r>
        <w:rPr>
          <w:lang w:val="uk-UA"/>
        </w:rPr>
        <w:t xml:space="preserve"> </w:t>
      </w:r>
      <w:r>
        <w:t xml:space="preserve">Результати тестування алгоритму </w:t>
      </w:r>
      <w:r w:rsidR="004A159E">
        <w:rPr>
          <w:lang w:val="uk-UA"/>
        </w:rPr>
        <w:t>Ханойської вежі</w:t>
      </w:r>
      <w:bookmarkEnd w:id="7"/>
    </w:p>
    <w:p w:rsidR="00C6389A" w:rsidRDefault="00F81553">
      <w:pPr>
        <w:spacing w:line="360" w:lineRule="auto"/>
        <w:rPr>
          <w:i/>
          <w:iCs/>
        </w:rPr>
      </w:pPr>
      <w:r>
        <w:rPr>
          <w:i/>
          <w:iCs/>
        </w:rPr>
        <w:t xml:space="preserve">Тест </w:t>
      </w:r>
      <w:r w:rsidR="000E3C7D">
        <w:rPr>
          <w:i/>
          <w:iCs/>
          <w:lang w:val="uk-UA"/>
        </w:rPr>
        <w:t>№</w:t>
      </w:r>
      <w:r>
        <w:rPr>
          <w:i/>
          <w:iCs/>
        </w:rPr>
        <w:t>1</w:t>
      </w:r>
    </w:p>
    <w:p w:rsidR="00C6389A" w:rsidRDefault="00F815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</w:rPr>
      </w:pPr>
      <w:r>
        <w:rPr>
          <w:color w:val="000000"/>
        </w:rPr>
        <w:t>Оригінальний масив: [7, 5, 2, 20, 42, 15, 23, 34, 10]</w:t>
      </w:r>
    </w:p>
    <w:p w:rsidR="00C6389A" w:rsidRDefault="00F815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</w:rPr>
      </w:pPr>
      <w:r>
        <w:rPr>
          <w:color w:val="000000"/>
        </w:rPr>
        <w:t>Відсортований масив: [2, 5, 7, 10, 15, 20, 23, 34, 42]</w:t>
      </w:r>
    </w:p>
    <w:p w:rsidR="00C6389A" w:rsidRDefault="00F815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rPr>
          <w:rFonts w:ascii="Open Sans" w:eastAsia="Open Sans" w:hAnsi="Open Sans" w:cs="Open Sans"/>
          <w:color w:val="797979"/>
          <w:sz w:val="24"/>
          <w:szCs w:val="24"/>
        </w:rPr>
      </w:pPr>
      <w:r>
        <w:rPr>
          <w:rFonts w:ascii="Open Sans" w:eastAsia="Open Sans" w:hAnsi="Open Sans" w:cs="Open Sans"/>
          <w:noProof/>
          <w:color w:val="797979"/>
          <w:sz w:val="24"/>
          <w:szCs w:val="24"/>
          <w:lang w:val="ru-RU"/>
        </w:rPr>
        <w:lastRenderedPageBreak/>
        <w:drawing>
          <wp:inline distT="0" distB="0" distL="0" distR="0" wp14:anchorId="32E4990F" wp14:editId="06D09A70">
            <wp:extent cx="3560445" cy="495935"/>
            <wp:effectExtent l="0" t="0" r="0" b="0"/>
            <wp:docPr id="4" name="image2.png" descr="Вихідні дані - програма Java для реалізації сортування виділенн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Вихідні дані - програма Java для реалізації сортування виділення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0445" cy="4959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6389A" w:rsidRDefault="00F81553">
      <w:pPr>
        <w:spacing w:line="360" w:lineRule="auto"/>
      </w:pPr>
      <w:r>
        <w:t>Рисунок 2 – Результат сортування вибором тестового масиву 1</w:t>
      </w:r>
    </w:p>
    <w:p w:rsidR="00C6389A" w:rsidRDefault="00F81553">
      <w:pPr>
        <w:spacing w:line="360" w:lineRule="auto"/>
        <w:rPr>
          <w:i/>
          <w:iCs/>
        </w:rPr>
      </w:pPr>
      <w:r>
        <w:rPr>
          <w:i/>
          <w:iCs/>
        </w:rPr>
        <w:t>Тестовий масив 2</w:t>
      </w:r>
    </w:p>
    <w:p w:rsidR="00C6389A" w:rsidRDefault="00F815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</w:rPr>
      </w:pPr>
      <w:r>
        <w:rPr>
          <w:color w:val="000000"/>
        </w:rPr>
        <w:t>Оригінальний масив: [е, 5, 2, 20, 42, f, 23, 34, “s”]</w:t>
      </w:r>
    </w:p>
    <w:p w:rsidR="00C6389A" w:rsidRDefault="00F815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</w:rPr>
      </w:pPr>
      <w:r>
        <w:rPr>
          <w:color w:val="000000"/>
        </w:rPr>
        <w:t>Відсортований масив: [……….]</w:t>
      </w:r>
    </w:p>
    <w:p w:rsidR="00C6389A" w:rsidRDefault="00F81553">
      <w:pPr>
        <w:spacing w:line="360" w:lineRule="auto"/>
      </w:pPr>
      <w:r>
        <w:rPr>
          <w:noProof/>
          <w:lang w:val="ru-RU"/>
        </w:rPr>
        <mc:AlternateContent>
          <mc:Choice Requires="wps">
            <w:drawing>
              <wp:inline distT="0" distB="0" distL="0" distR="0" wp14:anchorId="0BC160D4" wp14:editId="14AC69F4">
                <wp:extent cx="3248561" cy="923925"/>
                <wp:effectExtent l="0" t="0" r="0" b="0"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26482" y="3322800"/>
                          <a:ext cx="3239036" cy="9144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F7BCA2"/>
                            </a:gs>
                            <a:gs pos="50000">
                              <a:srgbClr val="F4B093"/>
                            </a:gs>
                            <a:gs pos="100000">
                              <a:srgbClr val="F7A47F"/>
                            </a:gs>
                          </a:gsLst>
                          <a:lin ang="5400000" scaled="0"/>
                        </a:gradFill>
                        <a:ln w="9525" cap="flat" cmpd="sng">
                          <a:solidFill>
                            <a:schemeClr val="accent2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F81553" w:rsidRDefault="00F81553">
                            <w:pPr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BC160D4" id="Rectangle 2" o:spid="_x0000_s1026" style="width:255.8pt;height:7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" fillcolor="#f7bca2" strokecolor="#c0504d [3205]">
                <v:fill color2="#f7a47f" colors="0 #f7bca2;.5 #f4b093;1 #f7a47f" focus="100%" type="gradient">
                  <o:fill v:ext="view" type="gradientUnscaled"/>
                </v:fill>
                <v:stroke startarrowwidth="narrow" startarrowlength="short" endarrowwidth="narrow" endarrowlength="short"/>
                <v:textbox inset="2.53958mm,2.53958mm,2.53958mm,2.53958mm">
                  <w:txbxContent>
                    <w:p w:rsidR="00F81553" w:rsidRDefault="00F81553">
                      <w:pPr>
                        <w:jc w:val="left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:rsidR="00C6389A" w:rsidRDefault="00F81553">
      <w:pPr>
        <w:spacing w:line="360" w:lineRule="auto"/>
      </w:pPr>
      <w:r>
        <w:t>Рисунок 3 – Результат сортування вибором тестового масиву 2</w:t>
      </w:r>
    </w:p>
    <w:p w:rsidR="00C6389A" w:rsidRDefault="00F81553">
      <w:pPr>
        <w:spacing w:line="360" w:lineRule="auto"/>
        <w:rPr>
          <w:i/>
          <w:iCs/>
        </w:rPr>
      </w:pPr>
      <w:r>
        <w:rPr>
          <w:i/>
          <w:iCs/>
        </w:rPr>
        <w:t>Тестовий масив 3</w:t>
      </w:r>
    </w:p>
    <w:p w:rsidR="00C6389A" w:rsidRDefault="00F815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</w:rPr>
      </w:pPr>
      <w:r>
        <w:rPr>
          <w:color w:val="000000"/>
        </w:rPr>
        <w:t>Оригінальний масив: [е, -5, ., 20, -, f, 0, -21, “ ”]</w:t>
      </w:r>
    </w:p>
    <w:p w:rsidR="00C6389A" w:rsidRDefault="00F815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jc w:val="both"/>
        <w:rPr>
          <w:color w:val="000000"/>
        </w:rPr>
      </w:pPr>
      <w:r>
        <w:rPr>
          <w:color w:val="000000"/>
        </w:rPr>
        <w:t>Відсортований масив: [……….]</w:t>
      </w:r>
    </w:p>
    <w:p w:rsidR="00C6389A" w:rsidRDefault="00F8155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360" w:lineRule="auto"/>
        <w:rPr>
          <w:color w:val="000000"/>
        </w:rPr>
      </w:pPr>
      <w:r>
        <w:rPr>
          <w:noProof/>
          <w:color w:val="000000"/>
          <w:lang w:val="ru-RU"/>
        </w:rPr>
        <mc:AlternateContent>
          <mc:Choice Requires="wps">
            <w:drawing>
              <wp:inline distT="0" distB="0" distL="0" distR="0" wp14:anchorId="35696D50" wp14:editId="28936E54">
                <wp:extent cx="3184167" cy="923925"/>
                <wp:effectExtent l="0" t="0" r="0" b="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58679" y="3322800"/>
                          <a:ext cx="3174642" cy="9144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A6B6DE"/>
                            </a:gs>
                            <a:gs pos="50000">
                              <a:srgbClr val="98AAD9"/>
                            </a:gs>
                            <a:gs pos="100000">
                              <a:srgbClr val="859CD7"/>
                            </a:gs>
                          </a:gsLst>
                          <a:lin ang="5400000" scaled="0"/>
                        </a:gradFill>
                        <a:ln w="9525" cap="flat" cmpd="sng">
                          <a:solidFill>
                            <a:schemeClr val="accen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F81553" w:rsidRDefault="00F81553">
                            <w:pPr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696D50" id="Rectangle 1" o:spid="_x0000_s1027" style="width:250.7pt;height:7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" fillcolor="#a6b6de" strokecolor="#4f81bd [3204]">
                <v:fill color2="#859cd7" colors="0 #a6b6de;.5 #98aad9;1 #859cd7" focus="100%" type="gradient">
                  <o:fill v:ext="view" type="gradientUnscaled"/>
                </v:fill>
                <v:stroke startarrowwidth="narrow" startarrowlength="short" endarrowwidth="narrow" endarrowlength="short"/>
                <v:textbox inset="2.53958mm,2.53958mm,2.53958mm,2.53958mm">
                  <w:txbxContent>
                    <w:p w:rsidR="00F81553" w:rsidRDefault="00F81553">
                      <w:pPr>
                        <w:jc w:val="left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:rsidR="00C6389A" w:rsidRDefault="00F81553">
      <w:pPr>
        <w:spacing w:line="360" w:lineRule="auto"/>
      </w:pPr>
      <w:r>
        <w:t>Рисунок 4 – Результат сортування вибором тестового масиву 3</w:t>
      </w:r>
    </w:p>
    <w:p w:rsidR="00C6389A" w:rsidRDefault="00F81553">
      <w:r>
        <w:br w:type="page"/>
      </w:r>
    </w:p>
    <w:p w:rsidR="00C6389A" w:rsidRDefault="00F81553" w:rsidP="004A159E">
      <w:pPr>
        <w:pStyle w:val="Heading7"/>
      </w:pPr>
      <w:bookmarkStart w:id="8" w:name="_Toc226315607"/>
      <w:r>
        <w:lastRenderedPageBreak/>
        <w:t>СПИСОК ВИКОРИСТАНИХ ДЖЕРЕЛ</w:t>
      </w:r>
      <w:bookmarkEnd w:id="8"/>
    </w:p>
    <w:p w:rsidR="00C6389A" w:rsidRDefault="00F81553">
      <w:pPr>
        <w:numPr>
          <w:ilvl w:val="0"/>
          <w:numId w:val="2"/>
        </w:numPr>
        <w:spacing w:line="360" w:lineRule="auto"/>
        <w:jc w:val="both"/>
      </w:pPr>
      <w:r>
        <w:t>Кадомський К.К., Ніколюк П.К. Java. Теорія і практика Вінниця : Донну, 2019. 197 с.</w:t>
      </w:r>
    </w:p>
    <w:p w:rsidR="00C6389A" w:rsidRDefault="00F81553">
      <w:pPr>
        <w:numPr>
          <w:ilvl w:val="0"/>
          <w:numId w:val="2"/>
        </w:numPr>
        <w:spacing w:line="360" w:lineRule="auto"/>
        <w:jc w:val="both"/>
      </w:pPr>
      <w:r>
        <w:t>Ришковець Ю. В., Висоцька В. А. Алгоритмізація та програмування. Частина 2 : навчальний посібник. Львів : Видавництво «Новий світ – 2000», 2021. 314 с.</w:t>
      </w:r>
    </w:p>
    <w:p w:rsidR="00C6389A" w:rsidRDefault="00F81553">
      <w:pPr>
        <w:numPr>
          <w:ilvl w:val="0"/>
          <w:numId w:val="2"/>
        </w:numPr>
        <w:spacing w:line="360" w:lineRule="auto"/>
        <w:jc w:val="both"/>
      </w:pPr>
      <w:r>
        <w:t xml:space="preserve">Odoni F., Sturgeon Sh. Advanced Java Data Structures and Algorithms: Sharpen your problem-solving skills with the help of real-world examples and best practices of Java. Birmingham : Packt Publishing Limited, 2019. 256 p. </w:t>
      </w:r>
    </w:p>
    <w:p w:rsidR="00C6389A" w:rsidRDefault="00F8155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color w:val="000000"/>
        </w:rPr>
        <w:t>Java. URL: http://www.java2s.com/Tutorial/Java/CatalogJava.html (</w:t>
      </w:r>
      <w:hyperlink r:id="rId19">
        <w:r>
          <w:rPr>
            <w:color w:val="000000"/>
          </w:rPr>
          <w:t>date of the request</w:t>
        </w:r>
      </w:hyperlink>
      <w:r>
        <w:rPr>
          <w:color w:val="000000"/>
        </w:rPr>
        <w:t>: 25.03.2023).</w:t>
      </w:r>
    </w:p>
    <w:p w:rsidR="00C6389A" w:rsidRDefault="00F8155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r>
        <w:rPr>
          <w:color w:val="000000"/>
        </w:rPr>
        <w:t xml:space="preserve">Java Programming. URL: </w:t>
      </w:r>
      <w:hyperlink r:id="rId20">
        <w:r>
          <w:rPr>
            <w:color w:val="000000"/>
          </w:rPr>
          <w:t>https://testautomationu.applitools.com/java-programming-course/</w:t>
        </w:r>
      </w:hyperlink>
      <w:r>
        <w:rPr>
          <w:color w:val="000000"/>
        </w:rPr>
        <w:t xml:space="preserve"> (</w:t>
      </w:r>
      <w:hyperlink r:id="rId21">
        <w:r>
          <w:rPr>
            <w:color w:val="000000"/>
          </w:rPr>
          <w:t>date of the request</w:t>
        </w:r>
      </w:hyperlink>
      <w:r>
        <w:rPr>
          <w:color w:val="000000"/>
        </w:rPr>
        <w:t>: 25.03.2023).</w:t>
      </w:r>
    </w:p>
    <w:p w:rsidR="00C6389A" w:rsidRDefault="00C6389A">
      <w:pPr>
        <w:jc w:val="both"/>
        <w:rPr>
          <w:b/>
          <w:bCs/>
        </w:rPr>
      </w:pPr>
    </w:p>
    <w:sectPr w:rsidR="00C6389A">
      <w:footerReference w:type="default" r:id="rId22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100BE" w:rsidRDefault="003100BE">
      <w:r>
        <w:separator/>
      </w:r>
    </w:p>
  </w:endnote>
  <w:endnote w:type="continuationSeparator" w:id="0">
    <w:p w:rsidR="003100BE" w:rsidRDefault="003100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0004EC00-17C5-4259-94E0-96946A5E63F7}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  <w:embedRegular r:id="rId2" w:fontKey="{93FAF15C-8775-4689-8D60-7F339517FA11}"/>
    <w:embedItalic r:id="rId3" w:fontKey="{052FE9A8-960F-4489-AF2D-EE951F293A80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7A4334AA-ECFB-4CF9-899C-1A354B3CE0C4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5" w:fontKey="{E4348AA8-AA17-45D0-BFF2-7B81971BB258}"/>
    <w:embedBold r:id="rId6" w:fontKey="{23DCD7BB-45D8-4822-BDBA-359C3482D257}"/>
    <w:embedItalic r:id="rId7" w:fontKey="{AED3259F-1364-418B-8979-432C23719DFE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8" w:fontKey="{2F23F7CA-FF88-4E77-8D16-AB2DA09AF486}"/>
  </w:font>
  <w:font w:name="Open Sans">
    <w:charset w:val="00"/>
    <w:family w:val="auto"/>
    <w:pitch w:val="default"/>
    <w:embedRegular r:id="rId9" w:fontKey="{4CC19EBD-6D71-405C-93C4-F75B233C3E6F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1553" w:rsidRDefault="00F8155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A159E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100BE" w:rsidRDefault="003100BE">
      <w:r>
        <w:separator/>
      </w:r>
    </w:p>
  </w:footnote>
  <w:footnote w:type="continuationSeparator" w:id="0">
    <w:p w:rsidR="003100BE" w:rsidRDefault="003100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4C5EC7"/>
    <w:multiLevelType w:val="hybridMultilevel"/>
    <w:tmpl w:val="6BBEC90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C005A7D"/>
    <w:multiLevelType w:val="multilevel"/>
    <w:tmpl w:val="919A2FB6"/>
    <w:lvl w:ilvl="0">
      <w:start w:val="1"/>
      <w:numFmt w:val="bullet"/>
      <w:lvlText w:val="‒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4D07F58"/>
    <w:multiLevelType w:val="multilevel"/>
    <w:tmpl w:val="28DA89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389A"/>
    <w:rsid w:val="000E3C7D"/>
    <w:rsid w:val="00155440"/>
    <w:rsid w:val="002A700B"/>
    <w:rsid w:val="003100BE"/>
    <w:rsid w:val="0040270D"/>
    <w:rsid w:val="004A159E"/>
    <w:rsid w:val="00632E80"/>
    <w:rsid w:val="006F169C"/>
    <w:rsid w:val="00B3220D"/>
    <w:rsid w:val="00B8687C"/>
    <w:rsid w:val="00C62722"/>
    <w:rsid w:val="00C6389A"/>
    <w:rsid w:val="00D2742F"/>
    <w:rsid w:val="00DC43F6"/>
    <w:rsid w:val="00F81553"/>
    <w:rsid w:val="00FC7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758DD"/>
  <w15:docId w15:val="{76A0D694-E3C3-4D77-991F-0CA8169AB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uk" w:eastAsia="ru-RU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C62722"/>
  </w:style>
  <w:style w:type="paragraph" w:styleId="Heading1">
    <w:name w:val="heading 1"/>
    <w:basedOn w:val="Normal"/>
    <w:next w:val="Normal"/>
    <w:pPr>
      <w:keepNext/>
      <w:keepLines/>
      <w:spacing w:before="240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jc w:val="left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next w:val="Normal"/>
    <w:pPr>
      <w:keepNext/>
      <w:keepLines/>
      <w:spacing w:before="40"/>
      <w:outlineLvl w:val="3"/>
    </w:pPr>
    <w:rPr>
      <w:rFonts w:ascii="Calibri" w:eastAsia="Calibri" w:hAnsi="Calibri" w:cs="Calibri"/>
      <w:i/>
      <w:iCs/>
      <w:color w:val="2F5496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Heading1"/>
    <w:next w:val="Normal"/>
    <w:link w:val="Heading7Char"/>
    <w:uiPriority w:val="9"/>
    <w:unhideWhenUsed/>
    <w:qFormat/>
    <w:rsid w:val="004A159E"/>
    <w:pPr>
      <w:spacing w:before="40"/>
      <w:outlineLvl w:val="6"/>
    </w:pPr>
    <w:rPr>
      <w:rFonts w:ascii="Times New Roman" w:eastAsiaTheme="majorEastAsia" w:hAnsi="Times New Roman" w:cstheme="majorBidi"/>
      <w:b/>
      <w:iCs/>
      <w:color w:val="auto"/>
      <w:sz w:val="2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4A159E"/>
    <w:pPr>
      <w:keepNext/>
      <w:keepLines/>
      <w:spacing w:before="40"/>
      <w:jc w:val="left"/>
      <w:outlineLvl w:val="7"/>
    </w:pPr>
    <w:rPr>
      <w:rFonts w:eastAsiaTheme="majorEastAsia" w:cstheme="majorBidi"/>
      <w:b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632E8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687C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4A159E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4A159E"/>
    <w:rPr>
      <w:rFonts w:eastAsiaTheme="majorEastAsia" w:cstheme="majorBidi"/>
      <w:b/>
      <w:iCs/>
      <w:szCs w:val="32"/>
    </w:rPr>
  </w:style>
  <w:style w:type="character" w:customStyle="1" w:styleId="Heading8Char">
    <w:name w:val="Heading 8 Char"/>
    <w:basedOn w:val="DefaultParagraphFont"/>
    <w:link w:val="Heading8"/>
    <w:uiPriority w:val="9"/>
    <w:rsid w:val="004A159E"/>
    <w:rPr>
      <w:rFonts w:eastAsiaTheme="majorEastAsia" w:cstheme="majorBidi"/>
      <w:b/>
      <w:color w:val="272727" w:themeColor="text1" w:themeTint="D8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4A159E"/>
    <w:pPr>
      <w:spacing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A159E"/>
    <w:pPr>
      <w:spacing w:before="120" w:after="120"/>
      <w:jc w:val="left"/>
    </w:pPr>
    <w:rPr>
      <w:rFonts w:ascii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4A159E"/>
    <w:pPr>
      <w:ind w:left="280"/>
      <w:jc w:val="left"/>
    </w:pPr>
    <w:rPr>
      <w:rFonts w:ascii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4A159E"/>
    <w:pPr>
      <w:ind w:left="560"/>
      <w:jc w:val="left"/>
    </w:pPr>
    <w:rPr>
      <w:rFonts w:ascii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4A159E"/>
    <w:pPr>
      <w:ind w:left="840"/>
      <w:jc w:val="left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4A159E"/>
    <w:pPr>
      <w:ind w:left="1120"/>
      <w:jc w:val="left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4A159E"/>
    <w:pPr>
      <w:ind w:left="1400"/>
      <w:jc w:val="left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4A159E"/>
    <w:pPr>
      <w:ind w:left="1680"/>
      <w:jc w:val="left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4A159E"/>
    <w:pPr>
      <w:ind w:left="1960"/>
      <w:jc w:val="left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4A159E"/>
    <w:pPr>
      <w:ind w:left="2240"/>
      <w:jc w:val="left"/>
    </w:pPr>
    <w:rPr>
      <w:rFonts w:asciiTheme="minorHAnsi" w:hAnsi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yperlink" Target="https://context.reverso.net/%D0%BF%D0%B5%D1%80%D0%B5%D0%B2%D0%BE%D0%B4/%D0%B0%D0%BD%D0%B3%D0%BB%D0%B8%D0%B9%D1%81%D0%BA%D0%B8%D0%B9-%D1%80%D1%83%D1%81%D1%81%D0%BA%D0%B8%D0%B9/date+of+the+reques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testautomationu.applitools.com/java-programming-cours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context.reverso.net/%D0%BF%D0%B5%D1%80%D0%B5%D0%B2%D0%BE%D0%B4/%D0%B0%D0%BD%D0%B3%D0%BB%D0%B8%D0%B9%D1%81%D0%BA%D0%B8%D0%B9-%D1%80%D1%83%D1%81%D1%81%D0%BA%D0%B8%D0%B9/date+of+the+reques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385FD4-EA0E-4A12-BE97-F167937176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10</Pages>
  <Words>971</Words>
  <Characters>5535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Авраменко Андрій</cp:lastModifiedBy>
  <cp:revision>7</cp:revision>
  <dcterms:created xsi:type="dcterms:W3CDTF">2026-04-05T13:55:00Z</dcterms:created>
  <dcterms:modified xsi:type="dcterms:W3CDTF">2026-04-05T18:07:00Z</dcterms:modified>
</cp:coreProperties>
</file>