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08E" w:rsidRPr="00283EFA" w:rsidRDefault="00FC7AD0">
      <w:pPr>
        <w:jc w:val="center"/>
        <w:rPr>
          <w:lang w:val="ru-RU"/>
        </w:rPr>
      </w:pPr>
      <w:r w:rsidRPr="00283EFA">
        <w:rPr>
          <w:b/>
          <w:sz w:val="28"/>
          <w:lang w:val="ru-RU"/>
        </w:rPr>
        <w:t>ЛАБОРАТОРНА РОБОТА</w:t>
      </w:r>
      <w:r w:rsidR="00A77466">
        <w:rPr>
          <w:b/>
          <w:sz w:val="28"/>
          <w:lang w:val="ru-RU"/>
        </w:rPr>
        <w:t xml:space="preserve"> №2</w:t>
      </w:r>
      <w:r w:rsidRPr="00283EFA">
        <w:rPr>
          <w:b/>
          <w:sz w:val="28"/>
          <w:lang w:val="ru-RU"/>
        </w:rPr>
        <w:br/>
        <w:t>«Класи. Типи зв'язк</w:t>
      </w:r>
      <w:r w:rsidRPr="00283EFA">
        <w:rPr>
          <w:b/>
          <w:sz w:val="28"/>
          <w:lang w:val="ru-RU"/>
        </w:rPr>
        <w:t>ів»</w:t>
      </w:r>
    </w:p>
    <w:p w:rsidR="000C008E" w:rsidRPr="00283EFA" w:rsidRDefault="00FC7AD0">
      <w:pPr>
        <w:rPr>
          <w:lang w:val="ru-RU"/>
        </w:rPr>
      </w:pPr>
      <w:r w:rsidRPr="00283EFA">
        <w:rPr>
          <w:b/>
          <w:sz w:val="26"/>
          <w:lang w:val="ru-RU"/>
        </w:rPr>
        <w:t>Мета роботи</w:t>
      </w:r>
    </w:p>
    <w:p w:rsidR="000C008E" w:rsidRPr="00283EFA" w:rsidRDefault="00FC7AD0">
      <w:pPr>
        <w:rPr>
          <w:lang w:val="ru-RU"/>
        </w:rPr>
      </w:pPr>
      <w:r w:rsidRPr="00283EFA">
        <w:rPr>
          <w:lang w:val="ru-RU"/>
        </w:rPr>
        <w:t xml:space="preserve">Отримати практичні навички для розробки програм з використанням принципів зв'язаності об'єктів у мові </w:t>
      </w:r>
      <w:r>
        <w:t>C</w:t>
      </w:r>
      <w:r w:rsidRPr="00283EFA">
        <w:rPr>
          <w:lang w:val="ru-RU"/>
        </w:rPr>
        <w:t># (наслідування, композиція, агрегація, асоціація), навчитися проєктувати складні об'єктні ієрархії та управляти життєвим циклом залежних</w:t>
      </w:r>
      <w:r w:rsidRPr="00283EFA">
        <w:rPr>
          <w:lang w:val="ru-RU"/>
        </w:rPr>
        <w:t xml:space="preserve"> об'єктів.</w:t>
      </w:r>
    </w:p>
    <w:p w:rsidR="000C008E" w:rsidRPr="00283EFA" w:rsidRDefault="00FC7AD0">
      <w:pPr>
        <w:rPr>
          <w:lang w:val="ru-RU"/>
        </w:rPr>
      </w:pPr>
      <w:r w:rsidRPr="00283EFA">
        <w:rPr>
          <w:b/>
          <w:sz w:val="26"/>
          <w:lang w:val="ru-RU"/>
        </w:rPr>
        <w:t>Завдання роботи</w:t>
      </w:r>
    </w:p>
    <w:p w:rsidR="000C008E" w:rsidRPr="00283EFA" w:rsidRDefault="00FC7AD0">
      <w:pPr>
        <w:rPr>
          <w:lang w:val="ru-RU"/>
        </w:rPr>
      </w:pPr>
      <w:r w:rsidRPr="00283EFA">
        <w:rPr>
          <w:b/>
          <w:lang w:val="ru-RU"/>
        </w:rPr>
        <w:t xml:space="preserve">1. </w:t>
      </w:r>
      <w:r w:rsidRPr="00283EFA">
        <w:rPr>
          <w:lang w:val="ru-RU"/>
        </w:rPr>
        <w:t>За допомогою створення класів та інтерфейсів додати до першої лабораторної роботи щонайменше два з трьох типів зв'язків між об'єктами (Композиція, Агрегація, Асоціація, Наслідування).</w:t>
      </w:r>
      <w:r w:rsidRPr="00283EFA">
        <w:rPr>
          <w:lang w:val="ru-RU"/>
        </w:rPr>
        <w:br/>
      </w:r>
      <w:r w:rsidRPr="00283EFA">
        <w:rPr>
          <w:b/>
          <w:lang w:val="ru-RU"/>
        </w:rPr>
        <w:t xml:space="preserve">2. </w:t>
      </w:r>
      <w:r w:rsidRPr="00283EFA">
        <w:rPr>
          <w:lang w:val="ru-RU"/>
        </w:rPr>
        <w:t>Дотримуватися вимог моделі:</w:t>
      </w:r>
      <w:r w:rsidRPr="00283EFA">
        <w:rPr>
          <w:lang w:val="ru-RU"/>
        </w:rPr>
        <w:br/>
        <w:t xml:space="preserve">• Не менше </w:t>
      </w:r>
      <w:r w:rsidRPr="00283EFA">
        <w:rPr>
          <w:lang w:val="ru-RU"/>
        </w:rPr>
        <w:t>як 6 класів;</w:t>
      </w:r>
      <w:r w:rsidRPr="00283EFA">
        <w:rPr>
          <w:lang w:val="ru-RU"/>
        </w:rPr>
        <w:br/>
        <w:t>• Ієрархія з глибиною мінімум 3;</w:t>
      </w:r>
      <w:r w:rsidRPr="00283EFA">
        <w:rPr>
          <w:lang w:val="ru-RU"/>
        </w:rPr>
        <w:br/>
        <w:t>• Кожен клас розміщений у новому окремому файлі;</w:t>
      </w:r>
      <w:r w:rsidRPr="00283EFA">
        <w:rPr>
          <w:lang w:val="ru-RU"/>
        </w:rPr>
        <w:br/>
        <w:t xml:space="preserve">• Імплементація інтерфейсів </w:t>
      </w:r>
      <w:proofErr w:type="spellStart"/>
      <w:r>
        <w:t>IOrderable</w:t>
      </w:r>
      <w:proofErr w:type="spellEnd"/>
      <w:r w:rsidRPr="00283EFA">
        <w:rPr>
          <w:lang w:val="ru-RU"/>
        </w:rPr>
        <w:t xml:space="preserve"> та </w:t>
      </w:r>
      <w:proofErr w:type="spellStart"/>
      <w:r>
        <w:t>IQualityCheckable</w:t>
      </w:r>
      <w:proofErr w:type="spellEnd"/>
      <w:r w:rsidRPr="00283EFA">
        <w:rPr>
          <w:lang w:val="ru-RU"/>
        </w:rPr>
        <w:t>.</w:t>
      </w:r>
      <w:r w:rsidRPr="00283EFA">
        <w:rPr>
          <w:lang w:val="ru-RU"/>
        </w:rPr>
        <w:br/>
      </w:r>
    </w:p>
    <w:p w:rsidR="000C008E" w:rsidRPr="00283EFA" w:rsidRDefault="00FC7AD0">
      <w:pPr>
        <w:rPr>
          <w:lang w:val="ru-RU"/>
        </w:rPr>
      </w:pPr>
      <w:r w:rsidRPr="00283EFA">
        <w:rPr>
          <w:b/>
          <w:sz w:val="26"/>
          <w:lang w:val="ru-RU"/>
        </w:rPr>
        <w:t>Хід виконання роботи</w:t>
      </w:r>
    </w:p>
    <w:p w:rsidR="000C008E" w:rsidRPr="00283EFA" w:rsidRDefault="00FC7AD0">
      <w:pPr>
        <w:rPr>
          <w:lang w:val="ru-RU"/>
        </w:rPr>
      </w:pPr>
      <w:r w:rsidRPr="00283EFA">
        <w:rPr>
          <w:lang w:val="ru-RU"/>
        </w:rPr>
        <w:t>У розробленій програмній системі було розширено модель замовлення деталей та д</w:t>
      </w:r>
      <w:r w:rsidRPr="00283EFA">
        <w:rPr>
          <w:lang w:val="ru-RU"/>
        </w:rPr>
        <w:t>одано нові класи й типи зв'язків між об'єктами:</w:t>
      </w:r>
    </w:p>
    <w:p w:rsidR="00C10288" w:rsidRPr="00C10288" w:rsidRDefault="00FC7AD0">
      <w:pPr>
        <w:rPr>
          <w:lang w:val="ru-RU"/>
        </w:rPr>
      </w:pPr>
      <w:r w:rsidRPr="00283EFA">
        <w:rPr>
          <w:b/>
          <w:lang w:val="ru-RU"/>
        </w:rPr>
        <w:t>• Наслідування</w:t>
      </w:r>
      <w:r w:rsidR="00C10288">
        <w:rPr>
          <w:b/>
          <w:lang w:val="ru-RU"/>
        </w:rPr>
        <w:t xml:space="preserve">: </w:t>
      </w:r>
      <w:r w:rsidRPr="00283EFA">
        <w:rPr>
          <w:lang w:val="ru-RU"/>
        </w:rPr>
        <w:t xml:space="preserve">Ієрархія </w:t>
      </w:r>
      <w:r>
        <w:t>Part</w:t>
      </w:r>
      <w:r w:rsidRPr="00283EFA">
        <w:rPr>
          <w:lang w:val="ru-RU"/>
        </w:rPr>
        <w:t xml:space="preserve"> → </w:t>
      </w:r>
      <w:proofErr w:type="spellStart"/>
      <w:r>
        <w:t>MechanicalPart</w:t>
      </w:r>
      <w:proofErr w:type="spellEnd"/>
      <w:r w:rsidRPr="00283EFA">
        <w:rPr>
          <w:lang w:val="ru-RU"/>
        </w:rPr>
        <w:t xml:space="preserve"> → </w:t>
      </w:r>
      <w:r>
        <w:t>Wire</w:t>
      </w:r>
      <w:r w:rsidRPr="00283EFA">
        <w:rPr>
          <w:lang w:val="ru-RU"/>
        </w:rPr>
        <w:t xml:space="preserve"> реалізує глибину успадкування 3 рівні.</w:t>
      </w:r>
      <w:bookmarkStart w:id="0" w:name="_GoBack"/>
      <w:bookmarkEnd w:id="0"/>
      <w:r w:rsidR="00C10288">
        <w:rPr>
          <w:lang w:val="ru-RU"/>
        </w:rPr>
        <w:br/>
      </w:r>
      <w:r w:rsidR="00C10288" w:rsidRPr="00283EFA">
        <w:rPr>
          <w:b/>
          <w:lang w:val="ru-RU"/>
        </w:rPr>
        <w:t xml:space="preserve">• </w:t>
      </w:r>
      <w:r w:rsidR="00C10288">
        <w:rPr>
          <w:b/>
          <w:lang w:val="uk-UA"/>
        </w:rPr>
        <w:t>Асоціація</w:t>
      </w:r>
      <w:r w:rsidR="00C10288">
        <w:rPr>
          <w:b/>
          <w:lang w:val="ru-RU"/>
        </w:rPr>
        <w:t xml:space="preserve">: </w:t>
      </w:r>
      <w:r w:rsidRPr="00FC7AD0">
        <w:rPr>
          <w:lang w:val="ru-RU"/>
        </w:rPr>
        <w:t>Деталі (ElectronicPart, MechanicalPart) зберігають supplierId, що поєднує їх із постачальником Supplier.</w:t>
      </w:r>
      <w:r w:rsidRPr="00283EFA">
        <w:rPr>
          <w:lang w:val="ru-RU"/>
        </w:rPr>
        <w:br/>
      </w:r>
      <w:r w:rsidR="00C10288">
        <w:rPr>
          <w:b/>
          <w:lang w:val="ru-RU"/>
        </w:rPr>
        <w:t xml:space="preserve">• Композиція: </w:t>
      </w:r>
      <w:r w:rsidRPr="00283EFA">
        <w:rPr>
          <w:lang w:val="ru-RU"/>
        </w:rPr>
        <w:t xml:space="preserve">Клас </w:t>
      </w:r>
      <w:proofErr w:type="spellStart"/>
      <w:r>
        <w:t>LightBulb</w:t>
      </w:r>
      <w:proofErr w:type="spellEnd"/>
      <w:r w:rsidRPr="00283EFA">
        <w:rPr>
          <w:lang w:val="ru-RU"/>
        </w:rPr>
        <w:t xml:space="preserve"> безпосередньо створює об'єкт </w:t>
      </w:r>
      <w:r>
        <w:t>Wire</w:t>
      </w:r>
      <w:r w:rsidRPr="00283EFA">
        <w:rPr>
          <w:lang w:val="ru-RU"/>
        </w:rPr>
        <w:t xml:space="preserve"> у своєму конструкторі (</w:t>
      </w:r>
      <w:r>
        <w:t>n</w:t>
      </w:r>
      <w:r>
        <w:t>ew</w:t>
      </w:r>
      <w:r w:rsidRPr="00283EFA">
        <w:rPr>
          <w:lang w:val="ru-RU"/>
        </w:rPr>
        <w:t xml:space="preserve"> </w:t>
      </w:r>
      <w:r>
        <w:t>Wire</w:t>
      </w:r>
      <w:r w:rsidRPr="00283EFA">
        <w:rPr>
          <w:lang w:val="ru-RU"/>
        </w:rPr>
        <w:t>(...)). Життєвий цикл провода повністю підпорядкований екземпляру лампочки.</w:t>
      </w:r>
      <w:r w:rsidRPr="00283EFA">
        <w:rPr>
          <w:lang w:val="ru-RU"/>
        </w:rPr>
        <w:br/>
      </w:r>
      <w:r w:rsidRPr="00283EFA">
        <w:rPr>
          <w:b/>
          <w:lang w:val="ru-RU"/>
        </w:rPr>
        <w:t>• Агрегація</w:t>
      </w:r>
      <w:r w:rsidR="00C10288">
        <w:rPr>
          <w:b/>
          <w:lang w:val="ru-RU"/>
        </w:rPr>
        <w:t xml:space="preserve">: </w:t>
      </w:r>
      <w:r w:rsidRPr="00283EFA">
        <w:rPr>
          <w:lang w:val="ru-RU"/>
        </w:rPr>
        <w:t xml:space="preserve">Класи </w:t>
      </w:r>
      <w:r>
        <w:t>Supplier</w:t>
      </w:r>
      <w:r w:rsidRPr="00283EFA">
        <w:rPr>
          <w:lang w:val="ru-RU"/>
        </w:rPr>
        <w:t xml:space="preserve"> та </w:t>
      </w:r>
      <w:r>
        <w:t>Order</w:t>
      </w:r>
      <w:r w:rsidRPr="00283EFA">
        <w:rPr>
          <w:lang w:val="ru-RU"/>
        </w:rPr>
        <w:t xml:space="preserve"> містять колекції деталей </w:t>
      </w:r>
      <w:r>
        <w:t>List</w:t>
      </w:r>
      <w:r w:rsidRPr="00283EFA">
        <w:rPr>
          <w:lang w:val="ru-RU"/>
        </w:rPr>
        <w:t>&lt;</w:t>
      </w:r>
      <w:r>
        <w:t>Part</w:t>
      </w:r>
      <w:r w:rsidRPr="00283EFA">
        <w:rPr>
          <w:lang w:val="ru-RU"/>
        </w:rPr>
        <w:t xml:space="preserve">&gt;. </w:t>
      </w:r>
      <w:r w:rsidRPr="00C10288">
        <w:rPr>
          <w:lang w:val="ru-RU"/>
        </w:rPr>
        <w:t>Об'єкти деталей існують незалежно від постачальника чи замовлення.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rPr>
                <w:b/>
              </w:rPr>
              <w:t>Назва сутності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rPr>
                <w:b/>
              </w:rPr>
              <w:t>Тип</w:t>
            </w:r>
            <w:r>
              <w:rPr>
                <w:b/>
              </w:rPr>
              <w:t xml:space="preserve"> сутності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rPr>
                <w:b/>
              </w:rPr>
              <w:t>Опис та реалізовані зв'язки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IOrderable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Interface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Інтерфейс замовлення (GetDeliveryDays, GetSupplierId)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IQualityCheckable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Interface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Інтерфейс перевірки якості (Inspect)</w:t>
            </w:r>
          </w:p>
        </w:tc>
      </w:tr>
      <w:tr w:rsidR="000C008E" w:rsidRPr="00283EFA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lastRenderedPageBreak/>
              <w:t>Part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Abstract 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Pr="00283EFA" w:rsidRDefault="00FC7AD0">
            <w:pPr>
              <w:rPr>
                <w:lang w:val="ru-RU"/>
              </w:rPr>
            </w:pPr>
            <w:r w:rsidRPr="00283EFA">
              <w:rPr>
                <w:lang w:val="ru-RU"/>
              </w:rPr>
              <w:t>Базовий абстрактний клас деталей (Ієрархія, Рівень 1)</w:t>
            </w:r>
          </w:p>
        </w:tc>
      </w:tr>
      <w:tr w:rsidR="000C008E" w:rsidRPr="00283EFA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proofErr w:type="spellStart"/>
            <w:r>
              <w:t>ElectronicPart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Pr="00283EFA" w:rsidRDefault="00FC7AD0">
            <w:pPr>
              <w:rPr>
                <w:lang w:val="ru-RU"/>
              </w:rPr>
            </w:pPr>
            <w:r w:rsidRPr="00283EFA">
              <w:rPr>
                <w:lang w:val="ru-RU"/>
              </w:rPr>
              <w:t xml:space="preserve">Електронна деталь (Наслідує </w:t>
            </w:r>
            <w:r>
              <w:t>Part</w:t>
            </w:r>
            <w:r w:rsidRPr="00283EFA">
              <w:rPr>
                <w:lang w:val="ru-RU"/>
              </w:rPr>
              <w:t>, Рівень 2)</w:t>
            </w:r>
          </w:p>
        </w:tc>
      </w:tr>
      <w:tr w:rsidR="000C008E" w:rsidRPr="00283EFA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proofErr w:type="spellStart"/>
            <w:r>
              <w:t>MechanicalPart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Pr="00283EFA" w:rsidRDefault="00FC7AD0">
            <w:pPr>
              <w:rPr>
                <w:lang w:val="ru-RU"/>
              </w:rPr>
            </w:pPr>
            <w:r w:rsidRPr="00283EFA">
              <w:rPr>
                <w:lang w:val="ru-RU"/>
              </w:rPr>
              <w:t xml:space="preserve">Механічна деталь (Наслідує </w:t>
            </w:r>
            <w:r>
              <w:t>Part</w:t>
            </w:r>
            <w:r w:rsidRPr="00283EFA">
              <w:rPr>
                <w:lang w:val="ru-RU"/>
              </w:rPr>
              <w:t>, Рівень 2)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Wire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Дріт (Наслідує MechanicalPart, Рівень 3; імплементує IQualityCheckable)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LightBulb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Лампочка (Наслідує Electr</w:t>
            </w:r>
            <w:r>
              <w:t>onicPart; містить Wire через Композицію)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ElectricMotor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Електродвигун (Наслідує ElectronicPart, Рівень 3)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EnginePiston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Поршень двигуна (Наслідує MechanicalPart, Рівень 3)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Supplier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 xml:space="preserve">Постачальник (Містить Catalog як List&lt;Part&gt; через </w:t>
            </w:r>
            <w:r>
              <w:t>Агрегацію)</w:t>
            </w:r>
          </w:p>
        </w:tc>
      </w:tr>
      <w:tr w:rsidR="000C008E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Order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08E" w:rsidRDefault="00FC7AD0">
            <w:r>
              <w:t>Замовлення (Містить Parts як List&lt;Part&gt; через Агрегацію)</w:t>
            </w:r>
          </w:p>
        </w:tc>
      </w:tr>
    </w:tbl>
    <w:p w:rsidR="000C008E" w:rsidRDefault="000C008E"/>
    <w:p w:rsidR="000C008E" w:rsidRDefault="00FC7AD0">
      <w:r>
        <w:rPr>
          <w:b/>
          <w:sz w:val="26"/>
        </w:rPr>
        <w:t>Програмна реалізація</w:t>
      </w:r>
    </w:p>
    <w:p w:rsidR="000C008E" w:rsidRDefault="00012FB1">
      <w:r>
        <w:rPr>
          <w:b/>
        </w:rPr>
        <w:t xml:space="preserve">• </w:t>
      </w:r>
      <w:proofErr w:type="spellStart"/>
      <w:r>
        <w:rPr>
          <w:b/>
        </w:rPr>
        <w:t>Інтерфейс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IOrderable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interface IOrderable {</w:t>
            </w:r>
            <w:r>
              <w:rPr>
                <w:rFonts w:ascii="Consolas" w:hAnsi="Consolas"/>
                <w:sz w:val="19"/>
              </w:rPr>
              <w:br/>
              <w:t xml:space="preserve">        int GetDeliveryDays();</w:t>
            </w:r>
            <w:r>
              <w:rPr>
                <w:rFonts w:ascii="Consolas" w:hAnsi="Consolas"/>
                <w:sz w:val="19"/>
              </w:rPr>
              <w:br/>
              <w:t xml:space="preserve">        int GetSupplierId();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0C008E" w:rsidRDefault="000C008E"/>
    <w:p w:rsidR="000C008E" w:rsidRDefault="00FC7AD0">
      <w:r>
        <w:rPr>
          <w:b/>
        </w:rPr>
        <w:t>•</w:t>
      </w:r>
      <w:r w:rsidR="00012FB1">
        <w:rPr>
          <w:b/>
        </w:rPr>
        <w:t xml:space="preserve"> </w:t>
      </w:r>
      <w:proofErr w:type="spellStart"/>
      <w:r w:rsidR="00012FB1">
        <w:rPr>
          <w:b/>
        </w:rPr>
        <w:t>Інтерфейс</w:t>
      </w:r>
      <w:proofErr w:type="spellEnd"/>
      <w:r w:rsidR="00012FB1">
        <w:rPr>
          <w:b/>
        </w:rPr>
        <w:t xml:space="preserve"> </w:t>
      </w:r>
      <w:proofErr w:type="spellStart"/>
      <w:r w:rsidR="00012FB1">
        <w:rPr>
          <w:b/>
        </w:rPr>
        <w:t>IQualityCheckable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interface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bool Inspect();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0C008E" w:rsidRDefault="000C008E"/>
    <w:p w:rsidR="000C008E" w:rsidRPr="00283EFA" w:rsidRDefault="00FC7AD0">
      <w:pPr>
        <w:rPr>
          <w:lang w:val="ru-RU"/>
        </w:rPr>
      </w:pPr>
      <w:r w:rsidRPr="00283EFA">
        <w:rPr>
          <w:b/>
          <w:lang w:val="ru-RU"/>
        </w:rPr>
        <w:t xml:space="preserve">• Новий клас </w:t>
      </w:r>
      <w:r>
        <w:rPr>
          <w:b/>
        </w:rPr>
        <w:t>Wire</w:t>
      </w:r>
      <w:r w:rsidRPr="00283EFA">
        <w:rPr>
          <w:b/>
          <w:lang w:val="ru-RU"/>
        </w:rPr>
        <w:t xml:space="preserve"> (Рівень 3 / Наслідування)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namespace </w:t>
            </w:r>
            <w:proofErr w:type="spellStart"/>
            <w:r>
              <w:rPr>
                <w:rFonts w:ascii="Consolas" w:hAnsi="Consolas"/>
                <w:sz w:val="19"/>
              </w:rPr>
              <w:t>OOP_Main</w:t>
            </w:r>
            <w:proofErr w:type="spellEnd"/>
            <w:r>
              <w:rPr>
                <w:rFonts w:ascii="Consolas" w:hAnsi="Consolas"/>
                <w:sz w:val="19"/>
              </w:rPr>
              <w:t xml:space="preserve"> {</w:t>
            </w:r>
            <w:r>
              <w:rPr>
                <w:rFonts w:ascii="Consolas" w:hAnsi="Consolas"/>
                <w:sz w:val="19"/>
              </w:rPr>
              <w:br/>
              <w:t xml:space="preserve">    public class Wire : MechanicalPart, IQual</w:t>
            </w:r>
            <w:r>
              <w:rPr>
                <w:rFonts w:ascii="Consolas" w:hAnsi="Consolas"/>
                <w:sz w:val="19"/>
              </w:rPr>
              <w:t>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diameter;</w:t>
            </w:r>
            <w:r>
              <w:rPr>
                <w:rFonts w:ascii="Consolas" w:hAnsi="Consolas"/>
                <w:sz w:val="19"/>
              </w:rPr>
              <w:br/>
              <w:t xml:space="preserve">        private double length;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Diameter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ArgumentOutOfRangeException("Diameter should be positiv</w:t>
            </w:r>
            <w:r>
              <w:rPr>
                <w:rFonts w:ascii="Consolas" w:hAnsi="Consolas"/>
                <w:sz w:val="19"/>
              </w:rPr>
              <w:t>e");</w:t>
            </w:r>
            <w:r>
              <w:rPr>
                <w:rFonts w:ascii="Consolas" w:hAnsi="Consolas"/>
                <w:sz w:val="19"/>
              </w:rPr>
              <w:br/>
              <w:t xml:space="preserve">                diameter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diameter;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Length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</w:t>
            </w:r>
            <w:r>
              <w:rPr>
                <w:rFonts w:ascii="Consolas" w:hAnsi="Consolas"/>
                <w:sz w:val="19"/>
              </w:rPr>
              <w:t>w ArgumentOutOfRangeException("Length should be positive");</w:t>
            </w:r>
            <w:r>
              <w:rPr>
                <w:rFonts w:ascii="Consolas" w:hAnsi="Consolas"/>
                <w:sz w:val="19"/>
              </w:rPr>
              <w:br/>
              <w:t xml:space="preserve">                length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length;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Wire(string article, string name, double price, dou</w:t>
            </w:r>
            <w:r>
              <w:rPr>
                <w:rFonts w:ascii="Consolas" w:hAnsi="Consolas"/>
                <w:sz w:val="19"/>
              </w:rPr>
              <w:t xml:space="preserve">ble weight, string material, double diameter, double length, int supplierId = 0) </w:t>
            </w:r>
            <w:r>
              <w:rPr>
                <w:rFonts w:ascii="Consolas" w:hAnsi="Consolas"/>
                <w:sz w:val="19"/>
              </w:rPr>
              <w:br/>
              <w:t xml:space="preserve">            : base(article, name, price, weight, material, supplierId) {</w:t>
            </w:r>
            <w:r>
              <w:rPr>
                <w:rFonts w:ascii="Consolas" w:hAnsi="Consolas"/>
                <w:sz w:val="19"/>
              </w:rPr>
              <w:br/>
              <w:t xml:space="preserve">            this.Diameter = diameter;</w:t>
            </w:r>
            <w:r>
              <w:rPr>
                <w:rFonts w:ascii="Consolas" w:hAnsi="Consolas"/>
                <w:sz w:val="19"/>
              </w:rPr>
              <w:br/>
              <w:t xml:space="preserve">            this.Length = length;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</w:t>
            </w:r>
            <w:r>
              <w:rPr>
                <w:rFonts w:ascii="Consolas" w:hAnsi="Consolas"/>
                <w:sz w:val="19"/>
              </w:rPr>
              <w:t>rride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Console.WriteLine($"Article:\t\t {this.Article}\nSupplier ID:\t {this.GetSupplierId()}\nName:\t\t {this.Name}\nPrice:\t\t {this.Price}$\nWeight:\t\t {this.Weight} mg\nMaterial:\t {this.Material}\nDiameter:\t {this.Diamet</w:t>
            </w:r>
            <w:r>
              <w:rPr>
                <w:rFonts w:ascii="Consolas" w:hAnsi="Consolas"/>
                <w:sz w:val="19"/>
              </w:rPr>
              <w:t>er} cm\nLength:\t\t {this.Length} cm\nInspect:\t {this.Inspect()}\n");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int GetDeliveryDays() =&gt; 4;</w:t>
            </w:r>
            <w:r>
              <w:rPr>
                <w:rFonts w:ascii="Consolas" w:hAnsi="Consolas"/>
                <w:sz w:val="19"/>
              </w:rPr>
              <w:br/>
              <w:t xml:space="preserve">        public bool Inspect() =&gt; (Diameter &gt;= 0.1 &amp;&amp; Diameter &lt;= 0.5) &amp;&amp; (Material == "Copper" || Material == "Aluminium")</w:t>
            </w:r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}</w:t>
            </w:r>
          </w:p>
        </w:tc>
      </w:tr>
    </w:tbl>
    <w:p w:rsidR="000C008E" w:rsidRDefault="000C008E"/>
    <w:p w:rsidR="000C008E" w:rsidRDefault="00012FB1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LightBulb</w:t>
      </w:r>
      <w:proofErr w:type="spellEnd"/>
      <w:r w:rsidRPr="00012FB1">
        <w:rPr>
          <w:b/>
        </w:rPr>
        <w:t xml:space="preserve"> </w:t>
      </w:r>
      <w:r w:rsidR="00FC7AD0">
        <w:rPr>
          <w:b/>
        </w:rPr>
        <w:t>(</w:t>
      </w:r>
      <w:proofErr w:type="spellStart"/>
      <w:r w:rsidR="00FC7AD0">
        <w:rPr>
          <w:b/>
        </w:rPr>
        <w:t>Реалізація</w:t>
      </w:r>
      <w:proofErr w:type="spellEnd"/>
      <w:r w:rsidR="00FC7AD0">
        <w:rPr>
          <w:b/>
        </w:rPr>
        <w:t xml:space="preserve"> </w:t>
      </w:r>
      <w:proofErr w:type="spellStart"/>
      <w:r w:rsidR="00FC7AD0">
        <w:rPr>
          <w:b/>
        </w:rPr>
        <w:t>Композиції</w:t>
      </w:r>
      <w:proofErr w:type="spellEnd"/>
      <w:r w:rsidR="00FC7AD0">
        <w:rPr>
          <w:b/>
        </w:rPr>
        <w:t xml:space="preserve"> з Wire)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LightBulb : ElectronicPart,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brightness;</w:t>
            </w:r>
            <w:r>
              <w:rPr>
                <w:rFonts w:ascii="Consolas" w:hAnsi="Consolas"/>
                <w:sz w:val="19"/>
              </w:rPr>
              <w:br/>
              <w:t xml:space="preserve">        private double temperature;</w:t>
            </w:r>
            <w:r>
              <w:rPr>
                <w:rFonts w:ascii="Consolas" w:hAnsi="Consolas"/>
                <w:sz w:val="19"/>
              </w:rPr>
              <w:br/>
              <w:t xml:space="preserve">        private Wire </w:t>
            </w:r>
            <w:r>
              <w:rPr>
                <w:rFonts w:ascii="Consolas" w:hAnsi="Consolas"/>
                <w:sz w:val="19"/>
              </w:rPr>
              <w:t>wire;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Brightness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ArgumentOutOfRangeException("Brightness should be positive");</w:t>
            </w:r>
            <w:r>
              <w:rPr>
                <w:rFonts w:ascii="Consolas" w:hAnsi="Consolas"/>
                <w:sz w:val="19"/>
              </w:rPr>
              <w:br/>
              <w:t xml:space="preserve">                brightness = Math.Round(value, 3, MidpointRoundi</w:t>
            </w:r>
            <w:r>
              <w:rPr>
                <w:rFonts w:ascii="Consolas" w:hAnsi="Consolas"/>
                <w:sz w:val="19"/>
              </w:rPr>
              <w:t>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brightness;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Tempreature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ArgumentOutOfRangeException("Temperature should be positiv</w:t>
            </w:r>
            <w:r>
              <w:rPr>
                <w:rFonts w:ascii="Consolas" w:hAnsi="Consolas"/>
                <w:sz w:val="19"/>
              </w:rPr>
              <w:t>e");</w:t>
            </w:r>
            <w:r>
              <w:rPr>
                <w:rFonts w:ascii="Consolas" w:hAnsi="Consolas"/>
                <w:sz w:val="19"/>
              </w:rPr>
              <w:br/>
              <w:t xml:space="preserve">                temperature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temperature;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Wire Wire { </w:t>
            </w:r>
            <w:r>
              <w:rPr>
                <w:rFonts w:ascii="Consolas" w:hAnsi="Consolas"/>
                <w:sz w:val="19"/>
              </w:rPr>
              <w:br/>
              <w:t xml:space="preserve">            get =&gt; this.wire; </w:t>
            </w:r>
            <w:r>
              <w:rPr>
                <w:rFonts w:ascii="Consolas" w:hAnsi="Consolas"/>
                <w:sz w:val="19"/>
              </w:rPr>
              <w:br/>
              <w:t xml:space="preserve">            set =&gt; this.wire = value; 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r>
              <w:rPr>
                <w:rFonts w:ascii="Consolas" w:hAnsi="Consolas"/>
                <w:sz w:val="19"/>
              </w:rPr>
              <w:t xml:space="preserve">      // Композиція: Wire створюється всередині конструктора LightBulb</w:t>
            </w:r>
            <w:r>
              <w:rPr>
                <w:rFonts w:ascii="Consolas" w:hAnsi="Consolas"/>
                <w:sz w:val="19"/>
              </w:rPr>
              <w:br/>
              <w:t xml:space="preserve">        public LightBulb(string article, string name, double price, int power, int maxVoltage, double brightness, double temperature, int supplierId = 0) </w:t>
            </w:r>
            <w:r>
              <w:rPr>
                <w:rFonts w:ascii="Consolas" w:hAnsi="Consolas"/>
                <w:sz w:val="19"/>
              </w:rPr>
              <w:br/>
              <w:t xml:space="preserve">            : base(article, na</w:t>
            </w:r>
            <w:r>
              <w:rPr>
                <w:rFonts w:ascii="Consolas" w:hAnsi="Consolas"/>
                <w:sz w:val="19"/>
              </w:rPr>
              <w:t>me, price, power, maxVoltage, supplierId) {</w:t>
            </w:r>
            <w:r>
              <w:rPr>
                <w:rFonts w:ascii="Consolas" w:hAnsi="Consolas"/>
                <w:sz w:val="19"/>
              </w:rPr>
              <w:br/>
              <w:t xml:space="preserve">            this.Brightness = brightness;</w:t>
            </w:r>
            <w:r>
              <w:rPr>
                <w:rFonts w:ascii="Consolas" w:hAnsi="Consolas"/>
                <w:sz w:val="19"/>
              </w:rPr>
              <w:br/>
              <w:t xml:space="preserve">            this.Tempreature = temperature;</w:t>
            </w:r>
            <w:r>
              <w:rPr>
                <w:rFonts w:ascii="Consolas" w:hAnsi="Consolas"/>
                <w:sz w:val="19"/>
              </w:rPr>
              <w:br/>
              <w:t xml:space="preserve">            this.Wire = new Wire("0", "Wire", 0.5, 0.5, "Copper", 0.5, 15, supplierId);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voi</w:t>
            </w:r>
            <w:r>
              <w:rPr>
                <w:rFonts w:ascii="Consolas" w:hAnsi="Consolas"/>
                <w:sz w:val="19"/>
              </w:rPr>
              <w:t>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Console.WriteLine($"Article:\t\t {this.Article}\nSupplier ID:\t {this.GetSupplierId()}\nName:\t\t {this.Name}\nPrice:\t\t {this.Price}$\nPower:\t\t {this.Power} W\nMax voltage:\t {this.MaxVoltage} V\nBrightness:\t {this.Brightnes</w:t>
            </w:r>
            <w:r>
              <w:rPr>
                <w:rFonts w:ascii="Consolas" w:hAnsi="Consolas"/>
                <w:sz w:val="19"/>
              </w:rPr>
              <w:t>s} Lm\nTemperature:\t {this.Tempreature} K\nInspect:\t {this.Inspect()}\n");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int GetDeliveryDays() =&gt; 5;</w:t>
            </w:r>
            <w:r>
              <w:rPr>
                <w:rFonts w:ascii="Consolas" w:hAnsi="Consolas"/>
                <w:sz w:val="19"/>
              </w:rPr>
              <w:br/>
              <w:t xml:space="preserve">        public bool Inspect() =&gt; Brightness &gt;= 2000;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0C008E" w:rsidRDefault="000C008E"/>
    <w:p w:rsidR="000C008E" w:rsidRDefault="00012FB1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Supplier</w:t>
      </w:r>
      <w:r w:rsidR="00FC7AD0">
        <w:rPr>
          <w:b/>
        </w:rPr>
        <w:t xml:space="preserve"> (</w:t>
      </w:r>
      <w:proofErr w:type="spellStart"/>
      <w:r w:rsidR="00FC7AD0">
        <w:rPr>
          <w:b/>
        </w:rPr>
        <w:t>Реалізація</w:t>
      </w:r>
      <w:proofErr w:type="spellEnd"/>
      <w:r w:rsidR="00FC7AD0">
        <w:rPr>
          <w:b/>
        </w:rPr>
        <w:t xml:space="preserve"> </w:t>
      </w:r>
      <w:proofErr w:type="spellStart"/>
      <w:r w:rsidR="00FC7AD0">
        <w:rPr>
          <w:b/>
        </w:rPr>
        <w:t>Агрегації</w:t>
      </w:r>
      <w:proofErr w:type="spellEnd"/>
      <w:r w:rsidR="00FC7AD0">
        <w:rPr>
          <w:b/>
        </w:rPr>
        <w:t xml:space="preserve"> з Catalog)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</w:t>
            </w:r>
            <w:r>
              <w:rPr>
                <w:rFonts w:ascii="Consolas" w:hAnsi="Consolas"/>
                <w:sz w:val="19"/>
              </w:rPr>
              <w:t>sing System;</w:t>
            </w:r>
            <w:r>
              <w:rPr>
                <w:rFonts w:ascii="Consolas" w:hAnsi="Consolas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Supplier :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rating;</w:t>
            </w:r>
            <w:r>
              <w:rPr>
                <w:rFonts w:ascii="Consolas" w:hAnsi="Consolas"/>
                <w:sz w:val="19"/>
              </w:rPr>
              <w:br/>
              <w:t xml:space="preserve">        public int SupplierId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 Name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 C</w:t>
            </w:r>
            <w:r>
              <w:rPr>
                <w:rFonts w:ascii="Consolas" w:hAnsi="Consolas"/>
                <w:sz w:val="19"/>
              </w:rPr>
              <w:t>ontactEmail { get;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Rating { </w:t>
            </w:r>
            <w:r>
              <w:rPr>
                <w:rFonts w:ascii="Consolas" w:hAnsi="Consolas"/>
                <w:sz w:val="19"/>
              </w:rPr>
              <w:br/>
              <w:t xml:space="preserve">            get =&gt; rating;</w:t>
            </w:r>
            <w:r>
              <w:rPr>
                <w:rFonts w:ascii="Consolas" w:hAnsi="Consolas"/>
                <w:sz w:val="19"/>
              </w:rPr>
              <w:br/>
              <w:t xml:space="preserve">           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 1 || value &gt; 5)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ArgumentOutOfRangeException("Rating should range between 1 and 5");</w:t>
            </w:r>
            <w:r>
              <w:rPr>
                <w:rFonts w:ascii="Consolas" w:hAnsi="Consolas"/>
                <w:sz w:val="19"/>
              </w:rPr>
              <w:br/>
              <w:t xml:space="preserve">          </w:t>
            </w:r>
            <w:r>
              <w:rPr>
                <w:rFonts w:ascii="Consolas" w:hAnsi="Consolas"/>
                <w:sz w:val="19"/>
              </w:rPr>
              <w:t xml:space="preserve">      rating = value;</w:t>
            </w:r>
            <w:r>
              <w:rPr>
                <w:rFonts w:ascii="Consolas" w:hAnsi="Consolas"/>
                <w:sz w:val="19"/>
              </w:rPr>
              <w:br/>
              <w:t xml:space="preserve">            } 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Агрегація: Каталог деталей містить посилання на об'єкти Part</w:t>
            </w:r>
            <w:r>
              <w:rPr>
                <w:rFonts w:ascii="Consolas" w:hAnsi="Consolas"/>
                <w:sz w:val="19"/>
              </w:rPr>
              <w:br/>
              <w:t xml:space="preserve">        public List&lt;Part&gt; Catalog { get; private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Supplier(int supplierId, string name, string contactEmail, doubl</w:t>
            </w:r>
            <w:r>
              <w:rPr>
                <w:rFonts w:ascii="Consolas" w:hAnsi="Consolas"/>
                <w:sz w:val="19"/>
              </w:rPr>
              <w:t>e rating) {</w:t>
            </w:r>
            <w:r>
              <w:rPr>
                <w:rFonts w:ascii="Consolas" w:hAnsi="Consolas"/>
                <w:sz w:val="19"/>
              </w:rPr>
              <w:br/>
              <w:t xml:space="preserve">            SupplierId = supplierId;</w:t>
            </w:r>
            <w:r>
              <w:rPr>
                <w:rFonts w:ascii="Consolas" w:hAnsi="Consolas"/>
                <w:sz w:val="19"/>
              </w:rPr>
              <w:br/>
              <w:t xml:space="preserve">            Name = name;</w:t>
            </w:r>
            <w:r>
              <w:rPr>
                <w:rFonts w:ascii="Consolas" w:hAnsi="Consolas"/>
                <w:sz w:val="19"/>
              </w:rPr>
              <w:br/>
              <w:t xml:space="preserve">            ContactEmail = contactEmail;</w:t>
            </w:r>
            <w:r>
              <w:rPr>
                <w:rFonts w:ascii="Consolas" w:hAnsi="Consolas"/>
                <w:sz w:val="19"/>
              </w:rPr>
              <w:br/>
              <w:t xml:space="preserve">            Rating = rating;</w:t>
            </w:r>
            <w:r>
              <w:rPr>
                <w:rFonts w:ascii="Consolas" w:hAnsi="Consolas"/>
                <w:sz w:val="19"/>
              </w:rPr>
              <w:br/>
              <w:t xml:space="preserve">            Catalog = new List&lt;Part&gt;();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AddPartToCatalog(Part part) {</w:t>
            </w:r>
            <w:r>
              <w:rPr>
                <w:rFonts w:ascii="Consolas" w:hAnsi="Consolas"/>
                <w:sz w:val="19"/>
              </w:rPr>
              <w:br/>
              <w:t xml:space="preserve">           </w:t>
            </w:r>
            <w:r>
              <w:rPr>
                <w:rFonts w:ascii="Consolas" w:hAnsi="Consolas"/>
                <w:sz w:val="19"/>
              </w:rPr>
              <w:t xml:space="preserve"> if (part != null) Catalog.Add(part);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Part GetProductFromCatalogByName(string name) =&gt; Catalog?.Find(part =&gt; part.Name == name);</w:t>
            </w:r>
            <w:r>
              <w:rPr>
                <w:rFonts w:ascii="Consolas" w:hAnsi="Consolas"/>
                <w:sz w:val="19"/>
              </w:rPr>
              <w:br/>
              <w:t xml:space="preserve">        public Part GetProductFromCatalogByArticle(string article) =&gt; Catalog?.Find(part =&gt; part.Arti</w:t>
            </w:r>
            <w:r>
              <w:rPr>
                <w:rFonts w:ascii="Consolas" w:hAnsi="Consolas"/>
                <w:sz w:val="19"/>
              </w:rPr>
              <w:t>cle == article);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Console.WriteLine("====================SUPPLIER===========================\n");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Console.WriteLine($"Supplier ID:\t {this.SupplierId}\nRating:\t\t {this.Rating}/5.0\nName:\t\t {this.</w:t>
            </w:r>
            <w:r>
              <w:rPr>
                <w:rFonts w:ascii="Consolas" w:hAnsi="Consolas"/>
                <w:sz w:val="19"/>
              </w:rPr>
              <w:t>Name}\nReputation:\t {(this.Inspect() ? "Good" : "Bad")}\nCatalog:\n");</w:t>
            </w:r>
            <w:r>
              <w:rPr>
                <w:rFonts w:ascii="Consolas" w:hAnsi="Consolas"/>
                <w:sz w:val="19"/>
              </w:rPr>
              <w:br/>
              <w:t xml:space="preserve">            foreach (var product in Catalog) {</w:t>
            </w:r>
            <w:r>
              <w:rPr>
                <w:rFonts w:ascii="Consolas" w:hAnsi="Consolas"/>
                <w:sz w:val="19"/>
              </w:rPr>
              <w:br/>
              <w:t xml:space="preserve">                product.ShowInfo();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bool Inspect() =&gt; Rating</w:t>
            </w:r>
            <w:r>
              <w:rPr>
                <w:rFonts w:ascii="Consolas" w:hAnsi="Consolas"/>
                <w:sz w:val="19"/>
              </w:rPr>
              <w:t xml:space="preserve"> &gt;= 3.0;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0C008E" w:rsidRDefault="000C008E"/>
    <w:p w:rsidR="000C008E" w:rsidRDefault="00012FB1">
      <w:r>
        <w:rPr>
          <w:b/>
        </w:rPr>
        <w:t xml:space="preserve">• </w:t>
      </w:r>
      <w:proofErr w:type="spellStart"/>
      <w:r>
        <w:rPr>
          <w:b/>
        </w:rPr>
        <w:t>Головна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програма</w:t>
      </w:r>
      <w:proofErr w:type="spellEnd"/>
      <w:r>
        <w:rPr>
          <w:b/>
        </w:rPr>
        <w:t xml:space="preserve">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internal class Program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 {</w:t>
            </w:r>
            <w:r>
              <w:rPr>
                <w:rFonts w:ascii="Consolas" w:hAnsi="Consolas"/>
                <w:sz w:val="19"/>
              </w:rPr>
              <w:br/>
              <w:t xml:space="preserve">            Supplier firstSupplier = new Supplier(1234, "Good Inc.</w:t>
            </w:r>
            <w:r>
              <w:rPr>
                <w:rFonts w:ascii="Consolas" w:hAnsi="Consolas"/>
                <w:sz w:val="19"/>
              </w:rPr>
              <w:t>", "example@mail.com", 4.5);</w:t>
            </w:r>
            <w:r>
              <w:rPr>
                <w:rFonts w:ascii="Consolas" w:hAnsi="Consolas"/>
                <w:sz w:val="19"/>
              </w:rPr>
              <w:br/>
              <w:t xml:space="preserve">            Supplier secondSupplier = new Supplier(123, "bad Inc.", "dexample@mail.com", 1.5);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EnginePiston piston = new EnginePiston("148", "SuperPiston", 5.697, 30, "Aluminium", 32.2, firstSupplier.SupplierId);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r>
              <w:rPr>
                <w:rFonts w:ascii="Consolas" w:hAnsi="Consolas"/>
                <w:sz w:val="19"/>
              </w:rPr>
              <w:t xml:space="preserve">           ElectricMotor newPart = new ElectricMotor("149", "SuperMotor", 10.001, 1500, 250, 110.8, 0.75, firstSupplier.SupplierId);</w:t>
            </w:r>
            <w:r>
              <w:rPr>
                <w:rFonts w:ascii="Consolas" w:hAnsi="Consolas"/>
                <w:sz w:val="19"/>
              </w:rPr>
              <w:br/>
              <w:t xml:space="preserve">            LightBulb bulb = new LightBulb("150", "SuperLightBulb", 4, 1500, 250, 2500, 2000, secondSupplier.SupplierId);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r>
              <w:rPr>
                <w:rFonts w:ascii="Consolas" w:hAnsi="Consolas"/>
                <w:sz w:val="19"/>
              </w:rPr>
              <w:t xml:space="preserve">           Wire wire = new Wire("151", "SuperWire", 6.69, 0.5, "Aluminium", 0.5, 2000, secondSupplier.SupplierId);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firstSupplier.AddPartToCatalog(piston);</w:t>
            </w:r>
            <w:r>
              <w:rPr>
                <w:rFonts w:ascii="Consolas" w:hAnsi="Consolas"/>
                <w:sz w:val="19"/>
              </w:rPr>
              <w:br/>
              <w:t xml:space="preserve">            firstSupplier.AddPartToCatalog(bulb);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secondSupplier.AddPartToC</w:t>
            </w:r>
            <w:r>
              <w:rPr>
                <w:rFonts w:ascii="Consolas" w:hAnsi="Consolas"/>
                <w:sz w:val="19"/>
              </w:rPr>
              <w:t>atalog(newPart);</w:t>
            </w:r>
            <w:r>
              <w:rPr>
                <w:rFonts w:ascii="Consolas" w:hAnsi="Consolas"/>
                <w:sz w:val="19"/>
              </w:rPr>
              <w:br/>
              <w:t xml:space="preserve">            secondSupplier.AddPartToCatalog(wire);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firstSupplier.ShowInfo();</w:t>
            </w:r>
            <w:r>
              <w:rPr>
                <w:rFonts w:ascii="Consolas" w:hAnsi="Consolas"/>
                <w:sz w:val="19"/>
              </w:rPr>
              <w:br/>
              <w:t xml:space="preserve">            secondSupplier.ShowInfo();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List&lt;Part&gt; listToOrder = new List&lt;Part&gt; {</w:t>
            </w:r>
            <w:r>
              <w:rPr>
                <w:rFonts w:ascii="Consolas" w:hAnsi="Consolas"/>
                <w:sz w:val="19"/>
              </w:rPr>
              <w:br/>
              <w:t xml:space="preserve">                firstSupplier.GetProductFromCatalogByNa</w:t>
            </w:r>
            <w:r>
              <w:rPr>
                <w:rFonts w:ascii="Consolas" w:hAnsi="Consolas"/>
                <w:sz w:val="19"/>
              </w:rPr>
              <w:t>me(piston.Name),</w:t>
            </w:r>
            <w:r>
              <w:rPr>
                <w:rFonts w:ascii="Consolas" w:hAnsi="Consolas"/>
                <w:sz w:val="19"/>
              </w:rPr>
              <w:br/>
              <w:t xml:space="preserve">                secondSupplier.GetProductFromCatalogByName(newPart.Name),</w:t>
            </w:r>
            <w:r>
              <w:rPr>
                <w:rFonts w:ascii="Consolas" w:hAnsi="Consolas"/>
                <w:sz w:val="19"/>
              </w:rPr>
              <w:br/>
              <w:t xml:space="preserve">                secondSupplier.GetProductFromCatalogByName(wire.Name),</w:t>
            </w:r>
            <w:r>
              <w:rPr>
                <w:rFonts w:ascii="Consolas" w:hAnsi="Consolas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Order newOrder = new Order(123, listToOrder);</w:t>
            </w:r>
            <w:r>
              <w:rPr>
                <w:rFonts w:ascii="Consolas" w:hAnsi="Consolas"/>
                <w:sz w:val="19"/>
              </w:rPr>
              <w:br/>
              <w:t xml:space="preserve">            newOrder</w:t>
            </w:r>
            <w:r>
              <w:rPr>
                <w:rFonts w:ascii="Consolas" w:hAnsi="Consolas"/>
                <w:sz w:val="19"/>
              </w:rPr>
              <w:t>.AddPart(firstSupplier.GetProductFromCatalogByArticle(bulb.Article));</w:t>
            </w:r>
            <w:r>
              <w:rPr>
                <w:rFonts w:ascii="Consolas" w:hAnsi="Consolas"/>
                <w:sz w:val="19"/>
              </w:rPr>
              <w:br/>
              <w:t xml:space="preserve">            newOrder.PrintOrder();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Console.WriteLine("\n\nPress Enter to exit...\n");</w:t>
            </w:r>
            <w:r>
              <w:rPr>
                <w:rFonts w:ascii="Consolas" w:hAnsi="Consolas"/>
                <w:sz w:val="19"/>
              </w:rPr>
              <w:br/>
              <w:t xml:space="preserve">            Console.ReadLine();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0C008E" w:rsidRDefault="000C008E"/>
    <w:p w:rsidR="000C008E" w:rsidRDefault="00FC7AD0">
      <w:r>
        <w:rPr>
          <w:b/>
          <w:sz w:val="26"/>
        </w:rPr>
        <w:t>Результат виконання програми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008E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008E" w:rsidRDefault="00FC7AD0">
            <w:pPr>
              <w:spacing w:line="240" w:lineRule="auto"/>
            </w:pPr>
            <w:r>
              <w:rPr>
                <w:rFonts w:ascii="Consolas" w:hAnsi="Consolas"/>
                <w:color w:val="DCDCDC"/>
                <w:sz w:val="19"/>
              </w:rPr>
              <w:t>====================SUPPLIER===========================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Rating: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4.5/5.0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Good Inc.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>Reputation: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Good</w:t>
            </w:r>
            <w:r>
              <w:rPr>
                <w:rFonts w:ascii="Consolas" w:hAnsi="Consolas"/>
                <w:color w:val="DCDCDC"/>
                <w:sz w:val="19"/>
              </w:rPr>
              <w:br/>
              <w:t>Catalog: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148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SuperPiston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Weight: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30 mg</w:t>
            </w:r>
            <w:r>
              <w:rPr>
                <w:rFonts w:ascii="Consolas" w:hAnsi="Consolas"/>
                <w:color w:val="DCDCDC"/>
                <w:sz w:val="19"/>
              </w:rPr>
              <w:br/>
              <w:t>Material: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Aluminium</w:t>
            </w:r>
            <w:r>
              <w:rPr>
                <w:rFonts w:ascii="Consolas" w:hAnsi="Consolas"/>
                <w:color w:val="DCDCDC"/>
                <w:sz w:val="19"/>
              </w:rPr>
              <w:br/>
              <w:t>Diameter: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</w:t>
            </w:r>
            <w:r>
              <w:rPr>
                <w:rFonts w:ascii="Consolas" w:hAnsi="Consolas"/>
                <w:color w:val="DCDCDC"/>
                <w:sz w:val="19"/>
              </w:rPr>
              <w:t>32.2 cm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False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SuperLightBulb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4$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Brightness: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2500 Lm</w:t>
            </w:r>
            <w:r>
              <w:rPr>
                <w:rFonts w:ascii="Consolas" w:hAnsi="Consolas"/>
                <w:color w:val="DCDCDC"/>
                <w:sz w:val="19"/>
              </w:rPr>
              <w:br/>
              <w:t>Temperature: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2000 K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====================SUPPLIER===========================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Rating: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1.5/5.0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bad Inc.</w:t>
            </w:r>
            <w:r>
              <w:rPr>
                <w:rFonts w:ascii="Consolas" w:hAnsi="Consolas"/>
                <w:color w:val="DCDCDC"/>
                <w:sz w:val="19"/>
              </w:rPr>
              <w:br/>
              <w:t>Reputation: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Bad</w:t>
            </w:r>
            <w:r>
              <w:rPr>
                <w:rFonts w:ascii="Consolas" w:hAnsi="Consolas"/>
                <w:color w:val="DCDCDC"/>
                <w:sz w:val="19"/>
              </w:rPr>
              <w:br/>
              <w:t>Catalog: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149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SuperMotor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10$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Rotation frequency: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110.8 rotations/s</w:t>
            </w:r>
            <w:r>
              <w:rPr>
                <w:rFonts w:ascii="Consolas" w:hAnsi="Consolas"/>
                <w:color w:val="DCDCDC"/>
                <w:sz w:val="19"/>
              </w:rPr>
              <w:br/>
              <w:t>Energy conversion efficiency: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0.75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</w:t>
            </w:r>
            <w:r>
              <w:rPr>
                <w:rFonts w:ascii="Consolas" w:hAnsi="Consolas"/>
                <w:color w:val="DCDCDC"/>
                <w:sz w:val="19"/>
              </w:rPr>
              <w:t>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151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SuperWire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6.69$</w:t>
            </w:r>
            <w:r>
              <w:rPr>
                <w:rFonts w:ascii="Consolas" w:hAnsi="Consolas"/>
                <w:color w:val="DCDCDC"/>
                <w:sz w:val="19"/>
              </w:rPr>
              <w:br/>
              <w:t>Weight: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0.5 mg</w:t>
            </w:r>
            <w:r>
              <w:rPr>
                <w:rFonts w:ascii="Consolas" w:hAnsi="Consolas"/>
                <w:color w:val="DCDCDC"/>
                <w:sz w:val="19"/>
              </w:rPr>
              <w:br/>
              <w:t>Material: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Aluminium</w:t>
            </w:r>
            <w:r>
              <w:rPr>
                <w:rFonts w:ascii="Consolas" w:hAnsi="Consolas"/>
                <w:color w:val="DCDCDC"/>
                <w:sz w:val="19"/>
              </w:rPr>
              <w:br/>
              <w:t>Diameter: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0.5 cm</w:t>
            </w:r>
            <w:r>
              <w:rPr>
                <w:rFonts w:ascii="Consolas" w:hAnsi="Consolas"/>
                <w:color w:val="DCDCDC"/>
                <w:sz w:val="19"/>
              </w:rPr>
              <w:br/>
              <w:t>Length: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2000 cm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=====================ORDER============================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Order ID: 123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148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</w:t>
            </w:r>
            <w:r>
              <w:rPr>
                <w:rFonts w:ascii="Consolas" w:hAnsi="Consolas"/>
                <w:color w:val="DCDCDC"/>
                <w:sz w:val="19"/>
              </w:rPr>
              <w:t>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SuperPiston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30 mg</w:t>
            </w:r>
            <w:r>
              <w:rPr>
                <w:rFonts w:ascii="Consolas" w:hAnsi="Consolas"/>
                <w:color w:val="DCDCDC"/>
                <w:sz w:val="19"/>
              </w:rPr>
              <w:br/>
              <w:t>Material: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Aluminium</w:t>
            </w:r>
            <w:r>
              <w:rPr>
                <w:rFonts w:ascii="Consolas" w:hAnsi="Consolas"/>
                <w:color w:val="DCDCDC"/>
                <w:sz w:val="19"/>
              </w:rPr>
              <w:br/>
              <w:t>Diameter: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32.2 cm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False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149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SuperMotor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10$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Rotation frequency: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110.8 rotations/s</w:t>
            </w:r>
            <w:r>
              <w:rPr>
                <w:rFonts w:ascii="Consolas" w:hAnsi="Consolas"/>
                <w:color w:val="DCDCDC"/>
                <w:sz w:val="19"/>
              </w:rPr>
              <w:br/>
              <w:t>Energy convers</w:t>
            </w:r>
            <w:r>
              <w:rPr>
                <w:rFonts w:ascii="Consolas" w:hAnsi="Consolas"/>
                <w:color w:val="DCDCDC"/>
                <w:sz w:val="19"/>
              </w:rPr>
              <w:t>ion efficiency: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0.75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151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SuperWire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6.69$</w:t>
            </w:r>
            <w:r>
              <w:rPr>
                <w:rFonts w:ascii="Consolas" w:hAnsi="Consolas"/>
                <w:color w:val="DCDCDC"/>
                <w:sz w:val="19"/>
              </w:rPr>
              <w:br/>
              <w:t>Weight: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0.5 mg</w:t>
            </w:r>
            <w:r>
              <w:rPr>
                <w:rFonts w:ascii="Consolas" w:hAnsi="Consolas"/>
                <w:color w:val="DCDCDC"/>
                <w:sz w:val="19"/>
              </w:rPr>
              <w:br/>
              <w:t>Material: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Aluminium</w:t>
            </w:r>
            <w:r>
              <w:rPr>
                <w:rFonts w:ascii="Consolas" w:hAnsi="Consolas"/>
                <w:color w:val="DCDCDC"/>
                <w:sz w:val="19"/>
              </w:rPr>
              <w:br/>
              <w:t>Diameter: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0.5 cm</w:t>
            </w:r>
            <w:r>
              <w:rPr>
                <w:rFonts w:ascii="Consolas" w:hAnsi="Consolas"/>
                <w:color w:val="DCDCDC"/>
                <w:sz w:val="19"/>
              </w:rPr>
              <w:br/>
              <w:t>Length: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2000 cm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SuperLightBulb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4$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Brightness: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2500 Lm</w:t>
            </w:r>
            <w:r>
              <w:rPr>
                <w:rFonts w:ascii="Consolas" w:hAnsi="Consolas"/>
                <w:color w:val="DCDCDC"/>
                <w:sz w:val="19"/>
              </w:rPr>
              <w:br/>
              <w:t>Temperature: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2000 K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========STATS========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Total price: 26.39$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Average price: 6.6$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Minimal price: 4$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Maximal price: 10$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Is total amount of products in order even?: Yes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5! =</w:t>
            </w:r>
            <w:r>
              <w:rPr>
                <w:rFonts w:ascii="Consolas" w:hAnsi="Consolas"/>
                <w:color w:val="DCDCDC"/>
                <w:sz w:val="19"/>
              </w:rPr>
              <w:t xml:space="preserve"> 120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First 10 Fibonacchi numbers: 0, 1, 1, 2, 3, 5, 8, 13, 21, 34</w:t>
            </w:r>
            <w:r>
              <w:rPr>
                <w:rFonts w:ascii="Consolas" w:hAnsi="Consolas"/>
                <w:color w:val="DCDCDC"/>
                <w:sz w:val="19"/>
              </w:rPr>
              <w:br/>
              <w:t>Amount of even and odd numbers: 3, 7</w:t>
            </w:r>
            <w:r>
              <w:rPr>
                <w:rFonts w:ascii="Consolas" w:hAnsi="Consolas"/>
                <w:color w:val="DCDCDC"/>
                <w:sz w:val="19"/>
              </w:rPr>
              <w:br/>
              <w:t>Sorted array from { 2, 6, 3, 0, 95, 64, -1, 8 }: -1, 0, 2, 3, 6, 8, 64, 95</w:t>
            </w:r>
          </w:p>
        </w:tc>
      </w:tr>
    </w:tbl>
    <w:p w:rsidR="000C008E" w:rsidRDefault="000C008E"/>
    <w:p w:rsidR="000C008E" w:rsidRPr="00283EFA" w:rsidRDefault="00FC7AD0">
      <w:pPr>
        <w:rPr>
          <w:lang w:val="ru-RU"/>
        </w:rPr>
      </w:pPr>
      <w:r w:rsidRPr="00283EFA">
        <w:rPr>
          <w:b/>
          <w:sz w:val="26"/>
          <w:lang w:val="ru-RU"/>
        </w:rPr>
        <w:t>Висновок</w:t>
      </w:r>
    </w:p>
    <w:p w:rsidR="000C008E" w:rsidRPr="00283EFA" w:rsidRDefault="00FC7AD0">
      <w:pPr>
        <w:rPr>
          <w:lang w:val="ru-RU"/>
        </w:rPr>
      </w:pPr>
      <w:r w:rsidRPr="00283EFA">
        <w:rPr>
          <w:lang w:val="ru-RU"/>
        </w:rPr>
        <w:t>Під час виконання лабораторної роботи було успішно досліджено та з</w:t>
      </w:r>
      <w:r w:rsidRPr="00283EFA">
        <w:rPr>
          <w:lang w:val="ru-RU"/>
        </w:rPr>
        <w:t xml:space="preserve">астосовано на практиці основні типи зв'язків між об'єктами в об'єктно-орієнтоованому програмуванні мовою </w:t>
      </w:r>
      <w:r>
        <w:t>C</w:t>
      </w:r>
      <w:r w:rsidRPr="00283EFA">
        <w:rPr>
          <w:lang w:val="ru-RU"/>
        </w:rPr>
        <w:t xml:space="preserve">#. В існуючу систему було інтегровано новий клас </w:t>
      </w:r>
      <w:r>
        <w:t>Wire</w:t>
      </w:r>
      <w:r w:rsidRPr="00283EFA">
        <w:rPr>
          <w:lang w:val="ru-RU"/>
        </w:rPr>
        <w:t xml:space="preserve"> та реалізовано зв'язки наслідування (</w:t>
      </w:r>
      <w:r>
        <w:t>Part</w:t>
      </w:r>
      <w:r w:rsidRPr="00283EFA">
        <w:rPr>
          <w:lang w:val="ru-RU"/>
        </w:rPr>
        <w:t xml:space="preserve"> → </w:t>
      </w:r>
      <w:proofErr w:type="spellStart"/>
      <w:r>
        <w:t>MechanicalPart</w:t>
      </w:r>
      <w:proofErr w:type="spellEnd"/>
      <w:r w:rsidRPr="00283EFA">
        <w:rPr>
          <w:lang w:val="ru-RU"/>
        </w:rPr>
        <w:t xml:space="preserve"> → </w:t>
      </w:r>
      <w:r>
        <w:t>Wire</w:t>
      </w:r>
      <w:r w:rsidRPr="00283EFA">
        <w:rPr>
          <w:lang w:val="ru-RU"/>
        </w:rPr>
        <w:t>), композиції (</w:t>
      </w:r>
      <w:proofErr w:type="spellStart"/>
      <w:r>
        <w:t>LightBulb</w:t>
      </w:r>
      <w:proofErr w:type="spellEnd"/>
      <w:r w:rsidRPr="00283EFA">
        <w:rPr>
          <w:lang w:val="ru-RU"/>
        </w:rPr>
        <w:t xml:space="preserve"> містит</w:t>
      </w:r>
      <w:r w:rsidRPr="00283EFA">
        <w:rPr>
          <w:lang w:val="ru-RU"/>
        </w:rPr>
        <w:t xml:space="preserve">ь екземпляр </w:t>
      </w:r>
      <w:r>
        <w:t>Wire</w:t>
      </w:r>
      <w:r w:rsidRPr="00283EFA">
        <w:rPr>
          <w:lang w:val="ru-RU"/>
        </w:rPr>
        <w:t xml:space="preserve">, життєвий цикл якого жорстко пов'язаний із лампочкою) та агрегації (колекції </w:t>
      </w:r>
      <w:r>
        <w:lastRenderedPageBreak/>
        <w:t>List</w:t>
      </w:r>
      <w:r w:rsidRPr="00283EFA">
        <w:rPr>
          <w:lang w:val="ru-RU"/>
        </w:rPr>
        <w:t>&lt;</w:t>
      </w:r>
      <w:r>
        <w:t>Part</w:t>
      </w:r>
      <w:r w:rsidRPr="00283EFA">
        <w:rPr>
          <w:lang w:val="ru-RU"/>
        </w:rPr>
        <w:t xml:space="preserve">&gt; у класах </w:t>
      </w:r>
      <w:r>
        <w:t>Supplier</w:t>
      </w:r>
      <w:r w:rsidRPr="00283EFA">
        <w:rPr>
          <w:lang w:val="ru-RU"/>
        </w:rPr>
        <w:t xml:space="preserve"> та </w:t>
      </w:r>
      <w:r>
        <w:t>Order</w:t>
      </w:r>
      <w:r w:rsidRPr="00283EFA">
        <w:rPr>
          <w:lang w:val="ru-RU"/>
        </w:rPr>
        <w:t>). Практичні тести підтвердили коректність взаємодії об'єктів та цілісність розробленої архітектури.</w:t>
      </w:r>
    </w:p>
    <w:sectPr w:rsidR="000C008E" w:rsidRPr="00283EFA" w:rsidSect="00283EFA">
      <w:pgSz w:w="12240" w:h="15840"/>
      <w:pgMar w:top="1134" w:right="1134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FB1"/>
    <w:rsid w:val="00034616"/>
    <w:rsid w:val="0006063C"/>
    <w:rsid w:val="000C008E"/>
    <w:rsid w:val="0015074B"/>
    <w:rsid w:val="00283EFA"/>
    <w:rsid w:val="0029639D"/>
    <w:rsid w:val="00326F90"/>
    <w:rsid w:val="00A77466"/>
    <w:rsid w:val="00AA1D8D"/>
    <w:rsid w:val="00B47730"/>
    <w:rsid w:val="00C10288"/>
    <w:rsid w:val="00CB0664"/>
    <w:rsid w:val="00FC693F"/>
    <w:rsid w:val="00FC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25DD52"/>
  <w14:defaultImageDpi w14:val="300"/>
  <w15:docId w15:val="{75747600-1125-4A54-A910-E898E9E2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2D6B1B-F052-417D-AD09-8F9AAE1C1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1843</Words>
  <Characters>10508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Авраменко Андрій</cp:lastModifiedBy>
  <cp:revision>5</cp:revision>
  <dcterms:created xsi:type="dcterms:W3CDTF">2013-12-23T23:15:00Z</dcterms:created>
  <dcterms:modified xsi:type="dcterms:W3CDTF">2026-10-29T10:54:00Z</dcterms:modified>
  <cp:category/>
</cp:coreProperties>
</file>