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gif" ContentType="image/gif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440638" w14:textId="77777777" w:rsidR="00914106" w:rsidRDefault="00914106" w:rsidP="00914106">
      <w:pPr>
        <w:jc w:val="center"/>
        <w:rPr>
          <w:rFonts w:eastAsia="Times New Roman" w:cs="Times New Roman"/>
          <w:b/>
          <w:sz w:val="28"/>
          <w:szCs w:val="28"/>
        </w:rPr>
      </w:pPr>
      <w:r>
        <w:rPr>
          <w:rFonts w:eastAsia="Times New Roman" w:cs="Times New Roman"/>
          <w:b/>
          <w:noProof/>
          <w:sz w:val="28"/>
          <w:szCs w:val="28"/>
        </w:rPr>
        <w:drawing>
          <wp:inline distT="0" distB="0" distL="0" distR="0" wp14:anchorId="5FE946BE" wp14:editId="134BC8BC">
            <wp:extent cx="2281516" cy="1483995"/>
            <wp:effectExtent l="0" t="0" r="5080" b="0"/>
            <wp:docPr id="1" name="Image 1" descr="Macintosh HD:Users:Aymeric:Desktop: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Aymeric:Desktop:log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1516" cy="148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AF7FBD" w14:textId="77777777" w:rsidR="00914106" w:rsidRDefault="00241A71" w:rsidP="00914106">
      <w:pPr>
        <w:jc w:val="center"/>
        <w:rPr>
          <w:rFonts w:eastAsia="Times New Roman" w:cs="Times New Roman"/>
          <w:b/>
          <w:sz w:val="28"/>
          <w:szCs w:val="28"/>
        </w:rPr>
      </w:pPr>
      <w:hyperlink r:id="rId7" w:history="1">
        <w:r w:rsidR="00914106" w:rsidRPr="001D5103">
          <w:rPr>
            <w:rStyle w:val="Lienhypertexte"/>
            <w:rFonts w:eastAsia="Times New Roman" w:cs="Times New Roman"/>
            <w:b/>
            <w:sz w:val="28"/>
            <w:szCs w:val="28"/>
          </w:rPr>
          <w:t>http://davikingcode.com</w:t>
        </w:r>
      </w:hyperlink>
    </w:p>
    <w:p w14:paraId="1AC456FF" w14:textId="77777777" w:rsidR="00914106" w:rsidRDefault="00914106" w:rsidP="00914106">
      <w:pPr>
        <w:rPr>
          <w:rFonts w:eastAsia="Times New Roman" w:cs="Times New Roman"/>
          <w:b/>
          <w:sz w:val="28"/>
          <w:szCs w:val="28"/>
        </w:rPr>
      </w:pPr>
    </w:p>
    <w:p w14:paraId="794A263C" w14:textId="77777777" w:rsidR="00533BB9" w:rsidRDefault="00914106" w:rsidP="00914106">
      <w:pPr>
        <w:jc w:val="center"/>
        <w:rPr>
          <w:rFonts w:eastAsia="Times New Roman" w:cs="Times New Roman"/>
          <w:b/>
          <w:sz w:val="28"/>
          <w:szCs w:val="28"/>
        </w:rPr>
      </w:pPr>
      <w:r w:rsidRPr="00914106">
        <w:rPr>
          <w:rFonts w:eastAsia="Times New Roman" w:cs="Times New Roman"/>
          <w:b/>
          <w:sz w:val="28"/>
          <w:szCs w:val="28"/>
        </w:rPr>
        <w:t>$P Point-Cloud Recognizer</w:t>
      </w:r>
    </w:p>
    <w:p w14:paraId="2CA9D571" w14:textId="77777777" w:rsidR="00914106" w:rsidRDefault="00914106" w:rsidP="00914106">
      <w:pPr>
        <w:jc w:val="center"/>
        <w:rPr>
          <w:rFonts w:eastAsia="Times New Roman" w:cs="Times New Roman"/>
          <w:b/>
          <w:sz w:val="28"/>
          <w:szCs w:val="28"/>
        </w:rPr>
      </w:pPr>
    </w:p>
    <w:p w14:paraId="0A6E1D75" w14:textId="5CB5A783" w:rsidR="00914106" w:rsidRDefault="00914106" w:rsidP="00914106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The </w:t>
      </w:r>
      <w:hyperlink r:id="rId8" w:history="1">
        <w:r w:rsidRPr="00914106">
          <w:rPr>
            <w:rStyle w:val="Lienhypertexte"/>
            <w:rFonts w:eastAsia="Times New Roman" w:cs="Times New Roman"/>
          </w:rPr>
          <w:t>$P Point-Cloud Recognizer</w:t>
        </w:r>
      </w:hyperlink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is</w:t>
      </w:r>
      <w:proofErr w:type="spellEnd"/>
      <w:r>
        <w:rPr>
          <w:rFonts w:eastAsia="Times New Roman" w:cs="Times New Roman"/>
        </w:rPr>
        <w:t xml:space="preserve"> a 2-D </w:t>
      </w:r>
      <w:proofErr w:type="spellStart"/>
      <w:r>
        <w:rPr>
          <w:rFonts w:eastAsia="Times New Roman" w:cs="Times New Roman"/>
        </w:rPr>
        <w:t>gesture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recognizer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designed</w:t>
      </w:r>
      <w:proofErr w:type="spellEnd"/>
      <w:r>
        <w:rPr>
          <w:rFonts w:eastAsia="Times New Roman" w:cs="Times New Roman"/>
        </w:rPr>
        <w:t xml:space="preserve"> for </w:t>
      </w:r>
      <w:proofErr w:type="spellStart"/>
      <w:r>
        <w:rPr>
          <w:rFonts w:eastAsia="Times New Roman" w:cs="Times New Roman"/>
        </w:rPr>
        <w:t>rapid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prototyping</w:t>
      </w:r>
      <w:proofErr w:type="spellEnd"/>
      <w:r>
        <w:rPr>
          <w:rFonts w:eastAsia="Times New Roman" w:cs="Times New Roman"/>
        </w:rPr>
        <w:t xml:space="preserve"> of </w:t>
      </w:r>
      <w:proofErr w:type="spellStart"/>
      <w:r>
        <w:rPr>
          <w:rFonts w:eastAsia="Times New Roman" w:cs="Times New Roman"/>
        </w:rPr>
        <w:t>gesture-based</w:t>
      </w:r>
      <w:proofErr w:type="spellEnd"/>
      <w:r>
        <w:rPr>
          <w:rFonts w:eastAsia="Times New Roman" w:cs="Times New Roman"/>
        </w:rPr>
        <w:t xml:space="preserve"> user interfaces. In machine </w:t>
      </w:r>
      <w:proofErr w:type="spellStart"/>
      <w:r>
        <w:rPr>
          <w:rFonts w:eastAsia="Times New Roman" w:cs="Times New Roman"/>
        </w:rPr>
        <w:t>learning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terms</w:t>
      </w:r>
      <w:proofErr w:type="spellEnd"/>
      <w:r>
        <w:rPr>
          <w:rFonts w:eastAsia="Times New Roman" w:cs="Times New Roman"/>
        </w:rPr>
        <w:t xml:space="preserve">, $P </w:t>
      </w:r>
      <w:proofErr w:type="spellStart"/>
      <w:r>
        <w:rPr>
          <w:rFonts w:eastAsia="Times New Roman" w:cs="Times New Roman"/>
        </w:rPr>
        <w:t>is</w:t>
      </w:r>
      <w:proofErr w:type="spellEnd"/>
      <w:r>
        <w:rPr>
          <w:rFonts w:eastAsia="Times New Roman" w:cs="Times New Roman"/>
        </w:rPr>
        <w:t xml:space="preserve"> an instance-</w:t>
      </w:r>
      <w:proofErr w:type="spellStart"/>
      <w:r>
        <w:rPr>
          <w:rFonts w:eastAsia="Times New Roman" w:cs="Times New Roman"/>
        </w:rPr>
        <w:t>based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nearest-neighbor</w:t>
      </w:r>
      <w:proofErr w:type="spellEnd"/>
      <w:r>
        <w:rPr>
          <w:rFonts w:eastAsia="Times New Roman" w:cs="Times New Roman"/>
        </w:rPr>
        <w:t xml:space="preserve"> classifier </w:t>
      </w:r>
      <w:proofErr w:type="spellStart"/>
      <w:r>
        <w:rPr>
          <w:rFonts w:eastAsia="Times New Roman" w:cs="Times New Roman"/>
        </w:rPr>
        <w:t>with</w:t>
      </w:r>
      <w:proofErr w:type="spellEnd"/>
      <w:r>
        <w:rPr>
          <w:rFonts w:eastAsia="Times New Roman" w:cs="Times New Roman"/>
        </w:rPr>
        <w:t xml:space="preserve"> a </w:t>
      </w:r>
      <w:proofErr w:type="spellStart"/>
      <w:r>
        <w:rPr>
          <w:rFonts w:eastAsia="Times New Roman" w:cs="Times New Roman"/>
        </w:rPr>
        <w:t>Euclidean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scoring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function</w:t>
      </w:r>
      <w:proofErr w:type="spellEnd"/>
      <w:r>
        <w:rPr>
          <w:rFonts w:eastAsia="Times New Roman" w:cs="Times New Roman"/>
        </w:rPr>
        <w:t xml:space="preserve">, i.e., a </w:t>
      </w:r>
      <w:proofErr w:type="spellStart"/>
      <w:r>
        <w:rPr>
          <w:rFonts w:eastAsia="Times New Roman" w:cs="Times New Roman"/>
        </w:rPr>
        <w:t>geometric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template</w:t>
      </w:r>
      <w:proofErr w:type="spellEnd"/>
      <w:r>
        <w:rPr>
          <w:rFonts w:eastAsia="Times New Roman" w:cs="Times New Roman"/>
        </w:rPr>
        <w:t xml:space="preserve"> matcher. $P </w:t>
      </w:r>
      <w:proofErr w:type="spellStart"/>
      <w:r>
        <w:rPr>
          <w:rFonts w:eastAsia="Times New Roman" w:cs="Times New Roman"/>
        </w:rPr>
        <w:t>is</w:t>
      </w:r>
      <w:proofErr w:type="spellEnd"/>
      <w:r>
        <w:rPr>
          <w:rFonts w:eastAsia="Times New Roman" w:cs="Times New Roman"/>
        </w:rPr>
        <w:t xml:space="preserve"> the </w:t>
      </w:r>
      <w:proofErr w:type="spellStart"/>
      <w:r>
        <w:rPr>
          <w:rFonts w:eastAsia="Times New Roman" w:cs="Times New Roman"/>
        </w:rPr>
        <w:t>latest</w:t>
      </w:r>
      <w:proofErr w:type="spellEnd"/>
      <w:r>
        <w:rPr>
          <w:rFonts w:eastAsia="Times New Roman" w:cs="Times New Roman"/>
        </w:rPr>
        <w:t xml:space="preserve"> in the dollar </w:t>
      </w:r>
      <w:proofErr w:type="spellStart"/>
      <w:r>
        <w:rPr>
          <w:rFonts w:eastAsia="Times New Roman" w:cs="Times New Roman"/>
        </w:rPr>
        <w:t>family</w:t>
      </w:r>
      <w:proofErr w:type="spellEnd"/>
      <w:r>
        <w:rPr>
          <w:rFonts w:eastAsia="Times New Roman" w:cs="Times New Roman"/>
        </w:rPr>
        <w:t xml:space="preserve"> of </w:t>
      </w:r>
      <w:proofErr w:type="spellStart"/>
      <w:r>
        <w:rPr>
          <w:rFonts w:eastAsia="Times New Roman" w:cs="Times New Roman"/>
        </w:rPr>
        <w:t>recognizers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that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includes</w:t>
      </w:r>
      <w:proofErr w:type="spellEnd"/>
      <w:r>
        <w:rPr>
          <w:rFonts w:eastAsia="Times New Roman" w:cs="Times New Roman"/>
        </w:rPr>
        <w:t xml:space="preserve"> </w:t>
      </w:r>
      <w:hyperlink r:id="rId9" w:history="1">
        <w:r>
          <w:rPr>
            <w:rStyle w:val="Lienhypertexte"/>
            <w:rFonts w:eastAsia="Times New Roman" w:cs="Times New Roman"/>
          </w:rPr>
          <w:t xml:space="preserve">$1 for </w:t>
        </w:r>
        <w:proofErr w:type="spellStart"/>
        <w:r>
          <w:rPr>
            <w:rStyle w:val="Lienhypertexte"/>
            <w:rFonts w:eastAsia="Times New Roman" w:cs="Times New Roman"/>
          </w:rPr>
          <w:t>unistrokes</w:t>
        </w:r>
        <w:proofErr w:type="spellEnd"/>
      </w:hyperlink>
      <w:r>
        <w:rPr>
          <w:rFonts w:eastAsia="Times New Roman" w:cs="Times New Roman"/>
        </w:rPr>
        <w:t xml:space="preserve"> and </w:t>
      </w:r>
      <w:hyperlink r:id="rId10" w:history="1">
        <w:r>
          <w:rPr>
            <w:rStyle w:val="Lienhypertexte"/>
            <w:rFonts w:eastAsia="Times New Roman" w:cs="Times New Roman"/>
          </w:rPr>
          <w:t xml:space="preserve">$N for </w:t>
        </w:r>
        <w:proofErr w:type="spellStart"/>
        <w:r>
          <w:rPr>
            <w:rStyle w:val="Lienhypertexte"/>
            <w:rFonts w:eastAsia="Times New Roman" w:cs="Times New Roman"/>
          </w:rPr>
          <w:t>multistrokes</w:t>
        </w:r>
        <w:proofErr w:type="spellEnd"/>
      </w:hyperlink>
      <w:r>
        <w:rPr>
          <w:rFonts w:eastAsia="Times New Roman" w:cs="Times New Roman"/>
        </w:rPr>
        <w:t xml:space="preserve">. </w:t>
      </w:r>
      <w:proofErr w:type="spellStart"/>
      <w:r>
        <w:rPr>
          <w:rFonts w:eastAsia="Times New Roman" w:cs="Times New Roman"/>
        </w:rPr>
        <w:t>Although</w:t>
      </w:r>
      <w:proofErr w:type="spellEnd"/>
      <w:r>
        <w:rPr>
          <w:rFonts w:eastAsia="Times New Roman" w:cs="Times New Roman"/>
        </w:rPr>
        <w:t xml:space="preserve"> about </w:t>
      </w:r>
      <w:proofErr w:type="spellStart"/>
      <w:r>
        <w:rPr>
          <w:rFonts w:eastAsia="Times New Roman" w:cs="Times New Roman"/>
        </w:rPr>
        <w:t>half</w:t>
      </w:r>
      <w:proofErr w:type="spellEnd"/>
      <w:r>
        <w:rPr>
          <w:rFonts w:eastAsia="Times New Roman" w:cs="Times New Roman"/>
        </w:rPr>
        <w:t xml:space="preserve"> of $</w:t>
      </w:r>
      <w:proofErr w:type="spellStart"/>
      <w:r>
        <w:rPr>
          <w:rFonts w:eastAsia="Times New Roman" w:cs="Times New Roman"/>
        </w:rPr>
        <w:t>P's</w:t>
      </w:r>
      <w:proofErr w:type="spellEnd"/>
      <w:r>
        <w:rPr>
          <w:rFonts w:eastAsia="Times New Roman" w:cs="Times New Roman"/>
        </w:rPr>
        <w:t xml:space="preserve"> code </w:t>
      </w:r>
      <w:proofErr w:type="spellStart"/>
      <w:r>
        <w:rPr>
          <w:rFonts w:eastAsia="Times New Roman" w:cs="Times New Roman"/>
        </w:rPr>
        <w:t>is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from</w:t>
      </w:r>
      <w:proofErr w:type="spellEnd"/>
      <w:r>
        <w:rPr>
          <w:rFonts w:eastAsia="Times New Roman" w:cs="Times New Roman"/>
        </w:rPr>
        <w:t xml:space="preserve"> $1, </w:t>
      </w:r>
      <w:proofErr w:type="spellStart"/>
      <w:r>
        <w:rPr>
          <w:rFonts w:eastAsia="Times New Roman" w:cs="Times New Roman"/>
        </w:rPr>
        <w:t>unlike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both</w:t>
      </w:r>
      <w:proofErr w:type="spellEnd"/>
      <w:r>
        <w:rPr>
          <w:rFonts w:eastAsia="Times New Roman" w:cs="Times New Roman"/>
        </w:rPr>
        <w:t xml:space="preserve"> $1 and $N, $P </w:t>
      </w:r>
      <w:proofErr w:type="spellStart"/>
      <w:r>
        <w:rPr>
          <w:rFonts w:eastAsia="Times New Roman" w:cs="Times New Roman"/>
        </w:rPr>
        <w:t>does</w:t>
      </w:r>
      <w:proofErr w:type="spellEnd"/>
      <w:r>
        <w:rPr>
          <w:rFonts w:eastAsia="Times New Roman" w:cs="Times New Roman"/>
        </w:rPr>
        <w:t xml:space="preserve"> not </w:t>
      </w:r>
      <w:proofErr w:type="spellStart"/>
      <w:r>
        <w:rPr>
          <w:rFonts w:eastAsia="Times New Roman" w:cs="Times New Roman"/>
        </w:rPr>
        <w:t>represent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gestures</w:t>
      </w:r>
      <w:proofErr w:type="spellEnd"/>
      <w:r>
        <w:rPr>
          <w:rFonts w:eastAsia="Times New Roman" w:cs="Times New Roman"/>
        </w:rPr>
        <w:t xml:space="preserve"> as </w:t>
      </w:r>
      <w:proofErr w:type="spellStart"/>
      <w:r>
        <w:rPr>
          <w:rFonts w:eastAsia="Times New Roman" w:cs="Times New Roman"/>
        </w:rPr>
        <w:t>ordered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series</w:t>
      </w:r>
      <w:proofErr w:type="spellEnd"/>
      <w:r>
        <w:rPr>
          <w:rFonts w:eastAsia="Times New Roman" w:cs="Times New Roman"/>
        </w:rPr>
        <w:t xml:space="preserve"> of points (i.e., </w:t>
      </w:r>
      <w:proofErr w:type="spellStart"/>
      <w:r>
        <w:rPr>
          <w:rFonts w:eastAsia="Times New Roman" w:cs="Times New Roman"/>
        </w:rPr>
        <w:t>strokes</w:t>
      </w:r>
      <w:proofErr w:type="spellEnd"/>
      <w:r>
        <w:rPr>
          <w:rFonts w:eastAsia="Times New Roman" w:cs="Times New Roman"/>
        </w:rPr>
        <w:t xml:space="preserve">), but as </w:t>
      </w:r>
      <w:proofErr w:type="spellStart"/>
      <w:r>
        <w:rPr>
          <w:rFonts w:eastAsia="Times New Roman" w:cs="Times New Roman"/>
        </w:rPr>
        <w:t>unordered</w:t>
      </w:r>
      <w:proofErr w:type="spellEnd"/>
      <w:r>
        <w:rPr>
          <w:rFonts w:eastAsia="Times New Roman" w:cs="Times New Roman"/>
        </w:rPr>
        <w:t xml:space="preserve"> point-</w:t>
      </w:r>
      <w:proofErr w:type="spellStart"/>
      <w:r>
        <w:rPr>
          <w:rFonts w:eastAsia="Times New Roman" w:cs="Times New Roman"/>
        </w:rPr>
        <w:t>clouds</w:t>
      </w:r>
      <w:proofErr w:type="spellEnd"/>
      <w:r>
        <w:rPr>
          <w:rFonts w:eastAsia="Times New Roman" w:cs="Times New Roman"/>
        </w:rPr>
        <w:t xml:space="preserve">. By </w:t>
      </w:r>
      <w:proofErr w:type="spellStart"/>
      <w:r>
        <w:rPr>
          <w:rFonts w:eastAsia="Times New Roman" w:cs="Times New Roman"/>
        </w:rPr>
        <w:t>representing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gestures</w:t>
      </w:r>
      <w:proofErr w:type="spellEnd"/>
      <w:r>
        <w:rPr>
          <w:rFonts w:eastAsia="Times New Roman" w:cs="Times New Roman"/>
        </w:rPr>
        <w:t xml:space="preserve"> as point-</w:t>
      </w:r>
      <w:proofErr w:type="spellStart"/>
      <w:r>
        <w:rPr>
          <w:rFonts w:eastAsia="Times New Roman" w:cs="Times New Roman"/>
        </w:rPr>
        <w:t>clouds</w:t>
      </w:r>
      <w:proofErr w:type="spellEnd"/>
      <w:r>
        <w:rPr>
          <w:rFonts w:eastAsia="Times New Roman" w:cs="Times New Roman"/>
        </w:rPr>
        <w:t xml:space="preserve">, $P </w:t>
      </w:r>
      <w:proofErr w:type="spellStart"/>
      <w:r>
        <w:rPr>
          <w:rFonts w:eastAsia="Times New Roman" w:cs="Times New Roman"/>
        </w:rPr>
        <w:t>can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handle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both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unistrokes</w:t>
      </w:r>
      <w:proofErr w:type="spellEnd"/>
      <w:r>
        <w:rPr>
          <w:rFonts w:eastAsia="Times New Roman" w:cs="Times New Roman"/>
        </w:rPr>
        <w:t xml:space="preserve"> and </w:t>
      </w:r>
      <w:proofErr w:type="spellStart"/>
      <w:r>
        <w:rPr>
          <w:rFonts w:eastAsia="Times New Roman" w:cs="Times New Roman"/>
        </w:rPr>
        <w:t>multistrokes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equivalently</w:t>
      </w:r>
      <w:proofErr w:type="spellEnd"/>
      <w:r>
        <w:rPr>
          <w:rFonts w:eastAsia="Times New Roman" w:cs="Times New Roman"/>
        </w:rPr>
        <w:t xml:space="preserve"> and </w:t>
      </w:r>
      <w:proofErr w:type="spellStart"/>
      <w:r>
        <w:rPr>
          <w:rFonts w:eastAsia="Times New Roman" w:cs="Times New Roman"/>
        </w:rPr>
        <w:t>without</w:t>
      </w:r>
      <w:proofErr w:type="spellEnd"/>
      <w:r>
        <w:rPr>
          <w:rFonts w:eastAsia="Times New Roman" w:cs="Times New Roman"/>
        </w:rPr>
        <w:t xml:space="preserve"> the </w:t>
      </w:r>
      <w:proofErr w:type="spellStart"/>
      <w:r>
        <w:rPr>
          <w:rFonts w:eastAsia="Times New Roman" w:cs="Times New Roman"/>
        </w:rPr>
        <w:t>combinatoric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overhead</w:t>
      </w:r>
      <w:proofErr w:type="spellEnd"/>
      <w:r>
        <w:rPr>
          <w:rFonts w:eastAsia="Times New Roman" w:cs="Times New Roman"/>
        </w:rPr>
        <w:t xml:space="preserve"> of $N. </w:t>
      </w:r>
      <w:proofErr w:type="spellStart"/>
      <w:r>
        <w:rPr>
          <w:rFonts w:eastAsia="Times New Roman" w:cs="Times New Roman"/>
        </w:rPr>
        <w:t>When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comparing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two</w:t>
      </w:r>
      <w:proofErr w:type="spellEnd"/>
      <w:r>
        <w:rPr>
          <w:rFonts w:eastAsia="Times New Roman" w:cs="Times New Roman"/>
        </w:rPr>
        <w:t xml:space="preserve"> point-</w:t>
      </w:r>
      <w:proofErr w:type="spellStart"/>
      <w:r>
        <w:rPr>
          <w:rFonts w:eastAsia="Times New Roman" w:cs="Times New Roman"/>
        </w:rPr>
        <w:t>clouds</w:t>
      </w:r>
      <w:proofErr w:type="spellEnd"/>
      <w:r>
        <w:rPr>
          <w:rFonts w:eastAsia="Times New Roman" w:cs="Times New Roman"/>
        </w:rPr>
        <w:t xml:space="preserve">, $P </w:t>
      </w:r>
      <w:proofErr w:type="spellStart"/>
      <w:r>
        <w:rPr>
          <w:rFonts w:eastAsia="Times New Roman" w:cs="Times New Roman"/>
        </w:rPr>
        <w:t>solves</w:t>
      </w:r>
      <w:proofErr w:type="spellEnd"/>
      <w:r>
        <w:rPr>
          <w:rFonts w:eastAsia="Times New Roman" w:cs="Times New Roman"/>
        </w:rPr>
        <w:t xml:space="preserve"> the </w:t>
      </w:r>
      <w:proofErr w:type="spellStart"/>
      <w:r>
        <w:rPr>
          <w:rFonts w:eastAsia="Times New Roman" w:cs="Times New Roman"/>
        </w:rPr>
        <w:t>classic</w:t>
      </w:r>
      <w:proofErr w:type="spellEnd"/>
      <w:r>
        <w:rPr>
          <w:rFonts w:eastAsia="Times New Roman" w:cs="Times New Roman"/>
        </w:rPr>
        <w:t xml:space="preserve"> </w:t>
      </w:r>
      <w:hyperlink r:id="rId11" w:history="1">
        <w:proofErr w:type="spellStart"/>
        <w:r>
          <w:rPr>
            <w:rStyle w:val="Lienhypertexte"/>
            <w:rFonts w:eastAsia="Times New Roman" w:cs="Times New Roman"/>
          </w:rPr>
          <w:t>assignment</w:t>
        </w:r>
        <w:proofErr w:type="spellEnd"/>
        <w:r>
          <w:rPr>
            <w:rStyle w:val="Lienhypertexte"/>
            <w:rFonts w:eastAsia="Times New Roman" w:cs="Times New Roman"/>
          </w:rPr>
          <w:t xml:space="preserve"> </w:t>
        </w:r>
        <w:proofErr w:type="spellStart"/>
        <w:r>
          <w:rPr>
            <w:rStyle w:val="Lienhypertexte"/>
            <w:rFonts w:eastAsia="Times New Roman" w:cs="Times New Roman"/>
          </w:rPr>
          <w:t>problem</w:t>
        </w:r>
        <w:proofErr w:type="spellEnd"/>
      </w:hyperlink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between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two</w:t>
      </w:r>
      <w:proofErr w:type="spellEnd"/>
      <w:r>
        <w:rPr>
          <w:rFonts w:eastAsia="Times New Roman" w:cs="Times New Roman"/>
        </w:rPr>
        <w:t xml:space="preserve"> bipartite graphs </w:t>
      </w:r>
      <w:proofErr w:type="spellStart"/>
      <w:r>
        <w:rPr>
          <w:rFonts w:eastAsia="Times New Roman" w:cs="Times New Roman"/>
        </w:rPr>
        <w:t>using</w:t>
      </w:r>
      <w:proofErr w:type="spellEnd"/>
      <w:r>
        <w:rPr>
          <w:rFonts w:eastAsia="Times New Roman" w:cs="Times New Roman"/>
        </w:rPr>
        <w:t xml:space="preserve"> an approximation of the </w:t>
      </w:r>
      <w:hyperlink r:id="rId12" w:history="1">
        <w:proofErr w:type="spellStart"/>
        <w:r>
          <w:rPr>
            <w:rStyle w:val="Lienhypertexte"/>
            <w:rFonts w:eastAsia="Times New Roman" w:cs="Times New Roman"/>
          </w:rPr>
          <w:t>Hungarian</w:t>
        </w:r>
        <w:proofErr w:type="spellEnd"/>
        <w:r>
          <w:rPr>
            <w:rStyle w:val="Lienhypertexte"/>
            <w:rFonts w:eastAsia="Times New Roman" w:cs="Times New Roman"/>
          </w:rPr>
          <w:t xml:space="preserve"> </w:t>
        </w:r>
        <w:proofErr w:type="spellStart"/>
        <w:r>
          <w:rPr>
            <w:rStyle w:val="Lienhypertexte"/>
            <w:rFonts w:eastAsia="Times New Roman" w:cs="Times New Roman"/>
          </w:rPr>
          <w:t>algorithm</w:t>
        </w:r>
        <w:proofErr w:type="spellEnd"/>
      </w:hyperlink>
      <w:r>
        <w:rPr>
          <w:rFonts w:eastAsia="Times New Roman" w:cs="Times New Roman"/>
        </w:rPr>
        <w:t>.</w:t>
      </w:r>
    </w:p>
    <w:p w14:paraId="3D6CB6F8" w14:textId="77777777" w:rsidR="00914106" w:rsidRDefault="00914106" w:rsidP="00914106">
      <w:pPr>
        <w:rPr>
          <w:rFonts w:eastAsia="Times New Roman" w:cs="Times New Roman"/>
        </w:rPr>
      </w:pPr>
    </w:p>
    <w:p w14:paraId="0EB41B0B" w14:textId="77777777" w:rsidR="00914106" w:rsidRDefault="00E66D34" w:rsidP="00914106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This </w:t>
      </w:r>
      <w:proofErr w:type="spellStart"/>
      <w:r>
        <w:rPr>
          <w:rFonts w:eastAsia="Times New Roman" w:cs="Times New Roman"/>
        </w:rPr>
        <w:t>is</w:t>
      </w:r>
      <w:proofErr w:type="spellEnd"/>
      <w:r>
        <w:rPr>
          <w:rFonts w:eastAsia="Times New Roman" w:cs="Times New Roman"/>
        </w:rPr>
        <w:t xml:space="preserve"> an adaptation of the original C# code for </w:t>
      </w:r>
      <w:proofErr w:type="spellStart"/>
      <w:r>
        <w:rPr>
          <w:rFonts w:eastAsia="Times New Roman" w:cs="Times New Roman"/>
        </w:rPr>
        <w:t>working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with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Unity</w:t>
      </w:r>
      <w:proofErr w:type="spellEnd"/>
      <w:r>
        <w:rPr>
          <w:rFonts w:eastAsia="Times New Roman" w:cs="Times New Roman"/>
        </w:rPr>
        <w:t>.</w:t>
      </w:r>
    </w:p>
    <w:p w14:paraId="2E7E2B65" w14:textId="77777777" w:rsidR="00E66D34" w:rsidRDefault="00E66D34" w:rsidP="00914106">
      <w:pPr>
        <w:rPr>
          <w:rFonts w:eastAsia="Times New Roman" w:cs="Times New Roman"/>
        </w:rPr>
      </w:pPr>
    </w:p>
    <w:p w14:paraId="39539696" w14:textId="77777777" w:rsidR="00E66D34" w:rsidRDefault="00E66D34" w:rsidP="00E66D34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In the </w:t>
      </w:r>
      <w:proofErr w:type="spellStart"/>
      <w:r>
        <w:rPr>
          <w:rFonts w:eastAsia="Times New Roman" w:cs="Times New Roman"/>
        </w:rPr>
        <w:t>demo</w:t>
      </w:r>
      <w:proofErr w:type="spellEnd"/>
      <w:r>
        <w:rPr>
          <w:rFonts w:eastAsia="Times New Roman" w:cs="Times New Roman"/>
        </w:rPr>
        <w:t xml:space="preserve">, </w:t>
      </w:r>
      <w:proofErr w:type="spellStart"/>
      <w:r>
        <w:rPr>
          <w:rFonts w:eastAsia="Times New Roman" w:cs="Times New Roman"/>
        </w:rPr>
        <w:t>only</w:t>
      </w:r>
      <w:proofErr w:type="spellEnd"/>
      <w:r>
        <w:rPr>
          <w:rFonts w:eastAsia="Times New Roman" w:cs="Times New Roman"/>
        </w:rPr>
        <w:t xml:space="preserve"> one point-</w:t>
      </w:r>
      <w:proofErr w:type="spellStart"/>
      <w:r>
        <w:rPr>
          <w:rFonts w:eastAsia="Times New Roman" w:cs="Times New Roman"/>
        </w:rPr>
        <w:t>cloud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template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is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loaded</w:t>
      </w:r>
      <w:proofErr w:type="spellEnd"/>
      <w:r>
        <w:rPr>
          <w:rFonts w:eastAsia="Times New Roman" w:cs="Times New Roman"/>
        </w:rPr>
        <w:t xml:space="preserve"> for </w:t>
      </w:r>
      <w:proofErr w:type="spellStart"/>
      <w:r>
        <w:rPr>
          <w:rFonts w:eastAsia="Times New Roman" w:cs="Times New Roman"/>
        </w:rPr>
        <w:t>each</w:t>
      </w:r>
      <w:proofErr w:type="spellEnd"/>
      <w:r>
        <w:rPr>
          <w:rFonts w:eastAsia="Times New Roman" w:cs="Times New Roman"/>
        </w:rPr>
        <w:t xml:space="preserve"> of the 16 </w:t>
      </w:r>
      <w:proofErr w:type="spellStart"/>
      <w:r>
        <w:rPr>
          <w:rFonts w:eastAsia="Times New Roman" w:cs="Times New Roman"/>
        </w:rPr>
        <w:t>gesture</w:t>
      </w:r>
      <w:proofErr w:type="spellEnd"/>
      <w:r>
        <w:rPr>
          <w:rFonts w:eastAsia="Times New Roman" w:cs="Times New Roman"/>
        </w:rPr>
        <w:t xml:space="preserve"> types. You </w:t>
      </w:r>
      <w:proofErr w:type="spellStart"/>
      <w:r>
        <w:rPr>
          <w:rFonts w:eastAsia="Times New Roman" w:cs="Times New Roman"/>
        </w:rPr>
        <w:t>can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add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additional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templates</w:t>
      </w:r>
      <w:proofErr w:type="spellEnd"/>
      <w:r>
        <w:rPr>
          <w:rFonts w:eastAsia="Times New Roman" w:cs="Times New Roman"/>
        </w:rPr>
        <w:t xml:space="preserve"> as </w:t>
      </w:r>
      <w:proofErr w:type="spellStart"/>
      <w:r>
        <w:rPr>
          <w:rFonts w:eastAsia="Times New Roman" w:cs="Times New Roman"/>
        </w:rPr>
        <w:t>you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wish</w:t>
      </w:r>
      <w:proofErr w:type="spellEnd"/>
      <w:r>
        <w:rPr>
          <w:rFonts w:eastAsia="Times New Roman" w:cs="Times New Roman"/>
        </w:rPr>
        <w:t xml:space="preserve">, and </w:t>
      </w:r>
      <w:proofErr w:type="spellStart"/>
      <w:r>
        <w:rPr>
          <w:rFonts w:eastAsia="Times New Roman" w:cs="Times New Roman"/>
        </w:rPr>
        <w:t>even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define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your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own</w:t>
      </w:r>
      <w:proofErr w:type="spellEnd"/>
      <w:r>
        <w:rPr>
          <w:rFonts w:eastAsia="Times New Roman" w:cs="Times New Roman"/>
        </w:rPr>
        <w:t xml:space="preserve"> custom </w:t>
      </w:r>
      <w:proofErr w:type="spellStart"/>
      <w:r>
        <w:rPr>
          <w:rFonts w:eastAsia="Times New Roman" w:cs="Times New Roman"/>
        </w:rPr>
        <w:t>gesture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templates</w:t>
      </w:r>
      <w:proofErr w:type="spellEnd"/>
      <w:r>
        <w:rPr>
          <w:rFonts w:eastAsia="Times New Roman" w:cs="Times New Roman"/>
        </w:rPr>
        <w:t>.</w:t>
      </w:r>
    </w:p>
    <w:p w14:paraId="56C4CA9D" w14:textId="77777777" w:rsidR="00E66D34" w:rsidRDefault="00E66D34" w:rsidP="00914106">
      <w:pPr>
        <w:rPr>
          <w:rFonts w:eastAsia="Times New Roman" w:cs="Times New Roman"/>
        </w:rPr>
      </w:pPr>
    </w:p>
    <w:p w14:paraId="569DC5DF" w14:textId="77777777" w:rsidR="00914106" w:rsidRDefault="00E66D34" w:rsidP="00914106">
      <w:pPr>
        <w:rPr>
          <w:rFonts w:eastAsia="Times New Roman" w:cs="Times New Roman"/>
        </w:rPr>
      </w:pPr>
      <w:r>
        <w:rPr>
          <w:rFonts w:eastAsia="Times New Roman" w:cs="Times New Roman"/>
          <w:noProof/>
        </w:rPr>
        <w:drawing>
          <wp:inline distT="0" distB="0" distL="0" distR="0" wp14:anchorId="5D608260" wp14:editId="5A7691E9">
            <wp:extent cx="3342307" cy="3312795"/>
            <wp:effectExtent l="0" t="0" r="10795" b="0"/>
            <wp:docPr id="2" name="Image 2" descr="Macintosh HD:Users:Aymeric:Desktop:gesture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Aymeric:Desktop:gestures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5593" cy="3316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BCD7DF" w14:textId="77777777" w:rsidR="00E66D34" w:rsidRDefault="00E66D34" w:rsidP="00914106">
      <w:pPr>
        <w:rPr>
          <w:rFonts w:eastAsia="Times New Roman" w:cs="Times New Roman"/>
          <w:b/>
          <w:u w:val="single"/>
        </w:rPr>
      </w:pPr>
      <w:r w:rsidRPr="00E66D34">
        <w:rPr>
          <w:rFonts w:eastAsia="Times New Roman" w:cs="Times New Roman"/>
          <w:b/>
          <w:u w:val="single"/>
        </w:rPr>
        <w:lastRenderedPageBreak/>
        <w:t>Setup :</w:t>
      </w:r>
    </w:p>
    <w:p w14:paraId="50B27A60" w14:textId="77777777" w:rsidR="00E66D34" w:rsidRPr="00E66D34" w:rsidRDefault="00E66D34" w:rsidP="00914106">
      <w:pPr>
        <w:rPr>
          <w:rFonts w:eastAsia="Times New Roman" w:cs="Times New Roman"/>
          <w:b/>
          <w:u w:val="single"/>
        </w:rPr>
      </w:pPr>
    </w:p>
    <w:p w14:paraId="6A0D9229" w14:textId="589C08EE" w:rsidR="00E66D34" w:rsidRDefault="00E66D34" w:rsidP="00914106">
      <w:pPr>
        <w:rPr>
          <w:rFonts w:eastAsia="Times New Roman" w:cs="Times New Roman"/>
        </w:rPr>
      </w:pPr>
      <w:r>
        <w:rPr>
          <w:rFonts w:eastAsia="Times New Roman" w:cs="Times New Roman"/>
        </w:rPr>
        <w:t>Import the packa</w:t>
      </w:r>
      <w:bookmarkStart w:id="0" w:name="_GoBack"/>
      <w:bookmarkEnd w:id="0"/>
      <w:r>
        <w:rPr>
          <w:rFonts w:eastAsia="Times New Roman" w:cs="Times New Roman"/>
        </w:rPr>
        <w:t xml:space="preserve">ge via </w:t>
      </w:r>
      <w:proofErr w:type="spellStart"/>
      <w:r>
        <w:rPr>
          <w:rFonts w:eastAsia="Times New Roman" w:cs="Times New Roman"/>
        </w:rPr>
        <w:t>Unity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Asset</w:t>
      </w:r>
      <w:proofErr w:type="spellEnd"/>
      <w:r>
        <w:rPr>
          <w:rFonts w:eastAsia="Times New Roman" w:cs="Times New Roman"/>
        </w:rPr>
        <w:t xml:space="preserve"> Store. You </w:t>
      </w:r>
      <w:proofErr w:type="spellStart"/>
      <w:r>
        <w:rPr>
          <w:rFonts w:eastAsia="Times New Roman" w:cs="Times New Roman"/>
        </w:rPr>
        <w:t>will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get</w:t>
      </w:r>
      <w:proofErr w:type="spellEnd"/>
      <w:r>
        <w:rPr>
          <w:rFonts w:eastAsia="Times New Roman" w:cs="Times New Roman"/>
        </w:rPr>
        <w:t xml:space="preserve"> </w:t>
      </w:r>
      <w:proofErr w:type="gramStart"/>
      <w:r>
        <w:rPr>
          <w:rFonts w:eastAsia="Times New Roman" w:cs="Times New Roman"/>
        </w:rPr>
        <w:t>a</w:t>
      </w:r>
      <w:proofErr w:type="gram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PDollar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folder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with</w:t>
      </w:r>
      <w:proofErr w:type="spellEnd"/>
      <w:r>
        <w:rPr>
          <w:rFonts w:eastAsia="Times New Roman" w:cs="Times New Roman"/>
        </w:rPr>
        <w:t xml:space="preserve"> a </w:t>
      </w:r>
      <w:proofErr w:type="spellStart"/>
      <w:r>
        <w:rPr>
          <w:rFonts w:eastAsia="Times New Roman" w:cs="Times New Roman"/>
        </w:rPr>
        <w:t>demo</w:t>
      </w:r>
      <w:proofErr w:type="spellEnd"/>
      <w:r>
        <w:rPr>
          <w:rFonts w:eastAsia="Times New Roman" w:cs="Times New Roman"/>
        </w:rPr>
        <w:t xml:space="preserve">. An </w:t>
      </w:r>
      <w:proofErr w:type="spellStart"/>
      <w:r>
        <w:rPr>
          <w:rFonts w:eastAsia="Times New Roman" w:cs="Times New Roman"/>
        </w:rPr>
        <w:t>explanation</w:t>
      </w:r>
      <w:proofErr w:type="spellEnd"/>
      <w:r>
        <w:rPr>
          <w:rFonts w:eastAsia="Times New Roman" w:cs="Times New Roman"/>
        </w:rPr>
        <w:t xml:space="preserve"> of </w:t>
      </w:r>
      <w:proofErr w:type="spellStart"/>
      <w:r>
        <w:rPr>
          <w:rFonts w:eastAsia="Times New Roman" w:cs="Times New Roman"/>
        </w:rPr>
        <w:t>what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you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will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get</w:t>
      </w:r>
      <w:proofErr w:type="spellEnd"/>
      <w:r>
        <w:rPr>
          <w:rFonts w:eastAsia="Times New Roman" w:cs="Times New Roman"/>
        </w:rPr>
        <w:t xml:space="preserve"> in the </w:t>
      </w:r>
      <w:proofErr w:type="spellStart"/>
      <w:r>
        <w:rPr>
          <w:rFonts w:eastAsia="Times New Roman" w:cs="Times New Roman"/>
        </w:rPr>
        <w:t>sub-folder</w:t>
      </w:r>
      <w:proofErr w:type="spellEnd"/>
      <w:r>
        <w:rPr>
          <w:rFonts w:eastAsia="Times New Roman" w:cs="Times New Roman"/>
        </w:rPr>
        <w:t> :</w:t>
      </w:r>
    </w:p>
    <w:p w14:paraId="25AD0E35" w14:textId="77777777" w:rsidR="00E66D34" w:rsidRDefault="00E66D34" w:rsidP="00914106">
      <w:pPr>
        <w:rPr>
          <w:rFonts w:eastAsia="Times New Roman" w:cs="Times New Roman"/>
        </w:rPr>
      </w:pPr>
    </w:p>
    <w:p w14:paraId="7B06BC86" w14:textId="77777777" w:rsidR="00E66D34" w:rsidRPr="00E66D34" w:rsidRDefault="00E66D34" w:rsidP="00E66D34">
      <w:pPr>
        <w:pStyle w:val="Paragraphedeliste"/>
        <w:numPr>
          <w:ilvl w:val="0"/>
          <w:numId w:val="1"/>
        </w:numPr>
        <w:rPr>
          <w:rFonts w:eastAsia="Times New Roman" w:cs="Times New Roman"/>
        </w:rPr>
      </w:pPr>
      <w:proofErr w:type="spellStart"/>
      <w:r w:rsidRPr="00E66D34">
        <w:rPr>
          <w:rFonts w:eastAsia="Times New Roman" w:cs="Times New Roman"/>
        </w:rPr>
        <w:t>Prefabs</w:t>
      </w:r>
      <w:proofErr w:type="spellEnd"/>
      <w:r w:rsidRPr="00E66D34">
        <w:rPr>
          <w:rFonts w:eastAsia="Times New Roman" w:cs="Times New Roman"/>
        </w:rPr>
        <w:t xml:space="preserve"> : One </w:t>
      </w:r>
      <w:proofErr w:type="spellStart"/>
      <w:r w:rsidRPr="00E66D34">
        <w:rPr>
          <w:rFonts w:eastAsia="Times New Roman" w:cs="Times New Roman"/>
        </w:rPr>
        <w:t>prefab</w:t>
      </w:r>
      <w:proofErr w:type="spellEnd"/>
      <w:r w:rsidRPr="00E66D34">
        <w:rPr>
          <w:rFonts w:eastAsia="Times New Roman" w:cs="Times New Roman"/>
        </w:rPr>
        <w:t xml:space="preserve"> </w:t>
      </w:r>
      <w:proofErr w:type="spellStart"/>
      <w:r w:rsidRPr="00E66D34">
        <w:rPr>
          <w:rFonts w:eastAsia="Times New Roman" w:cs="Times New Roman"/>
        </w:rPr>
        <w:t>named</w:t>
      </w:r>
      <w:proofErr w:type="spellEnd"/>
      <w:r w:rsidRPr="00E66D34">
        <w:rPr>
          <w:rFonts w:eastAsia="Times New Roman" w:cs="Times New Roman"/>
        </w:rPr>
        <w:t xml:space="preserve"> </w:t>
      </w:r>
      <w:proofErr w:type="spellStart"/>
      <w:r w:rsidRPr="00E66D34">
        <w:rPr>
          <w:rFonts w:eastAsia="Times New Roman" w:cs="Times New Roman"/>
          <w:i/>
        </w:rPr>
        <w:t>GestureOnScreen</w:t>
      </w:r>
      <w:proofErr w:type="spellEnd"/>
      <w:r w:rsidRPr="00E66D34">
        <w:rPr>
          <w:rFonts w:eastAsia="Times New Roman" w:cs="Times New Roman"/>
        </w:rPr>
        <w:t xml:space="preserve"> </w:t>
      </w:r>
      <w:proofErr w:type="spellStart"/>
      <w:r w:rsidRPr="00E66D34">
        <w:rPr>
          <w:rFonts w:eastAsia="Times New Roman" w:cs="Times New Roman"/>
        </w:rPr>
        <w:t>which</w:t>
      </w:r>
      <w:proofErr w:type="spellEnd"/>
      <w:r w:rsidRPr="00E66D34">
        <w:rPr>
          <w:rFonts w:eastAsia="Times New Roman" w:cs="Times New Roman"/>
        </w:rPr>
        <w:t xml:space="preserve"> </w:t>
      </w:r>
      <w:proofErr w:type="spellStart"/>
      <w:r w:rsidRPr="00E66D34">
        <w:rPr>
          <w:rFonts w:eastAsia="Times New Roman" w:cs="Times New Roman"/>
        </w:rPr>
        <w:t>is</w:t>
      </w:r>
      <w:proofErr w:type="spellEnd"/>
      <w:r w:rsidRPr="00E66D34">
        <w:rPr>
          <w:rFonts w:eastAsia="Times New Roman" w:cs="Times New Roman"/>
        </w:rPr>
        <w:t xml:space="preserve"> </w:t>
      </w:r>
      <w:proofErr w:type="spellStart"/>
      <w:r w:rsidRPr="00E66D34">
        <w:rPr>
          <w:rFonts w:eastAsia="Times New Roman" w:cs="Times New Roman"/>
        </w:rPr>
        <w:t>basically</w:t>
      </w:r>
      <w:proofErr w:type="spellEnd"/>
      <w:r w:rsidRPr="00E66D34">
        <w:rPr>
          <w:rFonts w:eastAsia="Times New Roman" w:cs="Times New Roman"/>
        </w:rPr>
        <w:t xml:space="preserve"> a </w:t>
      </w:r>
      <w:r w:rsidRPr="00E66D34">
        <w:rPr>
          <w:rFonts w:eastAsia="Times New Roman" w:cs="Times New Roman"/>
          <w:i/>
        </w:rPr>
        <w:t xml:space="preserve">Line </w:t>
      </w:r>
      <w:proofErr w:type="spellStart"/>
      <w:r w:rsidRPr="00E66D34">
        <w:rPr>
          <w:rFonts w:eastAsia="Times New Roman" w:cs="Times New Roman"/>
          <w:i/>
        </w:rPr>
        <w:t>Renderer</w:t>
      </w:r>
      <w:proofErr w:type="spellEnd"/>
      <w:r w:rsidRPr="00E66D34">
        <w:rPr>
          <w:rFonts w:eastAsia="Times New Roman" w:cs="Times New Roman"/>
        </w:rPr>
        <w:t xml:space="preserve"> for </w:t>
      </w:r>
      <w:proofErr w:type="spellStart"/>
      <w:r w:rsidRPr="00E66D34">
        <w:rPr>
          <w:rFonts w:eastAsia="Times New Roman" w:cs="Times New Roman"/>
        </w:rPr>
        <w:t>displaying</w:t>
      </w:r>
      <w:proofErr w:type="spellEnd"/>
      <w:r w:rsidRPr="00E66D34">
        <w:rPr>
          <w:rFonts w:eastAsia="Times New Roman" w:cs="Times New Roman"/>
        </w:rPr>
        <w:t xml:space="preserve"> user </w:t>
      </w:r>
      <w:proofErr w:type="spellStart"/>
      <w:r w:rsidRPr="00E66D34">
        <w:rPr>
          <w:rFonts w:eastAsia="Times New Roman" w:cs="Times New Roman"/>
        </w:rPr>
        <w:t>gesture</w:t>
      </w:r>
      <w:proofErr w:type="spellEnd"/>
      <w:r w:rsidRPr="00E66D34">
        <w:rPr>
          <w:rFonts w:eastAsia="Times New Roman" w:cs="Times New Roman"/>
        </w:rPr>
        <w:t>.</w:t>
      </w:r>
    </w:p>
    <w:p w14:paraId="4C7B6680" w14:textId="77777777" w:rsidR="00E66D34" w:rsidRDefault="00E66D34" w:rsidP="00E66D34">
      <w:pPr>
        <w:pStyle w:val="Paragraphedeliste"/>
        <w:numPr>
          <w:ilvl w:val="0"/>
          <w:numId w:val="1"/>
        </w:numPr>
        <w:rPr>
          <w:rFonts w:eastAsia="Times New Roman" w:cs="Times New Roman"/>
          <w:lang w:val="en-GB"/>
        </w:rPr>
      </w:pPr>
      <w:proofErr w:type="gramStart"/>
      <w:r>
        <w:rPr>
          <w:rFonts w:eastAsia="Times New Roman" w:cs="Times New Roman"/>
          <w:lang w:val="en-GB"/>
        </w:rPr>
        <w:t>Resources :</w:t>
      </w:r>
      <w:proofErr w:type="gramEnd"/>
      <w:r>
        <w:rPr>
          <w:rFonts w:eastAsia="Times New Roman" w:cs="Times New Roman"/>
          <w:lang w:val="en-GB"/>
        </w:rPr>
        <w:t xml:space="preserve"> 16 pre-made gestures saved as </w:t>
      </w:r>
      <w:proofErr w:type="spellStart"/>
      <w:r>
        <w:rPr>
          <w:rFonts w:eastAsia="Times New Roman" w:cs="Times New Roman"/>
          <w:lang w:val="en-GB"/>
        </w:rPr>
        <w:t>xmls</w:t>
      </w:r>
      <w:proofErr w:type="spellEnd"/>
      <w:r>
        <w:rPr>
          <w:rFonts w:eastAsia="Times New Roman" w:cs="Times New Roman"/>
          <w:lang w:val="en-GB"/>
        </w:rPr>
        <w:t>.</w:t>
      </w:r>
    </w:p>
    <w:p w14:paraId="3518263A" w14:textId="77777777" w:rsidR="00E66D34" w:rsidRDefault="00E66D34" w:rsidP="00E66D34">
      <w:pPr>
        <w:pStyle w:val="Paragraphedeliste"/>
        <w:numPr>
          <w:ilvl w:val="0"/>
          <w:numId w:val="1"/>
        </w:numPr>
        <w:rPr>
          <w:rFonts w:eastAsia="Times New Roman" w:cs="Times New Roman"/>
          <w:lang w:val="en-GB"/>
        </w:rPr>
      </w:pPr>
      <w:proofErr w:type="gramStart"/>
      <w:r>
        <w:rPr>
          <w:rFonts w:eastAsia="Times New Roman" w:cs="Times New Roman"/>
          <w:lang w:val="en-GB"/>
        </w:rPr>
        <w:t>Scene :</w:t>
      </w:r>
      <w:proofErr w:type="gramEnd"/>
      <w:r>
        <w:rPr>
          <w:rFonts w:eastAsia="Times New Roman" w:cs="Times New Roman"/>
          <w:lang w:val="en-GB"/>
        </w:rPr>
        <w:t xml:space="preserve"> The demo scene.</w:t>
      </w:r>
    </w:p>
    <w:p w14:paraId="7A7F3DDB" w14:textId="77777777" w:rsidR="00E66D34" w:rsidRDefault="00E66D34" w:rsidP="00E66D34">
      <w:pPr>
        <w:pStyle w:val="Paragraphedeliste"/>
        <w:numPr>
          <w:ilvl w:val="0"/>
          <w:numId w:val="1"/>
        </w:numPr>
        <w:rPr>
          <w:rFonts w:eastAsia="Times New Roman" w:cs="Times New Roman"/>
          <w:lang w:val="en-GB"/>
        </w:rPr>
      </w:pPr>
      <w:proofErr w:type="gramStart"/>
      <w:r>
        <w:rPr>
          <w:rFonts w:eastAsia="Times New Roman" w:cs="Times New Roman"/>
          <w:lang w:val="en-GB"/>
        </w:rPr>
        <w:t>Scripts :</w:t>
      </w:r>
      <w:proofErr w:type="gramEnd"/>
      <w:r>
        <w:rPr>
          <w:rFonts w:eastAsia="Times New Roman" w:cs="Times New Roman"/>
          <w:lang w:val="en-GB"/>
        </w:rPr>
        <w:t xml:space="preserve"> The demo script and the </w:t>
      </w:r>
      <w:proofErr w:type="spellStart"/>
      <w:r>
        <w:rPr>
          <w:rFonts w:eastAsia="Times New Roman" w:cs="Times New Roman"/>
          <w:lang w:val="en-GB"/>
        </w:rPr>
        <w:t>PDollar</w:t>
      </w:r>
      <w:proofErr w:type="spellEnd"/>
      <w:r>
        <w:rPr>
          <w:rFonts w:eastAsia="Times New Roman" w:cs="Times New Roman"/>
          <w:lang w:val="en-GB"/>
        </w:rPr>
        <w:t xml:space="preserve"> algorithm.</w:t>
      </w:r>
    </w:p>
    <w:p w14:paraId="7E750300" w14:textId="77777777" w:rsidR="00E66D34" w:rsidRDefault="00E66D34" w:rsidP="00E66D34">
      <w:pPr>
        <w:pStyle w:val="Paragraphedeliste"/>
        <w:rPr>
          <w:rFonts w:eastAsia="Times New Roman" w:cs="Times New Roman"/>
          <w:lang w:val="en-GB"/>
        </w:rPr>
      </w:pPr>
    </w:p>
    <w:p w14:paraId="6A010E5C" w14:textId="77777777" w:rsidR="00E66D34" w:rsidRDefault="00E66D34" w:rsidP="00E66D34">
      <w:pPr>
        <w:rPr>
          <w:rFonts w:eastAsia="Times New Roman" w:cs="Times New Roman"/>
          <w:lang w:val="en-GB"/>
        </w:rPr>
      </w:pPr>
      <w:r>
        <w:rPr>
          <w:rFonts w:eastAsia="Times New Roman" w:cs="Times New Roman"/>
          <w:lang w:val="en-GB"/>
        </w:rPr>
        <w:t xml:space="preserve">The </w:t>
      </w:r>
      <w:r w:rsidRPr="00E66D34">
        <w:rPr>
          <w:rFonts w:eastAsia="Times New Roman" w:cs="Times New Roman"/>
          <w:i/>
          <w:lang w:val="en-GB"/>
        </w:rPr>
        <w:t>Demo Script</w:t>
      </w:r>
      <w:r>
        <w:rPr>
          <w:rFonts w:eastAsia="Times New Roman" w:cs="Times New Roman"/>
          <w:lang w:val="en-GB"/>
        </w:rPr>
        <w:t xml:space="preserve"> is attached to the </w:t>
      </w:r>
      <w:r w:rsidRPr="00E66D34">
        <w:rPr>
          <w:rFonts w:eastAsia="Times New Roman" w:cs="Times New Roman"/>
          <w:i/>
          <w:lang w:val="en-GB"/>
        </w:rPr>
        <w:t>Main Camera</w:t>
      </w:r>
      <w:r>
        <w:rPr>
          <w:rFonts w:eastAsia="Times New Roman" w:cs="Times New Roman"/>
          <w:lang w:val="en-GB"/>
        </w:rPr>
        <w:t xml:space="preserve"> and the prefab </w:t>
      </w:r>
      <w:proofErr w:type="spellStart"/>
      <w:r w:rsidRPr="00E66D34">
        <w:rPr>
          <w:rFonts w:eastAsia="Times New Roman" w:cs="Times New Roman"/>
          <w:i/>
          <w:lang w:val="en-GB"/>
        </w:rPr>
        <w:t>GestureOnScreen</w:t>
      </w:r>
      <w:proofErr w:type="spellEnd"/>
      <w:r>
        <w:rPr>
          <w:rFonts w:eastAsia="Times New Roman" w:cs="Times New Roman"/>
          <w:lang w:val="en-GB"/>
        </w:rPr>
        <w:t xml:space="preserve"> must be linked to this </w:t>
      </w:r>
      <w:r w:rsidRPr="00E66D34">
        <w:rPr>
          <w:rFonts w:eastAsia="Times New Roman" w:cs="Times New Roman"/>
          <w:i/>
          <w:lang w:val="en-GB"/>
        </w:rPr>
        <w:t>Demo Script</w:t>
      </w:r>
      <w:r>
        <w:rPr>
          <w:rFonts w:eastAsia="Times New Roman" w:cs="Times New Roman"/>
          <w:lang w:val="en-GB"/>
        </w:rPr>
        <w:t>.</w:t>
      </w:r>
    </w:p>
    <w:p w14:paraId="4590C6E6" w14:textId="77777777" w:rsidR="00E66D34" w:rsidRDefault="00E66D34" w:rsidP="00E66D34">
      <w:pPr>
        <w:rPr>
          <w:rFonts w:eastAsia="Times New Roman" w:cs="Times New Roman"/>
          <w:lang w:val="en-GB"/>
        </w:rPr>
      </w:pPr>
    </w:p>
    <w:p w14:paraId="5E2B3979" w14:textId="77777777" w:rsidR="00E66D34" w:rsidRDefault="00E66D34" w:rsidP="00E66D34">
      <w:pPr>
        <w:rPr>
          <w:rFonts w:eastAsia="Times New Roman" w:cs="Times New Roman"/>
          <w:u w:val="single"/>
          <w:lang w:val="en-GB"/>
        </w:rPr>
      </w:pPr>
      <w:proofErr w:type="gramStart"/>
      <w:r w:rsidRPr="00E66D34">
        <w:rPr>
          <w:rFonts w:eastAsia="Times New Roman" w:cs="Times New Roman"/>
          <w:u w:val="single"/>
          <w:lang w:val="en-GB"/>
        </w:rPr>
        <w:t>Features :</w:t>
      </w:r>
      <w:proofErr w:type="gramEnd"/>
    </w:p>
    <w:p w14:paraId="3B48C195" w14:textId="151CD22D" w:rsidR="00E66D34" w:rsidRDefault="00984958" w:rsidP="00E66D34">
      <w:pPr>
        <w:rPr>
          <w:rFonts w:eastAsia="Times New Roman" w:cs="Times New Roman"/>
          <w:lang w:val="en-GB"/>
        </w:rPr>
      </w:pPr>
      <w:r>
        <w:rPr>
          <w:rFonts w:eastAsia="Times New Roman" w:cs="Times New Roman"/>
          <w:lang w:val="en-GB"/>
        </w:rPr>
        <w:t xml:space="preserve">Using the </w:t>
      </w:r>
      <w:proofErr w:type="spellStart"/>
      <w:r>
        <w:rPr>
          <w:rFonts w:eastAsia="Times New Roman" w:cs="Times New Roman"/>
          <w:lang w:val="en-GB"/>
        </w:rPr>
        <w:t>PDollar</w:t>
      </w:r>
      <w:proofErr w:type="spellEnd"/>
      <w:r>
        <w:rPr>
          <w:rFonts w:eastAsia="Times New Roman" w:cs="Times New Roman"/>
          <w:lang w:val="en-GB"/>
        </w:rPr>
        <w:t xml:space="preserve"> algorithm you can recognize features with multi-strokes</w:t>
      </w:r>
      <w:r w:rsidR="00F579D9">
        <w:rPr>
          <w:rFonts w:eastAsia="Times New Roman" w:cs="Times New Roman"/>
          <w:lang w:val="en-GB"/>
        </w:rPr>
        <w:t xml:space="preserve"> and register new one. You can register new gestures running Unity demo directly or on mobile. They will be saved at </w:t>
      </w:r>
      <w:hyperlink r:id="rId14" w:history="1">
        <w:proofErr w:type="spellStart"/>
        <w:r w:rsidR="00F579D9" w:rsidRPr="00F579D9">
          <w:rPr>
            <w:rStyle w:val="Lienhypertexte"/>
            <w:rFonts w:eastAsia="Times New Roman" w:cs="Times New Roman"/>
            <w:lang w:val="en-GB"/>
          </w:rPr>
          <w:t>Application.persistentDataPath</w:t>
        </w:r>
        <w:proofErr w:type="spellEnd"/>
      </w:hyperlink>
      <w:r w:rsidR="00F579D9">
        <w:rPr>
          <w:rFonts w:eastAsia="Times New Roman" w:cs="Times New Roman"/>
          <w:lang w:val="en-GB"/>
        </w:rPr>
        <w:t>.  Note you can’t save the xml generated on Unity Web Player.</w:t>
      </w:r>
    </w:p>
    <w:p w14:paraId="7B4139BD" w14:textId="77777777" w:rsidR="00F579D9" w:rsidRDefault="00F579D9" w:rsidP="00E66D34">
      <w:pPr>
        <w:rPr>
          <w:rFonts w:eastAsia="Times New Roman" w:cs="Times New Roman"/>
          <w:lang w:val="en-GB"/>
        </w:rPr>
      </w:pPr>
    </w:p>
    <w:p w14:paraId="713736CF" w14:textId="77777777" w:rsidR="00E66D34" w:rsidRDefault="00E66D34" w:rsidP="00E66D34">
      <w:pPr>
        <w:rPr>
          <w:rFonts w:eastAsia="Times New Roman" w:cs="Times New Roman"/>
          <w:lang w:val="en-GB"/>
        </w:rPr>
      </w:pPr>
    </w:p>
    <w:p w14:paraId="6E3EA08D" w14:textId="2DE1A447" w:rsidR="00E66D34" w:rsidRDefault="00F579D9" w:rsidP="00F579D9">
      <w:pPr>
        <w:rPr>
          <w:rFonts w:eastAsia="Times New Roman" w:cs="Times New Roman"/>
          <w:lang w:val="en-GB"/>
        </w:rPr>
      </w:pPr>
      <w:r>
        <w:rPr>
          <w:rFonts w:eastAsia="Times New Roman" w:cs="Times New Roman"/>
          <w:lang w:val="en-GB"/>
        </w:rPr>
        <w:t xml:space="preserve">Support &amp; </w:t>
      </w:r>
      <w:proofErr w:type="gramStart"/>
      <w:r>
        <w:rPr>
          <w:rFonts w:eastAsia="Times New Roman" w:cs="Times New Roman"/>
          <w:lang w:val="en-GB"/>
        </w:rPr>
        <w:t>issues :</w:t>
      </w:r>
      <w:proofErr w:type="gramEnd"/>
      <w:r>
        <w:rPr>
          <w:rFonts w:eastAsia="Times New Roman" w:cs="Times New Roman"/>
          <w:lang w:val="en-GB"/>
        </w:rPr>
        <w:t xml:space="preserve"> </w:t>
      </w:r>
      <w:hyperlink r:id="rId15" w:history="1">
        <w:r w:rsidRPr="001D5103">
          <w:rPr>
            <w:rStyle w:val="Lienhypertexte"/>
            <w:rFonts w:eastAsia="Times New Roman" w:cs="Times New Roman"/>
            <w:lang w:val="en-GB"/>
          </w:rPr>
          <w:t>https://github.com/DaVikingCode/PDollar-Unity</w:t>
        </w:r>
      </w:hyperlink>
    </w:p>
    <w:p w14:paraId="320E0BD9" w14:textId="4468166D" w:rsidR="00E66D34" w:rsidRPr="00F579D9" w:rsidRDefault="00E66D34" w:rsidP="00E66D34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Contact : </w:t>
      </w:r>
      <w:hyperlink r:id="rId16" w:history="1">
        <w:r w:rsidRPr="001D5103">
          <w:rPr>
            <w:rStyle w:val="Lienhypertexte"/>
            <w:rFonts w:eastAsia="Times New Roman" w:cs="Times New Roman"/>
          </w:rPr>
          <w:t>hello@davikingcode.com</w:t>
        </w:r>
      </w:hyperlink>
    </w:p>
    <w:sectPr w:rsidR="00E66D34" w:rsidRPr="00F579D9" w:rsidSect="00B44FA3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F030C7"/>
    <w:multiLevelType w:val="hybridMultilevel"/>
    <w:tmpl w:val="AE9AE6F6"/>
    <w:lvl w:ilvl="0" w:tplc="D228F6EE">
      <w:numFmt w:val="bullet"/>
      <w:lvlText w:val="-"/>
      <w:lvlJc w:val="left"/>
      <w:pPr>
        <w:ind w:left="720" w:hanging="360"/>
      </w:pPr>
      <w:rPr>
        <w:rFonts w:ascii="Cambria" w:eastAsia="Times New Roman" w:hAnsi="Cambria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4106"/>
    <w:rsid w:val="00241A71"/>
    <w:rsid w:val="00533BB9"/>
    <w:rsid w:val="00914106"/>
    <w:rsid w:val="00984958"/>
    <w:rsid w:val="00B44FA3"/>
    <w:rsid w:val="00D85653"/>
    <w:rsid w:val="00E66D34"/>
    <w:rsid w:val="00F57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DE03D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914106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14106"/>
    <w:rPr>
      <w:rFonts w:ascii="Lucida Grande" w:hAnsi="Lucida Grande"/>
      <w:sz w:val="18"/>
      <w:szCs w:val="18"/>
    </w:rPr>
  </w:style>
  <w:style w:type="character" w:styleId="Lienhypertexte">
    <w:name w:val="Hyperlink"/>
    <w:basedOn w:val="Policepardfaut"/>
    <w:uiPriority w:val="99"/>
    <w:unhideWhenUsed/>
    <w:rsid w:val="00914106"/>
    <w:rPr>
      <w:color w:val="0000FF" w:themeColor="hyperlink"/>
      <w:u w:val="single"/>
    </w:rPr>
  </w:style>
  <w:style w:type="character" w:styleId="Lienhypertextesuivi">
    <w:name w:val="FollowedHyperlink"/>
    <w:basedOn w:val="Policepardfaut"/>
    <w:uiPriority w:val="99"/>
    <w:semiHidden/>
    <w:unhideWhenUsed/>
    <w:rsid w:val="00914106"/>
    <w:rPr>
      <w:color w:val="800080" w:themeColor="followedHyperlink"/>
      <w:u w:val="single"/>
    </w:rPr>
  </w:style>
  <w:style w:type="paragraph" w:styleId="Paragraphedeliste">
    <w:name w:val="List Paragraph"/>
    <w:basedOn w:val="Normal"/>
    <w:uiPriority w:val="34"/>
    <w:qFormat/>
    <w:rsid w:val="00E66D3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914106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14106"/>
    <w:rPr>
      <w:rFonts w:ascii="Lucida Grande" w:hAnsi="Lucida Grande"/>
      <w:sz w:val="18"/>
      <w:szCs w:val="18"/>
    </w:rPr>
  </w:style>
  <w:style w:type="character" w:styleId="Lienhypertexte">
    <w:name w:val="Hyperlink"/>
    <w:basedOn w:val="Policepardfaut"/>
    <w:uiPriority w:val="99"/>
    <w:unhideWhenUsed/>
    <w:rsid w:val="00914106"/>
    <w:rPr>
      <w:color w:val="0000FF" w:themeColor="hyperlink"/>
      <w:u w:val="single"/>
    </w:rPr>
  </w:style>
  <w:style w:type="character" w:styleId="Lienhypertextesuivi">
    <w:name w:val="FollowedHyperlink"/>
    <w:basedOn w:val="Policepardfaut"/>
    <w:uiPriority w:val="99"/>
    <w:semiHidden/>
    <w:unhideWhenUsed/>
    <w:rsid w:val="00914106"/>
    <w:rPr>
      <w:color w:val="800080" w:themeColor="followedHyperlink"/>
      <w:u w:val="single"/>
    </w:rPr>
  </w:style>
  <w:style w:type="paragraph" w:styleId="Paragraphedeliste">
    <w:name w:val="List Paragraph"/>
    <w:basedOn w:val="Normal"/>
    <w:uiPriority w:val="34"/>
    <w:qFormat/>
    <w:rsid w:val="00E66D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943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63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en.wikipedia.org/wiki/Assignment_problem" TargetMode="External"/><Relationship Id="rId12" Type="http://schemas.openxmlformats.org/officeDocument/2006/relationships/hyperlink" Target="http://en.wikipedia.org/wiki/Hungarian_algorithm" TargetMode="External"/><Relationship Id="rId13" Type="http://schemas.openxmlformats.org/officeDocument/2006/relationships/image" Target="media/image2.gif"/><Relationship Id="rId14" Type="http://schemas.openxmlformats.org/officeDocument/2006/relationships/hyperlink" Target="http://docs.unity3d.com/ScriptReference/Application-persistentDataPath.html" TargetMode="External"/><Relationship Id="rId15" Type="http://schemas.openxmlformats.org/officeDocument/2006/relationships/hyperlink" Target="https://github.com/DaVikingCode/PDollar-Unity" TargetMode="External"/><Relationship Id="rId16" Type="http://schemas.openxmlformats.org/officeDocument/2006/relationships/hyperlink" Target="mailto:hello@davikingcode.com" TargetMode="Externa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hyperlink" Target="http://davikingcode.com" TargetMode="External"/><Relationship Id="rId8" Type="http://schemas.openxmlformats.org/officeDocument/2006/relationships/hyperlink" Target="http://depts.washington.edu/aimgroup/proj/dollar/pdollar.html" TargetMode="External"/><Relationship Id="rId9" Type="http://schemas.openxmlformats.org/officeDocument/2006/relationships/hyperlink" Target="http://depts.washington.edu/aimgroup/proj/dollar/index.html" TargetMode="External"/><Relationship Id="rId10" Type="http://schemas.openxmlformats.org/officeDocument/2006/relationships/hyperlink" Target="http://depts.washington.edu/aimgroup/proj/dollar/ndollar.html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409</Words>
  <Characters>2255</Characters>
  <Application>Microsoft Macintosh Word</Application>
  <DocSecurity>0</DocSecurity>
  <Lines>18</Lines>
  <Paragraphs>5</Paragraphs>
  <ScaleCrop>false</ScaleCrop>
  <Company/>
  <LinksUpToDate>false</LinksUpToDate>
  <CharactersWithSpaces>2659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Aymeric Lamboley</dc:creator>
  <cp:keywords/>
  <dc:description/>
  <cp:lastModifiedBy>Aymeric Lamboley</cp:lastModifiedBy>
  <cp:revision>3</cp:revision>
  <cp:lastPrinted>2014-12-30T08:03:00Z</cp:lastPrinted>
  <dcterms:created xsi:type="dcterms:W3CDTF">2014-12-30T08:03:00Z</dcterms:created>
  <dcterms:modified xsi:type="dcterms:W3CDTF">2014-12-30T08:06:00Z</dcterms:modified>
</cp:coreProperties>
</file>